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A6CA6" w14:textId="77777777" w:rsidR="00AB44AD" w:rsidRPr="00AB44AD" w:rsidRDefault="00AB44AD" w:rsidP="00AB44AD">
      <w:pPr>
        <w:spacing w:after="11" w:line="276" w:lineRule="auto"/>
        <w:ind w:right="110"/>
        <w:jc w:val="center"/>
        <w:rPr>
          <w:b/>
          <w:sz w:val="28"/>
          <w:szCs w:val="28"/>
        </w:rPr>
      </w:pPr>
      <w:r w:rsidRPr="00AB44AD">
        <w:rPr>
          <w:b/>
          <w:sz w:val="28"/>
          <w:szCs w:val="28"/>
        </w:rPr>
        <w:t xml:space="preserve">Підсумки діяльності навчального закладу в 2020/2021 навчальному році </w:t>
      </w:r>
    </w:p>
    <w:p w14:paraId="16770967" w14:textId="77777777" w:rsidR="00AB44AD" w:rsidRPr="00AB44AD" w:rsidRDefault="00AB44AD" w:rsidP="00AB44AD">
      <w:pPr>
        <w:spacing w:line="276" w:lineRule="auto"/>
        <w:ind w:left="-15" w:right="96" w:firstLine="667"/>
        <w:rPr>
          <w:b/>
          <w:sz w:val="28"/>
          <w:szCs w:val="28"/>
        </w:rPr>
      </w:pPr>
    </w:p>
    <w:p w14:paraId="6FB079E0" w14:textId="77777777" w:rsidR="00AB44AD" w:rsidRPr="00AB44AD" w:rsidRDefault="00AB44AD" w:rsidP="00AB44AD">
      <w:pPr>
        <w:spacing w:line="276" w:lineRule="auto"/>
        <w:ind w:left="-15" w:right="96" w:firstLine="667"/>
        <w:rPr>
          <w:sz w:val="28"/>
          <w:szCs w:val="28"/>
        </w:rPr>
      </w:pPr>
      <w:r w:rsidRPr="00AB44AD">
        <w:rPr>
          <w:sz w:val="28"/>
          <w:szCs w:val="28"/>
          <w:shd w:val="clear" w:color="auto" w:fill="FFFFFF"/>
        </w:rPr>
        <w:t xml:space="preserve">Стратегія  розвитку  закладу освіти орієнтована на підвищення якості освіти, оновлення її змісту і структури на основі кращих традицій, що склалися в закладі освіти, і сучасних педагогічних технологій, спрямованих на формування конкурентоспроможного учня; оптимізацію механізму управління  закладом освіти, забезпечення єдності освітнього, виховного та педагогічного процесів. </w:t>
      </w:r>
      <w:r w:rsidRPr="00AB44AD">
        <w:rPr>
          <w:sz w:val="28"/>
          <w:szCs w:val="28"/>
        </w:rPr>
        <w:t xml:space="preserve">Освітній процес у 2020/2021 навчальному році організовано відповідно до Освітньої програми на 2020/2021 н.р. Реалізація освітньої програми  закладу ґрунтувалася на засадах особистісно зорієнтованого і компетентнісного підходів, що зумовлює чітке визначення результативної складової засвоєння змісту загальної освіти.   </w:t>
      </w:r>
    </w:p>
    <w:p w14:paraId="60406ED3" w14:textId="77777777" w:rsidR="00AB44AD" w:rsidRPr="00AB44AD" w:rsidRDefault="00AB44AD" w:rsidP="00AB44AD">
      <w:pPr>
        <w:spacing w:line="276" w:lineRule="auto"/>
        <w:ind w:left="677" w:right="96"/>
        <w:rPr>
          <w:sz w:val="28"/>
          <w:szCs w:val="28"/>
        </w:rPr>
      </w:pPr>
      <w:r w:rsidRPr="00AB44AD">
        <w:rPr>
          <w:sz w:val="28"/>
          <w:szCs w:val="28"/>
        </w:rPr>
        <w:t xml:space="preserve">Освітній  процес відбувався в одну зміну. Мова навчання – українська. </w:t>
      </w:r>
    </w:p>
    <w:p w14:paraId="22E87696" w14:textId="77777777" w:rsidR="00AB44AD" w:rsidRPr="00AB44AD" w:rsidRDefault="00AB44AD" w:rsidP="00AB44AD">
      <w:pPr>
        <w:pStyle w:val="a3"/>
        <w:numPr>
          <w:ilvl w:val="0"/>
          <w:numId w:val="11"/>
        </w:numPr>
        <w:spacing w:line="276" w:lineRule="auto"/>
        <w:rPr>
          <w:sz w:val="28"/>
          <w:szCs w:val="28"/>
          <w:u w:val="single"/>
        </w:rPr>
      </w:pPr>
      <w:r w:rsidRPr="00AB44AD">
        <w:rPr>
          <w:sz w:val="28"/>
          <w:szCs w:val="28"/>
          <w:u w:val="single"/>
        </w:rPr>
        <w:t>Режим роботи закладу</w:t>
      </w:r>
    </w:p>
    <w:p w14:paraId="4B1A1B7A" w14:textId="77777777" w:rsidR="00AB44AD" w:rsidRPr="00AB44AD" w:rsidRDefault="00AB44AD" w:rsidP="00AB44AD">
      <w:pPr>
        <w:spacing w:line="276" w:lineRule="auto"/>
        <w:ind w:firstLine="709"/>
        <w:rPr>
          <w:sz w:val="28"/>
          <w:szCs w:val="28"/>
        </w:rPr>
      </w:pPr>
      <w:r w:rsidRPr="00AB44AD">
        <w:rPr>
          <w:sz w:val="28"/>
          <w:szCs w:val="28"/>
        </w:rPr>
        <w:t>При плануванні режиму роботи школи з метою дотримання</w:t>
      </w:r>
      <w:r w:rsidRPr="00AB44AD">
        <w:rPr>
          <w:b/>
          <w:sz w:val="28"/>
          <w:szCs w:val="28"/>
        </w:rPr>
        <w:t xml:space="preserve"> </w:t>
      </w:r>
      <w:r w:rsidRPr="00AB44AD">
        <w:rPr>
          <w:sz w:val="28"/>
          <w:szCs w:val="28"/>
        </w:rPr>
        <w:t>безпечних умов перебування учасників освітнього процесу у закладі освіти враховано вимоги нормативних документів Міністерства охорони здоров’я України, місцевих органів влади щодо здійснення протиепідеміологічних  заходів.</w:t>
      </w:r>
    </w:p>
    <w:p w14:paraId="439CFFFF" w14:textId="77777777" w:rsidR="00AB44AD" w:rsidRPr="00AB44AD" w:rsidRDefault="00AB44AD" w:rsidP="00AB44AD">
      <w:pPr>
        <w:pStyle w:val="a7"/>
        <w:spacing w:line="276" w:lineRule="auto"/>
        <w:ind w:firstLine="709"/>
        <w:jc w:val="both"/>
        <w:rPr>
          <w:rFonts w:ascii="Times New Roman" w:hAnsi="Times New Roman"/>
          <w:sz w:val="28"/>
          <w:szCs w:val="28"/>
          <w:lang w:val="uk-UA"/>
        </w:rPr>
      </w:pPr>
      <w:r w:rsidRPr="00AB44AD">
        <w:rPr>
          <w:rFonts w:ascii="Times New Roman" w:hAnsi="Times New Roman"/>
          <w:sz w:val="28"/>
          <w:szCs w:val="28"/>
          <w:lang w:val="uk-UA"/>
        </w:rPr>
        <w:t xml:space="preserve">Робочий навчальний план розраховано на 5-денний робочий тиждень. Навчальні заняття у школі розпочиналися о 9.00 годині. Тривалість уроків: у 1 класі – 35 хвилин; у 2-4 класах – 40 хвилин; у 5-11 класах – 45 хвилин. </w:t>
      </w:r>
    </w:p>
    <w:p w14:paraId="7915A9F5" w14:textId="77777777" w:rsidR="00AB44AD" w:rsidRPr="00AB44AD" w:rsidRDefault="00AB44AD" w:rsidP="00AB44AD">
      <w:pPr>
        <w:pStyle w:val="a7"/>
        <w:spacing w:line="276" w:lineRule="auto"/>
        <w:ind w:firstLine="709"/>
        <w:jc w:val="both"/>
        <w:rPr>
          <w:rFonts w:ascii="Times New Roman" w:hAnsi="Times New Roman"/>
          <w:i/>
          <w:sz w:val="28"/>
          <w:szCs w:val="28"/>
          <w:lang w:val="uk-UA"/>
        </w:rPr>
      </w:pPr>
      <w:r w:rsidRPr="00AB44AD">
        <w:rPr>
          <w:rFonts w:ascii="Times New Roman" w:hAnsi="Times New Roman"/>
          <w:sz w:val="28"/>
          <w:szCs w:val="28"/>
          <w:lang w:val="uk-UA"/>
        </w:rPr>
        <w:t xml:space="preserve">Структура навчального року, режим роботи закладу загальної середньої освіти  тривалість навчального тижня, розклад дзвінків, тривалість перерв встановлено у межах часу передбаченого програмою </w:t>
      </w:r>
      <w:r w:rsidRPr="00AB44AD">
        <w:rPr>
          <w:rFonts w:ascii="Times New Roman" w:hAnsi="Times New Roman"/>
          <w:i/>
          <w:sz w:val="28"/>
          <w:szCs w:val="28"/>
          <w:lang w:val="uk-UA"/>
        </w:rPr>
        <w:t>.</w:t>
      </w:r>
    </w:p>
    <w:p w14:paraId="4F26116A" w14:textId="77777777" w:rsidR="00AB44AD" w:rsidRPr="00AB44AD" w:rsidRDefault="00AB44AD" w:rsidP="00AB44AD">
      <w:pPr>
        <w:pStyle w:val="a7"/>
        <w:spacing w:line="276" w:lineRule="auto"/>
        <w:ind w:firstLine="709"/>
        <w:jc w:val="both"/>
        <w:rPr>
          <w:rFonts w:ascii="Times New Roman" w:hAnsi="Times New Roman"/>
          <w:b/>
          <w:i/>
          <w:sz w:val="28"/>
          <w:szCs w:val="28"/>
          <w:lang w:val="uk-UA"/>
        </w:rPr>
      </w:pPr>
      <w:r w:rsidRPr="00AB44AD">
        <w:rPr>
          <w:rFonts w:ascii="Times New Roman" w:hAnsi="Times New Roman"/>
          <w:sz w:val="28"/>
          <w:szCs w:val="28"/>
          <w:lang w:val="uk-UA"/>
        </w:rPr>
        <w:t>У зв’язку з епідеміологічною ситуацією режим роботи закладу загальної середньої освіти і структура навчального року змінювалися. Так, через карантинні обмеження у зв’язку з  поширенням нової хвилі COVID -19, дистанційна форма навчання проводилася у закладі  у такі терміни: 15.10-30.10 2020 року, 11.01-22.01 2021 року, 15.02-19.02.2021 року, 29.03-23.04.2021 року.</w:t>
      </w:r>
    </w:p>
    <w:p w14:paraId="027701A1" w14:textId="77777777" w:rsidR="00AB44AD" w:rsidRPr="00AB44AD" w:rsidRDefault="00AB44AD" w:rsidP="00AB44AD">
      <w:pPr>
        <w:shd w:val="clear" w:color="auto" w:fill="FFFFFF"/>
        <w:tabs>
          <w:tab w:val="left" w:leader="underscore" w:pos="5568"/>
          <w:tab w:val="left" w:leader="hyphen" w:pos="5938"/>
        </w:tabs>
        <w:spacing w:line="276" w:lineRule="auto"/>
        <w:ind w:firstLine="709"/>
        <w:rPr>
          <w:sz w:val="28"/>
          <w:szCs w:val="28"/>
        </w:rPr>
      </w:pPr>
      <w:r w:rsidRPr="00AB44AD">
        <w:rPr>
          <w:sz w:val="28"/>
          <w:szCs w:val="28"/>
        </w:rPr>
        <w:t xml:space="preserve">Відповідно до ст. 10 Закону України «Про повну загальну середню освіту» навчальний рік у закладі  розпочався у День знань – 1 вересня 2020 року   і закінчився 28.05.2021 року.   </w:t>
      </w:r>
    </w:p>
    <w:p w14:paraId="2A86231B" w14:textId="77777777" w:rsidR="00AB44AD" w:rsidRPr="00AB44AD" w:rsidRDefault="00AB44AD" w:rsidP="00AB44AD">
      <w:pPr>
        <w:pStyle w:val="a7"/>
        <w:spacing w:line="276" w:lineRule="auto"/>
        <w:ind w:firstLine="709"/>
        <w:jc w:val="both"/>
        <w:rPr>
          <w:rFonts w:ascii="Times New Roman" w:hAnsi="Times New Roman"/>
          <w:sz w:val="28"/>
          <w:szCs w:val="28"/>
          <w:lang w:val="uk-UA"/>
        </w:rPr>
      </w:pPr>
      <w:r w:rsidRPr="00AB44AD">
        <w:rPr>
          <w:rFonts w:ascii="Times New Roman" w:hAnsi="Times New Roman"/>
          <w:sz w:val="28"/>
          <w:szCs w:val="28"/>
          <w:lang w:val="uk-UA"/>
        </w:rPr>
        <w:t>О</w:t>
      </w:r>
      <w:r w:rsidRPr="00AB44AD">
        <w:rPr>
          <w:rFonts w:ascii="Times New Roman" w:hAnsi="Times New Roman"/>
          <w:sz w:val="28"/>
          <w:szCs w:val="28"/>
        </w:rPr>
        <w:t>св</w:t>
      </w:r>
      <w:r w:rsidRPr="00AB44AD">
        <w:rPr>
          <w:rFonts w:ascii="Times New Roman" w:hAnsi="Times New Roman"/>
          <w:sz w:val="28"/>
          <w:szCs w:val="28"/>
          <w:lang w:val="uk-UA"/>
        </w:rPr>
        <w:t>і</w:t>
      </w:r>
      <w:r w:rsidRPr="00AB44AD">
        <w:rPr>
          <w:rFonts w:ascii="Times New Roman" w:hAnsi="Times New Roman"/>
          <w:sz w:val="28"/>
          <w:szCs w:val="28"/>
        </w:rPr>
        <w:t>тн</w:t>
      </w:r>
      <w:r w:rsidRPr="00AB44AD">
        <w:rPr>
          <w:rFonts w:ascii="Times New Roman" w:hAnsi="Times New Roman"/>
          <w:sz w:val="28"/>
          <w:szCs w:val="28"/>
          <w:lang w:val="uk-UA"/>
        </w:rPr>
        <w:t>і</w:t>
      </w:r>
      <w:r w:rsidRPr="00AB44AD">
        <w:rPr>
          <w:rFonts w:ascii="Times New Roman" w:hAnsi="Times New Roman"/>
          <w:sz w:val="28"/>
          <w:szCs w:val="28"/>
        </w:rPr>
        <w:t>й процес зд</w:t>
      </w:r>
      <w:r w:rsidRPr="00AB44AD">
        <w:rPr>
          <w:rFonts w:ascii="Times New Roman" w:hAnsi="Times New Roman"/>
          <w:sz w:val="28"/>
          <w:szCs w:val="28"/>
          <w:lang w:val="uk-UA"/>
        </w:rPr>
        <w:t>і</w:t>
      </w:r>
      <w:r w:rsidRPr="00AB44AD">
        <w:rPr>
          <w:rFonts w:ascii="Times New Roman" w:hAnsi="Times New Roman"/>
          <w:sz w:val="28"/>
          <w:szCs w:val="28"/>
        </w:rPr>
        <w:t>йснювався за такою структурою та режимом роботи:</w:t>
      </w:r>
    </w:p>
    <w:p w14:paraId="76FD7D54" w14:textId="77777777" w:rsidR="00AB44AD" w:rsidRPr="00AB44AD" w:rsidRDefault="00AB44AD" w:rsidP="00AB44AD">
      <w:pPr>
        <w:pStyle w:val="a8"/>
        <w:shd w:val="clear" w:color="auto" w:fill="FFFFFF"/>
        <w:spacing w:before="0" w:beforeAutospacing="0" w:after="0" w:afterAutospacing="0" w:line="276" w:lineRule="auto"/>
        <w:ind w:firstLine="709"/>
        <w:jc w:val="both"/>
        <w:rPr>
          <w:sz w:val="28"/>
          <w:szCs w:val="28"/>
        </w:rPr>
      </w:pPr>
      <w:r w:rsidRPr="00AB44AD">
        <w:rPr>
          <w:sz w:val="28"/>
          <w:szCs w:val="28"/>
        </w:rPr>
        <w:t>І семестр – з 01 вересня по 24 грудня 2020 року,</w:t>
      </w:r>
    </w:p>
    <w:p w14:paraId="75BDEB09" w14:textId="77777777" w:rsidR="00AB44AD" w:rsidRPr="00AB44AD" w:rsidRDefault="00AB44AD" w:rsidP="00AB44AD">
      <w:pPr>
        <w:pStyle w:val="a8"/>
        <w:shd w:val="clear" w:color="auto" w:fill="FFFFFF"/>
        <w:tabs>
          <w:tab w:val="left" w:pos="2896"/>
          <w:tab w:val="left" w:pos="3077"/>
        </w:tabs>
        <w:spacing w:before="0" w:beforeAutospacing="0" w:after="0" w:afterAutospacing="0" w:line="276" w:lineRule="auto"/>
        <w:ind w:firstLine="709"/>
        <w:jc w:val="both"/>
        <w:rPr>
          <w:sz w:val="28"/>
          <w:szCs w:val="28"/>
        </w:rPr>
      </w:pPr>
      <w:r w:rsidRPr="00AB44AD">
        <w:rPr>
          <w:sz w:val="28"/>
          <w:szCs w:val="28"/>
        </w:rPr>
        <w:lastRenderedPageBreak/>
        <w:t xml:space="preserve">  ІІ семестр –  з 11 січня  по 28 травня 2021 року.</w:t>
      </w:r>
    </w:p>
    <w:p w14:paraId="11EEAB4A" w14:textId="77777777" w:rsidR="00AB44AD" w:rsidRPr="00AB44AD" w:rsidRDefault="00AB44AD" w:rsidP="00AB44AD">
      <w:pPr>
        <w:pStyle w:val="a7"/>
        <w:spacing w:line="276" w:lineRule="auto"/>
        <w:ind w:firstLine="709"/>
        <w:jc w:val="both"/>
        <w:rPr>
          <w:rFonts w:ascii="Times New Roman" w:hAnsi="Times New Roman"/>
          <w:sz w:val="28"/>
          <w:szCs w:val="28"/>
          <w:lang w:val="uk-UA"/>
        </w:rPr>
      </w:pPr>
      <w:r w:rsidRPr="00AB44AD">
        <w:rPr>
          <w:rFonts w:ascii="Times New Roman" w:hAnsi="Times New Roman"/>
          <w:sz w:val="28"/>
          <w:szCs w:val="28"/>
          <w:lang w:val="uk-UA"/>
        </w:rPr>
        <w:t>Упродовж навчального року проводитимуться канікули:</w:t>
      </w:r>
    </w:p>
    <w:p w14:paraId="0C2DE278" w14:textId="77777777" w:rsidR="00AB44AD" w:rsidRPr="00AB44AD" w:rsidRDefault="00AB44AD" w:rsidP="00AB44AD">
      <w:pPr>
        <w:pStyle w:val="a7"/>
        <w:spacing w:line="276" w:lineRule="auto"/>
        <w:ind w:firstLine="709"/>
        <w:jc w:val="both"/>
        <w:rPr>
          <w:rFonts w:ascii="Times New Roman" w:hAnsi="Times New Roman"/>
          <w:sz w:val="28"/>
          <w:szCs w:val="28"/>
          <w:lang w:val="uk-UA"/>
        </w:rPr>
      </w:pPr>
      <w:r w:rsidRPr="00AB44AD">
        <w:rPr>
          <w:rFonts w:ascii="Times New Roman" w:hAnsi="Times New Roman"/>
          <w:sz w:val="28"/>
          <w:szCs w:val="28"/>
          <w:lang w:val="uk-UA"/>
        </w:rPr>
        <w:t>осінні            – з 26 жовтня     по   01 листопада 2020 року ;</w:t>
      </w:r>
    </w:p>
    <w:p w14:paraId="5755CBFE" w14:textId="77777777" w:rsidR="00AB44AD" w:rsidRPr="00AB44AD" w:rsidRDefault="00AB44AD" w:rsidP="00AB44AD">
      <w:pPr>
        <w:pStyle w:val="a7"/>
        <w:spacing w:line="276" w:lineRule="auto"/>
        <w:ind w:firstLine="709"/>
        <w:jc w:val="both"/>
        <w:rPr>
          <w:rFonts w:ascii="Times New Roman" w:hAnsi="Times New Roman"/>
          <w:sz w:val="28"/>
          <w:szCs w:val="28"/>
          <w:lang w:val="uk-UA"/>
        </w:rPr>
      </w:pPr>
      <w:r w:rsidRPr="00AB44AD">
        <w:rPr>
          <w:rFonts w:ascii="Times New Roman" w:hAnsi="Times New Roman"/>
          <w:sz w:val="28"/>
          <w:szCs w:val="28"/>
          <w:lang w:val="uk-UA"/>
        </w:rPr>
        <w:t>зимові           – з 25 грудня   по  10 січня 2021 року;</w:t>
      </w:r>
    </w:p>
    <w:p w14:paraId="117FA42C" w14:textId="77777777" w:rsidR="00AB44AD" w:rsidRPr="00AB44AD" w:rsidRDefault="00AB44AD" w:rsidP="00AB44AD">
      <w:pPr>
        <w:pStyle w:val="a7"/>
        <w:spacing w:line="276" w:lineRule="auto"/>
        <w:ind w:firstLine="709"/>
        <w:jc w:val="both"/>
        <w:rPr>
          <w:rFonts w:ascii="Times New Roman" w:hAnsi="Times New Roman"/>
          <w:sz w:val="28"/>
          <w:szCs w:val="28"/>
          <w:lang w:val="uk-UA"/>
        </w:rPr>
      </w:pPr>
      <w:r w:rsidRPr="00AB44AD">
        <w:rPr>
          <w:rFonts w:ascii="Times New Roman" w:hAnsi="Times New Roman"/>
          <w:sz w:val="28"/>
          <w:szCs w:val="28"/>
          <w:lang w:val="uk-UA"/>
        </w:rPr>
        <w:t xml:space="preserve">весняні          – з 22 березня    по  28 березня 2021 року. </w:t>
      </w:r>
    </w:p>
    <w:p w14:paraId="68C9D7BE" w14:textId="77777777" w:rsidR="00AB44AD" w:rsidRPr="00AB44AD" w:rsidRDefault="00AB44AD" w:rsidP="00AB44AD">
      <w:pPr>
        <w:spacing w:line="276" w:lineRule="auto"/>
        <w:rPr>
          <w:sz w:val="28"/>
          <w:szCs w:val="28"/>
        </w:rPr>
      </w:pPr>
      <w:r w:rsidRPr="00AB44AD">
        <w:rPr>
          <w:sz w:val="28"/>
          <w:szCs w:val="28"/>
        </w:rPr>
        <w:t xml:space="preserve">Свято «Останній дзвоник»  проведено  28 травня 2021 року. </w:t>
      </w:r>
    </w:p>
    <w:p w14:paraId="226670DD" w14:textId="77777777" w:rsidR="00AB44AD" w:rsidRPr="00AB44AD" w:rsidRDefault="00AB44AD" w:rsidP="00AB44AD">
      <w:pPr>
        <w:spacing w:line="276" w:lineRule="auto"/>
        <w:rPr>
          <w:sz w:val="28"/>
          <w:szCs w:val="28"/>
        </w:rPr>
      </w:pPr>
      <w:r w:rsidRPr="00AB44AD">
        <w:rPr>
          <w:sz w:val="28"/>
          <w:szCs w:val="28"/>
        </w:rPr>
        <w:t>Свідоцтва про базову середню освіту видані випускникам 9-го класу 11.06.2021 року.</w:t>
      </w:r>
    </w:p>
    <w:p w14:paraId="4F0483C9" w14:textId="77777777" w:rsidR="00AB44AD" w:rsidRPr="00AB44AD" w:rsidRDefault="00AB44AD" w:rsidP="00AB44AD">
      <w:pPr>
        <w:spacing w:line="276" w:lineRule="auto"/>
        <w:rPr>
          <w:sz w:val="28"/>
          <w:szCs w:val="28"/>
        </w:rPr>
      </w:pPr>
      <w:r w:rsidRPr="00AB44AD">
        <w:rPr>
          <w:sz w:val="28"/>
          <w:szCs w:val="28"/>
        </w:rPr>
        <w:t>Свідоцтва про повну загальну середню освіту видані на урочистому святі «Випускник-2021» 25.06.2021 року.</w:t>
      </w:r>
    </w:p>
    <w:p w14:paraId="7B408404" w14:textId="69D20910" w:rsidR="00AB44AD" w:rsidRPr="00AB44AD" w:rsidRDefault="00AB44AD" w:rsidP="00AB44AD">
      <w:pPr>
        <w:spacing w:line="276" w:lineRule="auto"/>
        <w:ind w:left="-15" w:right="96" w:firstLine="667"/>
        <w:rPr>
          <w:sz w:val="28"/>
          <w:szCs w:val="28"/>
        </w:rPr>
      </w:pPr>
      <w:r w:rsidRPr="00AB44AD">
        <w:rPr>
          <w:sz w:val="28"/>
          <w:szCs w:val="28"/>
        </w:rPr>
        <w:t xml:space="preserve">Робочі навчальні плани 1-11 класів включають інваріантну частину, сформовану на державному рівні та варіативну складову, яку </w:t>
      </w:r>
      <w:r w:rsidR="00293FF7" w:rsidRPr="00AB44AD">
        <w:rPr>
          <w:sz w:val="28"/>
          <w:szCs w:val="28"/>
        </w:rPr>
        <w:t>розподіллено</w:t>
      </w:r>
      <w:r w:rsidRPr="00AB44AD">
        <w:rPr>
          <w:sz w:val="28"/>
          <w:szCs w:val="28"/>
        </w:rPr>
        <w:t xml:space="preserve"> з урахуванням матеріально-технічного, навчально-методичного та кадрового забезпечення, освітніх потреб учнів. </w:t>
      </w:r>
    </w:p>
    <w:p w14:paraId="75159106" w14:textId="77777777" w:rsidR="00AB44AD" w:rsidRPr="00AB44AD" w:rsidRDefault="00AB44AD" w:rsidP="00AB44AD">
      <w:pPr>
        <w:spacing w:line="276" w:lineRule="auto"/>
        <w:ind w:left="677" w:right="96"/>
        <w:rPr>
          <w:sz w:val="28"/>
          <w:szCs w:val="28"/>
        </w:rPr>
      </w:pPr>
      <w:r w:rsidRPr="00AB44AD">
        <w:rPr>
          <w:sz w:val="28"/>
          <w:szCs w:val="28"/>
        </w:rPr>
        <w:t xml:space="preserve">Робочий навчальний план  закладу складено на основі Типових освітніх програм: </w:t>
      </w:r>
    </w:p>
    <w:p w14:paraId="576991E2" w14:textId="77777777" w:rsidR="00AB44AD" w:rsidRPr="00AB44AD" w:rsidRDefault="00AB44AD" w:rsidP="00AB44AD">
      <w:pPr>
        <w:numPr>
          <w:ilvl w:val="0"/>
          <w:numId w:val="1"/>
        </w:numPr>
        <w:spacing w:line="276" w:lineRule="auto"/>
        <w:ind w:right="96" w:hanging="338"/>
        <w:rPr>
          <w:sz w:val="28"/>
          <w:szCs w:val="28"/>
        </w:rPr>
      </w:pPr>
      <w:r w:rsidRPr="00AB44AD">
        <w:rPr>
          <w:sz w:val="28"/>
          <w:szCs w:val="28"/>
        </w:rPr>
        <w:t>для 1-2  класів початкової школи - за Типовою освітньої програмою для 1-2 класів закладів загальної середньої освіти під керівництвом О.Я. Савченко, затвердженої наказом Міністерства освіти і науки України наказ МОН України від 08.10.2019 № 1272</w:t>
      </w:r>
    </w:p>
    <w:p w14:paraId="080E6AF0" w14:textId="77777777" w:rsidR="00AB44AD" w:rsidRPr="00AB44AD" w:rsidRDefault="00AB44AD" w:rsidP="00AB44AD">
      <w:pPr>
        <w:pStyle w:val="a3"/>
        <w:numPr>
          <w:ilvl w:val="0"/>
          <w:numId w:val="1"/>
        </w:numPr>
        <w:spacing w:line="276" w:lineRule="auto"/>
        <w:rPr>
          <w:sz w:val="28"/>
          <w:szCs w:val="28"/>
        </w:rPr>
      </w:pPr>
      <w:r w:rsidRPr="00AB44AD">
        <w:rPr>
          <w:sz w:val="28"/>
          <w:szCs w:val="28"/>
        </w:rPr>
        <w:t xml:space="preserve">для 3-4 класів початкової школи - за Типовою освітньої програмою закладів загальної середньої освіти І ступеня», наказ МОН України від 08.10.2019 № 1273,  «Про затвердження типової освітньої програми закладів загальної середньої освіти І ступеня» для учнів 2-4 класів  та для 4 класу – за Типовою освітньою програмою закладів загальної середньої освіти І ступеня, затвердженою наказом Міністерства освіти і науки України від 20.04.2018  ; </w:t>
      </w:r>
    </w:p>
    <w:p w14:paraId="2C2938E1" w14:textId="77777777" w:rsidR="00AB44AD" w:rsidRPr="00AB44AD" w:rsidRDefault="00AB44AD" w:rsidP="00AB44AD">
      <w:pPr>
        <w:numPr>
          <w:ilvl w:val="0"/>
          <w:numId w:val="1"/>
        </w:numPr>
        <w:spacing w:line="276" w:lineRule="auto"/>
        <w:ind w:right="96" w:hanging="338"/>
        <w:rPr>
          <w:sz w:val="28"/>
          <w:szCs w:val="28"/>
        </w:rPr>
      </w:pPr>
      <w:r w:rsidRPr="00AB44AD">
        <w:rPr>
          <w:sz w:val="28"/>
          <w:szCs w:val="28"/>
        </w:rPr>
        <w:t xml:space="preserve">для 5-9-х класів - за Типовою освітньої програмою закладів загальної середньої освіти ІІ ступеня», наказ Міністерства освіти і науки України № 405 від 20.04.2018р. «Про затвердження типової освітньої програми закладів загальної середньої освіти ІІ ступеня» для учнів 5-9 класів </w:t>
      </w:r>
    </w:p>
    <w:p w14:paraId="4477D259" w14:textId="77777777" w:rsidR="00AB44AD" w:rsidRPr="00AB44AD" w:rsidRDefault="00AB44AD" w:rsidP="00AB44AD">
      <w:pPr>
        <w:numPr>
          <w:ilvl w:val="0"/>
          <w:numId w:val="1"/>
        </w:numPr>
        <w:spacing w:line="276" w:lineRule="auto"/>
        <w:ind w:right="96" w:hanging="338"/>
        <w:rPr>
          <w:sz w:val="28"/>
          <w:szCs w:val="28"/>
        </w:rPr>
      </w:pPr>
      <w:r w:rsidRPr="00AB44AD">
        <w:rPr>
          <w:sz w:val="28"/>
          <w:szCs w:val="28"/>
        </w:rPr>
        <w:t xml:space="preserve">для 10-11 класів - за Типовою освітньої програмою закладів загальної середньої освіти ІІІ ступеня», наказ Міністерства освіти і науки України № 408 від 20.04.2018 р. (у редакції наказу МОН від 28.11.2019.№1493 зі змінами, внесеними наказом МОН від 31.03.2020 № 464) </w:t>
      </w:r>
    </w:p>
    <w:p w14:paraId="43CD8C87" w14:textId="77777777" w:rsidR="00AB44AD" w:rsidRPr="00AB44AD" w:rsidRDefault="00AB44AD" w:rsidP="00AB44AD">
      <w:pPr>
        <w:spacing w:line="276" w:lineRule="auto"/>
        <w:ind w:left="-5" w:right="96"/>
        <w:rPr>
          <w:sz w:val="28"/>
          <w:szCs w:val="28"/>
        </w:rPr>
      </w:pPr>
      <w:r w:rsidRPr="00AB44AD">
        <w:rPr>
          <w:sz w:val="28"/>
          <w:szCs w:val="28"/>
        </w:rPr>
        <w:lastRenderedPageBreak/>
        <w:t xml:space="preserve">Тривалість уроків у загальноосвітньому навчальному закладі становила: у 1-ому класі – 35 хвилин, у 2-4-х класах – 40 хвилин, у 5-11-х – 45 хвилин. </w:t>
      </w:r>
    </w:p>
    <w:p w14:paraId="3F94FBF9" w14:textId="77777777" w:rsidR="00AB44AD" w:rsidRPr="00AB44AD" w:rsidRDefault="00AB44AD" w:rsidP="00AB44AD">
      <w:pPr>
        <w:spacing w:line="276" w:lineRule="auto"/>
        <w:ind w:left="50" w:right="4410" w:hanging="65"/>
        <w:rPr>
          <w:sz w:val="28"/>
          <w:szCs w:val="28"/>
        </w:rPr>
      </w:pPr>
      <w:r w:rsidRPr="00AB44AD">
        <w:rPr>
          <w:sz w:val="28"/>
          <w:szCs w:val="28"/>
        </w:rPr>
        <w:t xml:space="preserve">Години варіативної складової робочого навчального плану передбачалися на: </w:t>
      </w:r>
    </w:p>
    <w:p w14:paraId="51934CA2" w14:textId="77777777" w:rsidR="00AB44AD" w:rsidRPr="00AB44AD" w:rsidRDefault="00AB44AD" w:rsidP="00AB44AD">
      <w:pPr>
        <w:spacing w:line="276" w:lineRule="auto"/>
        <w:ind w:left="50" w:right="118" w:hanging="65"/>
        <w:rPr>
          <w:sz w:val="28"/>
          <w:szCs w:val="28"/>
        </w:rPr>
      </w:pPr>
      <w:r w:rsidRPr="00AB44AD">
        <w:rPr>
          <w:sz w:val="28"/>
          <w:szCs w:val="28"/>
        </w:rPr>
        <w:t xml:space="preserve">– збільшення годин на вивчення окремих предметів інваріантної складової; </w:t>
      </w:r>
    </w:p>
    <w:p w14:paraId="1AEFC024" w14:textId="77777777" w:rsidR="00AB44AD" w:rsidRPr="00AB44AD" w:rsidRDefault="00AB44AD" w:rsidP="00AB44AD">
      <w:pPr>
        <w:spacing w:line="276" w:lineRule="auto"/>
        <w:ind w:left="-5" w:right="96"/>
        <w:rPr>
          <w:sz w:val="28"/>
          <w:szCs w:val="28"/>
        </w:rPr>
      </w:pPr>
      <w:r w:rsidRPr="00AB44AD">
        <w:rPr>
          <w:sz w:val="28"/>
          <w:szCs w:val="28"/>
        </w:rPr>
        <w:t xml:space="preserve">– упровадження курсів за вибором, групові та індивідуальні заняття. </w:t>
      </w:r>
    </w:p>
    <w:p w14:paraId="7AAADE05" w14:textId="77777777" w:rsidR="00AB44AD" w:rsidRPr="00293FF7" w:rsidRDefault="00AB44AD" w:rsidP="00AB44AD">
      <w:pPr>
        <w:spacing w:line="276" w:lineRule="auto"/>
        <w:ind w:left="-15" w:right="96" w:firstLine="802"/>
        <w:rPr>
          <w:sz w:val="28"/>
          <w:szCs w:val="28"/>
        </w:rPr>
      </w:pPr>
      <w:r w:rsidRPr="00293FF7">
        <w:rPr>
          <w:sz w:val="28"/>
          <w:szCs w:val="28"/>
        </w:rPr>
        <w:t xml:space="preserve">При розподілі варіативної складової враховано, що гранично допустиме навантаження розраховано на одного учня, а уроки фізичної культури, факультативи та індивідуально-групові заняття не враховуються при визначенні цього показника. </w:t>
      </w:r>
    </w:p>
    <w:p w14:paraId="081467D2" w14:textId="77777777" w:rsidR="00AB44AD" w:rsidRPr="00293FF7" w:rsidRDefault="00AB44AD" w:rsidP="00AB44AD">
      <w:pPr>
        <w:pStyle w:val="a7"/>
        <w:spacing w:line="276" w:lineRule="auto"/>
        <w:ind w:firstLine="709"/>
        <w:jc w:val="both"/>
        <w:rPr>
          <w:rFonts w:ascii="Times New Roman" w:hAnsi="Times New Roman"/>
          <w:sz w:val="28"/>
          <w:szCs w:val="28"/>
          <w:lang w:val="uk-UA"/>
        </w:rPr>
      </w:pPr>
      <w:r w:rsidRPr="00293FF7">
        <w:rPr>
          <w:rFonts w:ascii="Times New Roman" w:hAnsi="Times New Roman"/>
          <w:sz w:val="28"/>
          <w:szCs w:val="28"/>
          <w:lang w:val="uk-UA"/>
        </w:rPr>
        <w:t>Враховуючи кадрове та матеріально-технічне забезпечення, за результатами анкетування учнів було обрано такі модулі для вивчення предмета «Фізична культура»: легка атлетика, волейбол, настільний теніс, баскетбол, футбол, туризм.</w:t>
      </w:r>
    </w:p>
    <w:p w14:paraId="11DF9C76" w14:textId="77777777" w:rsidR="00AB44AD" w:rsidRPr="00293FF7" w:rsidRDefault="00AB44AD" w:rsidP="00AB44AD">
      <w:pPr>
        <w:pStyle w:val="a7"/>
        <w:spacing w:line="276" w:lineRule="auto"/>
        <w:ind w:firstLine="709"/>
        <w:jc w:val="both"/>
        <w:rPr>
          <w:rFonts w:ascii="Times New Roman" w:hAnsi="Times New Roman"/>
          <w:sz w:val="28"/>
          <w:szCs w:val="28"/>
          <w:lang w:val="uk-UA"/>
        </w:rPr>
      </w:pPr>
      <w:r w:rsidRPr="00293FF7">
        <w:rPr>
          <w:rFonts w:ascii="Times New Roman" w:hAnsi="Times New Roman"/>
          <w:sz w:val="28"/>
          <w:szCs w:val="28"/>
          <w:lang w:val="uk-UA"/>
        </w:rPr>
        <w:t>У варіативній частині  навчального плану школи всіх ступенів виділено години для індивідуальних та групових занять зі здібними учнями ( підготовка до олімпіад, конкурсів)   та учнями, які потребують  корекції:</w:t>
      </w:r>
    </w:p>
    <w:p w14:paraId="4A82250C" w14:textId="77777777" w:rsidR="00AB44AD" w:rsidRPr="00293FF7" w:rsidRDefault="00AB44AD" w:rsidP="00AB44AD">
      <w:pPr>
        <w:pStyle w:val="a7"/>
        <w:numPr>
          <w:ilvl w:val="0"/>
          <w:numId w:val="12"/>
        </w:numPr>
        <w:spacing w:line="276" w:lineRule="auto"/>
        <w:ind w:left="0" w:firstLine="709"/>
        <w:jc w:val="both"/>
        <w:rPr>
          <w:rFonts w:ascii="Times New Roman" w:hAnsi="Times New Roman"/>
          <w:sz w:val="28"/>
          <w:szCs w:val="28"/>
          <w:lang w:val="uk-UA"/>
        </w:rPr>
      </w:pPr>
      <w:r w:rsidRPr="00293FF7">
        <w:rPr>
          <w:rFonts w:ascii="Times New Roman" w:hAnsi="Times New Roman"/>
          <w:sz w:val="28"/>
          <w:szCs w:val="28"/>
          <w:lang w:val="uk-UA"/>
        </w:rPr>
        <w:t>1-4 класи     – 3 години;</w:t>
      </w:r>
    </w:p>
    <w:p w14:paraId="7DD41074" w14:textId="77777777" w:rsidR="00AB44AD" w:rsidRPr="00AB44AD" w:rsidRDefault="00AB44AD" w:rsidP="00AB44AD">
      <w:pPr>
        <w:pStyle w:val="a7"/>
        <w:numPr>
          <w:ilvl w:val="0"/>
          <w:numId w:val="12"/>
        </w:numPr>
        <w:spacing w:line="276" w:lineRule="auto"/>
        <w:ind w:left="0" w:firstLine="709"/>
        <w:jc w:val="both"/>
        <w:rPr>
          <w:rFonts w:ascii="Times New Roman" w:hAnsi="Times New Roman"/>
          <w:sz w:val="28"/>
          <w:szCs w:val="28"/>
        </w:rPr>
      </w:pPr>
      <w:r w:rsidRPr="00AB44AD">
        <w:rPr>
          <w:rFonts w:ascii="Times New Roman" w:hAnsi="Times New Roman"/>
          <w:sz w:val="28"/>
          <w:szCs w:val="28"/>
        </w:rPr>
        <w:t>5-9 класи     – 8,5 годин;</w:t>
      </w:r>
    </w:p>
    <w:p w14:paraId="4B881CD7" w14:textId="77777777" w:rsidR="00AB44AD" w:rsidRPr="00AB44AD" w:rsidRDefault="00AB44AD" w:rsidP="00AB44AD">
      <w:pPr>
        <w:pStyle w:val="a7"/>
        <w:numPr>
          <w:ilvl w:val="0"/>
          <w:numId w:val="12"/>
        </w:numPr>
        <w:spacing w:line="276" w:lineRule="auto"/>
        <w:ind w:left="0" w:firstLine="709"/>
        <w:jc w:val="both"/>
        <w:rPr>
          <w:rFonts w:ascii="Times New Roman" w:hAnsi="Times New Roman"/>
          <w:sz w:val="28"/>
          <w:szCs w:val="28"/>
        </w:rPr>
      </w:pPr>
      <w:r w:rsidRPr="00AB44AD">
        <w:rPr>
          <w:rFonts w:ascii="Times New Roman" w:hAnsi="Times New Roman"/>
          <w:sz w:val="28"/>
          <w:szCs w:val="28"/>
        </w:rPr>
        <w:t>10-11 класи – 3,5 годин.</w:t>
      </w:r>
    </w:p>
    <w:p w14:paraId="3FC730C2" w14:textId="77777777" w:rsidR="00AB44AD" w:rsidRPr="00AB44AD" w:rsidRDefault="00AB44AD" w:rsidP="00AB44AD">
      <w:pPr>
        <w:spacing w:line="276" w:lineRule="auto"/>
        <w:ind w:left="260" w:right="80"/>
        <w:rPr>
          <w:sz w:val="28"/>
          <w:szCs w:val="28"/>
          <w:lang w:val="ru-RU"/>
        </w:rPr>
      </w:pPr>
    </w:p>
    <w:p w14:paraId="57A65559" w14:textId="77777777" w:rsidR="00AB44AD" w:rsidRPr="00AB44AD" w:rsidRDefault="00AB44AD" w:rsidP="00AB44AD">
      <w:pPr>
        <w:spacing w:line="276" w:lineRule="auto"/>
        <w:ind w:left="260" w:right="80"/>
        <w:rPr>
          <w:sz w:val="28"/>
          <w:szCs w:val="28"/>
        </w:rPr>
      </w:pPr>
      <w:r w:rsidRPr="00AB44AD">
        <w:rPr>
          <w:sz w:val="28"/>
          <w:szCs w:val="28"/>
        </w:rPr>
        <w:t>Для розроблення варіативної складової навчального плану використовувалися такі чинники, як:</w:t>
      </w:r>
    </w:p>
    <w:p w14:paraId="23250D21" w14:textId="77777777" w:rsidR="00AB44AD" w:rsidRPr="00AB44AD" w:rsidRDefault="00AB44AD" w:rsidP="00AB44AD">
      <w:pPr>
        <w:spacing w:line="276" w:lineRule="auto"/>
        <w:ind w:left="260" w:right="80"/>
        <w:rPr>
          <w:sz w:val="28"/>
          <w:szCs w:val="28"/>
        </w:rPr>
      </w:pPr>
      <w:r w:rsidRPr="00AB44AD">
        <w:rPr>
          <w:sz w:val="28"/>
          <w:szCs w:val="28"/>
        </w:rPr>
        <w:t>-побажання учнів та батьків</w:t>
      </w:r>
    </w:p>
    <w:p w14:paraId="5F755DA3" w14:textId="77777777" w:rsidR="00AB44AD" w:rsidRPr="00AB44AD" w:rsidRDefault="00AB44AD" w:rsidP="00AB44AD">
      <w:pPr>
        <w:spacing w:line="276" w:lineRule="auto"/>
        <w:ind w:left="260" w:right="80"/>
        <w:rPr>
          <w:sz w:val="28"/>
          <w:szCs w:val="28"/>
        </w:rPr>
      </w:pPr>
      <w:r w:rsidRPr="00AB44AD">
        <w:rPr>
          <w:sz w:val="28"/>
          <w:szCs w:val="28"/>
        </w:rPr>
        <w:t xml:space="preserve">-прогнозування щодо впровадження профільного навчання     </w:t>
      </w:r>
    </w:p>
    <w:p w14:paraId="34962E53" w14:textId="77777777" w:rsidR="00AB44AD" w:rsidRPr="00AB44AD" w:rsidRDefault="00AB44AD" w:rsidP="00AB44AD">
      <w:pPr>
        <w:spacing w:line="276" w:lineRule="auto"/>
        <w:ind w:left="260" w:right="80"/>
        <w:rPr>
          <w:sz w:val="28"/>
          <w:szCs w:val="28"/>
        </w:rPr>
      </w:pPr>
      <w:r w:rsidRPr="00AB44AD">
        <w:rPr>
          <w:sz w:val="28"/>
          <w:szCs w:val="28"/>
        </w:rPr>
        <w:t>-кадрове забезпечення освітнього закладу</w:t>
      </w:r>
    </w:p>
    <w:p w14:paraId="007C0684" w14:textId="77777777" w:rsidR="00AB44AD" w:rsidRPr="00AB44AD" w:rsidRDefault="00AB44AD" w:rsidP="00AB44AD">
      <w:pPr>
        <w:spacing w:line="276" w:lineRule="auto"/>
        <w:ind w:left="260" w:right="80"/>
        <w:rPr>
          <w:sz w:val="28"/>
          <w:szCs w:val="28"/>
        </w:rPr>
      </w:pPr>
      <w:r w:rsidRPr="00AB44AD">
        <w:rPr>
          <w:sz w:val="28"/>
          <w:szCs w:val="28"/>
        </w:rPr>
        <w:t>-наявна навчально-матеріальна база закладу</w:t>
      </w:r>
    </w:p>
    <w:p w14:paraId="311299B2" w14:textId="77777777" w:rsidR="00AB44AD" w:rsidRPr="002D126E" w:rsidRDefault="00AB44AD" w:rsidP="00AB44AD">
      <w:pPr>
        <w:spacing w:line="228" w:lineRule="auto"/>
        <w:ind w:left="260" w:right="80"/>
        <w:rPr>
          <w:sz w:val="28"/>
          <w:szCs w:val="28"/>
        </w:rPr>
      </w:pPr>
    </w:p>
    <w:p w14:paraId="319F0DCB" w14:textId="77777777" w:rsidR="00AB44AD" w:rsidRPr="002D126E" w:rsidRDefault="00AB44AD" w:rsidP="00AB44AD">
      <w:pPr>
        <w:jc w:val="center"/>
        <w:rPr>
          <w:b/>
          <w:sz w:val="28"/>
          <w:szCs w:val="28"/>
        </w:rPr>
      </w:pPr>
      <w:r w:rsidRPr="002D126E">
        <w:rPr>
          <w:b/>
          <w:sz w:val="28"/>
          <w:szCs w:val="28"/>
        </w:rPr>
        <w:t>Варіативна складова навчального плану (курси  за вибором)</w:t>
      </w:r>
    </w:p>
    <w:tbl>
      <w:tblPr>
        <w:tblpPr w:leftFromText="180" w:rightFromText="180" w:bottomFromText="200" w:vertAnchor="text" w:tblpXSpec="center" w:tblpY="1"/>
        <w:tblOverlap w:val="neve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417"/>
        <w:gridCol w:w="1701"/>
        <w:gridCol w:w="5387"/>
      </w:tblGrid>
      <w:tr w:rsidR="00AB44AD" w:rsidRPr="00AB44AD" w14:paraId="19C3017E" w14:textId="77777777" w:rsidTr="00293FF7">
        <w:trPr>
          <w:trHeight w:val="485"/>
        </w:trPr>
        <w:tc>
          <w:tcPr>
            <w:tcW w:w="998" w:type="dxa"/>
            <w:tcBorders>
              <w:top w:val="single" w:sz="4" w:space="0" w:color="auto"/>
              <w:left w:val="single" w:sz="4" w:space="0" w:color="auto"/>
              <w:bottom w:val="single" w:sz="4" w:space="0" w:color="auto"/>
              <w:right w:val="single" w:sz="4" w:space="0" w:color="auto"/>
            </w:tcBorders>
            <w:hideMark/>
          </w:tcPr>
          <w:p w14:paraId="3DE0F8B4"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 п/п</w:t>
            </w:r>
          </w:p>
        </w:tc>
        <w:tc>
          <w:tcPr>
            <w:tcW w:w="1417" w:type="dxa"/>
            <w:tcBorders>
              <w:top w:val="single" w:sz="4" w:space="0" w:color="auto"/>
              <w:left w:val="single" w:sz="4" w:space="0" w:color="auto"/>
              <w:bottom w:val="single" w:sz="4" w:space="0" w:color="auto"/>
              <w:right w:val="single" w:sz="4" w:space="0" w:color="auto"/>
            </w:tcBorders>
            <w:hideMark/>
          </w:tcPr>
          <w:p w14:paraId="7AB1EC50"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Клас</w:t>
            </w:r>
          </w:p>
        </w:tc>
        <w:tc>
          <w:tcPr>
            <w:tcW w:w="1701" w:type="dxa"/>
            <w:tcBorders>
              <w:top w:val="single" w:sz="4" w:space="0" w:color="auto"/>
              <w:left w:val="single" w:sz="4" w:space="0" w:color="auto"/>
              <w:bottom w:val="single" w:sz="4" w:space="0" w:color="auto"/>
              <w:right w:val="single" w:sz="4" w:space="0" w:color="auto"/>
            </w:tcBorders>
            <w:hideMark/>
          </w:tcPr>
          <w:p w14:paraId="16C3B632"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К-сть год.</w:t>
            </w:r>
          </w:p>
        </w:tc>
        <w:tc>
          <w:tcPr>
            <w:tcW w:w="5387" w:type="dxa"/>
            <w:tcBorders>
              <w:top w:val="single" w:sz="4" w:space="0" w:color="auto"/>
              <w:left w:val="single" w:sz="4" w:space="0" w:color="auto"/>
              <w:bottom w:val="single" w:sz="4" w:space="0" w:color="auto"/>
              <w:right w:val="single" w:sz="4" w:space="0" w:color="auto"/>
            </w:tcBorders>
            <w:hideMark/>
          </w:tcPr>
          <w:p w14:paraId="6D315CD3"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Назва предмету</w:t>
            </w:r>
          </w:p>
        </w:tc>
      </w:tr>
      <w:tr w:rsidR="00AB44AD" w:rsidRPr="00AB44AD" w14:paraId="2212D930" w14:textId="77777777" w:rsidTr="00293FF7">
        <w:trPr>
          <w:trHeight w:val="484"/>
        </w:trPr>
        <w:tc>
          <w:tcPr>
            <w:tcW w:w="998" w:type="dxa"/>
            <w:tcBorders>
              <w:top w:val="single" w:sz="4" w:space="0" w:color="auto"/>
              <w:left w:val="single" w:sz="4" w:space="0" w:color="auto"/>
              <w:bottom w:val="single" w:sz="4" w:space="0" w:color="auto"/>
              <w:right w:val="single" w:sz="4" w:space="0" w:color="auto"/>
            </w:tcBorders>
            <w:hideMark/>
          </w:tcPr>
          <w:p w14:paraId="691CF58B"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14:paraId="1704CD3C"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2E423450"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3CDDBFC6"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Основи християнської етики (КВ)</w:t>
            </w:r>
          </w:p>
        </w:tc>
      </w:tr>
      <w:tr w:rsidR="00AB44AD" w:rsidRPr="00AB44AD" w14:paraId="339DC2D8" w14:textId="77777777" w:rsidTr="00293FF7">
        <w:trPr>
          <w:trHeight w:val="420"/>
        </w:trPr>
        <w:tc>
          <w:tcPr>
            <w:tcW w:w="998" w:type="dxa"/>
            <w:tcBorders>
              <w:top w:val="single" w:sz="4" w:space="0" w:color="auto"/>
              <w:left w:val="single" w:sz="4" w:space="0" w:color="auto"/>
              <w:bottom w:val="single" w:sz="4" w:space="0" w:color="auto"/>
              <w:right w:val="single" w:sz="4" w:space="0" w:color="auto"/>
            </w:tcBorders>
            <w:hideMark/>
          </w:tcPr>
          <w:p w14:paraId="4822BA23"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lastRenderedPageBreak/>
              <w:t>2</w:t>
            </w:r>
          </w:p>
        </w:tc>
        <w:tc>
          <w:tcPr>
            <w:tcW w:w="1417" w:type="dxa"/>
            <w:tcBorders>
              <w:top w:val="single" w:sz="4" w:space="0" w:color="auto"/>
              <w:left w:val="single" w:sz="4" w:space="0" w:color="auto"/>
              <w:bottom w:val="single" w:sz="4" w:space="0" w:color="auto"/>
              <w:right w:val="single" w:sz="4" w:space="0" w:color="auto"/>
            </w:tcBorders>
            <w:hideMark/>
          </w:tcPr>
          <w:p w14:paraId="774BB74A"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14:paraId="2EC38546"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1DDC9DC8"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Основи християнської етики (КВ)</w:t>
            </w:r>
          </w:p>
        </w:tc>
      </w:tr>
      <w:tr w:rsidR="00AB44AD" w:rsidRPr="00AB44AD" w14:paraId="779A513A" w14:textId="77777777" w:rsidTr="00293FF7">
        <w:trPr>
          <w:trHeight w:val="412"/>
        </w:trPr>
        <w:tc>
          <w:tcPr>
            <w:tcW w:w="998" w:type="dxa"/>
            <w:tcBorders>
              <w:top w:val="single" w:sz="4" w:space="0" w:color="auto"/>
              <w:left w:val="single" w:sz="4" w:space="0" w:color="auto"/>
              <w:bottom w:val="single" w:sz="4" w:space="0" w:color="auto"/>
              <w:right w:val="single" w:sz="4" w:space="0" w:color="auto"/>
            </w:tcBorders>
            <w:hideMark/>
          </w:tcPr>
          <w:p w14:paraId="4648B35B"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14:paraId="6E15908F"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14:paraId="4C57AA5F"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5A2FD20E"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Основи християнської етики (КВ)</w:t>
            </w:r>
          </w:p>
        </w:tc>
      </w:tr>
      <w:tr w:rsidR="00AB44AD" w:rsidRPr="00AB44AD" w14:paraId="07D0D61A" w14:textId="77777777" w:rsidTr="00293FF7">
        <w:trPr>
          <w:trHeight w:val="277"/>
        </w:trPr>
        <w:tc>
          <w:tcPr>
            <w:tcW w:w="998" w:type="dxa"/>
            <w:tcBorders>
              <w:top w:val="single" w:sz="4" w:space="0" w:color="auto"/>
              <w:left w:val="single" w:sz="4" w:space="0" w:color="auto"/>
              <w:bottom w:val="single" w:sz="4" w:space="0" w:color="auto"/>
              <w:right w:val="single" w:sz="4" w:space="0" w:color="auto"/>
            </w:tcBorders>
            <w:hideMark/>
          </w:tcPr>
          <w:p w14:paraId="762B1EB8"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14:paraId="6F467466"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6</w:t>
            </w:r>
          </w:p>
        </w:tc>
        <w:tc>
          <w:tcPr>
            <w:tcW w:w="1701" w:type="dxa"/>
            <w:tcBorders>
              <w:top w:val="single" w:sz="4" w:space="0" w:color="auto"/>
              <w:left w:val="single" w:sz="4" w:space="0" w:color="auto"/>
              <w:bottom w:val="single" w:sz="4" w:space="0" w:color="auto"/>
              <w:right w:val="single" w:sz="4" w:space="0" w:color="auto"/>
            </w:tcBorders>
            <w:hideMark/>
          </w:tcPr>
          <w:p w14:paraId="7CEC5B1F"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1270AE06"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Основи християнської етики (КВ)</w:t>
            </w:r>
          </w:p>
        </w:tc>
      </w:tr>
      <w:tr w:rsidR="00AB44AD" w:rsidRPr="00AB44AD" w14:paraId="7EFC7760" w14:textId="77777777" w:rsidTr="00293FF7">
        <w:trPr>
          <w:trHeight w:val="419"/>
        </w:trPr>
        <w:tc>
          <w:tcPr>
            <w:tcW w:w="998" w:type="dxa"/>
            <w:tcBorders>
              <w:top w:val="single" w:sz="4" w:space="0" w:color="auto"/>
              <w:left w:val="single" w:sz="4" w:space="0" w:color="auto"/>
              <w:bottom w:val="single" w:sz="4" w:space="0" w:color="auto"/>
              <w:right w:val="single" w:sz="4" w:space="0" w:color="auto"/>
            </w:tcBorders>
            <w:hideMark/>
          </w:tcPr>
          <w:p w14:paraId="71B26694"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14:paraId="64163260"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8</w:t>
            </w:r>
          </w:p>
        </w:tc>
        <w:tc>
          <w:tcPr>
            <w:tcW w:w="1701" w:type="dxa"/>
            <w:tcBorders>
              <w:top w:val="single" w:sz="4" w:space="0" w:color="auto"/>
              <w:left w:val="single" w:sz="4" w:space="0" w:color="auto"/>
              <w:bottom w:val="single" w:sz="4" w:space="0" w:color="auto"/>
              <w:right w:val="single" w:sz="4" w:space="0" w:color="auto"/>
            </w:tcBorders>
            <w:hideMark/>
          </w:tcPr>
          <w:p w14:paraId="42977B65"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4865A875"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Креслення (КВ)</w:t>
            </w:r>
          </w:p>
        </w:tc>
      </w:tr>
      <w:tr w:rsidR="00AB44AD" w:rsidRPr="00AB44AD" w14:paraId="20748232" w14:textId="77777777" w:rsidTr="00293FF7">
        <w:trPr>
          <w:trHeight w:val="269"/>
        </w:trPr>
        <w:tc>
          <w:tcPr>
            <w:tcW w:w="998" w:type="dxa"/>
            <w:tcBorders>
              <w:top w:val="single" w:sz="4" w:space="0" w:color="auto"/>
              <w:left w:val="single" w:sz="4" w:space="0" w:color="auto"/>
              <w:bottom w:val="single" w:sz="4" w:space="0" w:color="auto"/>
              <w:right w:val="single" w:sz="4" w:space="0" w:color="auto"/>
            </w:tcBorders>
            <w:hideMark/>
          </w:tcPr>
          <w:p w14:paraId="367CAD24"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14:paraId="680AFCF1"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8</w:t>
            </w:r>
          </w:p>
        </w:tc>
        <w:tc>
          <w:tcPr>
            <w:tcW w:w="1701" w:type="dxa"/>
            <w:tcBorders>
              <w:top w:val="single" w:sz="4" w:space="0" w:color="auto"/>
              <w:left w:val="single" w:sz="4" w:space="0" w:color="auto"/>
              <w:bottom w:val="single" w:sz="4" w:space="0" w:color="auto"/>
              <w:right w:val="single" w:sz="4" w:space="0" w:color="auto"/>
            </w:tcBorders>
            <w:hideMark/>
          </w:tcPr>
          <w:p w14:paraId="0896929B"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1382EAC0"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Основи дизайну в технологічній освіті (КВ)</w:t>
            </w:r>
          </w:p>
        </w:tc>
      </w:tr>
      <w:tr w:rsidR="00AB44AD" w:rsidRPr="00AB44AD" w14:paraId="3C45CFF2" w14:textId="77777777" w:rsidTr="00293FF7">
        <w:trPr>
          <w:trHeight w:val="379"/>
        </w:trPr>
        <w:tc>
          <w:tcPr>
            <w:tcW w:w="998" w:type="dxa"/>
            <w:tcBorders>
              <w:top w:val="single" w:sz="4" w:space="0" w:color="auto"/>
              <w:left w:val="single" w:sz="4" w:space="0" w:color="auto"/>
              <w:bottom w:val="single" w:sz="4" w:space="0" w:color="auto"/>
              <w:right w:val="single" w:sz="4" w:space="0" w:color="auto"/>
            </w:tcBorders>
            <w:hideMark/>
          </w:tcPr>
          <w:p w14:paraId="30B385B7"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7</w:t>
            </w:r>
          </w:p>
        </w:tc>
        <w:tc>
          <w:tcPr>
            <w:tcW w:w="1417" w:type="dxa"/>
            <w:tcBorders>
              <w:top w:val="single" w:sz="4" w:space="0" w:color="auto"/>
              <w:left w:val="single" w:sz="4" w:space="0" w:color="auto"/>
              <w:bottom w:val="single" w:sz="4" w:space="0" w:color="auto"/>
              <w:right w:val="single" w:sz="4" w:space="0" w:color="auto"/>
            </w:tcBorders>
            <w:hideMark/>
          </w:tcPr>
          <w:p w14:paraId="721D973E"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9</w:t>
            </w:r>
          </w:p>
        </w:tc>
        <w:tc>
          <w:tcPr>
            <w:tcW w:w="1701" w:type="dxa"/>
            <w:tcBorders>
              <w:top w:val="single" w:sz="4" w:space="0" w:color="auto"/>
              <w:left w:val="single" w:sz="4" w:space="0" w:color="auto"/>
              <w:bottom w:val="single" w:sz="4" w:space="0" w:color="auto"/>
              <w:right w:val="single" w:sz="4" w:space="0" w:color="auto"/>
            </w:tcBorders>
            <w:hideMark/>
          </w:tcPr>
          <w:p w14:paraId="74401696"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59AF7C71"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Початкова військова підготовка (КВ)</w:t>
            </w:r>
          </w:p>
        </w:tc>
      </w:tr>
      <w:tr w:rsidR="00AB44AD" w:rsidRPr="00AB44AD" w14:paraId="5EF43C42" w14:textId="77777777" w:rsidTr="00293FF7">
        <w:trPr>
          <w:trHeight w:val="412"/>
        </w:trPr>
        <w:tc>
          <w:tcPr>
            <w:tcW w:w="998" w:type="dxa"/>
            <w:tcBorders>
              <w:top w:val="single" w:sz="4" w:space="0" w:color="auto"/>
              <w:left w:val="single" w:sz="4" w:space="0" w:color="auto"/>
              <w:bottom w:val="single" w:sz="4" w:space="0" w:color="auto"/>
              <w:right w:val="single" w:sz="4" w:space="0" w:color="auto"/>
            </w:tcBorders>
            <w:hideMark/>
          </w:tcPr>
          <w:p w14:paraId="5D474909"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12C9BB1C"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8</w:t>
            </w:r>
          </w:p>
        </w:tc>
        <w:tc>
          <w:tcPr>
            <w:tcW w:w="1701" w:type="dxa"/>
            <w:tcBorders>
              <w:top w:val="single" w:sz="4" w:space="0" w:color="auto"/>
              <w:left w:val="single" w:sz="4" w:space="0" w:color="auto"/>
              <w:bottom w:val="single" w:sz="4" w:space="0" w:color="auto"/>
              <w:right w:val="single" w:sz="4" w:space="0" w:color="auto"/>
            </w:tcBorders>
            <w:hideMark/>
          </w:tcPr>
          <w:p w14:paraId="601BD6AB"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2707527D"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Захисник України (КВ)</w:t>
            </w:r>
          </w:p>
        </w:tc>
      </w:tr>
      <w:tr w:rsidR="00AB44AD" w:rsidRPr="00AB44AD" w14:paraId="2681F5D2" w14:textId="77777777" w:rsidTr="00293FF7">
        <w:trPr>
          <w:trHeight w:val="546"/>
        </w:trPr>
        <w:tc>
          <w:tcPr>
            <w:tcW w:w="998" w:type="dxa"/>
            <w:tcBorders>
              <w:top w:val="single" w:sz="4" w:space="0" w:color="auto"/>
              <w:left w:val="single" w:sz="4" w:space="0" w:color="auto"/>
              <w:bottom w:val="single" w:sz="4" w:space="0" w:color="auto"/>
              <w:right w:val="single" w:sz="4" w:space="0" w:color="auto"/>
            </w:tcBorders>
            <w:hideMark/>
          </w:tcPr>
          <w:p w14:paraId="5AB88851"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9</w:t>
            </w:r>
          </w:p>
        </w:tc>
        <w:tc>
          <w:tcPr>
            <w:tcW w:w="1417" w:type="dxa"/>
            <w:tcBorders>
              <w:top w:val="single" w:sz="4" w:space="0" w:color="auto"/>
              <w:left w:val="single" w:sz="4" w:space="0" w:color="auto"/>
              <w:bottom w:val="single" w:sz="4" w:space="0" w:color="auto"/>
              <w:right w:val="single" w:sz="4" w:space="0" w:color="auto"/>
            </w:tcBorders>
            <w:hideMark/>
          </w:tcPr>
          <w:p w14:paraId="74526B2E"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10</w:t>
            </w:r>
          </w:p>
        </w:tc>
        <w:tc>
          <w:tcPr>
            <w:tcW w:w="1701" w:type="dxa"/>
            <w:tcBorders>
              <w:top w:val="single" w:sz="4" w:space="0" w:color="auto"/>
              <w:left w:val="single" w:sz="4" w:space="0" w:color="auto"/>
              <w:bottom w:val="single" w:sz="4" w:space="0" w:color="auto"/>
              <w:right w:val="single" w:sz="4" w:space="0" w:color="auto"/>
            </w:tcBorders>
            <w:hideMark/>
          </w:tcPr>
          <w:p w14:paraId="18E6C929"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68BFF0B3"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Українознавство (КВ)</w:t>
            </w:r>
          </w:p>
        </w:tc>
      </w:tr>
      <w:tr w:rsidR="00AB44AD" w:rsidRPr="00AB44AD" w14:paraId="0BB19561" w14:textId="77777777" w:rsidTr="00293FF7">
        <w:trPr>
          <w:trHeight w:val="412"/>
        </w:trPr>
        <w:tc>
          <w:tcPr>
            <w:tcW w:w="998" w:type="dxa"/>
            <w:tcBorders>
              <w:top w:val="single" w:sz="4" w:space="0" w:color="auto"/>
              <w:left w:val="single" w:sz="4" w:space="0" w:color="auto"/>
              <w:bottom w:val="single" w:sz="4" w:space="0" w:color="auto"/>
              <w:right w:val="single" w:sz="4" w:space="0" w:color="auto"/>
            </w:tcBorders>
            <w:hideMark/>
          </w:tcPr>
          <w:p w14:paraId="62C03741"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10</w:t>
            </w:r>
          </w:p>
        </w:tc>
        <w:tc>
          <w:tcPr>
            <w:tcW w:w="1417" w:type="dxa"/>
            <w:tcBorders>
              <w:top w:val="single" w:sz="4" w:space="0" w:color="auto"/>
              <w:left w:val="single" w:sz="4" w:space="0" w:color="auto"/>
              <w:bottom w:val="single" w:sz="4" w:space="0" w:color="auto"/>
              <w:right w:val="single" w:sz="4" w:space="0" w:color="auto"/>
            </w:tcBorders>
            <w:hideMark/>
          </w:tcPr>
          <w:p w14:paraId="03149AC6"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10</w:t>
            </w:r>
          </w:p>
        </w:tc>
        <w:tc>
          <w:tcPr>
            <w:tcW w:w="1701" w:type="dxa"/>
            <w:tcBorders>
              <w:top w:val="single" w:sz="4" w:space="0" w:color="auto"/>
              <w:left w:val="single" w:sz="4" w:space="0" w:color="auto"/>
              <w:bottom w:val="single" w:sz="4" w:space="0" w:color="auto"/>
              <w:right w:val="single" w:sz="4" w:space="0" w:color="auto"/>
            </w:tcBorders>
            <w:hideMark/>
          </w:tcPr>
          <w:p w14:paraId="48824F75"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4A2F17D1"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Фінансова грамотність (КВ)</w:t>
            </w:r>
          </w:p>
        </w:tc>
      </w:tr>
      <w:tr w:rsidR="00AB44AD" w:rsidRPr="00AB44AD" w14:paraId="12CD7F16" w14:textId="77777777" w:rsidTr="00293FF7">
        <w:trPr>
          <w:trHeight w:val="69"/>
        </w:trPr>
        <w:tc>
          <w:tcPr>
            <w:tcW w:w="998" w:type="dxa"/>
            <w:tcBorders>
              <w:top w:val="single" w:sz="4" w:space="0" w:color="auto"/>
              <w:left w:val="single" w:sz="4" w:space="0" w:color="auto"/>
              <w:bottom w:val="single" w:sz="4" w:space="0" w:color="auto"/>
              <w:right w:val="single" w:sz="4" w:space="0" w:color="auto"/>
            </w:tcBorders>
            <w:hideMark/>
          </w:tcPr>
          <w:p w14:paraId="36BC65A8"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11</w:t>
            </w:r>
          </w:p>
        </w:tc>
        <w:tc>
          <w:tcPr>
            <w:tcW w:w="1417" w:type="dxa"/>
            <w:tcBorders>
              <w:top w:val="single" w:sz="4" w:space="0" w:color="auto"/>
              <w:left w:val="single" w:sz="4" w:space="0" w:color="auto"/>
              <w:bottom w:val="single" w:sz="4" w:space="0" w:color="auto"/>
              <w:right w:val="single" w:sz="4" w:space="0" w:color="auto"/>
            </w:tcBorders>
            <w:hideMark/>
          </w:tcPr>
          <w:p w14:paraId="7494B971"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10</w:t>
            </w:r>
          </w:p>
        </w:tc>
        <w:tc>
          <w:tcPr>
            <w:tcW w:w="1701" w:type="dxa"/>
            <w:tcBorders>
              <w:top w:val="single" w:sz="4" w:space="0" w:color="auto"/>
              <w:left w:val="single" w:sz="4" w:space="0" w:color="auto"/>
              <w:bottom w:val="single" w:sz="4" w:space="0" w:color="auto"/>
              <w:right w:val="single" w:sz="4" w:space="0" w:color="auto"/>
            </w:tcBorders>
            <w:hideMark/>
          </w:tcPr>
          <w:p w14:paraId="089B14F9"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0,5</w:t>
            </w:r>
          </w:p>
        </w:tc>
        <w:tc>
          <w:tcPr>
            <w:tcW w:w="5387" w:type="dxa"/>
            <w:tcBorders>
              <w:top w:val="single" w:sz="4" w:space="0" w:color="auto"/>
              <w:left w:val="single" w:sz="4" w:space="0" w:color="auto"/>
              <w:bottom w:val="single" w:sz="4" w:space="0" w:color="auto"/>
              <w:right w:val="single" w:sz="4" w:space="0" w:color="auto"/>
            </w:tcBorders>
            <w:hideMark/>
          </w:tcPr>
          <w:p w14:paraId="40803DBE" w14:textId="77777777" w:rsidR="00AB44AD" w:rsidRPr="00AB44AD" w:rsidRDefault="00AB44AD" w:rsidP="00293FF7">
            <w:pPr>
              <w:widowControl w:val="0"/>
              <w:autoSpaceDE w:val="0"/>
              <w:autoSpaceDN w:val="0"/>
              <w:adjustRightInd w:val="0"/>
              <w:spacing w:line="276" w:lineRule="auto"/>
              <w:jc w:val="center"/>
              <w:rPr>
                <w:sz w:val="28"/>
                <w:szCs w:val="28"/>
              </w:rPr>
            </w:pPr>
            <w:r w:rsidRPr="00AB44AD">
              <w:rPr>
                <w:sz w:val="28"/>
                <w:szCs w:val="28"/>
              </w:rPr>
              <w:t>Психологія життєвого успіху (КВ)</w:t>
            </w:r>
          </w:p>
        </w:tc>
      </w:tr>
    </w:tbl>
    <w:p w14:paraId="70913965" w14:textId="77777777" w:rsidR="00AB44AD" w:rsidRPr="002D126E" w:rsidRDefault="00AB44AD" w:rsidP="00AB44AD">
      <w:pPr>
        <w:rPr>
          <w:sz w:val="28"/>
          <w:szCs w:val="28"/>
        </w:rPr>
      </w:pPr>
    </w:p>
    <w:p w14:paraId="0E53BFB2" w14:textId="77777777" w:rsidR="00AB44AD" w:rsidRPr="002D126E" w:rsidRDefault="00AB44AD" w:rsidP="00AB44AD">
      <w:pPr>
        <w:ind w:left="-15" w:right="96" w:firstLine="802"/>
        <w:rPr>
          <w:sz w:val="28"/>
          <w:szCs w:val="28"/>
        </w:rPr>
      </w:pPr>
    </w:p>
    <w:p w14:paraId="3DEDC7A3" w14:textId="77777777" w:rsidR="00AB44AD" w:rsidRPr="002D126E" w:rsidRDefault="00AB44AD" w:rsidP="00AB44AD">
      <w:pPr>
        <w:ind w:left="-15" w:right="96" w:firstLine="802"/>
        <w:rPr>
          <w:sz w:val="28"/>
          <w:szCs w:val="28"/>
        </w:rPr>
      </w:pPr>
    </w:p>
    <w:p w14:paraId="661085FD" w14:textId="77777777" w:rsidR="00AB44AD" w:rsidRPr="002D126E" w:rsidRDefault="00AB44AD" w:rsidP="00AB44AD">
      <w:pPr>
        <w:ind w:left="-15" w:right="96" w:firstLine="802"/>
        <w:rPr>
          <w:sz w:val="28"/>
          <w:szCs w:val="28"/>
        </w:rPr>
      </w:pPr>
    </w:p>
    <w:p w14:paraId="22F12995" w14:textId="77777777" w:rsidR="00AB44AD" w:rsidRPr="002D126E" w:rsidRDefault="00AB44AD" w:rsidP="00AB44AD">
      <w:pPr>
        <w:ind w:left="-15" w:right="96" w:firstLine="802"/>
        <w:rPr>
          <w:sz w:val="28"/>
          <w:szCs w:val="28"/>
        </w:rPr>
      </w:pPr>
    </w:p>
    <w:p w14:paraId="18D4F779" w14:textId="77777777" w:rsidR="00AB44AD" w:rsidRPr="002D126E" w:rsidRDefault="00AB44AD" w:rsidP="00AB44AD">
      <w:pPr>
        <w:ind w:left="-15" w:right="96" w:firstLine="802"/>
        <w:rPr>
          <w:sz w:val="28"/>
          <w:szCs w:val="28"/>
        </w:rPr>
      </w:pPr>
    </w:p>
    <w:p w14:paraId="3D26953B" w14:textId="77777777" w:rsidR="00AB44AD" w:rsidRDefault="00AB44AD" w:rsidP="00AB44AD">
      <w:pPr>
        <w:ind w:left="0" w:right="96" w:firstLine="0"/>
        <w:rPr>
          <w:sz w:val="28"/>
          <w:szCs w:val="28"/>
        </w:rPr>
      </w:pPr>
    </w:p>
    <w:p w14:paraId="0C37BBB9" w14:textId="77777777" w:rsidR="00AB44AD" w:rsidRDefault="00AB44AD" w:rsidP="00AB44AD">
      <w:pPr>
        <w:ind w:left="0" w:right="96" w:firstLine="0"/>
        <w:rPr>
          <w:sz w:val="28"/>
          <w:szCs w:val="28"/>
        </w:rPr>
      </w:pPr>
    </w:p>
    <w:p w14:paraId="51296007" w14:textId="77777777" w:rsidR="00AB44AD" w:rsidRDefault="00AB44AD" w:rsidP="00AB44AD">
      <w:pPr>
        <w:ind w:left="-15" w:right="96" w:firstLine="802"/>
        <w:rPr>
          <w:sz w:val="28"/>
          <w:szCs w:val="28"/>
        </w:rPr>
      </w:pPr>
    </w:p>
    <w:p w14:paraId="3B55D2BF" w14:textId="77777777" w:rsidR="00AB44AD" w:rsidRDefault="00AB44AD" w:rsidP="00AB44AD">
      <w:pPr>
        <w:ind w:left="-15" w:right="96" w:firstLine="802"/>
        <w:rPr>
          <w:sz w:val="28"/>
          <w:szCs w:val="28"/>
        </w:rPr>
      </w:pPr>
    </w:p>
    <w:p w14:paraId="6682B9EF" w14:textId="77777777" w:rsidR="00AB44AD" w:rsidRDefault="00AB44AD" w:rsidP="00AB44AD">
      <w:pPr>
        <w:ind w:left="-15" w:right="96" w:firstLine="802"/>
        <w:rPr>
          <w:sz w:val="28"/>
          <w:szCs w:val="28"/>
        </w:rPr>
      </w:pPr>
    </w:p>
    <w:p w14:paraId="4023E9C7" w14:textId="77777777" w:rsidR="00AB44AD" w:rsidRDefault="00AB44AD" w:rsidP="00AB44AD">
      <w:pPr>
        <w:ind w:left="-15" w:right="96" w:firstLine="802"/>
        <w:rPr>
          <w:sz w:val="28"/>
          <w:szCs w:val="28"/>
        </w:rPr>
      </w:pPr>
    </w:p>
    <w:p w14:paraId="744C25C1" w14:textId="3A2CDCB5" w:rsidR="00AB44AD" w:rsidRDefault="00AB44AD" w:rsidP="00293FF7">
      <w:pPr>
        <w:ind w:left="0" w:right="96" w:firstLine="0"/>
        <w:rPr>
          <w:sz w:val="28"/>
          <w:szCs w:val="28"/>
        </w:rPr>
      </w:pPr>
    </w:p>
    <w:p w14:paraId="285154B3" w14:textId="77777777" w:rsidR="00AB44AD" w:rsidRPr="00E4759A" w:rsidRDefault="00AB44AD" w:rsidP="00AB44AD">
      <w:pPr>
        <w:ind w:left="-15" w:right="96" w:firstLine="802"/>
        <w:rPr>
          <w:sz w:val="28"/>
          <w:szCs w:val="28"/>
        </w:rPr>
      </w:pPr>
    </w:p>
    <w:p w14:paraId="532B2CF8" w14:textId="77777777" w:rsidR="00AB44AD" w:rsidRPr="00293FF7" w:rsidRDefault="00AB44AD" w:rsidP="00293FF7">
      <w:pPr>
        <w:spacing w:line="276" w:lineRule="auto"/>
        <w:ind w:left="-15" w:right="96" w:firstLine="802"/>
        <w:rPr>
          <w:sz w:val="28"/>
          <w:szCs w:val="28"/>
        </w:rPr>
      </w:pPr>
      <w:r w:rsidRPr="00293FF7">
        <w:rPr>
          <w:sz w:val="28"/>
          <w:szCs w:val="28"/>
        </w:rPr>
        <w:t xml:space="preserve">При збільшенні годин на вивчення окремих предметів інваріантної складової ці предмети вивчалися за програмами академічного рівня. Зазначені години заносяться до класного журналу на сторінки відповідного предмета інваріантної складової. </w:t>
      </w:r>
    </w:p>
    <w:p w14:paraId="3A690D0C" w14:textId="77777777" w:rsidR="00AB44AD" w:rsidRPr="00293FF7" w:rsidRDefault="00AB44AD" w:rsidP="00293FF7">
      <w:pPr>
        <w:spacing w:line="276" w:lineRule="auto"/>
        <w:ind w:left="-15" w:right="96" w:firstLine="802"/>
        <w:rPr>
          <w:sz w:val="28"/>
          <w:szCs w:val="28"/>
        </w:rPr>
      </w:pPr>
      <w:r w:rsidRPr="00293FF7">
        <w:rPr>
          <w:sz w:val="28"/>
          <w:szCs w:val="28"/>
        </w:rPr>
        <w:t xml:space="preserve">Облік курсів за вибором здійснюється на окремих сторінках класного журналу. За рішенням педагогічної ради навчальні досягнення </w:t>
      </w:r>
      <w:r w:rsidRPr="00293FF7">
        <w:rPr>
          <w:sz w:val="28"/>
          <w:szCs w:val="28"/>
          <w:u w:val="single"/>
        </w:rPr>
        <w:t>учнів  оцінюються.</w:t>
      </w:r>
      <w:r w:rsidRPr="00293FF7">
        <w:rPr>
          <w:sz w:val="28"/>
          <w:szCs w:val="28"/>
        </w:rPr>
        <w:t xml:space="preserve"> </w:t>
      </w:r>
    </w:p>
    <w:p w14:paraId="6B264EDD" w14:textId="77777777" w:rsidR="00AB44AD" w:rsidRPr="00293FF7" w:rsidRDefault="00AB44AD" w:rsidP="00293FF7">
      <w:pPr>
        <w:spacing w:line="276" w:lineRule="auto"/>
        <w:ind w:left="-15" w:right="96" w:firstLine="802"/>
        <w:rPr>
          <w:sz w:val="28"/>
          <w:szCs w:val="28"/>
        </w:rPr>
      </w:pPr>
      <w:r w:rsidRPr="00293FF7">
        <w:rPr>
          <w:sz w:val="28"/>
          <w:szCs w:val="28"/>
        </w:rPr>
        <w:t xml:space="preserve">Зміст варіативної складової конкретизований з урахуванням особливостей регіону та індивідуальних освітніх потреб учнів. </w:t>
      </w:r>
    </w:p>
    <w:p w14:paraId="37AC5565" w14:textId="77777777" w:rsidR="00AB44AD" w:rsidRPr="00293FF7" w:rsidRDefault="00AB44AD" w:rsidP="00293FF7">
      <w:pPr>
        <w:spacing w:line="276" w:lineRule="auto"/>
        <w:ind w:left="-15" w:right="96" w:firstLine="667"/>
        <w:rPr>
          <w:sz w:val="28"/>
          <w:szCs w:val="28"/>
        </w:rPr>
      </w:pPr>
      <w:r w:rsidRPr="00293FF7">
        <w:rPr>
          <w:sz w:val="28"/>
          <w:szCs w:val="28"/>
        </w:rPr>
        <w:t xml:space="preserve">Протягом 2020/2021 навчального року в  закладі впроваджено внутрішню систему забезпечення якості освіти, проведено самооцінювання та онлайн анкетування освітньої діяльності закладу. Впровадження внутрішньої системи забезпечення якості освітньої діяльності та самооцінювання її реалізації стали підсумками роботи протягом навчального року і дали відповіді на такі питання: </w:t>
      </w:r>
    </w:p>
    <w:p w14:paraId="6954C6C0" w14:textId="77777777" w:rsidR="00AB44AD" w:rsidRPr="00293FF7" w:rsidRDefault="00AB44AD" w:rsidP="00293FF7">
      <w:pPr>
        <w:numPr>
          <w:ilvl w:val="0"/>
          <w:numId w:val="2"/>
        </w:numPr>
        <w:spacing w:line="276" w:lineRule="auto"/>
        <w:ind w:right="96" w:hanging="677"/>
        <w:rPr>
          <w:sz w:val="28"/>
          <w:szCs w:val="28"/>
        </w:rPr>
      </w:pPr>
      <w:r w:rsidRPr="00293FF7">
        <w:rPr>
          <w:sz w:val="28"/>
          <w:szCs w:val="28"/>
        </w:rPr>
        <w:t>На якому рівні освітньої діяльності перебуває заклад?</w:t>
      </w:r>
    </w:p>
    <w:p w14:paraId="7459A364" w14:textId="77777777" w:rsidR="00AB44AD" w:rsidRPr="00293FF7" w:rsidRDefault="00AB44AD" w:rsidP="00293FF7">
      <w:pPr>
        <w:numPr>
          <w:ilvl w:val="0"/>
          <w:numId w:val="2"/>
        </w:numPr>
        <w:spacing w:line="276" w:lineRule="auto"/>
        <w:ind w:right="96" w:hanging="677"/>
        <w:rPr>
          <w:sz w:val="28"/>
          <w:szCs w:val="28"/>
        </w:rPr>
      </w:pPr>
      <w:r w:rsidRPr="00293FF7">
        <w:rPr>
          <w:sz w:val="28"/>
          <w:szCs w:val="28"/>
        </w:rPr>
        <w:lastRenderedPageBreak/>
        <w:t xml:space="preserve"> Що із запланованого на цей рік заклад виконав? </w:t>
      </w:r>
    </w:p>
    <w:p w14:paraId="2DDE25E5" w14:textId="77777777" w:rsidR="00AB44AD" w:rsidRPr="00293FF7" w:rsidRDefault="00AB44AD" w:rsidP="00293FF7">
      <w:pPr>
        <w:numPr>
          <w:ilvl w:val="0"/>
          <w:numId w:val="2"/>
        </w:numPr>
        <w:spacing w:line="276" w:lineRule="auto"/>
        <w:ind w:right="96" w:hanging="677"/>
        <w:rPr>
          <w:sz w:val="28"/>
          <w:szCs w:val="28"/>
        </w:rPr>
      </w:pPr>
      <w:r w:rsidRPr="00293FF7">
        <w:rPr>
          <w:sz w:val="28"/>
          <w:szCs w:val="28"/>
        </w:rPr>
        <w:t xml:space="preserve">Чого не вдалося зробити? Чому? Які внутрішні та зовнішні причини невиконання запланованого? </w:t>
      </w:r>
    </w:p>
    <w:p w14:paraId="3E6091B1" w14:textId="77777777" w:rsidR="00AB44AD" w:rsidRPr="00293FF7" w:rsidRDefault="00AB44AD" w:rsidP="00293FF7">
      <w:pPr>
        <w:numPr>
          <w:ilvl w:val="0"/>
          <w:numId w:val="2"/>
        </w:numPr>
        <w:spacing w:line="276" w:lineRule="auto"/>
        <w:ind w:right="96" w:hanging="677"/>
        <w:rPr>
          <w:sz w:val="28"/>
          <w:szCs w:val="28"/>
        </w:rPr>
      </w:pPr>
      <w:r w:rsidRPr="00293FF7">
        <w:rPr>
          <w:sz w:val="28"/>
          <w:szCs w:val="28"/>
        </w:rPr>
        <w:t xml:space="preserve">Які висновки треба зробити з аналізу стану освітньої діяльності в опорному закладі? </w:t>
      </w:r>
    </w:p>
    <w:p w14:paraId="19C2026D" w14:textId="77777777" w:rsidR="00AB44AD" w:rsidRPr="00293FF7" w:rsidRDefault="00AB44AD" w:rsidP="00293FF7">
      <w:pPr>
        <w:numPr>
          <w:ilvl w:val="0"/>
          <w:numId w:val="2"/>
        </w:numPr>
        <w:spacing w:line="276" w:lineRule="auto"/>
        <w:ind w:right="96" w:hanging="677"/>
        <w:rPr>
          <w:sz w:val="28"/>
          <w:szCs w:val="28"/>
        </w:rPr>
      </w:pPr>
      <w:r w:rsidRPr="00293FF7">
        <w:rPr>
          <w:sz w:val="28"/>
          <w:szCs w:val="28"/>
        </w:rPr>
        <w:t xml:space="preserve">На що звернути особливу увагу під час розроблення плану на наступний навчальний рік?  </w:t>
      </w:r>
    </w:p>
    <w:p w14:paraId="42E3E23E" w14:textId="77777777" w:rsidR="00AB44AD" w:rsidRPr="00293FF7" w:rsidRDefault="00AB44AD" w:rsidP="00293FF7">
      <w:pPr>
        <w:numPr>
          <w:ilvl w:val="0"/>
          <w:numId w:val="2"/>
        </w:numPr>
        <w:spacing w:line="276" w:lineRule="auto"/>
        <w:ind w:right="96" w:hanging="677"/>
        <w:rPr>
          <w:sz w:val="28"/>
          <w:szCs w:val="28"/>
        </w:rPr>
      </w:pPr>
      <w:r w:rsidRPr="00293FF7">
        <w:rPr>
          <w:sz w:val="28"/>
          <w:szCs w:val="28"/>
        </w:rPr>
        <w:t xml:space="preserve">Чи потрібно вносити уточнення до Стратегії розвитку? </w:t>
      </w:r>
    </w:p>
    <w:p w14:paraId="3B6B4BC6" w14:textId="77777777" w:rsidR="00AB44AD" w:rsidRPr="00293FF7" w:rsidRDefault="00AB44AD" w:rsidP="00293FF7">
      <w:pPr>
        <w:spacing w:line="276" w:lineRule="auto"/>
        <w:ind w:left="-15" w:right="96" w:firstLine="667"/>
        <w:rPr>
          <w:sz w:val="28"/>
          <w:szCs w:val="28"/>
        </w:rPr>
      </w:pPr>
      <w:r w:rsidRPr="00293FF7">
        <w:rPr>
          <w:sz w:val="28"/>
          <w:szCs w:val="28"/>
          <w:shd w:val="clear" w:color="auto" w:fill="FFFFFF"/>
        </w:rPr>
        <w:t xml:space="preserve"> </w:t>
      </w:r>
      <w:r w:rsidRPr="00293FF7">
        <w:rPr>
          <w:sz w:val="28"/>
          <w:szCs w:val="28"/>
        </w:rPr>
        <w:t>В закладі разом навчалося 106  учнів.</w:t>
      </w:r>
    </w:p>
    <w:p w14:paraId="1E46D04F" w14:textId="77777777" w:rsidR="00AB44AD" w:rsidRPr="00293FF7" w:rsidRDefault="00AB44AD" w:rsidP="00293FF7">
      <w:pPr>
        <w:spacing w:after="12" w:line="276" w:lineRule="auto"/>
        <w:ind w:left="-5" w:right="195" w:firstLine="714"/>
        <w:jc w:val="left"/>
        <w:rPr>
          <w:sz w:val="28"/>
          <w:szCs w:val="28"/>
        </w:rPr>
      </w:pPr>
      <w:r w:rsidRPr="00293FF7">
        <w:rPr>
          <w:sz w:val="28"/>
          <w:szCs w:val="28"/>
        </w:rPr>
        <w:t xml:space="preserve">Таблиця наповнюваності класів у Циганській загальноосвітній школі І-ІІІ ступенів імені Івана Франка  на 2020/2021 навчальний рік: </w:t>
      </w:r>
    </w:p>
    <w:tbl>
      <w:tblPr>
        <w:tblStyle w:val="TableGrid"/>
        <w:tblW w:w="9452" w:type="dxa"/>
        <w:jc w:val="center"/>
        <w:tblInd w:w="0" w:type="dxa"/>
        <w:tblCellMar>
          <w:top w:w="57" w:type="dxa"/>
          <w:left w:w="98" w:type="dxa"/>
          <w:right w:w="36" w:type="dxa"/>
        </w:tblCellMar>
        <w:tblLook w:val="04A0" w:firstRow="1" w:lastRow="0" w:firstColumn="1" w:lastColumn="0" w:noHBand="0" w:noVBand="1"/>
      </w:tblPr>
      <w:tblGrid>
        <w:gridCol w:w="1321"/>
        <w:gridCol w:w="1670"/>
        <w:gridCol w:w="1730"/>
        <w:gridCol w:w="2311"/>
        <w:gridCol w:w="1192"/>
        <w:gridCol w:w="1228"/>
      </w:tblGrid>
      <w:tr w:rsidR="00AB44AD" w:rsidRPr="00293FF7" w14:paraId="436522B9" w14:textId="77777777" w:rsidTr="00293FF7">
        <w:trPr>
          <w:trHeight w:val="917"/>
          <w:jc w:val="center"/>
        </w:trPr>
        <w:tc>
          <w:tcPr>
            <w:tcW w:w="1321" w:type="dxa"/>
            <w:tcBorders>
              <w:top w:val="single" w:sz="4" w:space="0" w:color="000000"/>
              <w:left w:val="single" w:sz="4" w:space="0" w:color="000000"/>
              <w:bottom w:val="single" w:sz="4" w:space="0" w:color="000000"/>
              <w:right w:val="single" w:sz="4" w:space="0" w:color="000000"/>
            </w:tcBorders>
          </w:tcPr>
          <w:p w14:paraId="1DB23753" w14:textId="77777777" w:rsidR="00AB44AD" w:rsidRPr="00293FF7" w:rsidRDefault="00AB44AD" w:rsidP="00293FF7">
            <w:pPr>
              <w:spacing w:after="0" w:line="276" w:lineRule="auto"/>
              <w:ind w:left="2" w:right="0" w:firstLine="0"/>
              <w:jc w:val="center"/>
              <w:rPr>
                <w:sz w:val="28"/>
                <w:szCs w:val="28"/>
              </w:rPr>
            </w:pPr>
            <w:r w:rsidRPr="00293FF7">
              <w:rPr>
                <w:sz w:val="28"/>
                <w:szCs w:val="28"/>
              </w:rPr>
              <w:t>№ з/п</w:t>
            </w:r>
          </w:p>
        </w:tc>
        <w:tc>
          <w:tcPr>
            <w:tcW w:w="1670" w:type="dxa"/>
            <w:tcBorders>
              <w:top w:val="single" w:sz="4" w:space="0" w:color="000000"/>
              <w:left w:val="single" w:sz="4" w:space="0" w:color="000000"/>
              <w:bottom w:val="single" w:sz="4" w:space="0" w:color="000000"/>
              <w:right w:val="single" w:sz="4" w:space="0" w:color="000000"/>
            </w:tcBorders>
          </w:tcPr>
          <w:p w14:paraId="59012FB6" w14:textId="77777777" w:rsidR="00AB44AD" w:rsidRPr="00293FF7" w:rsidRDefault="00AB44AD" w:rsidP="00293FF7">
            <w:pPr>
              <w:spacing w:after="0" w:line="276" w:lineRule="auto"/>
              <w:ind w:left="0" w:right="0" w:firstLine="0"/>
              <w:jc w:val="center"/>
              <w:rPr>
                <w:sz w:val="28"/>
                <w:szCs w:val="28"/>
              </w:rPr>
            </w:pPr>
            <w:r w:rsidRPr="00293FF7">
              <w:rPr>
                <w:sz w:val="28"/>
                <w:szCs w:val="28"/>
              </w:rPr>
              <w:t>Клас</w:t>
            </w:r>
          </w:p>
        </w:tc>
        <w:tc>
          <w:tcPr>
            <w:tcW w:w="1730" w:type="dxa"/>
            <w:tcBorders>
              <w:top w:val="single" w:sz="4" w:space="0" w:color="000000"/>
              <w:left w:val="single" w:sz="4" w:space="0" w:color="000000"/>
              <w:bottom w:val="single" w:sz="4" w:space="0" w:color="000000"/>
              <w:right w:val="single" w:sz="4" w:space="0" w:color="000000"/>
            </w:tcBorders>
          </w:tcPr>
          <w:p w14:paraId="1D903AAD" w14:textId="77777777" w:rsidR="00AB44AD" w:rsidRPr="00293FF7" w:rsidRDefault="00AB44AD" w:rsidP="00293FF7">
            <w:pPr>
              <w:spacing w:after="0" w:line="276" w:lineRule="auto"/>
              <w:ind w:left="2" w:right="0" w:firstLine="0"/>
              <w:jc w:val="center"/>
              <w:rPr>
                <w:sz w:val="28"/>
                <w:szCs w:val="28"/>
              </w:rPr>
            </w:pPr>
            <w:r w:rsidRPr="00293FF7">
              <w:rPr>
                <w:sz w:val="28"/>
                <w:szCs w:val="28"/>
              </w:rPr>
              <w:t>Учнів на початок року</w:t>
            </w:r>
          </w:p>
        </w:tc>
        <w:tc>
          <w:tcPr>
            <w:tcW w:w="2311" w:type="dxa"/>
            <w:tcBorders>
              <w:top w:val="single" w:sz="4" w:space="0" w:color="000000"/>
              <w:left w:val="single" w:sz="4" w:space="0" w:color="000000"/>
              <w:bottom w:val="single" w:sz="4" w:space="0" w:color="000000"/>
              <w:right w:val="single" w:sz="4" w:space="0" w:color="000000"/>
            </w:tcBorders>
          </w:tcPr>
          <w:p w14:paraId="4127C55B" w14:textId="77777777" w:rsidR="00AB44AD" w:rsidRPr="00293FF7" w:rsidRDefault="00AB44AD" w:rsidP="00293FF7">
            <w:pPr>
              <w:spacing w:after="0" w:line="276" w:lineRule="auto"/>
              <w:ind w:left="0" w:right="0" w:firstLine="0"/>
              <w:jc w:val="center"/>
              <w:rPr>
                <w:sz w:val="28"/>
                <w:szCs w:val="28"/>
              </w:rPr>
            </w:pPr>
            <w:r w:rsidRPr="00293FF7">
              <w:rPr>
                <w:sz w:val="28"/>
                <w:szCs w:val="28"/>
              </w:rPr>
              <w:t>На індивідуаль- ному навчанні</w:t>
            </w:r>
          </w:p>
        </w:tc>
        <w:tc>
          <w:tcPr>
            <w:tcW w:w="1192" w:type="dxa"/>
            <w:tcBorders>
              <w:top w:val="single" w:sz="4" w:space="0" w:color="000000"/>
              <w:left w:val="single" w:sz="4" w:space="0" w:color="000000"/>
              <w:bottom w:val="single" w:sz="4" w:space="0" w:color="000000"/>
              <w:right w:val="single" w:sz="3" w:space="0" w:color="000000"/>
            </w:tcBorders>
          </w:tcPr>
          <w:p w14:paraId="2DCB0AFA" w14:textId="77777777" w:rsidR="00AB44AD" w:rsidRPr="00293FF7" w:rsidRDefault="00AB44AD" w:rsidP="00293FF7">
            <w:pPr>
              <w:spacing w:after="0" w:line="276" w:lineRule="auto"/>
              <w:ind w:left="2" w:right="0" w:firstLine="0"/>
              <w:jc w:val="center"/>
              <w:rPr>
                <w:sz w:val="28"/>
                <w:szCs w:val="28"/>
              </w:rPr>
            </w:pPr>
            <w:r w:rsidRPr="00293FF7">
              <w:rPr>
                <w:sz w:val="28"/>
                <w:szCs w:val="28"/>
              </w:rPr>
              <w:t>Хлопців</w:t>
            </w:r>
          </w:p>
        </w:tc>
        <w:tc>
          <w:tcPr>
            <w:tcW w:w="1228" w:type="dxa"/>
            <w:tcBorders>
              <w:top w:val="single" w:sz="4" w:space="0" w:color="000000"/>
              <w:left w:val="single" w:sz="3" w:space="0" w:color="000000"/>
              <w:bottom w:val="single" w:sz="4" w:space="0" w:color="000000"/>
              <w:right w:val="single" w:sz="3" w:space="0" w:color="000000"/>
            </w:tcBorders>
          </w:tcPr>
          <w:p w14:paraId="6170E745" w14:textId="77777777" w:rsidR="00AB44AD" w:rsidRPr="00293FF7" w:rsidRDefault="00AB44AD" w:rsidP="00293FF7">
            <w:pPr>
              <w:spacing w:after="0" w:line="276" w:lineRule="auto"/>
              <w:ind w:left="4" w:right="0" w:firstLine="0"/>
              <w:jc w:val="center"/>
              <w:rPr>
                <w:sz w:val="28"/>
                <w:szCs w:val="28"/>
              </w:rPr>
            </w:pPr>
            <w:r w:rsidRPr="00293FF7">
              <w:rPr>
                <w:sz w:val="28"/>
                <w:szCs w:val="28"/>
              </w:rPr>
              <w:t>Дівчат</w:t>
            </w:r>
          </w:p>
        </w:tc>
      </w:tr>
      <w:tr w:rsidR="00AB44AD" w:rsidRPr="00293FF7" w14:paraId="62B6D7A4" w14:textId="77777777" w:rsidTr="00293FF7">
        <w:trPr>
          <w:trHeight w:val="312"/>
          <w:jc w:val="center"/>
        </w:trPr>
        <w:tc>
          <w:tcPr>
            <w:tcW w:w="1321" w:type="dxa"/>
            <w:tcBorders>
              <w:top w:val="single" w:sz="4" w:space="0" w:color="000000"/>
              <w:left w:val="single" w:sz="4" w:space="0" w:color="000000"/>
              <w:bottom w:val="single" w:sz="4" w:space="0" w:color="000000"/>
              <w:right w:val="single" w:sz="4" w:space="0" w:color="000000"/>
            </w:tcBorders>
          </w:tcPr>
          <w:p w14:paraId="19F1F930" w14:textId="77777777" w:rsidR="00AB44AD" w:rsidRPr="00293FF7" w:rsidRDefault="00AB44AD" w:rsidP="00293FF7">
            <w:pPr>
              <w:spacing w:after="0" w:line="276" w:lineRule="auto"/>
              <w:ind w:left="238" w:right="0" w:firstLine="0"/>
              <w:jc w:val="center"/>
              <w:rPr>
                <w:sz w:val="28"/>
                <w:szCs w:val="28"/>
              </w:rPr>
            </w:pPr>
            <w:r w:rsidRPr="00293FF7">
              <w:rPr>
                <w:sz w:val="28"/>
                <w:szCs w:val="28"/>
              </w:rPr>
              <w:t xml:space="preserve">1 </w:t>
            </w:r>
          </w:p>
        </w:tc>
        <w:tc>
          <w:tcPr>
            <w:tcW w:w="1670" w:type="dxa"/>
            <w:tcBorders>
              <w:top w:val="single" w:sz="4" w:space="0" w:color="000000"/>
              <w:left w:val="single" w:sz="4" w:space="0" w:color="000000"/>
              <w:bottom w:val="single" w:sz="4" w:space="0" w:color="000000"/>
              <w:right w:val="single" w:sz="4" w:space="0" w:color="000000"/>
            </w:tcBorders>
          </w:tcPr>
          <w:p w14:paraId="72F16214" w14:textId="77777777" w:rsidR="00AB44AD" w:rsidRPr="00293FF7" w:rsidRDefault="00AB44AD" w:rsidP="00293FF7">
            <w:pPr>
              <w:spacing w:after="0" w:line="276" w:lineRule="auto"/>
              <w:ind w:left="0" w:right="65" w:firstLine="0"/>
              <w:jc w:val="center"/>
              <w:rPr>
                <w:sz w:val="28"/>
                <w:szCs w:val="28"/>
              </w:rPr>
            </w:pPr>
            <w:r w:rsidRPr="00293FF7">
              <w:rPr>
                <w:sz w:val="28"/>
                <w:szCs w:val="28"/>
              </w:rPr>
              <w:t xml:space="preserve">1 </w:t>
            </w:r>
          </w:p>
        </w:tc>
        <w:tc>
          <w:tcPr>
            <w:tcW w:w="1730" w:type="dxa"/>
            <w:tcBorders>
              <w:top w:val="single" w:sz="4" w:space="0" w:color="000000"/>
              <w:left w:val="single" w:sz="4" w:space="0" w:color="000000"/>
              <w:bottom w:val="single" w:sz="4" w:space="0" w:color="000000"/>
              <w:right w:val="single" w:sz="4" w:space="0" w:color="000000"/>
            </w:tcBorders>
          </w:tcPr>
          <w:p w14:paraId="314C8996" w14:textId="77777777" w:rsidR="00AB44AD" w:rsidRPr="00293FF7" w:rsidRDefault="00AB44AD" w:rsidP="00293FF7">
            <w:pPr>
              <w:spacing w:after="0" w:line="276" w:lineRule="auto"/>
              <w:ind w:left="0" w:right="62" w:firstLine="0"/>
              <w:jc w:val="center"/>
              <w:rPr>
                <w:sz w:val="28"/>
                <w:szCs w:val="28"/>
              </w:rPr>
            </w:pPr>
            <w:r w:rsidRPr="00293FF7">
              <w:rPr>
                <w:sz w:val="28"/>
                <w:szCs w:val="28"/>
              </w:rPr>
              <w:t>7</w:t>
            </w:r>
          </w:p>
        </w:tc>
        <w:tc>
          <w:tcPr>
            <w:tcW w:w="2311" w:type="dxa"/>
            <w:tcBorders>
              <w:top w:val="single" w:sz="4" w:space="0" w:color="000000"/>
              <w:left w:val="single" w:sz="4" w:space="0" w:color="000000"/>
              <w:bottom w:val="single" w:sz="4" w:space="0" w:color="000000"/>
              <w:right w:val="single" w:sz="4" w:space="0" w:color="000000"/>
            </w:tcBorders>
          </w:tcPr>
          <w:p w14:paraId="6046FDC2" w14:textId="77777777" w:rsidR="00AB44AD" w:rsidRPr="00293FF7" w:rsidRDefault="00AB44AD" w:rsidP="00293FF7">
            <w:pPr>
              <w:spacing w:after="0" w:line="276" w:lineRule="auto"/>
              <w:ind w:left="0" w:right="4" w:firstLine="0"/>
              <w:jc w:val="center"/>
              <w:rPr>
                <w:sz w:val="28"/>
                <w:szCs w:val="28"/>
              </w:rPr>
            </w:pPr>
          </w:p>
        </w:tc>
        <w:tc>
          <w:tcPr>
            <w:tcW w:w="1192" w:type="dxa"/>
            <w:tcBorders>
              <w:top w:val="single" w:sz="4" w:space="0" w:color="000000"/>
              <w:left w:val="single" w:sz="4" w:space="0" w:color="000000"/>
              <w:bottom w:val="single" w:sz="4" w:space="0" w:color="000000"/>
              <w:right w:val="single" w:sz="3" w:space="0" w:color="000000"/>
            </w:tcBorders>
          </w:tcPr>
          <w:p w14:paraId="1E81D325" w14:textId="77777777" w:rsidR="00AB44AD" w:rsidRPr="00293FF7" w:rsidRDefault="00AB44AD" w:rsidP="00293FF7">
            <w:pPr>
              <w:spacing w:after="0" w:line="276" w:lineRule="auto"/>
              <w:ind w:left="0" w:right="61" w:firstLine="0"/>
              <w:jc w:val="center"/>
              <w:rPr>
                <w:sz w:val="28"/>
                <w:szCs w:val="28"/>
              </w:rPr>
            </w:pPr>
            <w:r w:rsidRPr="00293FF7">
              <w:rPr>
                <w:sz w:val="28"/>
                <w:szCs w:val="28"/>
              </w:rPr>
              <w:t>6</w:t>
            </w:r>
          </w:p>
        </w:tc>
        <w:tc>
          <w:tcPr>
            <w:tcW w:w="1228" w:type="dxa"/>
            <w:tcBorders>
              <w:top w:val="single" w:sz="4" w:space="0" w:color="000000"/>
              <w:left w:val="single" w:sz="3" w:space="0" w:color="000000"/>
              <w:bottom w:val="single" w:sz="4" w:space="0" w:color="000000"/>
              <w:right w:val="single" w:sz="3" w:space="0" w:color="000000"/>
            </w:tcBorders>
          </w:tcPr>
          <w:p w14:paraId="758DF9D8" w14:textId="77777777" w:rsidR="00AB44AD" w:rsidRPr="00293FF7" w:rsidRDefault="00AB44AD" w:rsidP="00293FF7">
            <w:pPr>
              <w:spacing w:after="0" w:line="276" w:lineRule="auto"/>
              <w:ind w:left="0" w:right="63" w:firstLine="0"/>
              <w:jc w:val="center"/>
              <w:rPr>
                <w:sz w:val="28"/>
                <w:szCs w:val="28"/>
              </w:rPr>
            </w:pPr>
            <w:r w:rsidRPr="00293FF7">
              <w:rPr>
                <w:sz w:val="28"/>
                <w:szCs w:val="28"/>
              </w:rPr>
              <w:t>1</w:t>
            </w:r>
          </w:p>
        </w:tc>
      </w:tr>
      <w:tr w:rsidR="00AB44AD" w:rsidRPr="00293FF7" w14:paraId="4DCCBBA4" w14:textId="77777777" w:rsidTr="00293FF7">
        <w:trPr>
          <w:trHeight w:val="312"/>
          <w:jc w:val="center"/>
        </w:trPr>
        <w:tc>
          <w:tcPr>
            <w:tcW w:w="1321" w:type="dxa"/>
            <w:tcBorders>
              <w:top w:val="single" w:sz="4" w:space="0" w:color="000000"/>
              <w:left w:val="single" w:sz="4" w:space="0" w:color="000000"/>
              <w:bottom w:val="single" w:sz="4" w:space="0" w:color="000000"/>
              <w:right w:val="single" w:sz="4" w:space="0" w:color="000000"/>
            </w:tcBorders>
          </w:tcPr>
          <w:p w14:paraId="1B7B984E" w14:textId="77777777" w:rsidR="00AB44AD" w:rsidRPr="00293FF7" w:rsidRDefault="00AB44AD" w:rsidP="00293FF7">
            <w:pPr>
              <w:spacing w:after="0" w:line="276" w:lineRule="auto"/>
              <w:ind w:left="238" w:right="0" w:firstLine="0"/>
              <w:jc w:val="center"/>
              <w:rPr>
                <w:sz w:val="28"/>
                <w:szCs w:val="28"/>
              </w:rPr>
            </w:pPr>
            <w:r w:rsidRPr="00293FF7">
              <w:rPr>
                <w:sz w:val="28"/>
                <w:szCs w:val="28"/>
              </w:rPr>
              <w:t xml:space="preserve">2 </w:t>
            </w:r>
          </w:p>
        </w:tc>
        <w:tc>
          <w:tcPr>
            <w:tcW w:w="1670" w:type="dxa"/>
            <w:tcBorders>
              <w:top w:val="single" w:sz="4" w:space="0" w:color="000000"/>
              <w:left w:val="single" w:sz="4" w:space="0" w:color="000000"/>
              <w:bottom w:val="single" w:sz="4" w:space="0" w:color="000000"/>
              <w:right w:val="single" w:sz="4" w:space="0" w:color="000000"/>
            </w:tcBorders>
          </w:tcPr>
          <w:p w14:paraId="6F8EA720" w14:textId="77777777" w:rsidR="00AB44AD" w:rsidRPr="00293FF7" w:rsidRDefault="00AB44AD" w:rsidP="00293FF7">
            <w:pPr>
              <w:spacing w:after="0" w:line="276" w:lineRule="auto"/>
              <w:ind w:left="0" w:right="65" w:firstLine="0"/>
              <w:jc w:val="center"/>
              <w:rPr>
                <w:sz w:val="28"/>
                <w:szCs w:val="28"/>
              </w:rPr>
            </w:pPr>
            <w:r w:rsidRPr="00293FF7">
              <w:rPr>
                <w:sz w:val="28"/>
                <w:szCs w:val="28"/>
              </w:rPr>
              <w:t xml:space="preserve">2 </w:t>
            </w:r>
          </w:p>
        </w:tc>
        <w:tc>
          <w:tcPr>
            <w:tcW w:w="1730" w:type="dxa"/>
            <w:tcBorders>
              <w:top w:val="single" w:sz="4" w:space="0" w:color="000000"/>
              <w:left w:val="single" w:sz="4" w:space="0" w:color="000000"/>
              <w:bottom w:val="single" w:sz="4" w:space="0" w:color="000000"/>
              <w:right w:val="single" w:sz="4" w:space="0" w:color="000000"/>
            </w:tcBorders>
          </w:tcPr>
          <w:p w14:paraId="4EAE58B5" w14:textId="77777777" w:rsidR="00AB44AD" w:rsidRPr="00293FF7" w:rsidRDefault="00AB44AD" w:rsidP="00293FF7">
            <w:pPr>
              <w:spacing w:after="0" w:line="276" w:lineRule="auto"/>
              <w:ind w:left="0" w:right="62" w:firstLine="0"/>
              <w:jc w:val="center"/>
              <w:rPr>
                <w:sz w:val="28"/>
                <w:szCs w:val="28"/>
              </w:rPr>
            </w:pPr>
            <w:r w:rsidRPr="00293FF7">
              <w:rPr>
                <w:sz w:val="28"/>
                <w:szCs w:val="28"/>
              </w:rPr>
              <w:t>9</w:t>
            </w:r>
          </w:p>
        </w:tc>
        <w:tc>
          <w:tcPr>
            <w:tcW w:w="2311" w:type="dxa"/>
            <w:tcBorders>
              <w:top w:val="single" w:sz="4" w:space="0" w:color="000000"/>
              <w:left w:val="single" w:sz="4" w:space="0" w:color="000000"/>
              <w:bottom w:val="single" w:sz="4" w:space="0" w:color="000000"/>
              <w:right w:val="single" w:sz="4" w:space="0" w:color="000000"/>
            </w:tcBorders>
          </w:tcPr>
          <w:p w14:paraId="118DE8C1" w14:textId="77777777" w:rsidR="00AB44AD" w:rsidRPr="00293FF7" w:rsidRDefault="00AB44AD" w:rsidP="00293FF7">
            <w:pPr>
              <w:spacing w:after="0" w:line="276" w:lineRule="auto"/>
              <w:ind w:left="0" w:right="4" w:firstLine="0"/>
              <w:jc w:val="center"/>
              <w:rPr>
                <w:sz w:val="28"/>
                <w:szCs w:val="28"/>
              </w:rPr>
            </w:pPr>
          </w:p>
        </w:tc>
        <w:tc>
          <w:tcPr>
            <w:tcW w:w="1192" w:type="dxa"/>
            <w:tcBorders>
              <w:top w:val="single" w:sz="4" w:space="0" w:color="000000"/>
              <w:left w:val="single" w:sz="4" w:space="0" w:color="000000"/>
              <w:bottom w:val="single" w:sz="4" w:space="0" w:color="000000"/>
              <w:right w:val="single" w:sz="3" w:space="0" w:color="000000"/>
            </w:tcBorders>
          </w:tcPr>
          <w:p w14:paraId="0C26F528" w14:textId="77777777" w:rsidR="00AB44AD" w:rsidRPr="00293FF7" w:rsidRDefault="00AB44AD" w:rsidP="00293FF7">
            <w:pPr>
              <w:spacing w:after="0" w:line="276" w:lineRule="auto"/>
              <w:ind w:left="0" w:right="61" w:firstLine="0"/>
              <w:jc w:val="center"/>
              <w:rPr>
                <w:sz w:val="28"/>
                <w:szCs w:val="28"/>
              </w:rPr>
            </w:pPr>
            <w:r w:rsidRPr="00293FF7">
              <w:rPr>
                <w:sz w:val="28"/>
                <w:szCs w:val="28"/>
              </w:rPr>
              <w:t>5</w:t>
            </w:r>
          </w:p>
        </w:tc>
        <w:tc>
          <w:tcPr>
            <w:tcW w:w="1228" w:type="dxa"/>
            <w:tcBorders>
              <w:top w:val="single" w:sz="4" w:space="0" w:color="000000"/>
              <w:left w:val="single" w:sz="3" w:space="0" w:color="000000"/>
              <w:bottom w:val="single" w:sz="4" w:space="0" w:color="000000"/>
              <w:right w:val="single" w:sz="3" w:space="0" w:color="000000"/>
            </w:tcBorders>
          </w:tcPr>
          <w:p w14:paraId="4D97A61E" w14:textId="77777777" w:rsidR="00AB44AD" w:rsidRPr="00293FF7" w:rsidRDefault="00AB44AD" w:rsidP="00293FF7">
            <w:pPr>
              <w:spacing w:after="0" w:line="276" w:lineRule="auto"/>
              <w:ind w:left="0" w:right="63" w:firstLine="0"/>
              <w:jc w:val="center"/>
              <w:rPr>
                <w:sz w:val="28"/>
                <w:szCs w:val="28"/>
              </w:rPr>
            </w:pPr>
            <w:r w:rsidRPr="00293FF7">
              <w:rPr>
                <w:sz w:val="28"/>
                <w:szCs w:val="28"/>
              </w:rPr>
              <w:t>4</w:t>
            </w:r>
          </w:p>
        </w:tc>
      </w:tr>
      <w:tr w:rsidR="00AB44AD" w:rsidRPr="00293FF7" w14:paraId="54C3A374" w14:textId="77777777" w:rsidTr="00293FF7">
        <w:trPr>
          <w:trHeight w:val="313"/>
          <w:jc w:val="center"/>
        </w:trPr>
        <w:tc>
          <w:tcPr>
            <w:tcW w:w="1321" w:type="dxa"/>
            <w:tcBorders>
              <w:top w:val="single" w:sz="4" w:space="0" w:color="000000"/>
              <w:left w:val="single" w:sz="4" w:space="0" w:color="000000"/>
              <w:bottom w:val="single" w:sz="3" w:space="0" w:color="000000"/>
              <w:right w:val="single" w:sz="4" w:space="0" w:color="000000"/>
            </w:tcBorders>
          </w:tcPr>
          <w:p w14:paraId="42476E40" w14:textId="77777777" w:rsidR="00AB44AD" w:rsidRPr="00293FF7" w:rsidRDefault="00AB44AD" w:rsidP="00293FF7">
            <w:pPr>
              <w:spacing w:after="0" w:line="276" w:lineRule="auto"/>
              <w:ind w:left="238" w:right="0" w:firstLine="0"/>
              <w:jc w:val="center"/>
              <w:rPr>
                <w:sz w:val="28"/>
                <w:szCs w:val="28"/>
              </w:rPr>
            </w:pPr>
            <w:r w:rsidRPr="00293FF7">
              <w:rPr>
                <w:sz w:val="28"/>
                <w:szCs w:val="28"/>
              </w:rPr>
              <w:t xml:space="preserve">3 </w:t>
            </w:r>
          </w:p>
        </w:tc>
        <w:tc>
          <w:tcPr>
            <w:tcW w:w="1670" w:type="dxa"/>
            <w:tcBorders>
              <w:top w:val="single" w:sz="4" w:space="0" w:color="000000"/>
              <w:left w:val="single" w:sz="4" w:space="0" w:color="000000"/>
              <w:bottom w:val="single" w:sz="3" w:space="0" w:color="000000"/>
              <w:right w:val="single" w:sz="4" w:space="0" w:color="000000"/>
            </w:tcBorders>
          </w:tcPr>
          <w:p w14:paraId="495D67C3" w14:textId="77777777" w:rsidR="00AB44AD" w:rsidRPr="00293FF7" w:rsidRDefault="00AB44AD" w:rsidP="00293FF7">
            <w:pPr>
              <w:spacing w:after="0" w:line="276" w:lineRule="auto"/>
              <w:ind w:left="0" w:right="65" w:firstLine="0"/>
              <w:jc w:val="center"/>
              <w:rPr>
                <w:sz w:val="28"/>
                <w:szCs w:val="28"/>
              </w:rPr>
            </w:pPr>
            <w:r w:rsidRPr="00293FF7">
              <w:rPr>
                <w:sz w:val="28"/>
                <w:szCs w:val="28"/>
              </w:rPr>
              <w:t xml:space="preserve">3 </w:t>
            </w:r>
          </w:p>
        </w:tc>
        <w:tc>
          <w:tcPr>
            <w:tcW w:w="1730" w:type="dxa"/>
            <w:tcBorders>
              <w:top w:val="single" w:sz="4" w:space="0" w:color="000000"/>
              <w:left w:val="single" w:sz="4" w:space="0" w:color="000000"/>
              <w:bottom w:val="single" w:sz="3" w:space="0" w:color="000000"/>
              <w:right w:val="single" w:sz="4" w:space="0" w:color="000000"/>
            </w:tcBorders>
          </w:tcPr>
          <w:p w14:paraId="1F628DDE" w14:textId="77777777" w:rsidR="00AB44AD" w:rsidRPr="00293FF7" w:rsidRDefault="00AB44AD" w:rsidP="00293FF7">
            <w:pPr>
              <w:spacing w:after="0" w:line="276" w:lineRule="auto"/>
              <w:ind w:left="0" w:right="62" w:firstLine="0"/>
              <w:jc w:val="center"/>
              <w:rPr>
                <w:sz w:val="28"/>
                <w:szCs w:val="28"/>
              </w:rPr>
            </w:pPr>
            <w:r w:rsidRPr="00293FF7">
              <w:rPr>
                <w:sz w:val="28"/>
                <w:szCs w:val="28"/>
              </w:rPr>
              <w:t>8</w:t>
            </w:r>
          </w:p>
        </w:tc>
        <w:tc>
          <w:tcPr>
            <w:tcW w:w="2311" w:type="dxa"/>
            <w:tcBorders>
              <w:top w:val="single" w:sz="4" w:space="0" w:color="000000"/>
              <w:left w:val="single" w:sz="4" w:space="0" w:color="000000"/>
              <w:bottom w:val="single" w:sz="3" w:space="0" w:color="000000"/>
              <w:right w:val="single" w:sz="4" w:space="0" w:color="000000"/>
            </w:tcBorders>
          </w:tcPr>
          <w:p w14:paraId="22E931F3" w14:textId="77777777" w:rsidR="00AB44AD" w:rsidRPr="00293FF7" w:rsidRDefault="00AB44AD" w:rsidP="00293FF7">
            <w:pPr>
              <w:spacing w:after="0" w:line="276" w:lineRule="auto"/>
              <w:ind w:left="0" w:right="4" w:firstLine="0"/>
              <w:rPr>
                <w:sz w:val="28"/>
                <w:szCs w:val="28"/>
              </w:rPr>
            </w:pPr>
          </w:p>
        </w:tc>
        <w:tc>
          <w:tcPr>
            <w:tcW w:w="1192" w:type="dxa"/>
            <w:tcBorders>
              <w:top w:val="single" w:sz="4" w:space="0" w:color="000000"/>
              <w:left w:val="single" w:sz="4" w:space="0" w:color="000000"/>
              <w:bottom w:val="single" w:sz="3" w:space="0" w:color="000000"/>
              <w:right w:val="single" w:sz="3" w:space="0" w:color="000000"/>
            </w:tcBorders>
          </w:tcPr>
          <w:p w14:paraId="672E08DF" w14:textId="77777777" w:rsidR="00AB44AD" w:rsidRPr="00293FF7" w:rsidRDefault="00AB44AD" w:rsidP="00293FF7">
            <w:pPr>
              <w:spacing w:after="0" w:line="276" w:lineRule="auto"/>
              <w:ind w:left="0" w:right="61" w:firstLine="0"/>
              <w:jc w:val="center"/>
              <w:rPr>
                <w:sz w:val="28"/>
                <w:szCs w:val="28"/>
              </w:rPr>
            </w:pPr>
            <w:r w:rsidRPr="00293FF7">
              <w:rPr>
                <w:sz w:val="28"/>
                <w:szCs w:val="28"/>
              </w:rPr>
              <w:t>3</w:t>
            </w:r>
          </w:p>
        </w:tc>
        <w:tc>
          <w:tcPr>
            <w:tcW w:w="1228" w:type="dxa"/>
            <w:tcBorders>
              <w:top w:val="single" w:sz="4" w:space="0" w:color="000000"/>
              <w:left w:val="single" w:sz="3" w:space="0" w:color="000000"/>
              <w:bottom w:val="single" w:sz="3" w:space="0" w:color="000000"/>
              <w:right w:val="single" w:sz="3" w:space="0" w:color="000000"/>
            </w:tcBorders>
          </w:tcPr>
          <w:p w14:paraId="6C174BCB" w14:textId="77777777" w:rsidR="00AB44AD" w:rsidRPr="00293FF7" w:rsidRDefault="00AB44AD" w:rsidP="00293FF7">
            <w:pPr>
              <w:spacing w:after="0" w:line="276" w:lineRule="auto"/>
              <w:ind w:left="0" w:right="63" w:firstLine="0"/>
              <w:jc w:val="center"/>
              <w:rPr>
                <w:sz w:val="28"/>
                <w:szCs w:val="28"/>
              </w:rPr>
            </w:pPr>
            <w:r w:rsidRPr="00293FF7">
              <w:rPr>
                <w:sz w:val="28"/>
                <w:szCs w:val="28"/>
              </w:rPr>
              <w:t>5</w:t>
            </w:r>
          </w:p>
        </w:tc>
      </w:tr>
      <w:tr w:rsidR="00AB44AD" w:rsidRPr="00293FF7" w14:paraId="4A7512EC" w14:textId="77777777" w:rsidTr="00293FF7">
        <w:trPr>
          <w:trHeight w:val="311"/>
          <w:jc w:val="center"/>
        </w:trPr>
        <w:tc>
          <w:tcPr>
            <w:tcW w:w="1321" w:type="dxa"/>
            <w:tcBorders>
              <w:top w:val="single" w:sz="3" w:space="0" w:color="000000"/>
              <w:left w:val="single" w:sz="4" w:space="0" w:color="000000"/>
              <w:bottom w:val="single" w:sz="4" w:space="0" w:color="000000"/>
              <w:right w:val="single" w:sz="4" w:space="0" w:color="000000"/>
            </w:tcBorders>
          </w:tcPr>
          <w:p w14:paraId="70628AF4" w14:textId="77777777" w:rsidR="00AB44AD" w:rsidRPr="00293FF7" w:rsidRDefault="00AB44AD" w:rsidP="00293FF7">
            <w:pPr>
              <w:spacing w:after="0" w:line="276" w:lineRule="auto"/>
              <w:ind w:left="238" w:right="0" w:firstLine="0"/>
              <w:jc w:val="center"/>
              <w:rPr>
                <w:sz w:val="28"/>
                <w:szCs w:val="28"/>
              </w:rPr>
            </w:pPr>
            <w:r w:rsidRPr="00293FF7">
              <w:rPr>
                <w:sz w:val="28"/>
                <w:szCs w:val="28"/>
              </w:rPr>
              <w:t xml:space="preserve">4 </w:t>
            </w:r>
          </w:p>
        </w:tc>
        <w:tc>
          <w:tcPr>
            <w:tcW w:w="1670" w:type="dxa"/>
            <w:tcBorders>
              <w:top w:val="single" w:sz="3" w:space="0" w:color="000000"/>
              <w:left w:val="single" w:sz="4" w:space="0" w:color="000000"/>
              <w:bottom w:val="single" w:sz="4" w:space="0" w:color="000000"/>
              <w:right w:val="single" w:sz="4" w:space="0" w:color="000000"/>
            </w:tcBorders>
          </w:tcPr>
          <w:p w14:paraId="0F79AF79" w14:textId="77777777" w:rsidR="00AB44AD" w:rsidRPr="00293FF7" w:rsidRDefault="00AB44AD" w:rsidP="00293FF7">
            <w:pPr>
              <w:spacing w:after="0" w:line="276" w:lineRule="auto"/>
              <w:ind w:left="0" w:right="65" w:firstLine="0"/>
              <w:jc w:val="center"/>
              <w:rPr>
                <w:sz w:val="28"/>
                <w:szCs w:val="28"/>
              </w:rPr>
            </w:pPr>
            <w:r w:rsidRPr="00293FF7">
              <w:rPr>
                <w:sz w:val="28"/>
                <w:szCs w:val="28"/>
              </w:rPr>
              <w:t xml:space="preserve">4 </w:t>
            </w:r>
          </w:p>
        </w:tc>
        <w:tc>
          <w:tcPr>
            <w:tcW w:w="1730" w:type="dxa"/>
            <w:tcBorders>
              <w:top w:val="single" w:sz="3" w:space="0" w:color="000000"/>
              <w:left w:val="single" w:sz="4" w:space="0" w:color="000000"/>
              <w:bottom w:val="single" w:sz="4" w:space="0" w:color="000000"/>
              <w:right w:val="single" w:sz="4" w:space="0" w:color="000000"/>
            </w:tcBorders>
          </w:tcPr>
          <w:p w14:paraId="4A4D801C" w14:textId="77777777" w:rsidR="00AB44AD" w:rsidRPr="00293FF7" w:rsidRDefault="00AB44AD" w:rsidP="00293FF7">
            <w:pPr>
              <w:spacing w:after="0" w:line="276" w:lineRule="auto"/>
              <w:ind w:left="0" w:right="62" w:firstLine="0"/>
              <w:jc w:val="center"/>
              <w:rPr>
                <w:sz w:val="28"/>
                <w:szCs w:val="28"/>
              </w:rPr>
            </w:pPr>
            <w:r w:rsidRPr="00293FF7">
              <w:rPr>
                <w:sz w:val="28"/>
                <w:szCs w:val="28"/>
              </w:rPr>
              <w:t>11</w:t>
            </w:r>
          </w:p>
        </w:tc>
        <w:tc>
          <w:tcPr>
            <w:tcW w:w="2311" w:type="dxa"/>
            <w:tcBorders>
              <w:top w:val="single" w:sz="3" w:space="0" w:color="000000"/>
              <w:left w:val="single" w:sz="4" w:space="0" w:color="000000"/>
              <w:bottom w:val="single" w:sz="4" w:space="0" w:color="000000"/>
              <w:right w:val="single" w:sz="4" w:space="0" w:color="000000"/>
            </w:tcBorders>
          </w:tcPr>
          <w:p w14:paraId="1A389322" w14:textId="77777777" w:rsidR="00AB44AD" w:rsidRPr="00293FF7" w:rsidRDefault="00AB44AD" w:rsidP="00293FF7">
            <w:pPr>
              <w:spacing w:after="0" w:line="276" w:lineRule="auto"/>
              <w:ind w:left="0" w:right="68" w:firstLine="0"/>
              <w:jc w:val="center"/>
              <w:rPr>
                <w:sz w:val="28"/>
                <w:szCs w:val="28"/>
              </w:rPr>
            </w:pPr>
            <w:r w:rsidRPr="00293FF7">
              <w:rPr>
                <w:sz w:val="28"/>
                <w:szCs w:val="28"/>
              </w:rPr>
              <w:t>Глюта О.,Глюта О.,</w:t>
            </w:r>
          </w:p>
        </w:tc>
        <w:tc>
          <w:tcPr>
            <w:tcW w:w="1192" w:type="dxa"/>
            <w:tcBorders>
              <w:top w:val="single" w:sz="3" w:space="0" w:color="000000"/>
              <w:left w:val="single" w:sz="4" w:space="0" w:color="000000"/>
              <w:bottom w:val="single" w:sz="4" w:space="0" w:color="000000"/>
              <w:right w:val="single" w:sz="3" w:space="0" w:color="000000"/>
            </w:tcBorders>
          </w:tcPr>
          <w:p w14:paraId="0771347B" w14:textId="77777777" w:rsidR="00AB44AD" w:rsidRPr="00293FF7" w:rsidRDefault="00AB44AD" w:rsidP="00293FF7">
            <w:pPr>
              <w:spacing w:after="0" w:line="276" w:lineRule="auto"/>
              <w:ind w:left="0" w:right="61" w:firstLine="0"/>
              <w:jc w:val="center"/>
              <w:rPr>
                <w:sz w:val="28"/>
                <w:szCs w:val="28"/>
              </w:rPr>
            </w:pPr>
            <w:r w:rsidRPr="00293FF7">
              <w:rPr>
                <w:sz w:val="28"/>
                <w:szCs w:val="28"/>
              </w:rPr>
              <w:t>5</w:t>
            </w:r>
          </w:p>
        </w:tc>
        <w:tc>
          <w:tcPr>
            <w:tcW w:w="1228" w:type="dxa"/>
            <w:tcBorders>
              <w:top w:val="single" w:sz="3" w:space="0" w:color="000000"/>
              <w:left w:val="single" w:sz="3" w:space="0" w:color="000000"/>
              <w:bottom w:val="single" w:sz="4" w:space="0" w:color="000000"/>
              <w:right w:val="single" w:sz="3" w:space="0" w:color="000000"/>
            </w:tcBorders>
          </w:tcPr>
          <w:p w14:paraId="1CF6FDD8" w14:textId="77777777" w:rsidR="00AB44AD" w:rsidRPr="00293FF7" w:rsidRDefault="00AB44AD" w:rsidP="00293FF7">
            <w:pPr>
              <w:spacing w:after="0" w:line="276" w:lineRule="auto"/>
              <w:ind w:left="0" w:right="57" w:firstLine="0"/>
              <w:jc w:val="center"/>
              <w:rPr>
                <w:sz w:val="28"/>
                <w:szCs w:val="28"/>
              </w:rPr>
            </w:pPr>
            <w:r w:rsidRPr="00293FF7">
              <w:rPr>
                <w:sz w:val="28"/>
                <w:szCs w:val="28"/>
              </w:rPr>
              <w:t>6</w:t>
            </w:r>
          </w:p>
        </w:tc>
      </w:tr>
      <w:tr w:rsidR="00AB44AD" w:rsidRPr="00293FF7" w14:paraId="0BD8028B" w14:textId="77777777" w:rsidTr="00293FF7">
        <w:trPr>
          <w:trHeight w:val="312"/>
          <w:jc w:val="center"/>
        </w:trPr>
        <w:tc>
          <w:tcPr>
            <w:tcW w:w="1321" w:type="dxa"/>
            <w:tcBorders>
              <w:top w:val="single" w:sz="4" w:space="0" w:color="000000"/>
              <w:left w:val="single" w:sz="4" w:space="0" w:color="000000"/>
              <w:bottom w:val="single" w:sz="4" w:space="0" w:color="000000"/>
              <w:right w:val="single" w:sz="4" w:space="0" w:color="000000"/>
            </w:tcBorders>
          </w:tcPr>
          <w:p w14:paraId="0863BE35" w14:textId="77777777" w:rsidR="00AB44AD" w:rsidRPr="00293FF7" w:rsidRDefault="00AB44AD" w:rsidP="00293FF7">
            <w:pPr>
              <w:spacing w:after="0" w:line="276" w:lineRule="auto"/>
              <w:ind w:left="306" w:right="0" w:firstLine="0"/>
              <w:jc w:val="center"/>
              <w:rPr>
                <w:sz w:val="28"/>
                <w:szCs w:val="28"/>
              </w:rPr>
            </w:pPr>
          </w:p>
        </w:tc>
        <w:tc>
          <w:tcPr>
            <w:tcW w:w="1670" w:type="dxa"/>
            <w:tcBorders>
              <w:top w:val="single" w:sz="4" w:space="0" w:color="000000"/>
              <w:left w:val="single" w:sz="4" w:space="0" w:color="000000"/>
              <w:bottom w:val="single" w:sz="4" w:space="0" w:color="000000"/>
              <w:right w:val="single" w:sz="4" w:space="0" w:color="000000"/>
            </w:tcBorders>
          </w:tcPr>
          <w:p w14:paraId="75849BE4" w14:textId="77777777" w:rsidR="00AB44AD" w:rsidRPr="00293FF7" w:rsidRDefault="00AB44AD" w:rsidP="00293FF7">
            <w:pPr>
              <w:spacing w:after="0" w:line="276" w:lineRule="auto"/>
              <w:ind w:left="0" w:right="65" w:firstLine="0"/>
              <w:jc w:val="center"/>
              <w:rPr>
                <w:sz w:val="28"/>
                <w:szCs w:val="28"/>
              </w:rPr>
            </w:pPr>
            <w:r w:rsidRPr="00293FF7">
              <w:rPr>
                <w:sz w:val="28"/>
                <w:szCs w:val="28"/>
              </w:rPr>
              <w:t xml:space="preserve">1-4 класи </w:t>
            </w:r>
          </w:p>
        </w:tc>
        <w:tc>
          <w:tcPr>
            <w:tcW w:w="1730" w:type="dxa"/>
            <w:tcBorders>
              <w:top w:val="single" w:sz="4" w:space="0" w:color="000000"/>
              <w:left w:val="single" w:sz="4" w:space="0" w:color="000000"/>
              <w:bottom w:val="single" w:sz="4" w:space="0" w:color="000000"/>
              <w:right w:val="single" w:sz="4" w:space="0" w:color="000000"/>
            </w:tcBorders>
          </w:tcPr>
          <w:p w14:paraId="7B5D7335" w14:textId="77777777" w:rsidR="00AB44AD" w:rsidRPr="00293FF7" w:rsidRDefault="00AB44AD" w:rsidP="00293FF7">
            <w:pPr>
              <w:spacing w:after="0" w:line="276" w:lineRule="auto"/>
              <w:ind w:left="0" w:right="61" w:firstLine="0"/>
              <w:jc w:val="center"/>
              <w:rPr>
                <w:b/>
                <w:sz w:val="28"/>
                <w:szCs w:val="28"/>
                <w:lang w:val="en-US"/>
              </w:rPr>
            </w:pPr>
            <w:r w:rsidRPr="00293FF7">
              <w:rPr>
                <w:b/>
                <w:sz w:val="28"/>
                <w:szCs w:val="28"/>
              </w:rPr>
              <w:t>3</w:t>
            </w:r>
            <w:r w:rsidRPr="00293FF7">
              <w:rPr>
                <w:b/>
                <w:sz w:val="28"/>
                <w:szCs w:val="28"/>
                <w:lang w:val="en-US"/>
              </w:rPr>
              <w:t>5</w:t>
            </w:r>
          </w:p>
        </w:tc>
        <w:tc>
          <w:tcPr>
            <w:tcW w:w="2311" w:type="dxa"/>
            <w:tcBorders>
              <w:top w:val="single" w:sz="4" w:space="0" w:color="000000"/>
              <w:left w:val="single" w:sz="4" w:space="0" w:color="000000"/>
              <w:bottom w:val="single" w:sz="4" w:space="0" w:color="000000"/>
              <w:right w:val="single" w:sz="4" w:space="0" w:color="000000"/>
            </w:tcBorders>
          </w:tcPr>
          <w:p w14:paraId="4B19C259" w14:textId="77777777" w:rsidR="00AB44AD" w:rsidRPr="00293FF7" w:rsidRDefault="00AB44AD" w:rsidP="00293FF7">
            <w:pPr>
              <w:spacing w:after="0" w:line="276" w:lineRule="auto"/>
              <w:ind w:left="0" w:right="4" w:firstLine="0"/>
              <w:jc w:val="center"/>
              <w:rPr>
                <w:sz w:val="28"/>
                <w:szCs w:val="28"/>
              </w:rPr>
            </w:pPr>
          </w:p>
        </w:tc>
        <w:tc>
          <w:tcPr>
            <w:tcW w:w="1192" w:type="dxa"/>
            <w:tcBorders>
              <w:top w:val="single" w:sz="4" w:space="0" w:color="000000"/>
              <w:left w:val="single" w:sz="4" w:space="0" w:color="000000"/>
              <w:bottom w:val="single" w:sz="4" w:space="0" w:color="000000"/>
              <w:right w:val="single" w:sz="3" w:space="0" w:color="000000"/>
            </w:tcBorders>
          </w:tcPr>
          <w:p w14:paraId="3641A12E" w14:textId="77777777" w:rsidR="00AB44AD" w:rsidRPr="00293FF7" w:rsidRDefault="00AB44AD" w:rsidP="00293FF7">
            <w:pPr>
              <w:spacing w:after="0" w:line="276" w:lineRule="auto"/>
              <w:ind w:left="0" w:right="63" w:firstLine="0"/>
              <w:jc w:val="center"/>
              <w:rPr>
                <w:b/>
                <w:sz w:val="28"/>
                <w:szCs w:val="28"/>
              </w:rPr>
            </w:pPr>
            <w:r w:rsidRPr="00293FF7">
              <w:rPr>
                <w:b/>
                <w:sz w:val="28"/>
                <w:szCs w:val="28"/>
              </w:rPr>
              <w:t>19</w:t>
            </w:r>
          </w:p>
        </w:tc>
        <w:tc>
          <w:tcPr>
            <w:tcW w:w="1228" w:type="dxa"/>
            <w:tcBorders>
              <w:top w:val="single" w:sz="4" w:space="0" w:color="000000"/>
              <w:left w:val="single" w:sz="3" w:space="0" w:color="000000"/>
              <w:bottom w:val="single" w:sz="4" w:space="0" w:color="000000"/>
              <w:right w:val="single" w:sz="3" w:space="0" w:color="000000"/>
            </w:tcBorders>
          </w:tcPr>
          <w:p w14:paraId="0ED13B2E" w14:textId="77777777" w:rsidR="00AB44AD" w:rsidRPr="00293FF7" w:rsidRDefault="00AB44AD" w:rsidP="00293FF7">
            <w:pPr>
              <w:spacing w:after="0" w:line="276" w:lineRule="auto"/>
              <w:ind w:left="0" w:right="60" w:firstLine="0"/>
              <w:jc w:val="center"/>
              <w:rPr>
                <w:b/>
                <w:sz w:val="28"/>
                <w:szCs w:val="28"/>
              </w:rPr>
            </w:pPr>
            <w:r w:rsidRPr="00293FF7">
              <w:rPr>
                <w:b/>
                <w:sz w:val="28"/>
                <w:szCs w:val="28"/>
              </w:rPr>
              <w:t>16</w:t>
            </w:r>
          </w:p>
        </w:tc>
      </w:tr>
      <w:tr w:rsidR="00AB44AD" w:rsidRPr="00293FF7" w14:paraId="1DB58A7B" w14:textId="77777777" w:rsidTr="00293FF7">
        <w:trPr>
          <w:trHeight w:val="313"/>
          <w:jc w:val="center"/>
        </w:trPr>
        <w:tc>
          <w:tcPr>
            <w:tcW w:w="1321" w:type="dxa"/>
            <w:tcBorders>
              <w:top w:val="single" w:sz="4" w:space="0" w:color="000000"/>
              <w:left w:val="single" w:sz="4" w:space="0" w:color="000000"/>
              <w:bottom w:val="single" w:sz="3" w:space="0" w:color="000000"/>
              <w:right w:val="single" w:sz="4" w:space="0" w:color="000000"/>
            </w:tcBorders>
          </w:tcPr>
          <w:p w14:paraId="78E65620" w14:textId="77777777" w:rsidR="00AB44AD" w:rsidRPr="00293FF7" w:rsidRDefault="00AB44AD" w:rsidP="00293FF7">
            <w:pPr>
              <w:spacing w:after="0" w:line="276" w:lineRule="auto"/>
              <w:ind w:left="238" w:right="0" w:firstLine="0"/>
              <w:jc w:val="center"/>
              <w:rPr>
                <w:sz w:val="28"/>
                <w:szCs w:val="28"/>
              </w:rPr>
            </w:pPr>
            <w:r w:rsidRPr="00293FF7">
              <w:rPr>
                <w:sz w:val="28"/>
                <w:szCs w:val="28"/>
              </w:rPr>
              <w:t xml:space="preserve">5 </w:t>
            </w:r>
          </w:p>
        </w:tc>
        <w:tc>
          <w:tcPr>
            <w:tcW w:w="1670" w:type="dxa"/>
            <w:tcBorders>
              <w:top w:val="single" w:sz="4" w:space="0" w:color="000000"/>
              <w:left w:val="single" w:sz="4" w:space="0" w:color="000000"/>
              <w:bottom w:val="single" w:sz="3" w:space="0" w:color="000000"/>
              <w:right w:val="single" w:sz="4" w:space="0" w:color="000000"/>
            </w:tcBorders>
          </w:tcPr>
          <w:p w14:paraId="3782FC57" w14:textId="77777777" w:rsidR="00AB44AD" w:rsidRPr="00293FF7" w:rsidRDefault="00AB44AD" w:rsidP="00293FF7">
            <w:pPr>
              <w:spacing w:after="0" w:line="276" w:lineRule="auto"/>
              <w:ind w:left="0" w:right="65" w:firstLine="0"/>
              <w:jc w:val="center"/>
              <w:rPr>
                <w:sz w:val="28"/>
                <w:szCs w:val="28"/>
              </w:rPr>
            </w:pPr>
            <w:r w:rsidRPr="00293FF7">
              <w:rPr>
                <w:sz w:val="28"/>
                <w:szCs w:val="28"/>
              </w:rPr>
              <w:t>5</w:t>
            </w:r>
          </w:p>
        </w:tc>
        <w:tc>
          <w:tcPr>
            <w:tcW w:w="1730" w:type="dxa"/>
            <w:tcBorders>
              <w:top w:val="single" w:sz="4" w:space="0" w:color="000000"/>
              <w:left w:val="single" w:sz="4" w:space="0" w:color="000000"/>
              <w:bottom w:val="single" w:sz="3" w:space="0" w:color="000000"/>
              <w:right w:val="single" w:sz="4" w:space="0" w:color="000000"/>
            </w:tcBorders>
          </w:tcPr>
          <w:p w14:paraId="3717730B" w14:textId="77777777" w:rsidR="00AB44AD" w:rsidRPr="00293FF7" w:rsidRDefault="00AB44AD" w:rsidP="00293FF7">
            <w:pPr>
              <w:spacing w:after="0" w:line="276" w:lineRule="auto"/>
              <w:ind w:left="0" w:right="62" w:firstLine="0"/>
              <w:jc w:val="center"/>
              <w:rPr>
                <w:sz w:val="28"/>
                <w:szCs w:val="28"/>
              </w:rPr>
            </w:pPr>
            <w:r w:rsidRPr="00293FF7">
              <w:rPr>
                <w:sz w:val="28"/>
                <w:szCs w:val="28"/>
              </w:rPr>
              <w:t>12</w:t>
            </w:r>
          </w:p>
        </w:tc>
        <w:tc>
          <w:tcPr>
            <w:tcW w:w="2311" w:type="dxa"/>
            <w:tcBorders>
              <w:top w:val="single" w:sz="4" w:space="0" w:color="000000"/>
              <w:left w:val="single" w:sz="4" w:space="0" w:color="000000"/>
              <w:bottom w:val="single" w:sz="3" w:space="0" w:color="000000"/>
              <w:right w:val="single" w:sz="4" w:space="0" w:color="000000"/>
            </w:tcBorders>
          </w:tcPr>
          <w:p w14:paraId="19A533E2" w14:textId="77777777" w:rsidR="00AB44AD" w:rsidRPr="00293FF7" w:rsidRDefault="00AB44AD" w:rsidP="00293FF7">
            <w:pPr>
              <w:spacing w:after="0" w:line="276" w:lineRule="auto"/>
              <w:ind w:left="0" w:right="4" w:firstLine="0"/>
              <w:jc w:val="center"/>
              <w:rPr>
                <w:sz w:val="28"/>
                <w:szCs w:val="28"/>
              </w:rPr>
            </w:pPr>
          </w:p>
        </w:tc>
        <w:tc>
          <w:tcPr>
            <w:tcW w:w="1192" w:type="dxa"/>
            <w:tcBorders>
              <w:top w:val="single" w:sz="4" w:space="0" w:color="000000"/>
              <w:left w:val="single" w:sz="4" w:space="0" w:color="000000"/>
              <w:bottom w:val="single" w:sz="3" w:space="0" w:color="000000"/>
              <w:right w:val="single" w:sz="3" w:space="0" w:color="000000"/>
            </w:tcBorders>
          </w:tcPr>
          <w:p w14:paraId="71C41221" w14:textId="77777777" w:rsidR="00AB44AD" w:rsidRPr="00293FF7" w:rsidRDefault="00AB44AD" w:rsidP="00293FF7">
            <w:pPr>
              <w:spacing w:after="0" w:line="276" w:lineRule="auto"/>
              <w:ind w:left="0" w:right="61" w:firstLine="0"/>
              <w:jc w:val="center"/>
              <w:rPr>
                <w:sz w:val="28"/>
                <w:szCs w:val="28"/>
              </w:rPr>
            </w:pPr>
            <w:r w:rsidRPr="00293FF7">
              <w:rPr>
                <w:sz w:val="28"/>
                <w:szCs w:val="28"/>
              </w:rPr>
              <w:t>7</w:t>
            </w:r>
          </w:p>
        </w:tc>
        <w:tc>
          <w:tcPr>
            <w:tcW w:w="1228" w:type="dxa"/>
            <w:tcBorders>
              <w:top w:val="single" w:sz="4" w:space="0" w:color="000000"/>
              <w:left w:val="single" w:sz="3" w:space="0" w:color="000000"/>
              <w:bottom w:val="single" w:sz="3" w:space="0" w:color="000000"/>
              <w:right w:val="single" w:sz="3" w:space="0" w:color="000000"/>
            </w:tcBorders>
          </w:tcPr>
          <w:p w14:paraId="09F88290" w14:textId="77777777" w:rsidR="00AB44AD" w:rsidRPr="00293FF7" w:rsidRDefault="00AB44AD" w:rsidP="00293FF7">
            <w:pPr>
              <w:spacing w:after="0" w:line="276" w:lineRule="auto"/>
              <w:ind w:left="0" w:right="63" w:firstLine="0"/>
              <w:jc w:val="center"/>
              <w:rPr>
                <w:sz w:val="28"/>
                <w:szCs w:val="28"/>
              </w:rPr>
            </w:pPr>
            <w:r w:rsidRPr="00293FF7">
              <w:rPr>
                <w:sz w:val="28"/>
                <w:szCs w:val="28"/>
              </w:rPr>
              <w:t>5</w:t>
            </w:r>
          </w:p>
        </w:tc>
      </w:tr>
      <w:tr w:rsidR="00AB44AD" w:rsidRPr="00293FF7" w14:paraId="0F0143E0" w14:textId="77777777" w:rsidTr="00293FF7">
        <w:trPr>
          <w:trHeight w:val="311"/>
          <w:jc w:val="center"/>
        </w:trPr>
        <w:tc>
          <w:tcPr>
            <w:tcW w:w="1321" w:type="dxa"/>
            <w:tcBorders>
              <w:top w:val="single" w:sz="3" w:space="0" w:color="000000"/>
              <w:left w:val="single" w:sz="4" w:space="0" w:color="000000"/>
              <w:bottom w:val="single" w:sz="4" w:space="0" w:color="000000"/>
              <w:right w:val="single" w:sz="4" w:space="0" w:color="000000"/>
            </w:tcBorders>
          </w:tcPr>
          <w:p w14:paraId="588E650D" w14:textId="77777777" w:rsidR="00AB44AD" w:rsidRPr="00293FF7" w:rsidRDefault="00AB44AD" w:rsidP="00293FF7">
            <w:pPr>
              <w:spacing w:after="0" w:line="276" w:lineRule="auto"/>
              <w:ind w:left="238" w:right="0" w:firstLine="0"/>
              <w:jc w:val="center"/>
              <w:rPr>
                <w:sz w:val="28"/>
                <w:szCs w:val="28"/>
              </w:rPr>
            </w:pPr>
            <w:r w:rsidRPr="00293FF7">
              <w:rPr>
                <w:sz w:val="28"/>
                <w:szCs w:val="28"/>
              </w:rPr>
              <w:t xml:space="preserve">6 </w:t>
            </w:r>
          </w:p>
        </w:tc>
        <w:tc>
          <w:tcPr>
            <w:tcW w:w="1670" w:type="dxa"/>
            <w:tcBorders>
              <w:top w:val="single" w:sz="3" w:space="0" w:color="000000"/>
              <w:left w:val="single" w:sz="4" w:space="0" w:color="000000"/>
              <w:bottom w:val="single" w:sz="4" w:space="0" w:color="000000"/>
              <w:right w:val="single" w:sz="4" w:space="0" w:color="000000"/>
            </w:tcBorders>
          </w:tcPr>
          <w:p w14:paraId="69C791CA" w14:textId="77777777" w:rsidR="00AB44AD" w:rsidRPr="00293FF7" w:rsidRDefault="00AB44AD" w:rsidP="00293FF7">
            <w:pPr>
              <w:spacing w:after="0" w:line="276" w:lineRule="auto"/>
              <w:ind w:left="0" w:right="65" w:firstLine="0"/>
              <w:jc w:val="center"/>
              <w:rPr>
                <w:sz w:val="28"/>
                <w:szCs w:val="28"/>
              </w:rPr>
            </w:pPr>
            <w:r w:rsidRPr="00293FF7">
              <w:rPr>
                <w:sz w:val="28"/>
                <w:szCs w:val="28"/>
              </w:rPr>
              <w:t xml:space="preserve">6 </w:t>
            </w:r>
          </w:p>
        </w:tc>
        <w:tc>
          <w:tcPr>
            <w:tcW w:w="1730" w:type="dxa"/>
            <w:tcBorders>
              <w:top w:val="single" w:sz="3" w:space="0" w:color="000000"/>
              <w:left w:val="single" w:sz="4" w:space="0" w:color="000000"/>
              <w:bottom w:val="single" w:sz="4" w:space="0" w:color="000000"/>
              <w:right w:val="single" w:sz="4" w:space="0" w:color="000000"/>
            </w:tcBorders>
          </w:tcPr>
          <w:p w14:paraId="2830EC11" w14:textId="77777777" w:rsidR="00AB44AD" w:rsidRPr="00293FF7" w:rsidRDefault="00AB44AD" w:rsidP="00293FF7">
            <w:pPr>
              <w:spacing w:after="0" w:line="276" w:lineRule="auto"/>
              <w:ind w:left="0" w:right="62" w:firstLine="0"/>
              <w:jc w:val="center"/>
              <w:rPr>
                <w:sz w:val="28"/>
                <w:szCs w:val="28"/>
              </w:rPr>
            </w:pPr>
            <w:r w:rsidRPr="00293FF7">
              <w:rPr>
                <w:sz w:val="28"/>
                <w:szCs w:val="28"/>
              </w:rPr>
              <w:t>11</w:t>
            </w:r>
          </w:p>
        </w:tc>
        <w:tc>
          <w:tcPr>
            <w:tcW w:w="2311" w:type="dxa"/>
            <w:tcBorders>
              <w:top w:val="single" w:sz="3" w:space="0" w:color="000000"/>
              <w:left w:val="single" w:sz="4" w:space="0" w:color="000000"/>
              <w:bottom w:val="single" w:sz="4" w:space="0" w:color="000000"/>
              <w:right w:val="single" w:sz="4" w:space="0" w:color="000000"/>
            </w:tcBorders>
          </w:tcPr>
          <w:p w14:paraId="77DD216A" w14:textId="77777777" w:rsidR="00AB44AD" w:rsidRPr="00293FF7" w:rsidRDefault="00AB44AD" w:rsidP="00293FF7">
            <w:pPr>
              <w:spacing w:after="0" w:line="276" w:lineRule="auto"/>
              <w:ind w:left="0" w:right="4" w:firstLine="0"/>
              <w:jc w:val="center"/>
              <w:rPr>
                <w:sz w:val="28"/>
                <w:szCs w:val="28"/>
              </w:rPr>
            </w:pPr>
          </w:p>
        </w:tc>
        <w:tc>
          <w:tcPr>
            <w:tcW w:w="1192" w:type="dxa"/>
            <w:tcBorders>
              <w:top w:val="single" w:sz="3" w:space="0" w:color="000000"/>
              <w:left w:val="single" w:sz="4" w:space="0" w:color="000000"/>
              <w:bottom w:val="single" w:sz="4" w:space="0" w:color="000000"/>
              <w:right w:val="single" w:sz="3" w:space="0" w:color="000000"/>
            </w:tcBorders>
          </w:tcPr>
          <w:p w14:paraId="7957C628" w14:textId="77777777" w:rsidR="00AB44AD" w:rsidRPr="00293FF7" w:rsidRDefault="00AB44AD" w:rsidP="00293FF7">
            <w:pPr>
              <w:spacing w:after="0" w:line="276" w:lineRule="auto"/>
              <w:ind w:left="0" w:right="61" w:firstLine="0"/>
              <w:jc w:val="center"/>
              <w:rPr>
                <w:sz w:val="28"/>
                <w:szCs w:val="28"/>
              </w:rPr>
            </w:pPr>
            <w:r w:rsidRPr="00293FF7">
              <w:rPr>
                <w:sz w:val="28"/>
                <w:szCs w:val="28"/>
              </w:rPr>
              <w:t>5</w:t>
            </w:r>
          </w:p>
        </w:tc>
        <w:tc>
          <w:tcPr>
            <w:tcW w:w="1228" w:type="dxa"/>
            <w:tcBorders>
              <w:top w:val="single" w:sz="3" w:space="0" w:color="000000"/>
              <w:left w:val="single" w:sz="3" w:space="0" w:color="000000"/>
              <w:bottom w:val="single" w:sz="4" w:space="0" w:color="000000"/>
              <w:right w:val="single" w:sz="3" w:space="0" w:color="000000"/>
            </w:tcBorders>
          </w:tcPr>
          <w:p w14:paraId="3759E70A" w14:textId="77777777" w:rsidR="00AB44AD" w:rsidRPr="00293FF7" w:rsidRDefault="00AB44AD" w:rsidP="00293FF7">
            <w:pPr>
              <w:spacing w:after="0" w:line="276" w:lineRule="auto"/>
              <w:ind w:left="0" w:right="63" w:firstLine="0"/>
              <w:jc w:val="center"/>
              <w:rPr>
                <w:sz w:val="28"/>
                <w:szCs w:val="28"/>
              </w:rPr>
            </w:pPr>
            <w:r w:rsidRPr="00293FF7">
              <w:rPr>
                <w:sz w:val="28"/>
                <w:szCs w:val="28"/>
              </w:rPr>
              <w:t>6</w:t>
            </w:r>
          </w:p>
        </w:tc>
      </w:tr>
      <w:tr w:rsidR="00AB44AD" w:rsidRPr="00293FF7" w14:paraId="3E2EBAF2" w14:textId="77777777" w:rsidTr="00293FF7">
        <w:trPr>
          <w:trHeight w:val="312"/>
          <w:jc w:val="center"/>
        </w:trPr>
        <w:tc>
          <w:tcPr>
            <w:tcW w:w="1321" w:type="dxa"/>
            <w:tcBorders>
              <w:top w:val="single" w:sz="4" w:space="0" w:color="000000"/>
              <w:left w:val="single" w:sz="4" w:space="0" w:color="000000"/>
              <w:bottom w:val="single" w:sz="4" w:space="0" w:color="000000"/>
              <w:right w:val="single" w:sz="4" w:space="0" w:color="000000"/>
            </w:tcBorders>
          </w:tcPr>
          <w:p w14:paraId="3E95A8AA" w14:textId="77777777" w:rsidR="00AB44AD" w:rsidRPr="00293FF7" w:rsidRDefault="00AB44AD" w:rsidP="00293FF7">
            <w:pPr>
              <w:spacing w:after="0" w:line="276" w:lineRule="auto"/>
              <w:ind w:left="238" w:right="0" w:firstLine="0"/>
              <w:jc w:val="center"/>
              <w:rPr>
                <w:sz w:val="28"/>
                <w:szCs w:val="28"/>
              </w:rPr>
            </w:pPr>
            <w:r w:rsidRPr="00293FF7">
              <w:rPr>
                <w:sz w:val="28"/>
                <w:szCs w:val="28"/>
              </w:rPr>
              <w:t xml:space="preserve">7 </w:t>
            </w:r>
          </w:p>
        </w:tc>
        <w:tc>
          <w:tcPr>
            <w:tcW w:w="1670" w:type="dxa"/>
            <w:tcBorders>
              <w:top w:val="single" w:sz="4" w:space="0" w:color="000000"/>
              <w:left w:val="single" w:sz="4" w:space="0" w:color="000000"/>
              <w:bottom w:val="single" w:sz="4" w:space="0" w:color="000000"/>
              <w:right w:val="single" w:sz="4" w:space="0" w:color="000000"/>
            </w:tcBorders>
          </w:tcPr>
          <w:p w14:paraId="0E7455C1" w14:textId="77777777" w:rsidR="00AB44AD" w:rsidRPr="00293FF7" w:rsidRDefault="00AB44AD" w:rsidP="00293FF7">
            <w:pPr>
              <w:spacing w:after="0" w:line="276" w:lineRule="auto"/>
              <w:ind w:left="0" w:right="65" w:firstLine="0"/>
              <w:jc w:val="center"/>
              <w:rPr>
                <w:sz w:val="28"/>
                <w:szCs w:val="28"/>
              </w:rPr>
            </w:pPr>
            <w:r w:rsidRPr="00293FF7">
              <w:rPr>
                <w:sz w:val="28"/>
                <w:szCs w:val="28"/>
              </w:rPr>
              <w:t xml:space="preserve">7 </w:t>
            </w:r>
          </w:p>
        </w:tc>
        <w:tc>
          <w:tcPr>
            <w:tcW w:w="1730" w:type="dxa"/>
            <w:tcBorders>
              <w:top w:val="single" w:sz="4" w:space="0" w:color="000000"/>
              <w:left w:val="single" w:sz="4" w:space="0" w:color="000000"/>
              <w:bottom w:val="single" w:sz="4" w:space="0" w:color="000000"/>
              <w:right w:val="single" w:sz="4" w:space="0" w:color="000000"/>
            </w:tcBorders>
          </w:tcPr>
          <w:p w14:paraId="200A9858" w14:textId="77777777" w:rsidR="00AB44AD" w:rsidRPr="00293FF7" w:rsidRDefault="00AB44AD" w:rsidP="00293FF7">
            <w:pPr>
              <w:spacing w:after="0" w:line="276" w:lineRule="auto"/>
              <w:ind w:left="0" w:right="62" w:firstLine="0"/>
              <w:jc w:val="center"/>
              <w:rPr>
                <w:sz w:val="28"/>
                <w:szCs w:val="28"/>
              </w:rPr>
            </w:pPr>
            <w:r w:rsidRPr="00293FF7">
              <w:rPr>
                <w:sz w:val="28"/>
                <w:szCs w:val="28"/>
              </w:rPr>
              <w:t>6</w:t>
            </w:r>
          </w:p>
        </w:tc>
        <w:tc>
          <w:tcPr>
            <w:tcW w:w="2311" w:type="dxa"/>
            <w:tcBorders>
              <w:top w:val="single" w:sz="4" w:space="0" w:color="000000"/>
              <w:left w:val="single" w:sz="4" w:space="0" w:color="000000"/>
              <w:bottom w:val="single" w:sz="4" w:space="0" w:color="000000"/>
              <w:right w:val="single" w:sz="4" w:space="0" w:color="000000"/>
            </w:tcBorders>
          </w:tcPr>
          <w:p w14:paraId="51832988" w14:textId="77777777" w:rsidR="00AB44AD" w:rsidRPr="00293FF7" w:rsidRDefault="00AB44AD" w:rsidP="00293FF7">
            <w:pPr>
              <w:spacing w:after="0" w:line="276" w:lineRule="auto"/>
              <w:ind w:left="0" w:right="4" w:firstLine="0"/>
              <w:jc w:val="center"/>
              <w:rPr>
                <w:sz w:val="28"/>
                <w:szCs w:val="28"/>
              </w:rPr>
            </w:pPr>
          </w:p>
        </w:tc>
        <w:tc>
          <w:tcPr>
            <w:tcW w:w="1192" w:type="dxa"/>
            <w:tcBorders>
              <w:top w:val="single" w:sz="4" w:space="0" w:color="000000"/>
              <w:left w:val="single" w:sz="4" w:space="0" w:color="000000"/>
              <w:bottom w:val="single" w:sz="4" w:space="0" w:color="000000"/>
              <w:right w:val="single" w:sz="3" w:space="0" w:color="000000"/>
            </w:tcBorders>
          </w:tcPr>
          <w:p w14:paraId="2FDD1DC6" w14:textId="77777777" w:rsidR="00AB44AD" w:rsidRPr="00293FF7" w:rsidRDefault="00AB44AD" w:rsidP="00293FF7">
            <w:pPr>
              <w:spacing w:after="0" w:line="276" w:lineRule="auto"/>
              <w:ind w:left="0" w:right="61" w:firstLine="0"/>
              <w:jc w:val="center"/>
              <w:rPr>
                <w:sz w:val="28"/>
                <w:szCs w:val="28"/>
              </w:rPr>
            </w:pPr>
            <w:r w:rsidRPr="00293FF7">
              <w:rPr>
                <w:sz w:val="28"/>
                <w:szCs w:val="28"/>
              </w:rPr>
              <w:t>4</w:t>
            </w:r>
          </w:p>
        </w:tc>
        <w:tc>
          <w:tcPr>
            <w:tcW w:w="1228" w:type="dxa"/>
            <w:tcBorders>
              <w:top w:val="single" w:sz="4" w:space="0" w:color="000000"/>
              <w:left w:val="single" w:sz="3" w:space="0" w:color="000000"/>
              <w:bottom w:val="single" w:sz="4" w:space="0" w:color="000000"/>
              <w:right w:val="single" w:sz="3" w:space="0" w:color="000000"/>
            </w:tcBorders>
          </w:tcPr>
          <w:p w14:paraId="50CC06D3" w14:textId="77777777" w:rsidR="00AB44AD" w:rsidRPr="00293FF7" w:rsidRDefault="00AB44AD" w:rsidP="00293FF7">
            <w:pPr>
              <w:spacing w:after="0" w:line="276" w:lineRule="auto"/>
              <w:ind w:left="0" w:right="63" w:firstLine="0"/>
              <w:jc w:val="center"/>
              <w:rPr>
                <w:sz w:val="28"/>
                <w:szCs w:val="28"/>
              </w:rPr>
            </w:pPr>
            <w:r w:rsidRPr="00293FF7">
              <w:rPr>
                <w:sz w:val="28"/>
                <w:szCs w:val="28"/>
              </w:rPr>
              <w:t>2</w:t>
            </w:r>
          </w:p>
        </w:tc>
      </w:tr>
      <w:tr w:rsidR="00AB44AD" w:rsidRPr="00293FF7" w14:paraId="51DC1FC0" w14:textId="77777777" w:rsidTr="00293FF7">
        <w:trPr>
          <w:trHeight w:val="314"/>
          <w:jc w:val="center"/>
        </w:trPr>
        <w:tc>
          <w:tcPr>
            <w:tcW w:w="1321" w:type="dxa"/>
            <w:tcBorders>
              <w:top w:val="single" w:sz="4" w:space="0" w:color="000000"/>
              <w:left w:val="single" w:sz="4" w:space="0" w:color="000000"/>
              <w:bottom w:val="single" w:sz="4" w:space="0" w:color="000000"/>
              <w:right w:val="single" w:sz="4" w:space="0" w:color="000000"/>
            </w:tcBorders>
          </w:tcPr>
          <w:p w14:paraId="21C6BE24" w14:textId="77777777" w:rsidR="00AB44AD" w:rsidRPr="00293FF7" w:rsidRDefault="00AB44AD" w:rsidP="00293FF7">
            <w:pPr>
              <w:spacing w:after="0" w:line="276" w:lineRule="auto"/>
              <w:ind w:left="238" w:right="0" w:firstLine="0"/>
              <w:jc w:val="center"/>
              <w:rPr>
                <w:sz w:val="28"/>
                <w:szCs w:val="28"/>
              </w:rPr>
            </w:pPr>
            <w:r w:rsidRPr="00293FF7">
              <w:rPr>
                <w:sz w:val="28"/>
                <w:szCs w:val="28"/>
              </w:rPr>
              <w:t xml:space="preserve">8 </w:t>
            </w:r>
          </w:p>
        </w:tc>
        <w:tc>
          <w:tcPr>
            <w:tcW w:w="1670" w:type="dxa"/>
            <w:tcBorders>
              <w:top w:val="single" w:sz="4" w:space="0" w:color="000000"/>
              <w:left w:val="single" w:sz="4" w:space="0" w:color="000000"/>
              <w:bottom w:val="single" w:sz="4" w:space="0" w:color="000000"/>
              <w:right w:val="single" w:sz="4" w:space="0" w:color="000000"/>
            </w:tcBorders>
          </w:tcPr>
          <w:p w14:paraId="607937F4" w14:textId="77777777" w:rsidR="00AB44AD" w:rsidRPr="00293FF7" w:rsidRDefault="00AB44AD" w:rsidP="00293FF7">
            <w:pPr>
              <w:spacing w:after="0" w:line="276" w:lineRule="auto"/>
              <w:ind w:left="0" w:right="65" w:firstLine="0"/>
              <w:jc w:val="center"/>
              <w:rPr>
                <w:sz w:val="28"/>
                <w:szCs w:val="28"/>
              </w:rPr>
            </w:pPr>
            <w:r w:rsidRPr="00293FF7">
              <w:rPr>
                <w:sz w:val="28"/>
                <w:szCs w:val="28"/>
              </w:rPr>
              <w:t>8</w:t>
            </w:r>
          </w:p>
        </w:tc>
        <w:tc>
          <w:tcPr>
            <w:tcW w:w="1730" w:type="dxa"/>
            <w:tcBorders>
              <w:top w:val="single" w:sz="4" w:space="0" w:color="000000"/>
              <w:left w:val="single" w:sz="4" w:space="0" w:color="000000"/>
              <w:bottom w:val="single" w:sz="4" w:space="0" w:color="000000"/>
              <w:right w:val="single" w:sz="4" w:space="0" w:color="000000"/>
            </w:tcBorders>
          </w:tcPr>
          <w:p w14:paraId="2564736B" w14:textId="77777777" w:rsidR="00AB44AD" w:rsidRPr="00293FF7" w:rsidRDefault="00AB44AD" w:rsidP="00293FF7">
            <w:pPr>
              <w:spacing w:after="0" w:line="276" w:lineRule="auto"/>
              <w:ind w:left="0" w:right="62" w:firstLine="0"/>
              <w:jc w:val="center"/>
              <w:rPr>
                <w:sz w:val="28"/>
                <w:szCs w:val="28"/>
              </w:rPr>
            </w:pPr>
            <w:r w:rsidRPr="00293FF7">
              <w:rPr>
                <w:sz w:val="28"/>
                <w:szCs w:val="28"/>
              </w:rPr>
              <w:t>11</w:t>
            </w:r>
          </w:p>
        </w:tc>
        <w:tc>
          <w:tcPr>
            <w:tcW w:w="2311" w:type="dxa"/>
            <w:tcBorders>
              <w:top w:val="single" w:sz="4" w:space="0" w:color="000000"/>
              <w:left w:val="single" w:sz="4" w:space="0" w:color="000000"/>
              <w:bottom w:val="single" w:sz="4" w:space="0" w:color="000000"/>
              <w:right w:val="single" w:sz="4" w:space="0" w:color="000000"/>
            </w:tcBorders>
          </w:tcPr>
          <w:p w14:paraId="19AC994E" w14:textId="77777777" w:rsidR="00AB44AD" w:rsidRPr="00293FF7" w:rsidRDefault="00AB44AD" w:rsidP="00293FF7">
            <w:pPr>
              <w:spacing w:after="0" w:line="276" w:lineRule="auto"/>
              <w:ind w:left="0" w:right="4" w:firstLine="0"/>
              <w:jc w:val="center"/>
              <w:rPr>
                <w:sz w:val="28"/>
                <w:szCs w:val="28"/>
              </w:rPr>
            </w:pPr>
          </w:p>
        </w:tc>
        <w:tc>
          <w:tcPr>
            <w:tcW w:w="1192" w:type="dxa"/>
            <w:tcBorders>
              <w:top w:val="single" w:sz="4" w:space="0" w:color="000000"/>
              <w:left w:val="single" w:sz="4" w:space="0" w:color="000000"/>
              <w:bottom w:val="single" w:sz="4" w:space="0" w:color="000000"/>
              <w:right w:val="single" w:sz="3" w:space="0" w:color="000000"/>
            </w:tcBorders>
          </w:tcPr>
          <w:p w14:paraId="0D81F91D" w14:textId="77777777" w:rsidR="00AB44AD" w:rsidRPr="00293FF7" w:rsidRDefault="00AB44AD" w:rsidP="00293FF7">
            <w:pPr>
              <w:spacing w:after="0" w:line="276" w:lineRule="auto"/>
              <w:ind w:left="0" w:right="61" w:firstLine="0"/>
              <w:jc w:val="center"/>
              <w:rPr>
                <w:sz w:val="28"/>
                <w:szCs w:val="28"/>
              </w:rPr>
            </w:pPr>
            <w:r w:rsidRPr="00293FF7">
              <w:rPr>
                <w:sz w:val="28"/>
                <w:szCs w:val="28"/>
              </w:rPr>
              <w:t>4</w:t>
            </w:r>
          </w:p>
        </w:tc>
        <w:tc>
          <w:tcPr>
            <w:tcW w:w="1228" w:type="dxa"/>
            <w:tcBorders>
              <w:top w:val="single" w:sz="4" w:space="0" w:color="000000"/>
              <w:left w:val="single" w:sz="3" w:space="0" w:color="000000"/>
              <w:bottom w:val="single" w:sz="4" w:space="0" w:color="000000"/>
              <w:right w:val="single" w:sz="3" w:space="0" w:color="000000"/>
            </w:tcBorders>
          </w:tcPr>
          <w:p w14:paraId="4E3E94B7" w14:textId="77777777" w:rsidR="00AB44AD" w:rsidRPr="00293FF7" w:rsidRDefault="00AB44AD" w:rsidP="00293FF7">
            <w:pPr>
              <w:spacing w:after="0" w:line="276" w:lineRule="auto"/>
              <w:ind w:left="0" w:right="63" w:firstLine="0"/>
              <w:jc w:val="center"/>
              <w:rPr>
                <w:sz w:val="28"/>
                <w:szCs w:val="28"/>
              </w:rPr>
            </w:pPr>
            <w:r w:rsidRPr="00293FF7">
              <w:rPr>
                <w:sz w:val="28"/>
                <w:szCs w:val="28"/>
              </w:rPr>
              <w:t>7</w:t>
            </w:r>
          </w:p>
        </w:tc>
      </w:tr>
      <w:tr w:rsidR="00AB44AD" w:rsidRPr="00293FF7" w14:paraId="1EAF8438" w14:textId="77777777" w:rsidTr="00293FF7">
        <w:trPr>
          <w:trHeight w:val="310"/>
          <w:jc w:val="center"/>
        </w:trPr>
        <w:tc>
          <w:tcPr>
            <w:tcW w:w="1321" w:type="dxa"/>
            <w:tcBorders>
              <w:top w:val="single" w:sz="4" w:space="0" w:color="000000"/>
              <w:left w:val="single" w:sz="4" w:space="0" w:color="000000"/>
              <w:bottom w:val="single" w:sz="4" w:space="0" w:color="000000"/>
              <w:right w:val="single" w:sz="4" w:space="0" w:color="000000"/>
            </w:tcBorders>
          </w:tcPr>
          <w:p w14:paraId="04BAD87A" w14:textId="77777777" w:rsidR="00AB44AD" w:rsidRPr="00293FF7" w:rsidRDefault="00AB44AD" w:rsidP="00293FF7">
            <w:pPr>
              <w:spacing w:after="0" w:line="276" w:lineRule="auto"/>
              <w:ind w:left="238" w:right="0" w:firstLine="0"/>
              <w:jc w:val="center"/>
              <w:rPr>
                <w:sz w:val="28"/>
                <w:szCs w:val="28"/>
              </w:rPr>
            </w:pPr>
            <w:r w:rsidRPr="00293FF7">
              <w:rPr>
                <w:sz w:val="28"/>
                <w:szCs w:val="28"/>
              </w:rPr>
              <w:t xml:space="preserve">9 </w:t>
            </w:r>
          </w:p>
        </w:tc>
        <w:tc>
          <w:tcPr>
            <w:tcW w:w="1670" w:type="dxa"/>
            <w:tcBorders>
              <w:top w:val="single" w:sz="4" w:space="0" w:color="000000"/>
              <w:left w:val="single" w:sz="4" w:space="0" w:color="000000"/>
              <w:bottom w:val="single" w:sz="4" w:space="0" w:color="000000"/>
              <w:right w:val="single" w:sz="4" w:space="0" w:color="000000"/>
            </w:tcBorders>
          </w:tcPr>
          <w:p w14:paraId="0F0F7DFD" w14:textId="77777777" w:rsidR="00AB44AD" w:rsidRPr="00293FF7" w:rsidRDefault="00AB44AD" w:rsidP="00293FF7">
            <w:pPr>
              <w:spacing w:after="0" w:line="276" w:lineRule="auto"/>
              <w:ind w:left="0" w:right="65" w:firstLine="0"/>
              <w:jc w:val="center"/>
              <w:rPr>
                <w:sz w:val="28"/>
                <w:szCs w:val="28"/>
              </w:rPr>
            </w:pPr>
            <w:r w:rsidRPr="00293FF7">
              <w:rPr>
                <w:sz w:val="28"/>
                <w:szCs w:val="28"/>
              </w:rPr>
              <w:t>9</w:t>
            </w:r>
          </w:p>
        </w:tc>
        <w:tc>
          <w:tcPr>
            <w:tcW w:w="1730" w:type="dxa"/>
            <w:tcBorders>
              <w:top w:val="single" w:sz="4" w:space="0" w:color="000000"/>
              <w:left w:val="single" w:sz="4" w:space="0" w:color="000000"/>
              <w:bottom w:val="single" w:sz="4" w:space="0" w:color="000000"/>
              <w:right w:val="single" w:sz="4" w:space="0" w:color="000000"/>
            </w:tcBorders>
          </w:tcPr>
          <w:p w14:paraId="60611931" w14:textId="77777777" w:rsidR="00AB44AD" w:rsidRPr="00293FF7" w:rsidRDefault="00AB44AD" w:rsidP="00293FF7">
            <w:pPr>
              <w:spacing w:after="0" w:line="276" w:lineRule="auto"/>
              <w:ind w:left="0" w:right="62" w:firstLine="0"/>
              <w:jc w:val="center"/>
              <w:rPr>
                <w:sz w:val="28"/>
                <w:szCs w:val="28"/>
              </w:rPr>
            </w:pPr>
            <w:r w:rsidRPr="00293FF7">
              <w:rPr>
                <w:sz w:val="28"/>
                <w:szCs w:val="28"/>
              </w:rPr>
              <w:t>13</w:t>
            </w:r>
          </w:p>
        </w:tc>
        <w:tc>
          <w:tcPr>
            <w:tcW w:w="2311" w:type="dxa"/>
            <w:tcBorders>
              <w:top w:val="single" w:sz="4" w:space="0" w:color="000000"/>
              <w:left w:val="single" w:sz="4" w:space="0" w:color="000000"/>
              <w:bottom w:val="single" w:sz="4" w:space="0" w:color="000000"/>
              <w:right w:val="single" w:sz="4" w:space="0" w:color="000000"/>
            </w:tcBorders>
          </w:tcPr>
          <w:p w14:paraId="0810552E" w14:textId="77777777" w:rsidR="00AB44AD" w:rsidRPr="00293FF7" w:rsidRDefault="00AB44AD" w:rsidP="00293FF7">
            <w:pPr>
              <w:spacing w:after="0" w:line="276" w:lineRule="auto"/>
              <w:ind w:left="0" w:right="4" w:firstLine="0"/>
              <w:jc w:val="center"/>
              <w:rPr>
                <w:sz w:val="28"/>
                <w:szCs w:val="28"/>
              </w:rPr>
            </w:pPr>
          </w:p>
        </w:tc>
        <w:tc>
          <w:tcPr>
            <w:tcW w:w="1192" w:type="dxa"/>
            <w:tcBorders>
              <w:top w:val="single" w:sz="4" w:space="0" w:color="000000"/>
              <w:left w:val="single" w:sz="4" w:space="0" w:color="000000"/>
              <w:bottom w:val="single" w:sz="4" w:space="0" w:color="000000"/>
              <w:right w:val="single" w:sz="3" w:space="0" w:color="000000"/>
            </w:tcBorders>
          </w:tcPr>
          <w:p w14:paraId="75A07A28" w14:textId="77777777" w:rsidR="00AB44AD" w:rsidRPr="00293FF7" w:rsidRDefault="00AB44AD" w:rsidP="00293FF7">
            <w:pPr>
              <w:spacing w:after="0" w:line="276" w:lineRule="auto"/>
              <w:ind w:left="0" w:right="61" w:firstLine="0"/>
              <w:jc w:val="center"/>
              <w:rPr>
                <w:sz w:val="28"/>
                <w:szCs w:val="28"/>
              </w:rPr>
            </w:pPr>
            <w:r w:rsidRPr="00293FF7">
              <w:rPr>
                <w:sz w:val="28"/>
                <w:szCs w:val="28"/>
              </w:rPr>
              <w:t>5</w:t>
            </w:r>
          </w:p>
        </w:tc>
        <w:tc>
          <w:tcPr>
            <w:tcW w:w="1228" w:type="dxa"/>
            <w:tcBorders>
              <w:top w:val="single" w:sz="4" w:space="0" w:color="000000"/>
              <w:left w:val="single" w:sz="3" w:space="0" w:color="000000"/>
              <w:bottom w:val="single" w:sz="4" w:space="0" w:color="000000"/>
              <w:right w:val="single" w:sz="3" w:space="0" w:color="000000"/>
            </w:tcBorders>
          </w:tcPr>
          <w:p w14:paraId="287B566E" w14:textId="77777777" w:rsidR="00AB44AD" w:rsidRPr="00293FF7" w:rsidRDefault="00AB44AD" w:rsidP="00293FF7">
            <w:pPr>
              <w:spacing w:after="0" w:line="276" w:lineRule="auto"/>
              <w:ind w:left="0" w:right="63" w:firstLine="0"/>
              <w:jc w:val="center"/>
              <w:rPr>
                <w:sz w:val="28"/>
                <w:szCs w:val="28"/>
              </w:rPr>
            </w:pPr>
            <w:r w:rsidRPr="00293FF7">
              <w:rPr>
                <w:sz w:val="28"/>
                <w:szCs w:val="28"/>
              </w:rPr>
              <w:t>8</w:t>
            </w:r>
          </w:p>
        </w:tc>
      </w:tr>
      <w:tr w:rsidR="00AB44AD" w:rsidRPr="00293FF7" w14:paraId="4BB71037" w14:textId="77777777" w:rsidTr="00293FF7">
        <w:trPr>
          <w:trHeight w:val="313"/>
          <w:jc w:val="center"/>
        </w:trPr>
        <w:tc>
          <w:tcPr>
            <w:tcW w:w="1321" w:type="dxa"/>
            <w:tcBorders>
              <w:top w:val="single" w:sz="3" w:space="0" w:color="000000"/>
              <w:left w:val="single" w:sz="4" w:space="0" w:color="000000"/>
              <w:bottom w:val="single" w:sz="4" w:space="0" w:color="000000"/>
              <w:right w:val="single" w:sz="4" w:space="0" w:color="000000"/>
            </w:tcBorders>
          </w:tcPr>
          <w:p w14:paraId="4E700C0B" w14:textId="77777777" w:rsidR="00AB44AD" w:rsidRPr="00293FF7" w:rsidRDefault="00AB44AD" w:rsidP="00293FF7">
            <w:pPr>
              <w:spacing w:after="0" w:line="276" w:lineRule="auto"/>
              <w:ind w:left="264" w:right="0" w:firstLine="0"/>
              <w:jc w:val="center"/>
              <w:rPr>
                <w:sz w:val="28"/>
                <w:szCs w:val="28"/>
              </w:rPr>
            </w:pPr>
          </w:p>
        </w:tc>
        <w:tc>
          <w:tcPr>
            <w:tcW w:w="1670" w:type="dxa"/>
            <w:tcBorders>
              <w:top w:val="single" w:sz="3" w:space="0" w:color="000000"/>
              <w:left w:val="single" w:sz="4" w:space="0" w:color="000000"/>
              <w:bottom w:val="single" w:sz="4" w:space="0" w:color="000000"/>
              <w:right w:val="single" w:sz="4" w:space="0" w:color="000000"/>
            </w:tcBorders>
          </w:tcPr>
          <w:p w14:paraId="3B8AE893" w14:textId="77777777" w:rsidR="00AB44AD" w:rsidRPr="00293FF7" w:rsidRDefault="00AB44AD" w:rsidP="00293FF7">
            <w:pPr>
              <w:spacing w:after="0" w:line="276" w:lineRule="auto"/>
              <w:ind w:left="0" w:right="107" w:firstLine="0"/>
              <w:jc w:val="center"/>
              <w:rPr>
                <w:sz w:val="28"/>
                <w:szCs w:val="28"/>
              </w:rPr>
            </w:pPr>
            <w:r w:rsidRPr="00293FF7">
              <w:rPr>
                <w:sz w:val="28"/>
                <w:szCs w:val="28"/>
              </w:rPr>
              <w:t>5-9 класи</w:t>
            </w:r>
          </w:p>
        </w:tc>
        <w:tc>
          <w:tcPr>
            <w:tcW w:w="1730" w:type="dxa"/>
            <w:tcBorders>
              <w:top w:val="single" w:sz="3" w:space="0" w:color="000000"/>
              <w:left w:val="single" w:sz="4" w:space="0" w:color="000000"/>
              <w:bottom w:val="single" w:sz="4" w:space="0" w:color="000000"/>
              <w:right w:val="single" w:sz="4" w:space="0" w:color="000000"/>
            </w:tcBorders>
          </w:tcPr>
          <w:p w14:paraId="5B091C6D" w14:textId="77777777" w:rsidR="00AB44AD" w:rsidRPr="00293FF7" w:rsidRDefault="00AB44AD" w:rsidP="00293FF7">
            <w:pPr>
              <w:spacing w:after="0" w:line="276" w:lineRule="auto"/>
              <w:ind w:left="0" w:right="101" w:firstLine="0"/>
              <w:jc w:val="center"/>
              <w:rPr>
                <w:b/>
                <w:sz w:val="28"/>
                <w:szCs w:val="28"/>
              </w:rPr>
            </w:pPr>
            <w:r w:rsidRPr="00293FF7">
              <w:rPr>
                <w:b/>
                <w:sz w:val="28"/>
                <w:szCs w:val="28"/>
              </w:rPr>
              <w:t>53</w:t>
            </w:r>
          </w:p>
        </w:tc>
        <w:tc>
          <w:tcPr>
            <w:tcW w:w="2311" w:type="dxa"/>
            <w:tcBorders>
              <w:top w:val="single" w:sz="3" w:space="0" w:color="000000"/>
              <w:left w:val="single" w:sz="4" w:space="0" w:color="000000"/>
              <w:bottom w:val="single" w:sz="4" w:space="0" w:color="000000"/>
              <w:right w:val="single" w:sz="4" w:space="0" w:color="000000"/>
            </w:tcBorders>
          </w:tcPr>
          <w:p w14:paraId="07947750" w14:textId="77777777" w:rsidR="00AB44AD" w:rsidRPr="00293FF7" w:rsidRDefault="00AB44AD" w:rsidP="00293FF7">
            <w:pPr>
              <w:spacing w:after="0" w:line="276" w:lineRule="auto"/>
              <w:ind w:left="0" w:right="40" w:firstLine="0"/>
              <w:jc w:val="center"/>
              <w:rPr>
                <w:sz w:val="28"/>
                <w:szCs w:val="28"/>
              </w:rPr>
            </w:pPr>
          </w:p>
        </w:tc>
        <w:tc>
          <w:tcPr>
            <w:tcW w:w="1192" w:type="dxa"/>
            <w:tcBorders>
              <w:top w:val="single" w:sz="3" w:space="0" w:color="000000"/>
              <w:left w:val="single" w:sz="4" w:space="0" w:color="000000"/>
              <w:bottom w:val="single" w:sz="4" w:space="0" w:color="000000"/>
              <w:right w:val="single" w:sz="3" w:space="0" w:color="000000"/>
            </w:tcBorders>
          </w:tcPr>
          <w:p w14:paraId="65B1F940" w14:textId="77777777" w:rsidR="00AB44AD" w:rsidRPr="00293FF7" w:rsidRDefault="00AB44AD" w:rsidP="00293FF7">
            <w:pPr>
              <w:spacing w:after="0" w:line="276" w:lineRule="auto"/>
              <w:ind w:left="0" w:right="103" w:firstLine="0"/>
              <w:jc w:val="center"/>
              <w:rPr>
                <w:b/>
                <w:sz w:val="28"/>
                <w:szCs w:val="28"/>
              </w:rPr>
            </w:pPr>
            <w:r w:rsidRPr="00293FF7">
              <w:rPr>
                <w:b/>
                <w:sz w:val="28"/>
                <w:szCs w:val="28"/>
              </w:rPr>
              <w:t>25</w:t>
            </w:r>
          </w:p>
        </w:tc>
        <w:tc>
          <w:tcPr>
            <w:tcW w:w="1228" w:type="dxa"/>
            <w:tcBorders>
              <w:top w:val="single" w:sz="3" w:space="0" w:color="000000"/>
              <w:left w:val="single" w:sz="3" w:space="0" w:color="000000"/>
              <w:bottom w:val="single" w:sz="4" w:space="0" w:color="000000"/>
              <w:right w:val="single" w:sz="3" w:space="0" w:color="000000"/>
            </w:tcBorders>
          </w:tcPr>
          <w:p w14:paraId="77B3E723" w14:textId="77777777" w:rsidR="00AB44AD" w:rsidRPr="00293FF7" w:rsidRDefault="00AB44AD" w:rsidP="00293FF7">
            <w:pPr>
              <w:spacing w:after="0" w:line="276" w:lineRule="auto"/>
              <w:ind w:left="0" w:right="99" w:firstLine="0"/>
              <w:jc w:val="center"/>
              <w:rPr>
                <w:b/>
                <w:sz w:val="28"/>
                <w:szCs w:val="28"/>
              </w:rPr>
            </w:pPr>
            <w:r w:rsidRPr="00293FF7">
              <w:rPr>
                <w:b/>
                <w:sz w:val="28"/>
                <w:szCs w:val="28"/>
              </w:rPr>
              <w:t>28</w:t>
            </w:r>
          </w:p>
        </w:tc>
      </w:tr>
      <w:tr w:rsidR="00AB44AD" w:rsidRPr="00293FF7" w14:paraId="1C6851EF" w14:textId="77777777" w:rsidTr="00293FF7">
        <w:trPr>
          <w:trHeight w:val="312"/>
          <w:jc w:val="center"/>
        </w:trPr>
        <w:tc>
          <w:tcPr>
            <w:tcW w:w="1321" w:type="dxa"/>
            <w:tcBorders>
              <w:top w:val="single" w:sz="4" w:space="0" w:color="000000"/>
              <w:left w:val="single" w:sz="4" w:space="0" w:color="000000"/>
              <w:bottom w:val="single" w:sz="4" w:space="0" w:color="000000"/>
              <w:right w:val="single" w:sz="4" w:space="0" w:color="000000"/>
            </w:tcBorders>
          </w:tcPr>
          <w:p w14:paraId="48F5FA67" w14:textId="77777777" w:rsidR="00AB44AD" w:rsidRPr="00293FF7" w:rsidRDefault="00AB44AD" w:rsidP="00293FF7">
            <w:pPr>
              <w:spacing w:after="0" w:line="276" w:lineRule="auto"/>
              <w:ind w:left="196" w:right="0" w:firstLine="0"/>
              <w:jc w:val="center"/>
              <w:rPr>
                <w:sz w:val="28"/>
                <w:szCs w:val="28"/>
              </w:rPr>
            </w:pPr>
            <w:r w:rsidRPr="00293FF7">
              <w:rPr>
                <w:sz w:val="28"/>
                <w:szCs w:val="28"/>
              </w:rPr>
              <w:lastRenderedPageBreak/>
              <w:t xml:space="preserve">10 </w:t>
            </w:r>
          </w:p>
        </w:tc>
        <w:tc>
          <w:tcPr>
            <w:tcW w:w="1670" w:type="dxa"/>
            <w:tcBorders>
              <w:top w:val="single" w:sz="4" w:space="0" w:color="000000"/>
              <w:left w:val="single" w:sz="4" w:space="0" w:color="000000"/>
              <w:bottom w:val="single" w:sz="4" w:space="0" w:color="000000"/>
              <w:right w:val="single" w:sz="4" w:space="0" w:color="000000"/>
            </w:tcBorders>
          </w:tcPr>
          <w:p w14:paraId="1F9414E4" w14:textId="77777777" w:rsidR="00AB44AD" w:rsidRPr="00293FF7" w:rsidRDefault="00AB44AD" w:rsidP="00293FF7">
            <w:pPr>
              <w:spacing w:after="0" w:line="276" w:lineRule="auto"/>
              <w:ind w:left="0" w:right="111" w:firstLine="0"/>
              <w:jc w:val="center"/>
              <w:rPr>
                <w:sz w:val="28"/>
                <w:szCs w:val="28"/>
              </w:rPr>
            </w:pPr>
            <w:r w:rsidRPr="00293FF7">
              <w:rPr>
                <w:sz w:val="28"/>
                <w:szCs w:val="28"/>
              </w:rPr>
              <w:t>10</w:t>
            </w:r>
          </w:p>
        </w:tc>
        <w:tc>
          <w:tcPr>
            <w:tcW w:w="1730" w:type="dxa"/>
            <w:tcBorders>
              <w:top w:val="single" w:sz="4" w:space="0" w:color="000000"/>
              <w:left w:val="single" w:sz="4" w:space="0" w:color="000000"/>
              <w:bottom w:val="single" w:sz="4" w:space="0" w:color="000000"/>
              <w:right w:val="single" w:sz="4" w:space="0" w:color="000000"/>
            </w:tcBorders>
          </w:tcPr>
          <w:p w14:paraId="0EF22FA5" w14:textId="77777777" w:rsidR="00AB44AD" w:rsidRPr="00293FF7" w:rsidRDefault="00AB44AD" w:rsidP="00293FF7">
            <w:pPr>
              <w:spacing w:after="0" w:line="276" w:lineRule="auto"/>
              <w:ind w:left="0" w:right="109" w:firstLine="0"/>
              <w:jc w:val="center"/>
              <w:rPr>
                <w:sz w:val="28"/>
                <w:szCs w:val="28"/>
              </w:rPr>
            </w:pPr>
            <w:r w:rsidRPr="00293FF7">
              <w:rPr>
                <w:sz w:val="28"/>
                <w:szCs w:val="28"/>
              </w:rPr>
              <w:t>7</w:t>
            </w:r>
          </w:p>
        </w:tc>
        <w:tc>
          <w:tcPr>
            <w:tcW w:w="2311" w:type="dxa"/>
            <w:tcBorders>
              <w:top w:val="single" w:sz="4" w:space="0" w:color="000000"/>
              <w:left w:val="single" w:sz="4" w:space="0" w:color="000000"/>
              <w:bottom w:val="single" w:sz="4" w:space="0" w:color="000000"/>
              <w:right w:val="single" w:sz="4" w:space="0" w:color="000000"/>
            </w:tcBorders>
          </w:tcPr>
          <w:p w14:paraId="7C1A84FC" w14:textId="77777777" w:rsidR="00AB44AD" w:rsidRPr="00293FF7" w:rsidRDefault="00AB44AD" w:rsidP="00293FF7">
            <w:pPr>
              <w:spacing w:after="0" w:line="276" w:lineRule="auto"/>
              <w:ind w:left="0" w:right="44" w:firstLine="0"/>
              <w:jc w:val="center"/>
              <w:rPr>
                <w:sz w:val="28"/>
                <w:szCs w:val="28"/>
              </w:rPr>
            </w:pPr>
          </w:p>
        </w:tc>
        <w:tc>
          <w:tcPr>
            <w:tcW w:w="1192" w:type="dxa"/>
            <w:tcBorders>
              <w:top w:val="single" w:sz="4" w:space="0" w:color="000000"/>
              <w:left w:val="single" w:sz="4" w:space="0" w:color="000000"/>
              <w:bottom w:val="single" w:sz="4" w:space="0" w:color="000000"/>
              <w:right w:val="single" w:sz="3" w:space="0" w:color="000000"/>
            </w:tcBorders>
          </w:tcPr>
          <w:p w14:paraId="206CB2A8" w14:textId="77777777" w:rsidR="00AB44AD" w:rsidRPr="00293FF7" w:rsidRDefault="00AB44AD" w:rsidP="00293FF7">
            <w:pPr>
              <w:spacing w:after="0" w:line="276" w:lineRule="auto"/>
              <w:ind w:left="0" w:right="101" w:firstLine="0"/>
              <w:jc w:val="center"/>
              <w:rPr>
                <w:sz w:val="28"/>
                <w:szCs w:val="28"/>
              </w:rPr>
            </w:pPr>
            <w:r w:rsidRPr="00293FF7">
              <w:rPr>
                <w:sz w:val="28"/>
                <w:szCs w:val="28"/>
              </w:rPr>
              <w:t>2</w:t>
            </w:r>
          </w:p>
        </w:tc>
        <w:tc>
          <w:tcPr>
            <w:tcW w:w="1228" w:type="dxa"/>
            <w:tcBorders>
              <w:top w:val="single" w:sz="4" w:space="0" w:color="000000"/>
              <w:left w:val="single" w:sz="3" w:space="0" w:color="000000"/>
              <w:bottom w:val="single" w:sz="4" w:space="0" w:color="000000"/>
              <w:right w:val="single" w:sz="3" w:space="0" w:color="000000"/>
            </w:tcBorders>
          </w:tcPr>
          <w:p w14:paraId="050E9B4B" w14:textId="77777777" w:rsidR="00AB44AD" w:rsidRPr="00293FF7" w:rsidRDefault="00AB44AD" w:rsidP="00293FF7">
            <w:pPr>
              <w:spacing w:after="0" w:line="276" w:lineRule="auto"/>
              <w:ind w:left="0" w:right="108" w:firstLine="0"/>
              <w:jc w:val="center"/>
              <w:rPr>
                <w:sz w:val="28"/>
                <w:szCs w:val="28"/>
              </w:rPr>
            </w:pPr>
            <w:r w:rsidRPr="00293FF7">
              <w:rPr>
                <w:sz w:val="28"/>
                <w:szCs w:val="28"/>
              </w:rPr>
              <w:t xml:space="preserve">5 </w:t>
            </w:r>
          </w:p>
        </w:tc>
      </w:tr>
      <w:tr w:rsidR="00AB44AD" w:rsidRPr="00293FF7" w14:paraId="1AD4F31A" w14:textId="77777777" w:rsidTr="00293FF7">
        <w:trPr>
          <w:trHeight w:val="312"/>
          <w:jc w:val="center"/>
        </w:trPr>
        <w:tc>
          <w:tcPr>
            <w:tcW w:w="1321" w:type="dxa"/>
            <w:tcBorders>
              <w:top w:val="single" w:sz="4" w:space="0" w:color="000000"/>
              <w:left w:val="single" w:sz="4" w:space="0" w:color="000000"/>
              <w:bottom w:val="single" w:sz="4" w:space="0" w:color="000000"/>
              <w:right w:val="single" w:sz="4" w:space="0" w:color="000000"/>
            </w:tcBorders>
          </w:tcPr>
          <w:p w14:paraId="691BEE73" w14:textId="77777777" w:rsidR="00AB44AD" w:rsidRPr="00293FF7" w:rsidRDefault="00AB44AD" w:rsidP="00293FF7">
            <w:pPr>
              <w:spacing w:after="0" w:line="276" w:lineRule="auto"/>
              <w:ind w:left="196" w:right="0" w:firstLine="0"/>
              <w:jc w:val="center"/>
              <w:rPr>
                <w:sz w:val="28"/>
                <w:szCs w:val="28"/>
              </w:rPr>
            </w:pPr>
            <w:r w:rsidRPr="00293FF7">
              <w:rPr>
                <w:sz w:val="28"/>
                <w:szCs w:val="28"/>
              </w:rPr>
              <w:t xml:space="preserve">11 </w:t>
            </w:r>
          </w:p>
        </w:tc>
        <w:tc>
          <w:tcPr>
            <w:tcW w:w="1670" w:type="dxa"/>
            <w:tcBorders>
              <w:top w:val="single" w:sz="4" w:space="0" w:color="000000"/>
              <w:left w:val="single" w:sz="4" w:space="0" w:color="000000"/>
              <w:bottom w:val="single" w:sz="4" w:space="0" w:color="000000"/>
              <w:right w:val="single" w:sz="4" w:space="0" w:color="000000"/>
            </w:tcBorders>
          </w:tcPr>
          <w:p w14:paraId="6F97AD8E" w14:textId="77777777" w:rsidR="00AB44AD" w:rsidRPr="00293FF7" w:rsidRDefault="00AB44AD" w:rsidP="00293FF7">
            <w:pPr>
              <w:spacing w:after="0" w:line="276" w:lineRule="auto"/>
              <w:ind w:left="408" w:right="0" w:firstLine="0"/>
              <w:rPr>
                <w:sz w:val="28"/>
                <w:szCs w:val="28"/>
              </w:rPr>
            </w:pPr>
            <w:r w:rsidRPr="00293FF7">
              <w:rPr>
                <w:sz w:val="28"/>
                <w:szCs w:val="28"/>
              </w:rPr>
              <w:t xml:space="preserve">  11</w:t>
            </w:r>
          </w:p>
        </w:tc>
        <w:tc>
          <w:tcPr>
            <w:tcW w:w="1730" w:type="dxa"/>
            <w:tcBorders>
              <w:top w:val="single" w:sz="4" w:space="0" w:color="000000"/>
              <w:left w:val="single" w:sz="4" w:space="0" w:color="000000"/>
              <w:bottom w:val="single" w:sz="4" w:space="0" w:color="000000"/>
              <w:right w:val="single" w:sz="4" w:space="0" w:color="000000"/>
            </w:tcBorders>
          </w:tcPr>
          <w:p w14:paraId="28EA237D" w14:textId="77777777" w:rsidR="00AB44AD" w:rsidRPr="00293FF7" w:rsidRDefault="00AB44AD" w:rsidP="00293FF7">
            <w:pPr>
              <w:spacing w:after="0" w:line="276" w:lineRule="auto"/>
              <w:ind w:left="0" w:right="104" w:firstLine="0"/>
              <w:jc w:val="center"/>
              <w:rPr>
                <w:sz w:val="28"/>
                <w:szCs w:val="28"/>
              </w:rPr>
            </w:pPr>
            <w:r w:rsidRPr="00293FF7">
              <w:rPr>
                <w:sz w:val="28"/>
                <w:szCs w:val="28"/>
              </w:rPr>
              <w:t>12</w:t>
            </w:r>
          </w:p>
        </w:tc>
        <w:tc>
          <w:tcPr>
            <w:tcW w:w="2311" w:type="dxa"/>
            <w:tcBorders>
              <w:top w:val="single" w:sz="4" w:space="0" w:color="000000"/>
              <w:left w:val="single" w:sz="4" w:space="0" w:color="000000"/>
              <w:bottom w:val="single" w:sz="4" w:space="0" w:color="000000"/>
              <w:right w:val="single" w:sz="4" w:space="0" w:color="000000"/>
            </w:tcBorders>
          </w:tcPr>
          <w:p w14:paraId="39603279" w14:textId="77777777" w:rsidR="00AB44AD" w:rsidRPr="00293FF7" w:rsidRDefault="00AB44AD" w:rsidP="00293FF7">
            <w:pPr>
              <w:spacing w:after="0" w:line="276" w:lineRule="auto"/>
              <w:ind w:left="0" w:right="44" w:firstLine="0"/>
              <w:jc w:val="center"/>
              <w:rPr>
                <w:sz w:val="28"/>
                <w:szCs w:val="28"/>
              </w:rPr>
            </w:pPr>
          </w:p>
        </w:tc>
        <w:tc>
          <w:tcPr>
            <w:tcW w:w="1192" w:type="dxa"/>
            <w:tcBorders>
              <w:top w:val="single" w:sz="4" w:space="0" w:color="000000"/>
              <w:left w:val="single" w:sz="4" w:space="0" w:color="000000"/>
              <w:bottom w:val="single" w:sz="4" w:space="0" w:color="000000"/>
              <w:right w:val="single" w:sz="3" w:space="0" w:color="000000"/>
            </w:tcBorders>
          </w:tcPr>
          <w:p w14:paraId="3A7D3169" w14:textId="77777777" w:rsidR="00AB44AD" w:rsidRPr="00293FF7" w:rsidRDefault="00AB44AD" w:rsidP="00293FF7">
            <w:pPr>
              <w:spacing w:after="0" w:line="276" w:lineRule="auto"/>
              <w:ind w:left="0" w:right="101" w:firstLine="0"/>
              <w:jc w:val="center"/>
              <w:rPr>
                <w:sz w:val="28"/>
                <w:szCs w:val="28"/>
              </w:rPr>
            </w:pPr>
            <w:r w:rsidRPr="00293FF7">
              <w:rPr>
                <w:sz w:val="28"/>
                <w:szCs w:val="28"/>
              </w:rPr>
              <w:t>8</w:t>
            </w:r>
          </w:p>
        </w:tc>
        <w:tc>
          <w:tcPr>
            <w:tcW w:w="1228" w:type="dxa"/>
            <w:tcBorders>
              <w:top w:val="single" w:sz="4" w:space="0" w:color="000000"/>
              <w:left w:val="single" w:sz="3" w:space="0" w:color="000000"/>
              <w:bottom w:val="single" w:sz="4" w:space="0" w:color="000000"/>
              <w:right w:val="single" w:sz="3" w:space="0" w:color="000000"/>
            </w:tcBorders>
          </w:tcPr>
          <w:p w14:paraId="6FDD60BC" w14:textId="77777777" w:rsidR="00AB44AD" w:rsidRPr="00293FF7" w:rsidRDefault="00AB44AD" w:rsidP="00293FF7">
            <w:pPr>
              <w:spacing w:after="0" w:line="276" w:lineRule="auto"/>
              <w:ind w:left="0" w:right="103" w:firstLine="0"/>
              <w:jc w:val="center"/>
              <w:rPr>
                <w:sz w:val="28"/>
                <w:szCs w:val="28"/>
              </w:rPr>
            </w:pPr>
            <w:r w:rsidRPr="00293FF7">
              <w:rPr>
                <w:sz w:val="28"/>
                <w:szCs w:val="28"/>
              </w:rPr>
              <w:t xml:space="preserve">4 </w:t>
            </w:r>
          </w:p>
        </w:tc>
      </w:tr>
      <w:tr w:rsidR="00AB44AD" w:rsidRPr="00293FF7" w14:paraId="3711B5EA" w14:textId="77777777" w:rsidTr="00293FF7">
        <w:trPr>
          <w:trHeight w:val="312"/>
          <w:jc w:val="center"/>
        </w:trPr>
        <w:tc>
          <w:tcPr>
            <w:tcW w:w="1321" w:type="dxa"/>
            <w:tcBorders>
              <w:top w:val="single" w:sz="4" w:space="0" w:color="000000"/>
              <w:left w:val="single" w:sz="4" w:space="0" w:color="000000"/>
              <w:bottom w:val="single" w:sz="4" w:space="0" w:color="000000"/>
              <w:right w:val="single" w:sz="4" w:space="0" w:color="000000"/>
            </w:tcBorders>
          </w:tcPr>
          <w:p w14:paraId="767EE803" w14:textId="77777777" w:rsidR="00AB44AD" w:rsidRPr="00293FF7" w:rsidRDefault="00AB44AD" w:rsidP="00293FF7">
            <w:pPr>
              <w:spacing w:after="0" w:line="276" w:lineRule="auto"/>
              <w:ind w:left="264" w:right="0" w:firstLine="0"/>
              <w:jc w:val="center"/>
              <w:rPr>
                <w:sz w:val="28"/>
                <w:szCs w:val="28"/>
              </w:rPr>
            </w:pPr>
          </w:p>
        </w:tc>
        <w:tc>
          <w:tcPr>
            <w:tcW w:w="1670" w:type="dxa"/>
            <w:tcBorders>
              <w:top w:val="single" w:sz="4" w:space="0" w:color="000000"/>
              <w:left w:val="single" w:sz="4" w:space="0" w:color="000000"/>
              <w:bottom w:val="single" w:sz="4" w:space="0" w:color="000000"/>
              <w:right w:val="single" w:sz="4" w:space="0" w:color="000000"/>
            </w:tcBorders>
          </w:tcPr>
          <w:p w14:paraId="7D97A470" w14:textId="77777777" w:rsidR="00AB44AD" w:rsidRPr="00293FF7" w:rsidRDefault="00AB44AD" w:rsidP="00293FF7">
            <w:pPr>
              <w:spacing w:after="0" w:line="276" w:lineRule="auto"/>
              <w:ind w:left="0" w:right="0" w:firstLine="0"/>
              <w:jc w:val="left"/>
              <w:rPr>
                <w:sz w:val="28"/>
                <w:szCs w:val="28"/>
              </w:rPr>
            </w:pPr>
            <w:r w:rsidRPr="00293FF7">
              <w:rPr>
                <w:sz w:val="28"/>
                <w:szCs w:val="28"/>
              </w:rPr>
              <w:t xml:space="preserve">10-11 класи </w:t>
            </w:r>
          </w:p>
        </w:tc>
        <w:tc>
          <w:tcPr>
            <w:tcW w:w="1730" w:type="dxa"/>
            <w:tcBorders>
              <w:top w:val="single" w:sz="4" w:space="0" w:color="000000"/>
              <w:left w:val="single" w:sz="4" w:space="0" w:color="000000"/>
              <w:bottom w:val="single" w:sz="4" w:space="0" w:color="000000"/>
              <w:right w:val="single" w:sz="4" w:space="0" w:color="000000"/>
            </w:tcBorders>
          </w:tcPr>
          <w:p w14:paraId="3D8C4583" w14:textId="77777777" w:rsidR="00AB44AD" w:rsidRPr="00293FF7" w:rsidRDefault="00AB44AD" w:rsidP="00293FF7">
            <w:pPr>
              <w:spacing w:after="0" w:line="276" w:lineRule="auto"/>
              <w:ind w:left="0" w:right="102" w:firstLine="0"/>
              <w:jc w:val="center"/>
              <w:rPr>
                <w:b/>
                <w:sz w:val="28"/>
                <w:szCs w:val="28"/>
              </w:rPr>
            </w:pPr>
            <w:r w:rsidRPr="00293FF7">
              <w:rPr>
                <w:b/>
                <w:sz w:val="28"/>
                <w:szCs w:val="28"/>
              </w:rPr>
              <w:t>19</w:t>
            </w:r>
          </w:p>
        </w:tc>
        <w:tc>
          <w:tcPr>
            <w:tcW w:w="2311" w:type="dxa"/>
            <w:tcBorders>
              <w:top w:val="single" w:sz="4" w:space="0" w:color="000000"/>
              <w:left w:val="single" w:sz="4" w:space="0" w:color="000000"/>
              <w:bottom w:val="single" w:sz="4" w:space="0" w:color="000000"/>
              <w:right w:val="single" w:sz="4" w:space="0" w:color="000000"/>
            </w:tcBorders>
          </w:tcPr>
          <w:p w14:paraId="495390ED" w14:textId="77777777" w:rsidR="00AB44AD" w:rsidRPr="00293FF7" w:rsidRDefault="00AB44AD" w:rsidP="00293FF7">
            <w:pPr>
              <w:spacing w:after="0" w:line="276" w:lineRule="auto"/>
              <w:ind w:left="0" w:right="46" w:firstLine="0"/>
              <w:jc w:val="center"/>
              <w:rPr>
                <w:sz w:val="28"/>
                <w:szCs w:val="28"/>
              </w:rPr>
            </w:pPr>
          </w:p>
        </w:tc>
        <w:tc>
          <w:tcPr>
            <w:tcW w:w="1192" w:type="dxa"/>
            <w:tcBorders>
              <w:top w:val="single" w:sz="4" w:space="0" w:color="000000"/>
              <w:left w:val="single" w:sz="4" w:space="0" w:color="000000"/>
              <w:bottom w:val="single" w:sz="4" w:space="0" w:color="000000"/>
              <w:right w:val="single" w:sz="3" w:space="0" w:color="000000"/>
            </w:tcBorders>
          </w:tcPr>
          <w:p w14:paraId="25EBA1E0" w14:textId="77777777" w:rsidR="00AB44AD" w:rsidRPr="00293FF7" w:rsidRDefault="00AB44AD" w:rsidP="00293FF7">
            <w:pPr>
              <w:spacing w:after="0" w:line="276" w:lineRule="auto"/>
              <w:ind w:left="0" w:right="105" w:firstLine="0"/>
              <w:jc w:val="center"/>
              <w:rPr>
                <w:b/>
                <w:sz w:val="28"/>
                <w:szCs w:val="28"/>
              </w:rPr>
            </w:pPr>
            <w:r w:rsidRPr="00293FF7">
              <w:rPr>
                <w:b/>
                <w:sz w:val="28"/>
                <w:szCs w:val="28"/>
              </w:rPr>
              <w:t>10</w:t>
            </w:r>
          </w:p>
        </w:tc>
        <w:tc>
          <w:tcPr>
            <w:tcW w:w="1228" w:type="dxa"/>
            <w:tcBorders>
              <w:top w:val="single" w:sz="4" w:space="0" w:color="000000"/>
              <w:left w:val="single" w:sz="3" w:space="0" w:color="000000"/>
              <w:bottom w:val="single" w:sz="4" w:space="0" w:color="000000"/>
              <w:right w:val="single" w:sz="3" w:space="0" w:color="000000"/>
            </w:tcBorders>
          </w:tcPr>
          <w:p w14:paraId="5BADD6AE" w14:textId="77777777" w:rsidR="00AB44AD" w:rsidRPr="00293FF7" w:rsidRDefault="00AB44AD" w:rsidP="00293FF7">
            <w:pPr>
              <w:spacing w:after="0" w:line="276" w:lineRule="auto"/>
              <w:ind w:left="0" w:right="102" w:firstLine="0"/>
              <w:jc w:val="center"/>
              <w:rPr>
                <w:b/>
                <w:sz w:val="28"/>
                <w:szCs w:val="28"/>
              </w:rPr>
            </w:pPr>
            <w:r w:rsidRPr="00293FF7">
              <w:rPr>
                <w:b/>
                <w:sz w:val="28"/>
                <w:szCs w:val="28"/>
              </w:rPr>
              <w:t>9</w:t>
            </w:r>
          </w:p>
        </w:tc>
      </w:tr>
      <w:tr w:rsidR="00AB44AD" w:rsidRPr="00293FF7" w14:paraId="74D97A86" w14:textId="77777777" w:rsidTr="00293FF7">
        <w:trPr>
          <w:trHeight w:val="312"/>
          <w:jc w:val="center"/>
        </w:trPr>
        <w:tc>
          <w:tcPr>
            <w:tcW w:w="1321" w:type="dxa"/>
            <w:tcBorders>
              <w:top w:val="single" w:sz="4" w:space="0" w:color="000000"/>
              <w:left w:val="single" w:sz="4" w:space="0" w:color="000000"/>
              <w:bottom w:val="single" w:sz="4" w:space="0" w:color="000000"/>
              <w:right w:val="single" w:sz="4" w:space="0" w:color="000000"/>
            </w:tcBorders>
          </w:tcPr>
          <w:p w14:paraId="3D7CB0A5" w14:textId="77777777" w:rsidR="00AB44AD" w:rsidRPr="00293FF7" w:rsidRDefault="00AB44AD" w:rsidP="00293FF7">
            <w:pPr>
              <w:spacing w:after="0" w:line="276" w:lineRule="auto"/>
              <w:ind w:left="0" w:right="64" w:firstLine="0"/>
              <w:jc w:val="right"/>
              <w:rPr>
                <w:sz w:val="28"/>
                <w:szCs w:val="28"/>
              </w:rPr>
            </w:pPr>
            <w:r w:rsidRPr="00293FF7">
              <w:rPr>
                <w:sz w:val="28"/>
                <w:szCs w:val="28"/>
              </w:rPr>
              <w:t xml:space="preserve">Всього </w:t>
            </w:r>
          </w:p>
        </w:tc>
        <w:tc>
          <w:tcPr>
            <w:tcW w:w="1670" w:type="dxa"/>
            <w:tcBorders>
              <w:top w:val="single" w:sz="4" w:space="0" w:color="000000"/>
              <w:left w:val="single" w:sz="4" w:space="0" w:color="000000"/>
              <w:bottom w:val="single" w:sz="4" w:space="0" w:color="000000"/>
              <w:right w:val="single" w:sz="4" w:space="0" w:color="000000"/>
            </w:tcBorders>
          </w:tcPr>
          <w:p w14:paraId="73916D39" w14:textId="77777777" w:rsidR="00AB44AD" w:rsidRPr="00293FF7" w:rsidRDefault="00AB44AD" w:rsidP="00293FF7">
            <w:pPr>
              <w:spacing w:after="0" w:line="276" w:lineRule="auto"/>
              <w:ind w:left="0" w:right="43" w:firstLine="0"/>
              <w:jc w:val="center"/>
              <w:rPr>
                <w:sz w:val="28"/>
                <w:szCs w:val="28"/>
              </w:rPr>
            </w:pPr>
          </w:p>
        </w:tc>
        <w:tc>
          <w:tcPr>
            <w:tcW w:w="1730" w:type="dxa"/>
            <w:tcBorders>
              <w:top w:val="single" w:sz="4" w:space="0" w:color="000000"/>
              <w:left w:val="single" w:sz="4" w:space="0" w:color="000000"/>
              <w:bottom w:val="single" w:sz="4" w:space="0" w:color="000000"/>
              <w:right w:val="single" w:sz="4" w:space="0" w:color="000000"/>
            </w:tcBorders>
          </w:tcPr>
          <w:p w14:paraId="2D182842" w14:textId="77777777" w:rsidR="00AB44AD" w:rsidRPr="00293FF7" w:rsidRDefault="00AB44AD" w:rsidP="00293FF7">
            <w:pPr>
              <w:spacing w:after="0" w:line="276" w:lineRule="auto"/>
              <w:ind w:left="0" w:right="104" w:firstLine="0"/>
              <w:jc w:val="center"/>
              <w:rPr>
                <w:b/>
                <w:sz w:val="28"/>
                <w:szCs w:val="28"/>
                <w:u w:val="single"/>
              </w:rPr>
            </w:pPr>
            <w:r w:rsidRPr="00293FF7">
              <w:rPr>
                <w:b/>
                <w:sz w:val="28"/>
                <w:szCs w:val="28"/>
                <w:u w:val="single"/>
              </w:rPr>
              <w:t>107</w:t>
            </w:r>
          </w:p>
        </w:tc>
        <w:tc>
          <w:tcPr>
            <w:tcW w:w="2311" w:type="dxa"/>
            <w:tcBorders>
              <w:top w:val="single" w:sz="4" w:space="0" w:color="000000"/>
              <w:left w:val="single" w:sz="4" w:space="0" w:color="000000"/>
              <w:bottom w:val="single" w:sz="4" w:space="0" w:color="000000"/>
              <w:right w:val="single" w:sz="4" w:space="0" w:color="000000"/>
            </w:tcBorders>
          </w:tcPr>
          <w:p w14:paraId="12CD2BE5" w14:textId="77777777" w:rsidR="00AB44AD" w:rsidRPr="00293FF7" w:rsidRDefault="00AB44AD" w:rsidP="00293FF7">
            <w:pPr>
              <w:spacing w:after="0" w:line="276" w:lineRule="auto"/>
              <w:ind w:left="0" w:right="46" w:firstLine="0"/>
              <w:jc w:val="center"/>
              <w:rPr>
                <w:sz w:val="28"/>
                <w:szCs w:val="28"/>
              </w:rPr>
            </w:pPr>
          </w:p>
        </w:tc>
        <w:tc>
          <w:tcPr>
            <w:tcW w:w="1192" w:type="dxa"/>
            <w:tcBorders>
              <w:top w:val="single" w:sz="4" w:space="0" w:color="000000"/>
              <w:left w:val="single" w:sz="4" w:space="0" w:color="000000"/>
              <w:bottom w:val="single" w:sz="4" w:space="0" w:color="000000"/>
              <w:right w:val="single" w:sz="3" w:space="0" w:color="000000"/>
            </w:tcBorders>
          </w:tcPr>
          <w:p w14:paraId="6419A158" w14:textId="77777777" w:rsidR="00AB44AD" w:rsidRPr="00293FF7" w:rsidRDefault="00AB44AD" w:rsidP="00293FF7">
            <w:pPr>
              <w:spacing w:after="0" w:line="276" w:lineRule="auto"/>
              <w:ind w:left="0" w:right="103" w:firstLine="0"/>
              <w:jc w:val="center"/>
              <w:rPr>
                <w:sz w:val="28"/>
                <w:szCs w:val="28"/>
                <w:u w:val="single"/>
              </w:rPr>
            </w:pPr>
            <w:r w:rsidRPr="00293FF7">
              <w:rPr>
                <w:sz w:val="28"/>
                <w:szCs w:val="28"/>
                <w:u w:val="single"/>
              </w:rPr>
              <w:t>54</w:t>
            </w:r>
          </w:p>
        </w:tc>
        <w:tc>
          <w:tcPr>
            <w:tcW w:w="1228" w:type="dxa"/>
            <w:tcBorders>
              <w:top w:val="single" w:sz="4" w:space="0" w:color="000000"/>
              <w:left w:val="single" w:sz="3" w:space="0" w:color="000000"/>
              <w:bottom w:val="single" w:sz="4" w:space="0" w:color="000000"/>
              <w:right w:val="single" w:sz="3" w:space="0" w:color="000000"/>
            </w:tcBorders>
          </w:tcPr>
          <w:p w14:paraId="464F8CCD" w14:textId="77777777" w:rsidR="00AB44AD" w:rsidRPr="00293FF7" w:rsidRDefault="00AB44AD" w:rsidP="00293FF7">
            <w:pPr>
              <w:spacing w:after="0" w:line="276" w:lineRule="auto"/>
              <w:ind w:left="0" w:right="104" w:firstLine="0"/>
              <w:jc w:val="center"/>
              <w:rPr>
                <w:sz w:val="28"/>
                <w:szCs w:val="28"/>
                <w:u w:val="single"/>
              </w:rPr>
            </w:pPr>
            <w:r w:rsidRPr="00293FF7">
              <w:rPr>
                <w:sz w:val="28"/>
                <w:szCs w:val="28"/>
                <w:u w:val="single"/>
              </w:rPr>
              <w:t>53</w:t>
            </w:r>
          </w:p>
        </w:tc>
      </w:tr>
    </w:tbl>
    <w:p w14:paraId="563E4FA7" w14:textId="77777777" w:rsidR="00AB44AD" w:rsidRPr="00293FF7" w:rsidRDefault="00AB44AD" w:rsidP="00293FF7">
      <w:pPr>
        <w:spacing w:after="0" w:line="276" w:lineRule="auto"/>
        <w:ind w:left="0" w:right="0" w:firstLine="0"/>
        <w:jc w:val="left"/>
        <w:rPr>
          <w:sz w:val="28"/>
          <w:szCs w:val="28"/>
          <w:u w:val="single" w:color="000000"/>
        </w:rPr>
      </w:pPr>
    </w:p>
    <w:p w14:paraId="2F82A5F1" w14:textId="77777777" w:rsidR="00AB44AD" w:rsidRPr="00293FF7" w:rsidRDefault="00AB44AD" w:rsidP="00293FF7">
      <w:pPr>
        <w:spacing w:after="0" w:line="276" w:lineRule="auto"/>
        <w:ind w:left="0" w:right="0" w:firstLine="0"/>
        <w:jc w:val="left"/>
        <w:rPr>
          <w:sz w:val="28"/>
          <w:szCs w:val="28"/>
          <w:u w:val="single" w:color="000000"/>
        </w:rPr>
      </w:pPr>
    </w:p>
    <w:p w14:paraId="4224D416" w14:textId="77777777" w:rsidR="00AB44AD" w:rsidRPr="00293FF7" w:rsidRDefault="00AB44AD" w:rsidP="00293FF7">
      <w:pPr>
        <w:spacing w:after="0" w:line="276" w:lineRule="auto"/>
        <w:ind w:left="0" w:right="0" w:firstLine="0"/>
        <w:jc w:val="left"/>
        <w:rPr>
          <w:sz w:val="28"/>
          <w:szCs w:val="28"/>
        </w:rPr>
      </w:pPr>
      <w:r w:rsidRPr="00293FF7">
        <w:rPr>
          <w:sz w:val="28"/>
          <w:szCs w:val="28"/>
          <w:u w:val="single" w:color="000000"/>
        </w:rPr>
        <w:t>Рух учнів протягом 2020 -2021 н.р.:</w:t>
      </w:r>
    </w:p>
    <w:p w14:paraId="19E9190D" w14:textId="77777777" w:rsidR="00AB44AD" w:rsidRPr="00293FF7" w:rsidRDefault="00AB44AD" w:rsidP="00293FF7">
      <w:pPr>
        <w:spacing w:line="276" w:lineRule="auto"/>
        <w:ind w:left="-5" w:right="96"/>
        <w:rPr>
          <w:sz w:val="28"/>
          <w:szCs w:val="28"/>
        </w:rPr>
      </w:pPr>
      <w:r w:rsidRPr="00293FF7">
        <w:rPr>
          <w:sz w:val="28"/>
          <w:szCs w:val="28"/>
        </w:rPr>
        <w:t xml:space="preserve">Вибули із перевідних класів –  </w:t>
      </w:r>
      <w:r w:rsidRPr="00293FF7">
        <w:rPr>
          <w:i/>
          <w:sz w:val="28"/>
          <w:szCs w:val="28"/>
        </w:rPr>
        <w:t>0  учень</w:t>
      </w:r>
    </w:p>
    <w:p w14:paraId="1E72BF06" w14:textId="77777777" w:rsidR="00AB44AD" w:rsidRPr="00293FF7" w:rsidRDefault="00AB44AD" w:rsidP="00293FF7">
      <w:pPr>
        <w:spacing w:line="276" w:lineRule="auto"/>
        <w:ind w:left="-5" w:right="96"/>
        <w:rPr>
          <w:sz w:val="28"/>
          <w:szCs w:val="28"/>
        </w:rPr>
      </w:pPr>
      <w:r w:rsidRPr="00293FF7">
        <w:rPr>
          <w:sz w:val="28"/>
          <w:szCs w:val="28"/>
        </w:rPr>
        <w:t xml:space="preserve">Прибули у перевідні класи – 0 учнів </w:t>
      </w:r>
    </w:p>
    <w:p w14:paraId="3316FE9B" w14:textId="77777777" w:rsidR="00AB44AD" w:rsidRPr="00293FF7" w:rsidRDefault="00AB44AD" w:rsidP="00293FF7">
      <w:pPr>
        <w:spacing w:line="276" w:lineRule="auto"/>
        <w:ind w:left="-5" w:right="96"/>
        <w:rPr>
          <w:sz w:val="28"/>
          <w:szCs w:val="28"/>
        </w:rPr>
      </w:pPr>
      <w:r w:rsidRPr="00293FF7">
        <w:rPr>
          <w:sz w:val="28"/>
          <w:szCs w:val="28"/>
        </w:rPr>
        <w:t>Закінчили школу:11 клас – 12 здобувачів освіти, 9 клас –13 здобувачів освіти.</w:t>
      </w:r>
    </w:p>
    <w:p w14:paraId="14324758" w14:textId="77777777" w:rsidR="00AB44AD" w:rsidRPr="00293FF7" w:rsidRDefault="00AB44AD" w:rsidP="00293FF7">
      <w:pPr>
        <w:spacing w:line="276" w:lineRule="auto"/>
        <w:ind w:left="-5" w:right="96"/>
        <w:rPr>
          <w:sz w:val="28"/>
          <w:szCs w:val="28"/>
        </w:rPr>
      </w:pPr>
      <w:r w:rsidRPr="00293FF7">
        <w:rPr>
          <w:sz w:val="28"/>
          <w:szCs w:val="28"/>
        </w:rPr>
        <w:t xml:space="preserve">Загальна кількість випускників 9-го класу  за </w:t>
      </w:r>
    </w:p>
    <w:p w14:paraId="67E7B5EF" w14:textId="77777777" w:rsidR="00AB44AD" w:rsidRPr="00293FF7" w:rsidRDefault="00AB44AD" w:rsidP="00293FF7">
      <w:pPr>
        <w:spacing w:line="276" w:lineRule="auto"/>
        <w:ind w:left="-5" w:right="96"/>
        <w:rPr>
          <w:sz w:val="28"/>
          <w:szCs w:val="28"/>
        </w:rPr>
      </w:pPr>
      <w:r w:rsidRPr="00293FF7">
        <w:rPr>
          <w:sz w:val="28"/>
          <w:szCs w:val="28"/>
        </w:rPr>
        <w:t xml:space="preserve">                                                                              2018-2019 н.р. -  14 учнів </w:t>
      </w:r>
    </w:p>
    <w:p w14:paraId="3F3B9027" w14:textId="77777777" w:rsidR="00AB44AD" w:rsidRPr="00293FF7" w:rsidRDefault="00AB44AD" w:rsidP="00293FF7">
      <w:pPr>
        <w:spacing w:line="276" w:lineRule="auto"/>
        <w:ind w:left="-5" w:right="96"/>
        <w:rPr>
          <w:sz w:val="28"/>
          <w:szCs w:val="28"/>
        </w:rPr>
      </w:pPr>
      <w:r w:rsidRPr="00293FF7">
        <w:rPr>
          <w:sz w:val="28"/>
          <w:szCs w:val="28"/>
        </w:rPr>
        <w:t xml:space="preserve">                                                                             2019-2020н.р. -  11 учнів </w:t>
      </w:r>
    </w:p>
    <w:p w14:paraId="6B160B72" w14:textId="77777777" w:rsidR="00AB44AD" w:rsidRPr="00293FF7" w:rsidRDefault="00AB44AD" w:rsidP="00293FF7">
      <w:pPr>
        <w:spacing w:line="276" w:lineRule="auto"/>
        <w:ind w:left="-5" w:right="96"/>
        <w:rPr>
          <w:sz w:val="28"/>
          <w:szCs w:val="28"/>
        </w:rPr>
      </w:pPr>
      <w:r w:rsidRPr="00293FF7">
        <w:rPr>
          <w:sz w:val="28"/>
          <w:szCs w:val="28"/>
        </w:rPr>
        <w:t xml:space="preserve">                                                                             2020-2021 р. н.- 13 учнів</w:t>
      </w:r>
    </w:p>
    <w:p w14:paraId="47C2081A" w14:textId="77777777" w:rsidR="00AB44AD" w:rsidRPr="00293FF7" w:rsidRDefault="00AB44AD" w:rsidP="00293FF7">
      <w:pPr>
        <w:spacing w:line="276" w:lineRule="auto"/>
        <w:ind w:left="-5" w:right="96"/>
        <w:rPr>
          <w:sz w:val="28"/>
          <w:szCs w:val="28"/>
        </w:rPr>
      </w:pPr>
    </w:p>
    <w:p w14:paraId="79BDB8AA" w14:textId="77777777" w:rsidR="00AB44AD" w:rsidRPr="00293FF7" w:rsidRDefault="00AB44AD" w:rsidP="00293FF7">
      <w:pPr>
        <w:spacing w:line="276" w:lineRule="auto"/>
        <w:ind w:left="-5" w:right="96"/>
        <w:rPr>
          <w:sz w:val="28"/>
          <w:szCs w:val="28"/>
        </w:rPr>
      </w:pPr>
      <w:r w:rsidRPr="00293FF7">
        <w:rPr>
          <w:sz w:val="28"/>
          <w:szCs w:val="28"/>
        </w:rPr>
        <w:t>Загальна кількість випускників 11 класу  за   2018-2019 н.р. -   7 учнів</w:t>
      </w:r>
    </w:p>
    <w:p w14:paraId="7E624F2F" w14:textId="77777777" w:rsidR="00AB44AD" w:rsidRPr="00293FF7" w:rsidRDefault="00AB44AD" w:rsidP="00293FF7">
      <w:pPr>
        <w:spacing w:line="276" w:lineRule="auto"/>
        <w:ind w:left="-5" w:right="96"/>
        <w:rPr>
          <w:sz w:val="28"/>
          <w:szCs w:val="28"/>
        </w:rPr>
      </w:pPr>
      <w:r w:rsidRPr="00293FF7">
        <w:rPr>
          <w:sz w:val="28"/>
          <w:szCs w:val="28"/>
        </w:rPr>
        <w:t xml:space="preserve">                                                                             2019-2020 н.р. -  10 учнів </w:t>
      </w:r>
    </w:p>
    <w:p w14:paraId="1C84C0FA" w14:textId="77777777" w:rsidR="00AB44AD" w:rsidRPr="00293FF7" w:rsidRDefault="00AB44AD" w:rsidP="00293FF7">
      <w:pPr>
        <w:spacing w:line="276" w:lineRule="auto"/>
        <w:ind w:left="-5" w:right="96"/>
        <w:rPr>
          <w:sz w:val="28"/>
          <w:szCs w:val="28"/>
        </w:rPr>
      </w:pPr>
      <w:r w:rsidRPr="00293FF7">
        <w:rPr>
          <w:sz w:val="28"/>
          <w:szCs w:val="28"/>
        </w:rPr>
        <w:t xml:space="preserve">                                                                             2020-2021 р. н. – 12 учнів</w:t>
      </w:r>
    </w:p>
    <w:p w14:paraId="2BEBF6E3" w14:textId="77777777" w:rsidR="00AB44AD" w:rsidRPr="00293FF7" w:rsidRDefault="00AB44AD" w:rsidP="00293FF7">
      <w:pPr>
        <w:spacing w:line="276" w:lineRule="auto"/>
        <w:ind w:left="-15" w:right="96" w:firstLine="667"/>
        <w:rPr>
          <w:sz w:val="28"/>
          <w:szCs w:val="28"/>
        </w:rPr>
      </w:pPr>
    </w:p>
    <w:p w14:paraId="166B218F" w14:textId="77777777" w:rsidR="00AB44AD" w:rsidRPr="00293FF7" w:rsidRDefault="00AB44AD" w:rsidP="00293FF7">
      <w:pPr>
        <w:spacing w:line="276" w:lineRule="auto"/>
        <w:ind w:left="-15" w:right="96" w:firstLine="667"/>
        <w:rPr>
          <w:sz w:val="28"/>
          <w:szCs w:val="28"/>
        </w:rPr>
      </w:pPr>
      <w:r w:rsidRPr="00293FF7">
        <w:rPr>
          <w:sz w:val="28"/>
          <w:szCs w:val="28"/>
        </w:rPr>
        <w:t xml:space="preserve">У 2021 році  свідоцтво про здобуття  повної загальної середньої освіти одержали 11  одинадцятикласників та 1 здобувач освіти - свідоцтво з відзнакою., свідоцтво про здобуття базової середньої освіти звичайного зразка  одержали 13 здобувачів освіти. </w:t>
      </w:r>
    </w:p>
    <w:p w14:paraId="26F31C2E" w14:textId="77777777" w:rsidR="00AB44AD" w:rsidRPr="00293FF7" w:rsidRDefault="00AB44AD" w:rsidP="00293FF7">
      <w:pPr>
        <w:spacing w:line="276" w:lineRule="auto"/>
        <w:ind w:left="-5" w:right="96"/>
        <w:rPr>
          <w:sz w:val="28"/>
          <w:szCs w:val="28"/>
        </w:rPr>
      </w:pPr>
      <w:r w:rsidRPr="00293FF7">
        <w:rPr>
          <w:sz w:val="28"/>
          <w:szCs w:val="28"/>
        </w:rPr>
        <w:t xml:space="preserve">До 10 класу зараховано 10 учнів  </w:t>
      </w:r>
    </w:p>
    <w:p w14:paraId="578CD126" w14:textId="77777777" w:rsidR="00AB44AD" w:rsidRPr="00293FF7" w:rsidRDefault="00AB44AD" w:rsidP="00293FF7">
      <w:pPr>
        <w:spacing w:line="276" w:lineRule="auto"/>
        <w:ind w:left="310" w:right="96"/>
        <w:rPr>
          <w:sz w:val="28"/>
          <w:szCs w:val="28"/>
        </w:rPr>
      </w:pPr>
    </w:p>
    <w:p w14:paraId="504080BC" w14:textId="77777777" w:rsidR="00AB44AD" w:rsidRPr="00293FF7" w:rsidRDefault="00AB44AD" w:rsidP="00293FF7">
      <w:pPr>
        <w:spacing w:line="276" w:lineRule="auto"/>
        <w:ind w:left="310" w:right="96"/>
        <w:rPr>
          <w:sz w:val="28"/>
          <w:szCs w:val="28"/>
        </w:rPr>
      </w:pPr>
      <w:r w:rsidRPr="00293FF7">
        <w:rPr>
          <w:sz w:val="28"/>
          <w:szCs w:val="28"/>
        </w:rPr>
        <w:lastRenderedPageBreak/>
        <w:t xml:space="preserve">Динаміка випуску учнів закладу   має наступний вигляд: </w:t>
      </w:r>
    </w:p>
    <w:p w14:paraId="559795A5" w14:textId="77777777" w:rsidR="00AB44AD" w:rsidRPr="00293FF7" w:rsidRDefault="00AB44AD" w:rsidP="00293FF7">
      <w:pPr>
        <w:spacing w:line="276" w:lineRule="auto"/>
        <w:ind w:left="310" w:right="96"/>
        <w:rPr>
          <w:sz w:val="28"/>
          <w:szCs w:val="28"/>
        </w:rPr>
      </w:pPr>
    </w:p>
    <w:tbl>
      <w:tblPr>
        <w:tblStyle w:val="TableGrid"/>
        <w:tblW w:w="7226" w:type="dxa"/>
        <w:jc w:val="center"/>
        <w:tblInd w:w="0" w:type="dxa"/>
        <w:tblCellMar>
          <w:top w:w="59" w:type="dxa"/>
          <w:left w:w="101" w:type="dxa"/>
          <w:right w:w="115" w:type="dxa"/>
        </w:tblCellMar>
        <w:tblLook w:val="04A0" w:firstRow="1" w:lastRow="0" w:firstColumn="1" w:lastColumn="0" w:noHBand="0" w:noVBand="1"/>
      </w:tblPr>
      <w:tblGrid>
        <w:gridCol w:w="2942"/>
        <w:gridCol w:w="1428"/>
        <w:gridCol w:w="1428"/>
        <w:gridCol w:w="1428"/>
      </w:tblGrid>
      <w:tr w:rsidR="00AB44AD" w:rsidRPr="00293FF7" w14:paraId="7A9EF109" w14:textId="77777777" w:rsidTr="00293FF7">
        <w:trPr>
          <w:trHeight w:val="366"/>
          <w:jc w:val="center"/>
        </w:trPr>
        <w:tc>
          <w:tcPr>
            <w:tcW w:w="2942" w:type="dxa"/>
            <w:tcBorders>
              <w:top w:val="single" w:sz="4" w:space="0" w:color="000000"/>
              <w:left w:val="single" w:sz="4" w:space="0" w:color="000000"/>
              <w:bottom w:val="single" w:sz="3" w:space="0" w:color="000000"/>
              <w:right w:val="single" w:sz="3" w:space="0" w:color="000000"/>
            </w:tcBorders>
          </w:tcPr>
          <w:p w14:paraId="3354C39E" w14:textId="77777777" w:rsidR="00AB44AD" w:rsidRPr="00293FF7" w:rsidRDefault="00AB44AD" w:rsidP="00293FF7">
            <w:pPr>
              <w:spacing w:after="0" w:line="276" w:lineRule="auto"/>
              <w:ind w:left="0" w:right="0" w:firstLine="0"/>
              <w:jc w:val="left"/>
              <w:rPr>
                <w:sz w:val="28"/>
                <w:szCs w:val="28"/>
              </w:rPr>
            </w:pPr>
            <w:r w:rsidRPr="00293FF7">
              <w:rPr>
                <w:sz w:val="28"/>
                <w:szCs w:val="28"/>
              </w:rPr>
              <w:t xml:space="preserve">Категорія випускників </w:t>
            </w:r>
          </w:p>
        </w:tc>
        <w:tc>
          <w:tcPr>
            <w:tcW w:w="1428" w:type="dxa"/>
            <w:tcBorders>
              <w:top w:val="single" w:sz="4" w:space="0" w:color="000000"/>
              <w:left w:val="single" w:sz="3" w:space="0" w:color="000000"/>
              <w:bottom w:val="single" w:sz="3" w:space="0" w:color="000000"/>
              <w:right w:val="single" w:sz="3" w:space="0" w:color="000000"/>
            </w:tcBorders>
          </w:tcPr>
          <w:p w14:paraId="55E154B8" w14:textId="77777777" w:rsidR="00AB44AD" w:rsidRPr="00293FF7" w:rsidRDefault="00AB44AD" w:rsidP="00293FF7">
            <w:pPr>
              <w:spacing w:after="0" w:line="276" w:lineRule="auto"/>
              <w:ind w:left="2" w:right="0" w:firstLine="0"/>
              <w:jc w:val="left"/>
              <w:rPr>
                <w:sz w:val="28"/>
                <w:szCs w:val="28"/>
              </w:rPr>
            </w:pPr>
            <w:r w:rsidRPr="00293FF7">
              <w:rPr>
                <w:sz w:val="28"/>
                <w:szCs w:val="28"/>
              </w:rPr>
              <w:t xml:space="preserve">2019 рік </w:t>
            </w:r>
          </w:p>
        </w:tc>
        <w:tc>
          <w:tcPr>
            <w:tcW w:w="1428" w:type="dxa"/>
            <w:tcBorders>
              <w:top w:val="single" w:sz="4" w:space="0" w:color="000000"/>
              <w:left w:val="single" w:sz="3" w:space="0" w:color="000000"/>
              <w:bottom w:val="single" w:sz="3" w:space="0" w:color="000000"/>
              <w:right w:val="single" w:sz="3" w:space="0" w:color="000000"/>
            </w:tcBorders>
          </w:tcPr>
          <w:p w14:paraId="407C0C42" w14:textId="77777777" w:rsidR="00AB44AD" w:rsidRPr="00293FF7" w:rsidRDefault="00AB44AD" w:rsidP="00293FF7">
            <w:pPr>
              <w:spacing w:after="0" w:line="276" w:lineRule="auto"/>
              <w:ind w:left="3" w:right="0" w:firstLine="0"/>
              <w:jc w:val="left"/>
              <w:rPr>
                <w:sz w:val="28"/>
                <w:szCs w:val="28"/>
              </w:rPr>
            </w:pPr>
            <w:commentRangeStart w:id="0"/>
            <w:r w:rsidRPr="00293FF7">
              <w:rPr>
                <w:sz w:val="28"/>
                <w:szCs w:val="28"/>
              </w:rPr>
              <w:t xml:space="preserve">2020 рік </w:t>
            </w:r>
            <w:commentRangeEnd w:id="0"/>
            <w:r w:rsidRPr="00293FF7">
              <w:rPr>
                <w:rStyle w:val="a4"/>
                <w:sz w:val="28"/>
                <w:szCs w:val="28"/>
              </w:rPr>
              <w:commentReference w:id="0"/>
            </w:r>
          </w:p>
        </w:tc>
        <w:tc>
          <w:tcPr>
            <w:tcW w:w="1428" w:type="dxa"/>
            <w:tcBorders>
              <w:top w:val="single" w:sz="4" w:space="0" w:color="000000"/>
              <w:left w:val="single" w:sz="3" w:space="0" w:color="000000"/>
              <w:bottom w:val="single" w:sz="3" w:space="0" w:color="000000"/>
              <w:right w:val="single" w:sz="3" w:space="0" w:color="000000"/>
            </w:tcBorders>
          </w:tcPr>
          <w:p w14:paraId="71EF0BA7" w14:textId="77777777" w:rsidR="00AB44AD" w:rsidRPr="00293FF7" w:rsidRDefault="00AB44AD" w:rsidP="00293FF7">
            <w:pPr>
              <w:spacing w:after="0" w:line="276" w:lineRule="auto"/>
              <w:ind w:left="3" w:right="0" w:firstLine="0"/>
              <w:jc w:val="left"/>
              <w:rPr>
                <w:sz w:val="28"/>
                <w:szCs w:val="28"/>
              </w:rPr>
            </w:pPr>
            <w:r w:rsidRPr="00293FF7">
              <w:rPr>
                <w:sz w:val="28"/>
                <w:szCs w:val="28"/>
              </w:rPr>
              <w:t>2021 рік</w:t>
            </w:r>
          </w:p>
        </w:tc>
      </w:tr>
      <w:tr w:rsidR="00AB44AD" w:rsidRPr="00293FF7" w14:paraId="3256A809" w14:textId="77777777" w:rsidTr="00293FF7">
        <w:trPr>
          <w:trHeight w:val="313"/>
          <w:jc w:val="center"/>
        </w:trPr>
        <w:tc>
          <w:tcPr>
            <w:tcW w:w="2942" w:type="dxa"/>
            <w:tcBorders>
              <w:top w:val="single" w:sz="3" w:space="0" w:color="000000"/>
              <w:left w:val="single" w:sz="4" w:space="0" w:color="000000"/>
              <w:bottom w:val="single" w:sz="4" w:space="0" w:color="000000"/>
              <w:right w:val="single" w:sz="3" w:space="0" w:color="000000"/>
            </w:tcBorders>
          </w:tcPr>
          <w:p w14:paraId="3E91F1B6" w14:textId="77777777" w:rsidR="00AB44AD" w:rsidRPr="00293FF7" w:rsidRDefault="00AB44AD" w:rsidP="00293FF7">
            <w:pPr>
              <w:spacing w:after="0" w:line="276" w:lineRule="auto"/>
              <w:ind w:left="0" w:right="0" w:firstLine="0"/>
              <w:jc w:val="left"/>
              <w:rPr>
                <w:sz w:val="28"/>
                <w:szCs w:val="28"/>
              </w:rPr>
            </w:pPr>
            <w:r w:rsidRPr="00293FF7">
              <w:rPr>
                <w:sz w:val="28"/>
                <w:szCs w:val="28"/>
              </w:rPr>
              <w:t xml:space="preserve">Учні 9 класів  </w:t>
            </w:r>
          </w:p>
        </w:tc>
        <w:tc>
          <w:tcPr>
            <w:tcW w:w="1428" w:type="dxa"/>
            <w:tcBorders>
              <w:top w:val="single" w:sz="3" w:space="0" w:color="000000"/>
              <w:left w:val="single" w:sz="3" w:space="0" w:color="000000"/>
              <w:bottom w:val="single" w:sz="4" w:space="0" w:color="000000"/>
              <w:right w:val="single" w:sz="3" w:space="0" w:color="000000"/>
            </w:tcBorders>
          </w:tcPr>
          <w:p w14:paraId="7FF2AE4D" w14:textId="77777777" w:rsidR="00AB44AD" w:rsidRPr="00293FF7" w:rsidRDefault="00AB44AD" w:rsidP="00293FF7">
            <w:pPr>
              <w:spacing w:after="0" w:line="276" w:lineRule="auto"/>
              <w:ind w:left="15" w:right="0" w:firstLine="0"/>
              <w:jc w:val="center"/>
              <w:rPr>
                <w:sz w:val="28"/>
                <w:szCs w:val="28"/>
              </w:rPr>
            </w:pPr>
            <w:r w:rsidRPr="00293FF7">
              <w:rPr>
                <w:sz w:val="28"/>
                <w:szCs w:val="28"/>
              </w:rPr>
              <w:t>14</w:t>
            </w:r>
          </w:p>
        </w:tc>
        <w:tc>
          <w:tcPr>
            <w:tcW w:w="1428" w:type="dxa"/>
            <w:tcBorders>
              <w:top w:val="single" w:sz="3" w:space="0" w:color="000000"/>
              <w:left w:val="single" w:sz="3" w:space="0" w:color="000000"/>
              <w:bottom w:val="single" w:sz="4" w:space="0" w:color="000000"/>
              <w:right w:val="single" w:sz="3" w:space="0" w:color="000000"/>
            </w:tcBorders>
          </w:tcPr>
          <w:p w14:paraId="1C15C25A" w14:textId="77777777" w:rsidR="00AB44AD" w:rsidRPr="00293FF7" w:rsidRDefault="00AB44AD" w:rsidP="00293FF7">
            <w:pPr>
              <w:spacing w:after="0" w:line="276" w:lineRule="auto"/>
              <w:ind w:left="18" w:right="0" w:firstLine="0"/>
              <w:jc w:val="center"/>
              <w:rPr>
                <w:sz w:val="28"/>
                <w:szCs w:val="28"/>
              </w:rPr>
            </w:pPr>
            <w:r w:rsidRPr="00293FF7">
              <w:rPr>
                <w:sz w:val="28"/>
                <w:szCs w:val="28"/>
              </w:rPr>
              <w:t xml:space="preserve">11 </w:t>
            </w:r>
          </w:p>
        </w:tc>
        <w:tc>
          <w:tcPr>
            <w:tcW w:w="1428" w:type="dxa"/>
            <w:tcBorders>
              <w:top w:val="single" w:sz="3" w:space="0" w:color="000000"/>
              <w:left w:val="single" w:sz="3" w:space="0" w:color="000000"/>
              <w:bottom w:val="single" w:sz="4" w:space="0" w:color="000000"/>
              <w:right w:val="single" w:sz="3" w:space="0" w:color="000000"/>
            </w:tcBorders>
          </w:tcPr>
          <w:p w14:paraId="09CDAC46" w14:textId="77777777" w:rsidR="00AB44AD" w:rsidRPr="00293FF7" w:rsidRDefault="00AB44AD" w:rsidP="00293FF7">
            <w:pPr>
              <w:spacing w:after="0" w:line="276" w:lineRule="auto"/>
              <w:ind w:left="18" w:right="0" w:firstLine="0"/>
              <w:jc w:val="center"/>
              <w:rPr>
                <w:sz w:val="28"/>
                <w:szCs w:val="28"/>
              </w:rPr>
            </w:pPr>
            <w:r w:rsidRPr="00293FF7">
              <w:rPr>
                <w:sz w:val="28"/>
                <w:szCs w:val="28"/>
              </w:rPr>
              <w:t>13</w:t>
            </w:r>
          </w:p>
        </w:tc>
      </w:tr>
      <w:tr w:rsidR="00AB44AD" w:rsidRPr="00293FF7" w14:paraId="2A4D6ADE" w14:textId="77777777" w:rsidTr="00293FF7">
        <w:trPr>
          <w:trHeight w:val="313"/>
          <w:jc w:val="center"/>
        </w:trPr>
        <w:tc>
          <w:tcPr>
            <w:tcW w:w="2942" w:type="dxa"/>
            <w:tcBorders>
              <w:top w:val="single" w:sz="3" w:space="0" w:color="000000"/>
              <w:left w:val="single" w:sz="4" w:space="0" w:color="000000"/>
              <w:bottom w:val="single" w:sz="4" w:space="0" w:color="000000"/>
              <w:right w:val="single" w:sz="3" w:space="0" w:color="000000"/>
            </w:tcBorders>
          </w:tcPr>
          <w:p w14:paraId="41793A5C" w14:textId="77777777" w:rsidR="00AB44AD" w:rsidRPr="00293FF7" w:rsidRDefault="00AB44AD" w:rsidP="00293FF7">
            <w:pPr>
              <w:spacing w:after="0" w:line="276" w:lineRule="auto"/>
              <w:ind w:left="0" w:right="0" w:firstLine="0"/>
              <w:jc w:val="left"/>
              <w:rPr>
                <w:sz w:val="28"/>
                <w:szCs w:val="28"/>
              </w:rPr>
            </w:pPr>
            <w:r w:rsidRPr="00293FF7">
              <w:rPr>
                <w:sz w:val="28"/>
                <w:szCs w:val="28"/>
              </w:rPr>
              <w:t xml:space="preserve">Учні 11-х класів  </w:t>
            </w:r>
          </w:p>
        </w:tc>
        <w:tc>
          <w:tcPr>
            <w:tcW w:w="1428" w:type="dxa"/>
            <w:tcBorders>
              <w:top w:val="single" w:sz="3" w:space="0" w:color="000000"/>
              <w:left w:val="single" w:sz="3" w:space="0" w:color="000000"/>
              <w:bottom w:val="single" w:sz="4" w:space="0" w:color="000000"/>
              <w:right w:val="single" w:sz="3" w:space="0" w:color="000000"/>
            </w:tcBorders>
          </w:tcPr>
          <w:p w14:paraId="62C0B423" w14:textId="77777777" w:rsidR="00AB44AD" w:rsidRPr="00293FF7" w:rsidRDefault="00AB44AD" w:rsidP="00293FF7">
            <w:pPr>
              <w:spacing w:after="0" w:line="276" w:lineRule="auto"/>
              <w:ind w:left="12" w:right="0" w:firstLine="0"/>
              <w:jc w:val="center"/>
              <w:rPr>
                <w:sz w:val="28"/>
                <w:szCs w:val="28"/>
              </w:rPr>
            </w:pPr>
            <w:r w:rsidRPr="00293FF7">
              <w:rPr>
                <w:sz w:val="28"/>
                <w:szCs w:val="28"/>
              </w:rPr>
              <w:t>7</w:t>
            </w:r>
          </w:p>
        </w:tc>
        <w:tc>
          <w:tcPr>
            <w:tcW w:w="1428" w:type="dxa"/>
            <w:tcBorders>
              <w:top w:val="single" w:sz="3" w:space="0" w:color="000000"/>
              <w:left w:val="single" w:sz="3" w:space="0" w:color="000000"/>
              <w:bottom w:val="single" w:sz="4" w:space="0" w:color="000000"/>
              <w:right w:val="single" w:sz="3" w:space="0" w:color="000000"/>
            </w:tcBorders>
          </w:tcPr>
          <w:p w14:paraId="15CB7EF4" w14:textId="77777777" w:rsidR="00AB44AD" w:rsidRPr="00293FF7" w:rsidRDefault="00AB44AD" w:rsidP="00293FF7">
            <w:pPr>
              <w:spacing w:after="0" w:line="276" w:lineRule="auto"/>
              <w:ind w:left="18" w:right="0" w:firstLine="0"/>
              <w:jc w:val="center"/>
              <w:rPr>
                <w:sz w:val="28"/>
                <w:szCs w:val="28"/>
              </w:rPr>
            </w:pPr>
            <w:r w:rsidRPr="00293FF7">
              <w:rPr>
                <w:sz w:val="28"/>
                <w:szCs w:val="28"/>
              </w:rPr>
              <w:t>10</w:t>
            </w:r>
          </w:p>
        </w:tc>
        <w:tc>
          <w:tcPr>
            <w:tcW w:w="1428" w:type="dxa"/>
            <w:tcBorders>
              <w:top w:val="single" w:sz="3" w:space="0" w:color="000000"/>
              <w:left w:val="single" w:sz="3" w:space="0" w:color="000000"/>
              <w:bottom w:val="single" w:sz="4" w:space="0" w:color="000000"/>
              <w:right w:val="single" w:sz="3" w:space="0" w:color="000000"/>
            </w:tcBorders>
          </w:tcPr>
          <w:p w14:paraId="3AD2211F" w14:textId="77777777" w:rsidR="00AB44AD" w:rsidRPr="00293FF7" w:rsidRDefault="00AB44AD" w:rsidP="00293FF7">
            <w:pPr>
              <w:spacing w:after="0" w:line="276" w:lineRule="auto"/>
              <w:ind w:left="18" w:right="0" w:firstLine="0"/>
              <w:jc w:val="center"/>
              <w:rPr>
                <w:sz w:val="28"/>
                <w:szCs w:val="28"/>
              </w:rPr>
            </w:pPr>
            <w:r w:rsidRPr="00293FF7">
              <w:rPr>
                <w:sz w:val="28"/>
                <w:szCs w:val="28"/>
              </w:rPr>
              <w:t>12</w:t>
            </w:r>
          </w:p>
        </w:tc>
      </w:tr>
      <w:tr w:rsidR="00AB44AD" w:rsidRPr="00293FF7" w14:paraId="444D3E7C" w14:textId="77777777" w:rsidTr="00293FF7">
        <w:trPr>
          <w:trHeight w:val="312"/>
          <w:jc w:val="center"/>
        </w:trPr>
        <w:tc>
          <w:tcPr>
            <w:tcW w:w="2942" w:type="dxa"/>
            <w:tcBorders>
              <w:top w:val="single" w:sz="4" w:space="0" w:color="000000"/>
              <w:left w:val="single" w:sz="4" w:space="0" w:color="000000"/>
              <w:bottom w:val="single" w:sz="4" w:space="0" w:color="000000"/>
              <w:right w:val="single" w:sz="3" w:space="0" w:color="000000"/>
            </w:tcBorders>
          </w:tcPr>
          <w:p w14:paraId="7709A0DC" w14:textId="77777777" w:rsidR="00AB44AD" w:rsidRPr="00293FF7" w:rsidRDefault="00AB44AD" w:rsidP="00293FF7">
            <w:pPr>
              <w:spacing w:after="0" w:line="276" w:lineRule="auto"/>
              <w:ind w:left="0" w:right="0" w:firstLine="0"/>
              <w:jc w:val="left"/>
              <w:rPr>
                <w:sz w:val="28"/>
                <w:szCs w:val="28"/>
              </w:rPr>
            </w:pPr>
            <w:r w:rsidRPr="00293FF7">
              <w:rPr>
                <w:sz w:val="28"/>
                <w:szCs w:val="28"/>
              </w:rPr>
              <w:t xml:space="preserve">Усього  </w:t>
            </w:r>
          </w:p>
        </w:tc>
        <w:tc>
          <w:tcPr>
            <w:tcW w:w="1428" w:type="dxa"/>
            <w:tcBorders>
              <w:top w:val="single" w:sz="4" w:space="0" w:color="000000"/>
              <w:left w:val="single" w:sz="3" w:space="0" w:color="000000"/>
              <w:bottom w:val="single" w:sz="4" w:space="0" w:color="000000"/>
              <w:right w:val="single" w:sz="3" w:space="0" w:color="000000"/>
            </w:tcBorders>
          </w:tcPr>
          <w:p w14:paraId="476D0C6F" w14:textId="77777777" w:rsidR="00AB44AD" w:rsidRPr="00293FF7" w:rsidRDefault="00AB44AD" w:rsidP="00293FF7">
            <w:pPr>
              <w:spacing w:after="0" w:line="276" w:lineRule="auto"/>
              <w:ind w:left="15" w:right="0" w:firstLine="0"/>
              <w:jc w:val="center"/>
              <w:rPr>
                <w:sz w:val="28"/>
                <w:szCs w:val="28"/>
              </w:rPr>
            </w:pPr>
            <w:r w:rsidRPr="00293FF7">
              <w:rPr>
                <w:sz w:val="28"/>
                <w:szCs w:val="28"/>
              </w:rPr>
              <w:t>21</w:t>
            </w:r>
          </w:p>
        </w:tc>
        <w:tc>
          <w:tcPr>
            <w:tcW w:w="1428" w:type="dxa"/>
            <w:tcBorders>
              <w:top w:val="single" w:sz="4" w:space="0" w:color="000000"/>
              <w:left w:val="single" w:sz="3" w:space="0" w:color="000000"/>
              <w:bottom w:val="single" w:sz="4" w:space="0" w:color="000000"/>
              <w:right w:val="single" w:sz="3" w:space="0" w:color="000000"/>
            </w:tcBorders>
          </w:tcPr>
          <w:p w14:paraId="3D82E98C" w14:textId="77777777" w:rsidR="00AB44AD" w:rsidRPr="00293FF7" w:rsidRDefault="00AB44AD" w:rsidP="00293FF7">
            <w:pPr>
              <w:spacing w:after="0" w:line="276" w:lineRule="auto"/>
              <w:ind w:left="15" w:right="0" w:firstLine="0"/>
              <w:jc w:val="center"/>
              <w:rPr>
                <w:sz w:val="28"/>
                <w:szCs w:val="28"/>
              </w:rPr>
            </w:pPr>
            <w:r w:rsidRPr="00293FF7">
              <w:rPr>
                <w:sz w:val="28"/>
                <w:szCs w:val="28"/>
              </w:rPr>
              <w:t>21</w:t>
            </w:r>
          </w:p>
        </w:tc>
        <w:tc>
          <w:tcPr>
            <w:tcW w:w="1428" w:type="dxa"/>
            <w:tcBorders>
              <w:top w:val="single" w:sz="4" w:space="0" w:color="000000"/>
              <w:left w:val="single" w:sz="3" w:space="0" w:color="000000"/>
              <w:bottom w:val="single" w:sz="4" w:space="0" w:color="000000"/>
              <w:right w:val="single" w:sz="3" w:space="0" w:color="000000"/>
            </w:tcBorders>
          </w:tcPr>
          <w:p w14:paraId="624676ED" w14:textId="77777777" w:rsidR="00AB44AD" w:rsidRPr="00293FF7" w:rsidRDefault="00AB44AD" w:rsidP="00293FF7">
            <w:pPr>
              <w:spacing w:after="0" w:line="276" w:lineRule="auto"/>
              <w:ind w:left="15" w:right="0" w:firstLine="0"/>
              <w:jc w:val="center"/>
              <w:rPr>
                <w:sz w:val="28"/>
                <w:szCs w:val="28"/>
              </w:rPr>
            </w:pPr>
            <w:r w:rsidRPr="00293FF7">
              <w:rPr>
                <w:sz w:val="28"/>
                <w:szCs w:val="28"/>
              </w:rPr>
              <w:t>25</w:t>
            </w:r>
          </w:p>
        </w:tc>
      </w:tr>
    </w:tbl>
    <w:p w14:paraId="6262F376" w14:textId="77777777" w:rsidR="00AB44AD" w:rsidRPr="00293FF7" w:rsidRDefault="00AB44AD" w:rsidP="00293FF7">
      <w:pPr>
        <w:spacing w:line="276" w:lineRule="auto"/>
        <w:ind w:left="677" w:right="957"/>
        <w:rPr>
          <w:sz w:val="28"/>
          <w:szCs w:val="28"/>
        </w:rPr>
      </w:pPr>
    </w:p>
    <w:p w14:paraId="0922DC99" w14:textId="77777777" w:rsidR="00AB44AD" w:rsidRPr="00293FF7" w:rsidRDefault="00AB44AD" w:rsidP="00293FF7">
      <w:pPr>
        <w:spacing w:line="276" w:lineRule="auto"/>
        <w:ind w:left="677" w:right="957"/>
        <w:rPr>
          <w:sz w:val="28"/>
          <w:szCs w:val="28"/>
        </w:rPr>
      </w:pPr>
      <w:r w:rsidRPr="00293FF7">
        <w:rPr>
          <w:sz w:val="28"/>
          <w:szCs w:val="28"/>
        </w:rPr>
        <w:t xml:space="preserve">У 2021 році свідоцтво про здобуття базової середньої освіти одержали 13 здобувачів освіти  9 класу. Набір до першого класу  закладу щороку стабільний.   </w:t>
      </w:r>
    </w:p>
    <w:p w14:paraId="19758E2F" w14:textId="77777777" w:rsidR="00AB44AD" w:rsidRPr="00293FF7" w:rsidRDefault="00AB44AD" w:rsidP="00293FF7">
      <w:pPr>
        <w:spacing w:line="276" w:lineRule="auto"/>
        <w:ind w:left="-5" w:right="96"/>
        <w:rPr>
          <w:sz w:val="28"/>
          <w:szCs w:val="28"/>
        </w:rPr>
      </w:pPr>
      <w:r w:rsidRPr="00293FF7">
        <w:rPr>
          <w:sz w:val="28"/>
          <w:szCs w:val="28"/>
        </w:rPr>
        <w:t xml:space="preserve">В 2018- 2019 н.р. до 1 класу прийшло  – 8 учнів, у 2019- 2020 н.р. - 9 учнів  у 2020 – 2021  –7  учнів. </w:t>
      </w:r>
    </w:p>
    <w:p w14:paraId="4DDC682E" w14:textId="77777777" w:rsidR="00AB44AD" w:rsidRPr="00293FF7" w:rsidRDefault="00AB44AD" w:rsidP="00293FF7">
      <w:pPr>
        <w:spacing w:line="276" w:lineRule="auto"/>
        <w:ind w:left="677" w:right="96"/>
        <w:rPr>
          <w:sz w:val="28"/>
          <w:szCs w:val="28"/>
        </w:rPr>
      </w:pPr>
      <w:r w:rsidRPr="00293FF7">
        <w:rPr>
          <w:sz w:val="28"/>
          <w:szCs w:val="28"/>
        </w:rPr>
        <w:t xml:space="preserve">Основними заходами зі збереження контингенту учнів у 2020/2021 навчальному році були: </w:t>
      </w:r>
    </w:p>
    <w:p w14:paraId="1B959503" w14:textId="77777777" w:rsidR="00AB44AD" w:rsidRPr="00293FF7" w:rsidRDefault="00AB44AD" w:rsidP="00293FF7">
      <w:pPr>
        <w:spacing w:line="276" w:lineRule="auto"/>
        <w:ind w:left="276" w:right="118"/>
        <w:rPr>
          <w:sz w:val="28"/>
          <w:szCs w:val="28"/>
        </w:rPr>
      </w:pPr>
      <w:r w:rsidRPr="00293FF7">
        <w:rPr>
          <w:sz w:val="28"/>
          <w:szCs w:val="28"/>
        </w:rPr>
        <w:t>– організація обліку дітей та підлітків шкільного віку;</w:t>
      </w:r>
    </w:p>
    <w:p w14:paraId="548267EF" w14:textId="77777777" w:rsidR="00AB44AD" w:rsidRPr="00293FF7" w:rsidRDefault="00AB44AD" w:rsidP="00293FF7">
      <w:pPr>
        <w:spacing w:line="276" w:lineRule="auto"/>
        <w:ind w:left="276" w:right="118"/>
        <w:rPr>
          <w:sz w:val="28"/>
          <w:szCs w:val="28"/>
        </w:rPr>
      </w:pPr>
      <w:r w:rsidRPr="00293FF7">
        <w:rPr>
          <w:sz w:val="28"/>
          <w:szCs w:val="28"/>
        </w:rPr>
        <w:t xml:space="preserve">– контроль за відвідування учнями навчальних занять; </w:t>
      </w:r>
    </w:p>
    <w:p w14:paraId="29DA1F7B" w14:textId="77777777" w:rsidR="00AB44AD" w:rsidRPr="00293FF7" w:rsidRDefault="00AB44AD" w:rsidP="00293FF7">
      <w:pPr>
        <w:spacing w:line="276" w:lineRule="auto"/>
        <w:ind w:left="276" w:right="118"/>
        <w:rPr>
          <w:sz w:val="28"/>
          <w:szCs w:val="28"/>
        </w:rPr>
      </w:pPr>
      <w:r w:rsidRPr="00293FF7">
        <w:rPr>
          <w:sz w:val="28"/>
          <w:szCs w:val="28"/>
        </w:rPr>
        <w:t xml:space="preserve">– організація навчання за індивідуальною формою. </w:t>
      </w:r>
    </w:p>
    <w:p w14:paraId="2FF67B7D" w14:textId="77777777" w:rsidR="00AB44AD" w:rsidRPr="00293FF7" w:rsidRDefault="00AB44AD" w:rsidP="00293FF7">
      <w:pPr>
        <w:spacing w:line="276" w:lineRule="auto"/>
        <w:ind w:left="-15" w:right="96" w:firstLine="266"/>
        <w:rPr>
          <w:sz w:val="28"/>
          <w:szCs w:val="28"/>
        </w:rPr>
      </w:pPr>
      <w:r w:rsidRPr="00293FF7">
        <w:rPr>
          <w:sz w:val="28"/>
          <w:szCs w:val="28"/>
        </w:rPr>
        <w:t xml:space="preserve">Робота щодо рівного доступу до якісної освіти, обов’язковості загальної середньої освіти проведено організаційну роботу, видано наказ:  «Про проведення обліку дітей і підлітків шкільного віку»  </w:t>
      </w:r>
      <w:r w:rsidRPr="00293FF7">
        <w:rPr>
          <w:i/>
          <w:sz w:val="28"/>
          <w:szCs w:val="28"/>
          <w:u w:val="single"/>
        </w:rPr>
        <w:t>від 22.05.2019р. № 48.</w:t>
      </w:r>
      <w:r w:rsidRPr="00293FF7">
        <w:rPr>
          <w:sz w:val="28"/>
          <w:szCs w:val="28"/>
        </w:rPr>
        <w:t xml:space="preserve"> </w:t>
      </w:r>
    </w:p>
    <w:p w14:paraId="1DEC4108" w14:textId="77777777" w:rsidR="00AB44AD" w:rsidRPr="00293FF7" w:rsidRDefault="00AB44AD" w:rsidP="00293FF7">
      <w:pPr>
        <w:shd w:val="clear" w:color="auto" w:fill="FEFDFA"/>
        <w:spacing w:after="0" w:line="276" w:lineRule="auto"/>
        <w:ind w:left="-15" w:right="92" w:firstLine="657"/>
        <w:rPr>
          <w:sz w:val="28"/>
          <w:szCs w:val="28"/>
        </w:rPr>
      </w:pPr>
      <w:r w:rsidRPr="00293FF7">
        <w:rPr>
          <w:sz w:val="28"/>
          <w:szCs w:val="28"/>
        </w:rPr>
        <w:t xml:space="preserve">Учнівський контингент відповідає кількості учнів у алфавітній книзі та підтверджений відповідними наказами по  закладі. В закладі ведеться робота щодо збереження шкільної мережі.   </w:t>
      </w:r>
    </w:p>
    <w:p w14:paraId="0B87827D" w14:textId="77777777" w:rsidR="00AB44AD" w:rsidRPr="00293FF7" w:rsidRDefault="00AB44AD" w:rsidP="00293FF7">
      <w:pPr>
        <w:shd w:val="clear" w:color="auto" w:fill="FEFDFA"/>
        <w:spacing w:after="0" w:line="276" w:lineRule="auto"/>
        <w:ind w:left="-15" w:right="92" w:firstLine="657"/>
        <w:rPr>
          <w:sz w:val="28"/>
          <w:szCs w:val="28"/>
        </w:rPr>
      </w:pPr>
      <w:r w:rsidRPr="00293FF7">
        <w:rPr>
          <w:sz w:val="28"/>
          <w:szCs w:val="28"/>
        </w:rPr>
        <w:t>Усі діти шкільного віку охоплені навчанням, здійснюється контроль за проведенням обліку дітей шкільного віку: будинки території обслуговування закріпленні за вчителями, збираються довідки-підтвердження про навчання, перевіряються списки дітей шкільного віку, складаються відповідні звіти за встановленою формою.</w:t>
      </w:r>
    </w:p>
    <w:p w14:paraId="68A599D3" w14:textId="77777777" w:rsidR="00AB44AD" w:rsidRPr="00293FF7" w:rsidRDefault="00AB44AD" w:rsidP="00293FF7">
      <w:pPr>
        <w:spacing w:line="276" w:lineRule="auto"/>
        <w:ind w:left="-15" w:right="96" w:firstLine="667"/>
        <w:rPr>
          <w:sz w:val="28"/>
          <w:szCs w:val="28"/>
        </w:rPr>
      </w:pPr>
      <w:r w:rsidRPr="00293FF7">
        <w:rPr>
          <w:sz w:val="28"/>
          <w:szCs w:val="28"/>
        </w:rPr>
        <w:t xml:space="preserve">Одночасно спостерігається тенденція, що на наступний  навчальний рік кількість учнів у закладі  буде дещо меншою.  Простежуючи динаміку, з’ясовано, що учнівський контингент  зменшується у зв’язку з низькою народжуваністю у </w:t>
      </w:r>
      <w:r w:rsidRPr="00293FF7">
        <w:rPr>
          <w:sz w:val="28"/>
          <w:szCs w:val="28"/>
        </w:rPr>
        <w:lastRenderedPageBreak/>
        <w:t xml:space="preserve">попередні роки, виїзду в іншу місцевість або за кордон.  Загальне зниження кількості вплине  на мережу навчального закладу,  що призведе до зменшення середньої наповнюваності класів, до зменшення  педагогічного навантаження вчителів.  </w:t>
      </w:r>
    </w:p>
    <w:p w14:paraId="340B1822" w14:textId="77777777" w:rsidR="00AB44AD" w:rsidRPr="00293FF7" w:rsidRDefault="00AB44AD" w:rsidP="00293FF7">
      <w:pPr>
        <w:spacing w:line="276" w:lineRule="auto"/>
        <w:ind w:left="-15" w:right="96" w:firstLine="667"/>
        <w:rPr>
          <w:sz w:val="28"/>
          <w:szCs w:val="28"/>
        </w:rPr>
      </w:pPr>
      <w:r w:rsidRPr="00293FF7">
        <w:rPr>
          <w:sz w:val="28"/>
          <w:szCs w:val="28"/>
        </w:rPr>
        <w:t xml:space="preserve">Школа забезпечена педагогічними кадрами, розроблено єдиний режим роботи закладу освіти, складено розклад уроків, графік чергування вчителів в закладі освіти та їдальні. </w:t>
      </w:r>
    </w:p>
    <w:p w14:paraId="28A99A15" w14:textId="61D81B00" w:rsidR="00AB44AD" w:rsidRPr="00293FF7" w:rsidRDefault="00293FF7" w:rsidP="00293FF7">
      <w:pPr>
        <w:spacing w:after="12" w:line="276" w:lineRule="auto"/>
        <w:ind w:left="-5" w:right="195" w:firstLine="714"/>
        <w:jc w:val="left"/>
        <w:rPr>
          <w:sz w:val="28"/>
          <w:szCs w:val="28"/>
          <w:u w:val="single"/>
        </w:rPr>
      </w:pPr>
      <w:r w:rsidRPr="00293FF7">
        <w:rPr>
          <w:sz w:val="28"/>
          <w:szCs w:val="28"/>
          <w:u w:val="single"/>
          <w:lang w:val="ru-RU"/>
        </w:rPr>
        <w:t>1</w:t>
      </w:r>
      <w:r>
        <w:rPr>
          <w:sz w:val="28"/>
          <w:szCs w:val="28"/>
          <w:u w:val="single"/>
        </w:rPr>
        <w:t>.</w:t>
      </w:r>
      <w:r w:rsidR="00AB44AD" w:rsidRPr="00293FF7">
        <w:rPr>
          <w:sz w:val="28"/>
          <w:szCs w:val="28"/>
          <w:u w:val="single"/>
        </w:rPr>
        <w:t xml:space="preserve">Педагогічний моніторинг та  кадрове забезпечення закладу. </w:t>
      </w:r>
    </w:p>
    <w:p w14:paraId="0D88E748" w14:textId="4178023D" w:rsidR="00AB44AD" w:rsidRPr="00293FF7" w:rsidRDefault="00293FF7" w:rsidP="00293FF7">
      <w:pPr>
        <w:spacing w:after="3" w:line="276" w:lineRule="auto"/>
        <w:ind w:right="281"/>
        <w:jc w:val="left"/>
        <w:rPr>
          <w:sz w:val="28"/>
          <w:szCs w:val="28"/>
        </w:rPr>
      </w:pPr>
      <w:r w:rsidRPr="00293FF7">
        <w:rPr>
          <w:sz w:val="28"/>
          <w:szCs w:val="28"/>
          <w:lang w:val="ru-RU"/>
        </w:rPr>
        <w:t xml:space="preserve">        </w:t>
      </w:r>
      <w:r w:rsidR="00AB44AD" w:rsidRPr="00293FF7">
        <w:rPr>
          <w:sz w:val="28"/>
          <w:szCs w:val="28"/>
        </w:rPr>
        <w:t>На початок 2020-2021 навчального року в закладі працювали  26 вчителів школи.</w:t>
      </w:r>
    </w:p>
    <w:p w14:paraId="581D6BDA" w14:textId="77777777" w:rsidR="00AB44AD" w:rsidRPr="00293FF7" w:rsidRDefault="00AB44AD" w:rsidP="00293FF7">
      <w:pPr>
        <w:spacing w:after="3" w:line="276" w:lineRule="auto"/>
        <w:ind w:right="281"/>
        <w:jc w:val="left"/>
        <w:rPr>
          <w:sz w:val="28"/>
          <w:szCs w:val="28"/>
        </w:rPr>
      </w:pPr>
    </w:p>
    <w:p w14:paraId="7BBF7AF6" w14:textId="77777777" w:rsidR="00AB44AD" w:rsidRPr="00293FF7" w:rsidRDefault="00AB44AD" w:rsidP="00293FF7">
      <w:pPr>
        <w:spacing w:after="3" w:line="276" w:lineRule="auto"/>
        <w:ind w:right="281"/>
        <w:jc w:val="left"/>
        <w:rPr>
          <w:sz w:val="28"/>
          <w:szCs w:val="28"/>
        </w:rPr>
      </w:pPr>
    </w:p>
    <w:tbl>
      <w:tblPr>
        <w:tblStyle w:val="TableGrid"/>
        <w:tblW w:w="0" w:type="auto"/>
        <w:jc w:val="center"/>
        <w:tblInd w:w="0" w:type="dxa"/>
        <w:tblCellMar>
          <w:top w:w="47" w:type="dxa"/>
          <w:left w:w="2" w:type="dxa"/>
          <w:right w:w="115" w:type="dxa"/>
        </w:tblCellMar>
        <w:tblLook w:val="04A0" w:firstRow="1" w:lastRow="0" w:firstColumn="1" w:lastColumn="0" w:noHBand="0" w:noVBand="1"/>
      </w:tblPr>
      <w:tblGrid>
        <w:gridCol w:w="4371"/>
        <w:gridCol w:w="772"/>
        <w:gridCol w:w="772"/>
        <w:gridCol w:w="875"/>
      </w:tblGrid>
      <w:tr w:rsidR="00AB44AD" w:rsidRPr="00293FF7" w14:paraId="48B1C2ED" w14:textId="77777777" w:rsidTr="00293FF7">
        <w:trPr>
          <w:trHeight w:val="620"/>
          <w:jc w:val="center"/>
        </w:trPr>
        <w:tc>
          <w:tcPr>
            <w:tcW w:w="0" w:type="auto"/>
            <w:tcBorders>
              <w:top w:val="single" w:sz="6" w:space="0" w:color="000000"/>
              <w:left w:val="single" w:sz="6" w:space="0" w:color="000000"/>
              <w:bottom w:val="single" w:sz="3" w:space="0" w:color="000000"/>
              <w:right w:val="single" w:sz="4" w:space="0" w:color="000000"/>
            </w:tcBorders>
          </w:tcPr>
          <w:p w14:paraId="7BDD175D" w14:textId="77777777" w:rsidR="00AB44AD" w:rsidRPr="00293FF7" w:rsidRDefault="00AB44AD" w:rsidP="00293FF7">
            <w:pPr>
              <w:spacing w:after="0" w:line="276" w:lineRule="auto"/>
              <w:ind w:left="5" w:right="0" w:firstLine="0"/>
              <w:jc w:val="left"/>
              <w:rPr>
                <w:sz w:val="28"/>
                <w:szCs w:val="28"/>
              </w:rPr>
            </w:pPr>
            <w:r w:rsidRPr="00293FF7">
              <w:rPr>
                <w:sz w:val="28"/>
                <w:szCs w:val="28"/>
              </w:rPr>
              <w:t xml:space="preserve">Кількість педагогічних працівників </w:t>
            </w:r>
          </w:p>
        </w:tc>
        <w:tc>
          <w:tcPr>
            <w:tcW w:w="0" w:type="auto"/>
            <w:tcBorders>
              <w:top w:val="single" w:sz="6" w:space="0" w:color="000000"/>
              <w:left w:val="single" w:sz="5" w:space="0" w:color="000000"/>
              <w:bottom w:val="single" w:sz="3" w:space="0" w:color="000000"/>
              <w:right w:val="single" w:sz="5" w:space="0" w:color="000000"/>
            </w:tcBorders>
          </w:tcPr>
          <w:p w14:paraId="6BD64F7B" w14:textId="77777777" w:rsidR="00AB44AD" w:rsidRPr="00293FF7" w:rsidRDefault="00AB44AD" w:rsidP="00293FF7">
            <w:pPr>
              <w:spacing w:after="0" w:line="276" w:lineRule="auto"/>
              <w:ind w:left="1" w:right="0" w:firstLine="0"/>
              <w:jc w:val="left"/>
              <w:rPr>
                <w:sz w:val="28"/>
                <w:szCs w:val="28"/>
              </w:rPr>
            </w:pPr>
            <w:r w:rsidRPr="00293FF7">
              <w:rPr>
                <w:sz w:val="28"/>
                <w:szCs w:val="28"/>
              </w:rPr>
              <w:t>2018-</w:t>
            </w:r>
          </w:p>
          <w:p w14:paraId="17B415E6"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2019 </w:t>
            </w:r>
          </w:p>
        </w:tc>
        <w:tc>
          <w:tcPr>
            <w:tcW w:w="0" w:type="auto"/>
            <w:tcBorders>
              <w:top w:val="single" w:sz="6" w:space="0" w:color="000000"/>
              <w:left w:val="single" w:sz="5" w:space="0" w:color="000000"/>
              <w:bottom w:val="single" w:sz="3" w:space="0" w:color="000000"/>
              <w:right w:val="single" w:sz="6" w:space="0" w:color="000000"/>
            </w:tcBorders>
          </w:tcPr>
          <w:p w14:paraId="72B8E7E7"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2019- </w:t>
            </w:r>
          </w:p>
          <w:p w14:paraId="3AA57078"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2020 </w:t>
            </w:r>
          </w:p>
        </w:tc>
        <w:tc>
          <w:tcPr>
            <w:tcW w:w="875" w:type="dxa"/>
            <w:tcBorders>
              <w:top w:val="single" w:sz="6" w:space="0" w:color="000000"/>
              <w:left w:val="single" w:sz="5" w:space="0" w:color="000000"/>
              <w:bottom w:val="single" w:sz="3" w:space="0" w:color="000000"/>
              <w:right w:val="single" w:sz="6" w:space="0" w:color="000000"/>
            </w:tcBorders>
          </w:tcPr>
          <w:p w14:paraId="77D886A1" w14:textId="77777777" w:rsidR="00AB44AD" w:rsidRPr="00293FF7" w:rsidRDefault="00AB44AD" w:rsidP="00293FF7">
            <w:pPr>
              <w:spacing w:after="0" w:line="276" w:lineRule="auto"/>
              <w:ind w:left="1" w:right="0" w:firstLine="0"/>
              <w:jc w:val="left"/>
              <w:rPr>
                <w:sz w:val="28"/>
                <w:szCs w:val="28"/>
              </w:rPr>
            </w:pPr>
            <w:r w:rsidRPr="00293FF7">
              <w:rPr>
                <w:sz w:val="28"/>
                <w:szCs w:val="28"/>
              </w:rPr>
              <w:t>2020-2021</w:t>
            </w:r>
          </w:p>
        </w:tc>
      </w:tr>
      <w:tr w:rsidR="00AB44AD" w:rsidRPr="00293FF7" w14:paraId="519AF14B" w14:textId="77777777" w:rsidTr="00293FF7">
        <w:trPr>
          <w:trHeight w:val="268"/>
          <w:jc w:val="center"/>
        </w:trPr>
        <w:tc>
          <w:tcPr>
            <w:tcW w:w="0" w:type="auto"/>
            <w:tcBorders>
              <w:top w:val="single" w:sz="3" w:space="0" w:color="000000"/>
              <w:left w:val="single" w:sz="6" w:space="0" w:color="000000"/>
              <w:bottom w:val="single" w:sz="4" w:space="0" w:color="000000"/>
              <w:right w:val="single" w:sz="4" w:space="0" w:color="000000"/>
            </w:tcBorders>
          </w:tcPr>
          <w:p w14:paraId="668FE26D" w14:textId="77777777" w:rsidR="00AB44AD" w:rsidRPr="00293FF7" w:rsidRDefault="00AB44AD" w:rsidP="00293FF7">
            <w:pPr>
              <w:spacing w:after="0" w:line="276" w:lineRule="auto"/>
              <w:ind w:left="5" w:right="0" w:firstLine="0"/>
              <w:jc w:val="left"/>
              <w:rPr>
                <w:sz w:val="28"/>
                <w:szCs w:val="28"/>
              </w:rPr>
            </w:pPr>
            <w:r w:rsidRPr="00293FF7">
              <w:rPr>
                <w:sz w:val="28"/>
                <w:szCs w:val="28"/>
              </w:rPr>
              <w:t xml:space="preserve">До 30 років </w:t>
            </w:r>
          </w:p>
        </w:tc>
        <w:tc>
          <w:tcPr>
            <w:tcW w:w="0" w:type="auto"/>
            <w:tcBorders>
              <w:top w:val="single" w:sz="3" w:space="0" w:color="000000"/>
              <w:left w:val="single" w:sz="5" w:space="0" w:color="000000"/>
              <w:bottom w:val="single" w:sz="4" w:space="0" w:color="000000"/>
              <w:right w:val="single" w:sz="5" w:space="0" w:color="000000"/>
            </w:tcBorders>
          </w:tcPr>
          <w:p w14:paraId="38EE51C1"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2 </w:t>
            </w:r>
          </w:p>
        </w:tc>
        <w:tc>
          <w:tcPr>
            <w:tcW w:w="0" w:type="auto"/>
            <w:tcBorders>
              <w:top w:val="single" w:sz="3" w:space="0" w:color="000000"/>
              <w:left w:val="single" w:sz="5" w:space="0" w:color="000000"/>
              <w:bottom w:val="single" w:sz="4" w:space="0" w:color="000000"/>
              <w:right w:val="single" w:sz="6" w:space="0" w:color="000000"/>
            </w:tcBorders>
          </w:tcPr>
          <w:p w14:paraId="29C33101"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2 </w:t>
            </w:r>
          </w:p>
        </w:tc>
        <w:tc>
          <w:tcPr>
            <w:tcW w:w="875" w:type="dxa"/>
            <w:tcBorders>
              <w:top w:val="single" w:sz="3" w:space="0" w:color="000000"/>
              <w:left w:val="single" w:sz="5" w:space="0" w:color="000000"/>
              <w:bottom w:val="single" w:sz="4" w:space="0" w:color="000000"/>
              <w:right w:val="single" w:sz="6" w:space="0" w:color="000000"/>
            </w:tcBorders>
          </w:tcPr>
          <w:p w14:paraId="403BCFAD" w14:textId="77777777" w:rsidR="00AB44AD" w:rsidRPr="00293FF7" w:rsidRDefault="00AB44AD" w:rsidP="00293FF7">
            <w:pPr>
              <w:spacing w:after="0" w:line="276" w:lineRule="auto"/>
              <w:ind w:left="1" w:right="0" w:firstLine="0"/>
              <w:jc w:val="left"/>
              <w:rPr>
                <w:sz w:val="28"/>
                <w:szCs w:val="28"/>
              </w:rPr>
            </w:pPr>
            <w:r w:rsidRPr="00293FF7">
              <w:rPr>
                <w:sz w:val="28"/>
                <w:szCs w:val="28"/>
              </w:rPr>
              <w:t>1</w:t>
            </w:r>
          </w:p>
        </w:tc>
      </w:tr>
      <w:tr w:rsidR="00AB44AD" w:rsidRPr="00293FF7" w14:paraId="7215176B" w14:textId="77777777" w:rsidTr="00293FF7">
        <w:trPr>
          <w:trHeight w:val="269"/>
          <w:jc w:val="center"/>
        </w:trPr>
        <w:tc>
          <w:tcPr>
            <w:tcW w:w="0" w:type="auto"/>
            <w:tcBorders>
              <w:top w:val="single" w:sz="4" w:space="0" w:color="000000"/>
              <w:left w:val="single" w:sz="6" w:space="0" w:color="000000"/>
              <w:bottom w:val="single" w:sz="4" w:space="0" w:color="000000"/>
              <w:right w:val="single" w:sz="4" w:space="0" w:color="000000"/>
            </w:tcBorders>
          </w:tcPr>
          <w:p w14:paraId="4027B518" w14:textId="77777777" w:rsidR="00AB44AD" w:rsidRPr="00293FF7" w:rsidRDefault="00AB44AD" w:rsidP="00293FF7">
            <w:pPr>
              <w:spacing w:after="0" w:line="276" w:lineRule="auto"/>
              <w:ind w:left="5" w:right="0" w:firstLine="0"/>
              <w:jc w:val="left"/>
              <w:rPr>
                <w:sz w:val="28"/>
                <w:szCs w:val="28"/>
              </w:rPr>
            </w:pPr>
            <w:r w:rsidRPr="00293FF7">
              <w:rPr>
                <w:sz w:val="28"/>
                <w:szCs w:val="28"/>
              </w:rPr>
              <w:t xml:space="preserve">31- 40 років </w:t>
            </w:r>
          </w:p>
        </w:tc>
        <w:tc>
          <w:tcPr>
            <w:tcW w:w="0" w:type="auto"/>
            <w:tcBorders>
              <w:top w:val="single" w:sz="4" w:space="0" w:color="000000"/>
              <w:left w:val="single" w:sz="5" w:space="0" w:color="000000"/>
              <w:bottom w:val="single" w:sz="4" w:space="0" w:color="000000"/>
              <w:right w:val="single" w:sz="5" w:space="0" w:color="000000"/>
            </w:tcBorders>
          </w:tcPr>
          <w:p w14:paraId="4E5B344E"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2 </w:t>
            </w:r>
          </w:p>
        </w:tc>
        <w:tc>
          <w:tcPr>
            <w:tcW w:w="0" w:type="auto"/>
            <w:tcBorders>
              <w:top w:val="single" w:sz="4" w:space="0" w:color="000000"/>
              <w:left w:val="single" w:sz="5" w:space="0" w:color="000000"/>
              <w:bottom w:val="single" w:sz="4" w:space="0" w:color="000000"/>
              <w:right w:val="single" w:sz="6" w:space="0" w:color="000000"/>
            </w:tcBorders>
          </w:tcPr>
          <w:p w14:paraId="1BF28555"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2 </w:t>
            </w:r>
          </w:p>
        </w:tc>
        <w:tc>
          <w:tcPr>
            <w:tcW w:w="875" w:type="dxa"/>
            <w:tcBorders>
              <w:top w:val="single" w:sz="4" w:space="0" w:color="000000"/>
              <w:left w:val="single" w:sz="5" w:space="0" w:color="000000"/>
              <w:bottom w:val="single" w:sz="4" w:space="0" w:color="000000"/>
              <w:right w:val="single" w:sz="6" w:space="0" w:color="000000"/>
            </w:tcBorders>
          </w:tcPr>
          <w:p w14:paraId="41F1BE0F" w14:textId="77777777" w:rsidR="00AB44AD" w:rsidRPr="00293FF7" w:rsidRDefault="00AB44AD" w:rsidP="00293FF7">
            <w:pPr>
              <w:spacing w:after="0" w:line="276" w:lineRule="auto"/>
              <w:ind w:left="1" w:right="0" w:firstLine="0"/>
              <w:jc w:val="left"/>
              <w:rPr>
                <w:sz w:val="28"/>
                <w:szCs w:val="28"/>
              </w:rPr>
            </w:pPr>
            <w:r w:rsidRPr="00293FF7">
              <w:rPr>
                <w:sz w:val="28"/>
                <w:szCs w:val="28"/>
              </w:rPr>
              <w:t>4</w:t>
            </w:r>
          </w:p>
        </w:tc>
      </w:tr>
      <w:tr w:rsidR="00AB44AD" w:rsidRPr="00293FF7" w14:paraId="5D8B239D" w14:textId="77777777" w:rsidTr="00293FF7">
        <w:trPr>
          <w:trHeight w:val="269"/>
          <w:jc w:val="center"/>
        </w:trPr>
        <w:tc>
          <w:tcPr>
            <w:tcW w:w="0" w:type="auto"/>
            <w:tcBorders>
              <w:top w:val="single" w:sz="4" w:space="0" w:color="000000"/>
              <w:left w:val="single" w:sz="6" w:space="0" w:color="000000"/>
              <w:bottom w:val="single" w:sz="4" w:space="0" w:color="000000"/>
              <w:right w:val="single" w:sz="4" w:space="0" w:color="000000"/>
            </w:tcBorders>
          </w:tcPr>
          <w:p w14:paraId="2E305923" w14:textId="77777777" w:rsidR="00AB44AD" w:rsidRPr="00293FF7" w:rsidRDefault="00AB44AD" w:rsidP="00293FF7">
            <w:pPr>
              <w:spacing w:after="0" w:line="276" w:lineRule="auto"/>
              <w:ind w:left="5" w:right="0" w:firstLine="0"/>
              <w:jc w:val="left"/>
              <w:rPr>
                <w:sz w:val="28"/>
                <w:szCs w:val="28"/>
              </w:rPr>
            </w:pPr>
            <w:r w:rsidRPr="00293FF7">
              <w:rPr>
                <w:sz w:val="28"/>
                <w:szCs w:val="28"/>
              </w:rPr>
              <w:t xml:space="preserve">41-50 років </w:t>
            </w:r>
          </w:p>
        </w:tc>
        <w:tc>
          <w:tcPr>
            <w:tcW w:w="0" w:type="auto"/>
            <w:tcBorders>
              <w:top w:val="single" w:sz="4" w:space="0" w:color="000000"/>
              <w:left w:val="single" w:sz="5" w:space="0" w:color="000000"/>
              <w:bottom w:val="single" w:sz="4" w:space="0" w:color="000000"/>
              <w:right w:val="single" w:sz="5" w:space="0" w:color="000000"/>
            </w:tcBorders>
          </w:tcPr>
          <w:p w14:paraId="0FD85189"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9 </w:t>
            </w:r>
          </w:p>
        </w:tc>
        <w:tc>
          <w:tcPr>
            <w:tcW w:w="0" w:type="auto"/>
            <w:tcBorders>
              <w:top w:val="single" w:sz="4" w:space="0" w:color="000000"/>
              <w:left w:val="single" w:sz="5" w:space="0" w:color="000000"/>
              <w:bottom w:val="single" w:sz="4" w:space="0" w:color="000000"/>
              <w:right w:val="single" w:sz="6" w:space="0" w:color="000000"/>
            </w:tcBorders>
          </w:tcPr>
          <w:p w14:paraId="78BCA29F"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9 </w:t>
            </w:r>
          </w:p>
        </w:tc>
        <w:tc>
          <w:tcPr>
            <w:tcW w:w="875" w:type="dxa"/>
            <w:tcBorders>
              <w:top w:val="single" w:sz="4" w:space="0" w:color="000000"/>
              <w:left w:val="single" w:sz="5" w:space="0" w:color="000000"/>
              <w:bottom w:val="single" w:sz="4" w:space="0" w:color="000000"/>
              <w:right w:val="single" w:sz="6" w:space="0" w:color="000000"/>
            </w:tcBorders>
          </w:tcPr>
          <w:p w14:paraId="77B7B441" w14:textId="77777777" w:rsidR="00AB44AD" w:rsidRPr="00293FF7" w:rsidRDefault="00AB44AD" w:rsidP="00293FF7">
            <w:pPr>
              <w:spacing w:after="0" w:line="276" w:lineRule="auto"/>
              <w:ind w:left="1" w:right="0" w:firstLine="0"/>
              <w:jc w:val="left"/>
              <w:rPr>
                <w:sz w:val="28"/>
                <w:szCs w:val="28"/>
              </w:rPr>
            </w:pPr>
            <w:r w:rsidRPr="00293FF7">
              <w:rPr>
                <w:sz w:val="28"/>
                <w:szCs w:val="28"/>
              </w:rPr>
              <w:t>9</w:t>
            </w:r>
          </w:p>
        </w:tc>
      </w:tr>
      <w:tr w:rsidR="00AB44AD" w:rsidRPr="00293FF7" w14:paraId="0144DC9F" w14:textId="77777777" w:rsidTr="00293FF7">
        <w:trPr>
          <w:trHeight w:val="269"/>
          <w:jc w:val="center"/>
        </w:trPr>
        <w:tc>
          <w:tcPr>
            <w:tcW w:w="0" w:type="auto"/>
            <w:tcBorders>
              <w:top w:val="single" w:sz="4" w:space="0" w:color="000000"/>
              <w:left w:val="single" w:sz="6" w:space="0" w:color="000000"/>
              <w:bottom w:val="single" w:sz="4" w:space="0" w:color="000000"/>
              <w:right w:val="single" w:sz="4" w:space="0" w:color="000000"/>
            </w:tcBorders>
          </w:tcPr>
          <w:p w14:paraId="3DE21D92" w14:textId="77777777" w:rsidR="00AB44AD" w:rsidRPr="00293FF7" w:rsidRDefault="00AB44AD" w:rsidP="00293FF7">
            <w:pPr>
              <w:spacing w:after="0" w:line="276" w:lineRule="auto"/>
              <w:ind w:left="5" w:right="0" w:firstLine="0"/>
              <w:jc w:val="left"/>
              <w:rPr>
                <w:sz w:val="28"/>
                <w:szCs w:val="28"/>
              </w:rPr>
            </w:pPr>
            <w:r w:rsidRPr="00293FF7">
              <w:rPr>
                <w:sz w:val="28"/>
                <w:szCs w:val="28"/>
              </w:rPr>
              <w:t xml:space="preserve">51-54 років </w:t>
            </w:r>
          </w:p>
        </w:tc>
        <w:tc>
          <w:tcPr>
            <w:tcW w:w="0" w:type="auto"/>
            <w:tcBorders>
              <w:top w:val="single" w:sz="4" w:space="0" w:color="000000"/>
              <w:left w:val="single" w:sz="5" w:space="0" w:color="000000"/>
              <w:bottom w:val="single" w:sz="4" w:space="0" w:color="000000"/>
              <w:right w:val="single" w:sz="5" w:space="0" w:color="000000"/>
            </w:tcBorders>
          </w:tcPr>
          <w:p w14:paraId="26953438"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5 </w:t>
            </w:r>
          </w:p>
        </w:tc>
        <w:tc>
          <w:tcPr>
            <w:tcW w:w="0" w:type="auto"/>
            <w:tcBorders>
              <w:top w:val="single" w:sz="4" w:space="0" w:color="000000"/>
              <w:left w:val="single" w:sz="5" w:space="0" w:color="000000"/>
              <w:bottom w:val="single" w:sz="4" w:space="0" w:color="000000"/>
              <w:right w:val="single" w:sz="6" w:space="0" w:color="000000"/>
            </w:tcBorders>
          </w:tcPr>
          <w:p w14:paraId="45011B70"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5 </w:t>
            </w:r>
          </w:p>
        </w:tc>
        <w:tc>
          <w:tcPr>
            <w:tcW w:w="875" w:type="dxa"/>
            <w:tcBorders>
              <w:top w:val="single" w:sz="4" w:space="0" w:color="000000"/>
              <w:left w:val="single" w:sz="5" w:space="0" w:color="000000"/>
              <w:bottom w:val="single" w:sz="4" w:space="0" w:color="000000"/>
              <w:right w:val="single" w:sz="6" w:space="0" w:color="000000"/>
            </w:tcBorders>
          </w:tcPr>
          <w:p w14:paraId="56868262" w14:textId="77777777" w:rsidR="00AB44AD" w:rsidRPr="00293FF7" w:rsidRDefault="00AB44AD" w:rsidP="00293FF7">
            <w:pPr>
              <w:spacing w:after="0" w:line="276" w:lineRule="auto"/>
              <w:ind w:left="1" w:right="0" w:firstLine="0"/>
              <w:jc w:val="left"/>
              <w:rPr>
                <w:sz w:val="28"/>
                <w:szCs w:val="28"/>
              </w:rPr>
            </w:pPr>
            <w:r w:rsidRPr="00293FF7">
              <w:rPr>
                <w:sz w:val="28"/>
                <w:szCs w:val="28"/>
              </w:rPr>
              <w:t>5</w:t>
            </w:r>
          </w:p>
        </w:tc>
      </w:tr>
      <w:tr w:rsidR="00AB44AD" w:rsidRPr="00293FF7" w14:paraId="7FA6FA73" w14:textId="77777777" w:rsidTr="00293FF7">
        <w:trPr>
          <w:trHeight w:val="272"/>
          <w:jc w:val="center"/>
        </w:trPr>
        <w:tc>
          <w:tcPr>
            <w:tcW w:w="0" w:type="auto"/>
            <w:tcBorders>
              <w:top w:val="single" w:sz="4" w:space="0" w:color="000000"/>
              <w:left w:val="single" w:sz="6" w:space="0" w:color="000000"/>
              <w:bottom w:val="single" w:sz="5" w:space="0" w:color="000000"/>
              <w:right w:val="single" w:sz="4" w:space="0" w:color="000000"/>
            </w:tcBorders>
          </w:tcPr>
          <w:p w14:paraId="49D06C45" w14:textId="77777777" w:rsidR="00AB44AD" w:rsidRPr="00293FF7" w:rsidRDefault="00AB44AD" w:rsidP="00293FF7">
            <w:pPr>
              <w:spacing w:after="0" w:line="276" w:lineRule="auto"/>
              <w:ind w:left="5" w:right="0" w:firstLine="0"/>
              <w:jc w:val="left"/>
              <w:rPr>
                <w:sz w:val="28"/>
                <w:szCs w:val="28"/>
              </w:rPr>
            </w:pPr>
            <w:r w:rsidRPr="00293FF7">
              <w:rPr>
                <w:sz w:val="28"/>
                <w:szCs w:val="28"/>
              </w:rPr>
              <w:t xml:space="preserve">Понад 55 років </w:t>
            </w:r>
          </w:p>
        </w:tc>
        <w:tc>
          <w:tcPr>
            <w:tcW w:w="0" w:type="auto"/>
            <w:tcBorders>
              <w:top w:val="single" w:sz="4" w:space="0" w:color="000000"/>
              <w:left w:val="single" w:sz="5" w:space="0" w:color="000000"/>
              <w:bottom w:val="single" w:sz="5" w:space="0" w:color="000000"/>
              <w:right w:val="single" w:sz="5" w:space="0" w:color="000000"/>
            </w:tcBorders>
          </w:tcPr>
          <w:p w14:paraId="5BD668DC"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6 </w:t>
            </w:r>
          </w:p>
        </w:tc>
        <w:tc>
          <w:tcPr>
            <w:tcW w:w="0" w:type="auto"/>
            <w:tcBorders>
              <w:top w:val="single" w:sz="4" w:space="0" w:color="000000"/>
              <w:left w:val="single" w:sz="5" w:space="0" w:color="000000"/>
              <w:bottom w:val="single" w:sz="5" w:space="0" w:color="000000"/>
              <w:right w:val="single" w:sz="6" w:space="0" w:color="000000"/>
            </w:tcBorders>
          </w:tcPr>
          <w:p w14:paraId="4B81A466"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6 </w:t>
            </w:r>
          </w:p>
        </w:tc>
        <w:tc>
          <w:tcPr>
            <w:tcW w:w="875" w:type="dxa"/>
            <w:tcBorders>
              <w:top w:val="single" w:sz="4" w:space="0" w:color="000000"/>
              <w:left w:val="single" w:sz="5" w:space="0" w:color="000000"/>
              <w:bottom w:val="single" w:sz="5" w:space="0" w:color="000000"/>
              <w:right w:val="single" w:sz="6" w:space="0" w:color="000000"/>
            </w:tcBorders>
          </w:tcPr>
          <w:p w14:paraId="478CCD26" w14:textId="77777777" w:rsidR="00AB44AD" w:rsidRPr="00293FF7" w:rsidRDefault="00AB44AD" w:rsidP="00293FF7">
            <w:pPr>
              <w:spacing w:after="0" w:line="276" w:lineRule="auto"/>
              <w:ind w:left="1" w:right="0" w:firstLine="0"/>
              <w:jc w:val="left"/>
              <w:rPr>
                <w:sz w:val="28"/>
                <w:szCs w:val="28"/>
              </w:rPr>
            </w:pPr>
            <w:r w:rsidRPr="00293FF7">
              <w:rPr>
                <w:sz w:val="28"/>
                <w:szCs w:val="28"/>
              </w:rPr>
              <w:t>7</w:t>
            </w:r>
          </w:p>
        </w:tc>
      </w:tr>
    </w:tbl>
    <w:p w14:paraId="43E31134" w14:textId="75025259" w:rsidR="00AB44AD" w:rsidRPr="00293FF7" w:rsidRDefault="00293FF7" w:rsidP="00293FF7">
      <w:pPr>
        <w:spacing w:after="0" w:line="276" w:lineRule="auto"/>
        <w:ind w:left="-5" w:right="0"/>
        <w:jc w:val="left"/>
        <w:rPr>
          <w:sz w:val="28"/>
          <w:szCs w:val="28"/>
        </w:rPr>
      </w:pPr>
      <w:r w:rsidRPr="00293FF7">
        <w:rPr>
          <w:sz w:val="28"/>
          <w:szCs w:val="28"/>
          <w:lang w:val="ru-RU"/>
        </w:rPr>
        <w:t xml:space="preserve">         </w:t>
      </w:r>
      <w:r w:rsidR="00AB44AD" w:rsidRPr="00293FF7">
        <w:rPr>
          <w:sz w:val="28"/>
          <w:szCs w:val="28"/>
        </w:rPr>
        <w:t xml:space="preserve">1.2.1 Якісний склад вчителів за педагогічним стажем </w:t>
      </w:r>
    </w:p>
    <w:tbl>
      <w:tblPr>
        <w:tblStyle w:val="TableGrid"/>
        <w:tblW w:w="4975" w:type="dxa"/>
        <w:jc w:val="center"/>
        <w:tblInd w:w="0" w:type="dxa"/>
        <w:tblCellMar>
          <w:top w:w="47" w:type="dxa"/>
          <w:left w:w="4" w:type="dxa"/>
          <w:right w:w="115" w:type="dxa"/>
        </w:tblCellMar>
        <w:tblLook w:val="04A0" w:firstRow="1" w:lastRow="0" w:firstColumn="1" w:lastColumn="0" w:noHBand="0" w:noVBand="1"/>
      </w:tblPr>
      <w:tblGrid>
        <w:gridCol w:w="2522"/>
        <w:gridCol w:w="816"/>
        <w:gridCol w:w="820"/>
        <w:gridCol w:w="817"/>
      </w:tblGrid>
      <w:tr w:rsidR="00AB44AD" w:rsidRPr="00293FF7" w14:paraId="4C6E02BC" w14:textId="77777777" w:rsidTr="00293FF7">
        <w:trPr>
          <w:trHeight w:val="530"/>
          <w:jc w:val="center"/>
        </w:trPr>
        <w:tc>
          <w:tcPr>
            <w:tcW w:w="2522" w:type="dxa"/>
            <w:tcBorders>
              <w:top w:val="single" w:sz="6" w:space="0" w:color="000000"/>
              <w:left w:val="single" w:sz="6" w:space="0" w:color="000000"/>
              <w:bottom w:val="single" w:sz="4" w:space="0" w:color="000000"/>
              <w:right w:val="single" w:sz="4" w:space="0" w:color="000000"/>
            </w:tcBorders>
          </w:tcPr>
          <w:p w14:paraId="7917C271"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Кількість педагогічних  працівників </w:t>
            </w:r>
          </w:p>
        </w:tc>
        <w:tc>
          <w:tcPr>
            <w:tcW w:w="816" w:type="dxa"/>
            <w:tcBorders>
              <w:top w:val="single" w:sz="6" w:space="0" w:color="000000"/>
              <w:left w:val="single" w:sz="4" w:space="0" w:color="000000"/>
              <w:bottom w:val="single" w:sz="4" w:space="0" w:color="000000"/>
              <w:right w:val="single" w:sz="4" w:space="0" w:color="000000"/>
            </w:tcBorders>
          </w:tcPr>
          <w:p w14:paraId="1F8B5EFD" w14:textId="77777777" w:rsidR="00AB44AD" w:rsidRPr="00293FF7" w:rsidRDefault="00AB44AD" w:rsidP="00293FF7">
            <w:pPr>
              <w:spacing w:after="0" w:line="276" w:lineRule="auto"/>
              <w:ind w:left="1" w:right="0" w:firstLine="0"/>
              <w:jc w:val="left"/>
              <w:rPr>
                <w:sz w:val="28"/>
                <w:szCs w:val="28"/>
              </w:rPr>
            </w:pPr>
            <w:r w:rsidRPr="00293FF7">
              <w:rPr>
                <w:sz w:val="28"/>
                <w:szCs w:val="28"/>
              </w:rPr>
              <w:t>2018-</w:t>
            </w:r>
          </w:p>
          <w:p w14:paraId="40C7E627"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2019 </w:t>
            </w:r>
          </w:p>
        </w:tc>
        <w:tc>
          <w:tcPr>
            <w:tcW w:w="820" w:type="dxa"/>
            <w:tcBorders>
              <w:top w:val="single" w:sz="6" w:space="0" w:color="000000"/>
              <w:left w:val="single" w:sz="4" w:space="0" w:color="000000"/>
              <w:bottom w:val="single" w:sz="4" w:space="0" w:color="000000"/>
              <w:right w:val="single" w:sz="3" w:space="0" w:color="000000"/>
            </w:tcBorders>
          </w:tcPr>
          <w:p w14:paraId="4FD542A1" w14:textId="77777777" w:rsidR="00AB44AD" w:rsidRPr="00293FF7" w:rsidRDefault="00AB44AD" w:rsidP="00293FF7">
            <w:pPr>
              <w:spacing w:after="0" w:line="276" w:lineRule="auto"/>
              <w:ind w:left="0" w:right="0" w:firstLine="0"/>
              <w:jc w:val="left"/>
              <w:rPr>
                <w:sz w:val="28"/>
                <w:szCs w:val="28"/>
              </w:rPr>
            </w:pPr>
            <w:r w:rsidRPr="00293FF7">
              <w:rPr>
                <w:sz w:val="28"/>
                <w:szCs w:val="28"/>
              </w:rPr>
              <w:t>2019-</w:t>
            </w:r>
          </w:p>
          <w:p w14:paraId="4369F9DF"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2020 </w:t>
            </w:r>
          </w:p>
        </w:tc>
        <w:tc>
          <w:tcPr>
            <w:tcW w:w="817" w:type="dxa"/>
            <w:tcBorders>
              <w:top w:val="single" w:sz="6" w:space="0" w:color="000000"/>
              <w:left w:val="single" w:sz="3" w:space="0" w:color="000000"/>
              <w:bottom w:val="single" w:sz="4" w:space="0" w:color="000000"/>
              <w:right w:val="single" w:sz="4" w:space="0" w:color="000000"/>
            </w:tcBorders>
          </w:tcPr>
          <w:p w14:paraId="53A3C29E" w14:textId="77777777" w:rsidR="00AB44AD" w:rsidRPr="00293FF7" w:rsidRDefault="00AB44AD" w:rsidP="00293FF7">
            <w:pPr>
              <w:spacing w:after="0" w:line="276" w:lineRule="auto"/>
              <w:ind w:left="0" w:right="0" w:firstLine="0"/>
              <w:jc w:val="left"/>
              <w:rPr>
                <w:sz w:val="28"/>
                <w:szCs w:val="28"/>
              </w:rPr>
            </w:pPr>
            <w:r w:rsidRPr="00293FF7">
              <w:rPr>
                <w:sz w:val="28"/>
                <w:szCs w:val="28"/>
              </w:rPr>
              <w:t>2020-2021</w:t>
            </w:r>
          </w:p>
        </w:tc>
      </w:tr>
      <w:tr w:rsidR="00AB44AD" w:rsidRPr="00293FF7" w14:paraId="648F209B" w14:textId="77777777" w:rsidTr="00293FF7">
        <w:trPr>
          <w:trHeight w:val="269"/>
          <w:jc w:val="center"/>
        </w:trPr>
        <w:tc>
          <w:tcPr>
            <w:tcW w:w="2522" w:type="dxa"/>
            <w:tcBorders>
              <w:top w:val="single" w:sz="4" w:space="0" w:color="000000"/>
              <w:left w:val="single" w:sz="6" w:space="0" w:color="000000"/>
              <w:bottom w:val="single" w:sz="4" w:space="0" w:color="000000"/>
              <w:right w:val="single" w:sz="4" w:space="0" w:color="000000"/>
            </w:tcBorders>
          </w:tcPr>
          <w:p w14:paraId="336BD03F"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До 3 років </w:t>
            </w:r>
          </w:p>
        </w:tc>
        <w:tc>
          <w:tcPr>
            <w:tcW w:w="816" w:type="dxa"/>
            <w:tcBorders>
              <w:top w:val="single" w:sz="4" w:space="0" w:color="000000"/>
              <w:left w:val="single" w:sz="4" w:space="0" w:color="000000"/>
              <w:bottom w:val="single" w:sz="4" w:space="0" w:color="000000"/>
              <w:right w:val="single" w:sz="4" w:space="0" w:color="000000"/>
            </w:tcBorders>
          </w:tcPr>
          <w:p w14:paraId="4A20D495"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1 </w:t>
            </w:r>
          </w:p>
        </w:tc>
        <w:tc>
          <w:tcPr>
            <w:tcW w:w="820" w:type="dxa"/>
            <w:tcBorders>
              <w:top w:val="single" w:sz="4" w:space="0" w:color="000000"/>
              <w:left w:val="single" w:sz="4" w:space="0" w:color="000000"/>
              <w:bottom w:val="single" w:sz="4" w:space="0" w:color="000000"/>
              <w:right w:val="single" w:sz="3" w:space="0" w:color="000000"/>
            </w:tcBorders>
          </w:tcPr>
          <w:p w14:paraId="68882DD8"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1 </w:t>
            </w:r>
          </w:p>
        </w:tc>
        <w:tc>
          <w:tcPr>
            <w:tcW w:w="817" w:type="dxa"/>
            <w:tcBorders>
              <w:top w:val="single" w:sz="4" w:space="0" w:color="000000"/>
              <w:left w:val="single" w:sz="3" w:space="0" w:color="000000"/>
              <w:bottom w:val="single" w:sz="4" w:space="0" w:color="000000"/>
              <w:right w:val="single" w:sz="4" w:space="0" w:color="000000"/>
            </w:tcBorders>
          </w:tcPr>
          <w:p w14:paraId="4B53AFE1" w14:textId="77777777" w:rsidR="00AB44AD" w:rsidRPr="00293FF7" w:rsidRDefault="00AB44AD" w:rsidP="00293FF7">
            <w:pPr>
              <w:spacing w:after="0" w:line="276" w:lineRule="auto"/>
              <w:ind w:left="0" w:right="0" w:firstLine="0"/>
              <w:jc w:val="left"/>
              <w:rPr>
                <w:sz w:val="28"/>
                <w:szCs w:val="28"/>
              </w:rPr>
            </w:pPr>
            <w:r w:rsidRPr="00293FF7">
              <w:rPr>
                <w:sz w:val="28"/>
                <w:szCs w:val="28"/>
              </w:rPr>
              <w:t>1</w:t>
            </w:r>
          </w:p>
        </w:tc>
      </w:tr>
      <w:tr w:rsidR="00AB44AD" w:rsidRPr="00293FF7" w14:paraId="0829A7FC" w14:textId="77777777" w:rsidTr="00293FF7">
        <w:trPr>
          <w:trHeight w:val="269"/>
          <w:jc w:val="center"/>
        </w:trPr>
        <w:tc>
          <w:tcPr>
            <w:tcW w:w="2522" w:type="dxa"/>
            <w:tcBorders>
              <w:top w:val="single" w:sz="4" w:space="0" w:color="000000"/>
              <w:left w:val="single" w:sz="6" w:space="0" w:color="000000"/>
              <w:bottom w:val="single" w:sz="4" w:space="0" w:color="000000"/>
              <w:right w:val="single" w:sz="4" w:space="0" w:color="000000"/>
            </w:tcBorders>
          </w:tcPr>
          <w:p w14:paraId="61E2BA4A"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3-10 років </w:t>
            </w:r>
          </w:p>
        </w:tc>
        <w:tc>
          <w:tcPr>
            <w:tcW w:w="816" w:type="dxa"/>
            <w:tcBorders>
              <w:top w:val="single" w:sz="4" w:space="0" w:color="000000"/>
              <w:left w:val="single" w:sz="4" w:space="0" w:color="000000"/>
              <w:bottom w:val="single" w:sz="4" w:space="0" w:color="000000"/>
              <w:right w:val="single" w:sz="4" w:space="0" w:color="000000"/>
            </w:tcBorders>
          </w:tcPr>
          <w:p w14:paraId="52119CDF"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3 </w:t>
            </w:r>
          </w:p>
        </w:tc>
        <w:tc>
          <w:tcPr>
            <w:tcW w:w="820" w:type="dxa"/>
            <w:tcBorders>
              <w:top w:val="single" w:sz="4" w:space="0" w:color="000000"/>
              <w:left w:val="single" w:sz="4" w:space="0" w:color="000000"/>
              <w:bottom w:val="single" w:sz="4" w:space="0" w:color="000000"/>
              <w:right w:val="single" w:sz="3" w:space="0" w:color="000000"/>
            </w:tcBorders>
          </w:tcPr>
          <w:p w14:paraId="08BBF7BF"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3 </w:t>
            </w:r>
          </w:p>
        </w:tc>
        <w:tc>
          <w:tcPr>
            <w:tcW w:w="817" w:type="dxa"/>
            <w:tcBorders>
              <w:top w:val="single" w:sz="4" w:space="0" w:color="000000"/>
              <w:left w:val="single" w:sz="3" w:space="0" w:color="000000"/>
              <w:bottom w:val="single" w:sz="4" w:space="0" w:color="000000"/>
              <w:right w:val="single" w:sz="4" w:space="0" w:color="000000"/>
            </w:tcBorders>
          </w:tcPr>
          <w:p w14:paraId="2E1C20F8" w14:textId="77777777" w:rsidR="00AB44AD" w:rsidRPr="00293FF7" w:rsidRDefault="00AB44AD" w:rsidP="00293FF7">
            <w:pPr>
              <w:spacing w:after="0" w:line="276" w:lineRule="auto"/>
              <w:ind w:left="0" w:right="0" w:firstLine="0"/>
              <w:jc w:val="left"/>
              <w:rPr>
                <w:sz w:val="28"/>
                <w:szCs w:val="28"/>
              </w:rPr>
            </w:pPr>
            <w:r w:rsidRPr="00293FF7">
              <w:rPr>
                <w:sz w:val="28"/>
                <w:szCs w:val="28"/>
              </w:rPr>
              <w:t>3</w:t>
            </w:r>
          </w:p>
        </w:tc>
      </w:tr>
      <w:tr w:rsidR="00AB44AD" w:rsidRPr="00293FF7" w14:paraId="61505A36" w14:textId="77777777" w:rsidTr="00293FF7">
        <w:trPr>
          <w:trHeight w:val="271"/>
          <w:jc w:val="center"/>
        </w:trPr>
        <w:tc>
          <w:tcPr>
            <w:tcW w:w="2522" w:type="dxa"/>
            <w:tcBorders>
              <w:top w:val="single" w:sz="4" w:space="0" w:color="000000"/>
              <w:left w:val="single" w:sz="6" w:space="0" w:color="000000"/>
              <w:bottom w:val="single" w:sz="4" w:space="0" w:color="000000"/>
              <w:right w:val="single" w:sz="4" w:space="0" w:color="000000"/>
            </w:tcBorders>
          </w:tcPr>
          <w:p w14:paraId="411E1283"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10-20 років </w:t>
            </w:r>
          </w:p>
        </w:tc>
        <w:tc>
          <w:tcPr>
            <w:tcW w:w="816" w:type="dxa"/>
            <w:tcBorders>
              <w:top w:val="single" w:sz="4" w:space="0" w:color="000000"/>
              <w:left w:val="single" w:sz="4" w:space="0" w:color="000000"/>
              <w:bottom w:val="single" w:sz="4" w:space="0" w:color="000000"/>
              <w:right w:val="single" w:sz="4" w:space="0" w:color="000000"/>
            </w:tcBorders>
          </w:tcPr>
          <w:p w14:paraId="39B90C9F"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1 </w:t>
            </w:r>
          </w:p>
        </w:tc>
        <w:tc>
          <w:tcPr>
            <w:tcW w:w="820" w:type="dxa"/>
            <w:tcBorders>
              <w:top w:val="single" w:sz="4" w:space="0" w:color="000000"/>
              <w:left w:val="single" w:sz="4" w:space="0" w:color="000000"/>
              <w:bottom w:val="single" w:sz="4" w:space="0" w:color="000000"/>
              <w:right w:val="single" w:sz="3" w:space="0" w:color="000000"/>
            </w:tcBorders>
          </w:tcPr>
          <w:p w14:paraId="0B261239"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1 </w:t>
            </w:r>
          </w:p>
        </w:tc>
        <w:tc>
          <w:tcPr>
            <w:tcW w:w="817" w:type="dxa"/>
            <w:tcBorders>
              <w:top w:val="single" w:sz="4" w:space="0" w:color="000000"/>
              <w:left w:val="single" w:sz="3" w:space="0" w:color="000000"/>
              <w:bottom w:val="single" w:sz="4" w:space="0" w:color="000000"/>
              <w:right w:val="single" w:sz="4" w:space="0" w:color="000000"/>
            </w:tcBorders>
          </w:tcPr>
          <w:p w14:paraId="4E95BBBE" w14:textId="77777777" w:rsidR="00AB44AD" w:rsidRPr="00293FF7" w:rsidRDefault="00AB44AD" w:rsidP="00293FF7">
            <w:pPr>
              <w:spacing w:after="0" w:line="276" w:lineRule="auto"/>
              <w:ind w:left="0" w:right="0" w:firstLine="0"/>
              <w:jc w:val="left"/>
              <w:rPr>
                <w:sz w:val="28"/>
                <w:szCs w:val="28"/>
              </w:rPr>
            </w:pPr>
            <w:r w:rsidRPr="00293FF7">
              <w:rPr>
                <w:sz w:val="28"/>
                <w:szCs w:val="28"/>
              </w:rPr>
              <w:t>2</w:t>
            </w:r>
          </w:p>
        </w:tc>
      </w:tr>
      <w:tr w:rsidR="00AB44AD" w:rsidRPr="00293FF7" w14:paraId="30130B11" w14:textId="77777777" w:rsidTr="00293FF7">
        <w:trPr>
          <w:trHeight w:val="394"/>
          <w:jc w:val="center"/>
        </w:trPr>
        <w:tc>
          <w:tcPr>
            <w:tcW w:w="2522" w:type="dxa"/>
            <w:tcBorders>
              <w:top w:val="single" w:sz="4" w:space="0" w:color="000000"/>
              <w:left w:val="single" w:sz="6" w:space="0" w:color="000000"/>
              <w:bottom w:val="single" w:sz="6" w:space="0" w:color="000000"/>
              <w:right w:val="single" w:sz="4" w:space="0" w:color="000000"/>
            </w:tcBorders>
          </w:tcPr>
          <w:p w14:paraId="62A1C2ED"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Понад 20 років </w:t>
            </w:r>
          </w:p>
        </w:tc>
        <w:tc>
          <w:tcPr>
            <w:tcW w:w="816" w:type="dxa"/>
            <w:tcBorders>
              <w:top w:val="single" w:sz="4" w:space="0" w:color="000000"/>
              <w:left w:val="single" w:sz="4" w:space="0" w:color="000000"/>
              <w:bottom w:val="single" w:sz="6" w:space="0" w:color="000000"/>
              <w:right w:val="single" w:sz="4" w:space="0" w:color="000000"/>
            </w:tcBorders>
          </w:tcPr>
          <w:p w14:paraId="72BFDADB"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 19</w:t>
            </w:r>
          </w:p>
        </w:tc>
        <w:tc>
          <w:tcPr>
            <w:tcW w:w="820" w:type="dxa"/>
            <w:tcBorders>
              <w:top w:val="single" w:sz="4" w:space="0" w:color="000000"/>
              <w:left w:val="single" w:sz="4" w:space="0" w:color="000000"/>
              <w:bottom w:val="single" w:sz="6" w:space="0" w:color="000000"/>
              <w:right w:val="single" w:sz="3" w:space="0" w:color="000000"/>
            </w:tcBorders>
          </w:tcPr>
          <w:p w14:paraId="453BFED1" w14:textId="77777777" w:rsidR="00AB44AD" w:rsidRPr="00293FF7" w:rsidRDefault="00AB44AD" w:rsidP="00293FF7">
            <w:pPr>
              <w:spacing w:after="0" w:line="276" w:lineRule="auto"/>
              <w:ind w:left="1" w:right="0" w:firstLine="0"/>
              <w:jc w:val="left"/>
              <w:rPr>
                <w:sz w:val="28"/>
                <w:szCs w:val="28"/>
              </w:rPr>
            </w:pPr>
            <w:r w:rsidRPr="00293FF7">
              <w:rPr>
                <w:sz w:val="28"/>
                <w:szCs w:val="28"/>
              </w:rPr>
              <w:t xml:space="preserve"> 19</w:t>
            </w:r>
          </w:p>
        </w:tc>
        <w:tc>
          <w:tcPr>
            <w:tcW w:w="817" w:type="dxa"/>
            <w:tcBorders>
              <w:top w:val="single" w:sz="4" w:space="0" w:color="000000"/>
              <w:left w:val="single" w:sz="3" w:space="0" w:color="000000"/>
              <w:bottom w:val="single" w:sz="6" w:space="0" w:color="000000"/>
              <w:right w:val="single" w:sz="4" w:space="0" w:color="000000"/>
            </w:tcBorders>
          </w:tcPr>
          <w:p w14:paraId="29AB6A20" w14:textId="77777777" w:rsidR="00AB44AD" w:rsidRPr="00293FF7" w:rsidRDefault="00AB44AD" w:rsidP="00293FF7">
            <w:pPr>
              <w:spacing w:after="0" w:line="276" w:lineRule="auto"/>
              <w:ind w:left="0" w:right="0" w:firstLine="0"/>
              <w:jc w:val="left"/>
              <w:rPr>
                <w:sz w:val="28"/>
                <w:szCs w:val="28"/>
              </w:rPr>
            </w:pPr>
            <w:r w:rsidRPr="00293FF7">
              <w:rPr>
                <w:sz w:val="28"/>
                <w:szCs w:val="28"/>
              </w:rPr>
              <w:t>20</w:t>
            </w:r>
          </w:p>
        </w:tc>
      </w:tr>
    </w:tbl>
    <w:p w14:paraId="18EB44B9" w14:textId="77777777" w:rsidR="00905D97" w:rsidRDefault="00293FF7" w:rsidP="00293FF7">
      <w:pPr>
        <w:spacing w:after="0" w:line="276" w:lineRule="auto"/>
        <w:ind w:left="-5" w:right="0"/>
        <w:jc w:val="left"/>
        <w:rPr>
          <w:sz w:val="28"/>
          <w:szCs w:val="28"/>
          <w:lang w:val="en-US"/>
        </w:rPr>
      </w:pPr>
      <w:r>
        <w:rPr>
          <w:sz w:val="28"/>
          <w:szCs w:val="28"/>
          <w:lang w:val="en-US"/>
        </w:rPr>
        <w:t xml:space="preserve">     </w:t>
      </w:r>
    </w:p>
    <w:p w14:paraId="0E014F37" w14:textId="77777777" w:rsidR="00905D97" w:rsidRDefault="00905D97" w:rsidP="00905D97">
      <w:pPr>
        <w:spacing w:after="0" w:line="276" w:lineRule="auto"/>
        <w:ind w:left="0" w:right="0" w:firstLine="0"/>
        <w:jc w:val="left"/>
        <w:rPr>
          <w:sz w:val="28"/>
          <w:szCs w:val="28"/>
          <w:lang w:val="en-US"/>
        </w:rPr>
      </w:pPr>
    </w:p>
    <w:p w14:paraId="3A769B84" w14:textId="77777777" w:rsidR="00642A3B" w:rsidRDefault="00642A3B" w:rsidP="00905D97">
      <w:pPr>
        <w:spacing w:after="0" w:line="276" w:lineRule="auto"/>
        <w:ind w:left="0" w:right="0" w:firstLine="0"/>
        <w:jc w:val="left"/>
        <w:rPr>
          <w:sz w:val="28"/>
          <w:szCs w:val="28"/>
          <w:lang w:val="en-US"/>
        </w:rPr>
      </w:pPr>
      <w:r>
        <w:rPr>
          <w:sz w:val="28"/>
          <w:szCs w:val="28"/>
          <w:lang w:val="en-US"/>
        </w:rPr>
        <w:t xml:space="preserve">                  </w:t>
      </w:r>
    </w:p>
    <w:p w14:paraId="659C62EA" w14:textId="5CCE8227" w:rsidR="00AB44AD" w:rsidRDefault="00642A3B" w:rsidP="00905D97">
      <w:pPr>
        <w:spacing w:after="0" w:line="276" w:lineRule="auto"/>
        <w:ind w:left="0" w:right="0" w:firstLine="0"/>
        <w:jc w:val="left"/>
        <w:rPr>
          <w:sz w:val="28"/>
          <w:szCs w:val="28"/>
        </w:rPr>
      </w:pPr>
      <w:r>
        <w:rPr>
          <w:sz w:val="28"/>
          <w:szCs w:val="28"/>
        </w:rPr>
        <w:t xml:space="preserve">                    </w:t>
      </w:r>
      <w:r w:rsidR="00293FF7">
        <w:rPr>
          <w:sz w:val="28"/>
          <w:szCs w:val="28"/>
          <w:lang w:val="en-US"/>
        </w:rPr>
        <w:t xml:space="preserve"> </w:t>
      </w:r>
      <w:r w:rsidR="00AB44AD" w:rsidRPr="00293FF7">
        <w:rPr>
          <w:sz w:val="28"/>
          <w:szCs w:val="28"/>
        </w:rPr>
        <w:t xml:space="preserve">1.2.2 Відомості про молодих фахівців </w:t>
      </w:r>
    </w:p>
    <w:p w14:paraId="0599423A" w14:textId="77777777" w:rsidR="00905D97" w:rsidRPr="00293FF7" w:rsidRDefault="00905D97" w:rsidP="00905D97">
      <w:pPr>
        <w:spacing w:after="0" w:line="276" w:lineRule="auto"/>
        <w:ind w:left="0" w:right="0" w:firstLine="0"/>
        <w:jc w:val="left"/>
        <w:rPr>
          <w:sz w:val="28"/>
          <w:szCs w:val="28"/>
        </w:rPr>
      </w:pPr>
    </w:p>
    <w:tbl>
      <w:tblPr>
        <w:tblStyle w:val="TableGrid"/>
        <w:tblW w:w="3045" w:type="dxa"/>
        <w:jc w:val="center"/>
        <w:tblInd w:w="0" w:type="dxa"/>
        <w:tblCellMar>
          <w:top w:w="48" w:type="dxa"/>
          <w:right w:w="16" w:type="dxa"/>
        </w:tblCellMar>
        <w:tblLook w:val="04A0" w:firstRow="1" w:lastRow="0" w:firstColumn="1" w:lastColumn="0" w:noHBand="0" w:noVBand="1"/>
      </w:tblPr>
      <w:tblGrid>
        <w:gridCol w:w="1015"/>
        <w:gridCol w:w="1015"/>
        <w:gridCol w:w="1015"/>
      </w:tblGrid>
      <w:tr w:rsidR="00AB44AD" w:rsidRPr="00293FF7" w14:paraId="4A8FD4A2" w14:textId="77777777" w:rsidTr="00642A3B">
        <w:trPr>
          <w:trHeight w:val="340"/>
          <w:jc w:val="center"/>
        </w:trPr>
        <w:tc>
          <w:tcPr>
            <w:tcW w:w="1015" w:type="dxa"/>
            <w:tcBorders>
              <w:top w:val="single" w:sz="6" w:space="0" w:color="000000"/>
              <w:left w:val="single" w:sz="4" w:space="0" w:color="000000"/>
              <w:bottom w:val="single" w:sz="3" w:space="0" w:color="000000"/>
              <w:right w:val="single" w:sz="6" w:space="0" w:color="000000"/>
            </w:tcBorders>
          </w:tcPr>
          <w:p w14:paraId="791549AE" w14:textId="77777777" w:rsidR="00AB44AD" w:rsidRDefault="00AB44AD" w:rsidP="00293FF7">
            <w:pPr>
              <w:spacing w:after="0" w:line="276" w:lineRule="auto"/>
              <w:ind w:left="5" w:right="0" w:firstLine="0"/>
              <w:rPr>
                <w:sz w:val="28"/>
                <w:szCs w:val="28"/>
              </w:rPr>
            </w:pPr>
          </w:p>
          <w:p w14:paraId="3B8B9FBF" w14:textId="27F18F5A" w:rsidR="00905D97" w:rsidRPr="00293FF7" w:rsidRDefault="00905D97" w:rsidP="00293FF7">
            <w:pPr>
              <w:spacing w:after="0" w:line="276" w:lineRule="auto"/>
              <w:ind w:left="5" w:right="0" w:firstLine="0"/>
              <w:rPr>
                <w:sz w:val="28"/>
                <w:szCs w:val="28"/>
              </w:rPr>
            </w:pPr>
          </w:p>
        </w:tc>
        <w:tc>
          <w:tcPr>
            <w:tcW w:w="1015" w:type="dxa"/>
            <w:tcBorders>
              <w:top w:val="single" w:sz="6" w:space="0" w:color="000000"/>
              <w:left w:val="single" w:sz="6" w:space="0" w:color="000000"/>
              <w:bottom w:val="single" w:sz="3" w:space="0" w:color="000000"/>
              <w:right w:val="single" w:sz="5" w:space="0" w:color="000000"/>
            </w:tcBorders>
          </w:tcPr>
          <w:p w14:paraId="767C3C13" w14:textId="77777777" w:rsidR="00AB44AD" w:rsidRPr="00293FF7" w:rsidRDefault="00AB44AD" w:rsidP="00293FF7">
            <w:pPr>
              <w:spacing w:after="0" w:line="276" w:lineRule="auto"/>
              <w:ind w:left="-19" w:right="0" w:firstLine="0"/>
              <w:rPr>
                <w:sz w:val="28"/>
                <w:szCs w:val="28"/>
              </w:rPr>
            </w:pPr>
            <w:r w:rsidRPr="00293FF7">
              <w:rPr>
                <w:sz w:val="28"/>
                <w:szCs w:val="28"/>
              </w:rPr>
              <w:t xml:space="preserve"> 2019-2020</w:t>
            </w:r>
          </w:p>
        </w:tc>
        <w:tc>
          <w:tcPr>
            <w:tcW w:w="1015" w:type="dxa"/>
            <w:tcBorders>
              <w:top w:val="single" w:sz="6" w:space="0" w:color="000000"/>
              <w:left w:val="single" w:sz="5" w:space="0" w:color="000000"/>
              <w:bottom w:val="single" w:sz="3" w:space="0" w:color="000000"/>
              <w:right w:val="single" w:sz="6" w:space="0" w:color="000000"/>
            </w:tcBorders>
          </w:tcPr>
          <w:p w14:paraId="17198F01" w14:textId="77777777" w:rsidR="00AB44AD" w:rsidRPr="00293FF7" w:rsidRDefault="00AB44AD" w:rsidP="00293FF7">
            <w:pPr>
              <w:spacing w:after="0" w:line="276" w:lineRule="auto"/>
              <w:ind w:left="-20" w:right="0" w:firstLine="0"/>
              <w:rPr>
                <w:sz w:val="28"/>
                <w:szCs w:val="28"/>
              </w:rPr>
            </w:pPr>
            <w:r w:rsidRPr="00293FF7">
              <w:rPr>
                <w:sz w:val="28"/>
                <w:szCs w:val="28"/>
              </w:rPr>
              <w:t>2020-2021</w:t>
            </w:r>
          </w:p>
        </w:tc>
      </w:tr>
      <w:tr w:rsidR="00AB44AD" w:rsidRPr="00293FF7" w14:paraId="3ADC899A" w14:textId="77777777" w:rsidTr="00642A3B">
        <w:trPr>
          <w:trHeight w:val="343"/>
          <w:jc w:val="center"/>
        </w:trPr>
        <w:tc>
          <w:tcPr>
            <w:tcW w:w="1015" w:type="dxa"/>
            <w:tcBorders>
              <w:top w:val="single" w:sz="3" w:space="0" w:color="000000"/>
              <w:left w:val="single" w:sz="4" w:space="0" w:color="000000"/>
              <w:bottom w:val="single" w:sz="6" w:space="0" w:color="000000"/>
              <w:right w:val="single" w:sz="6" w:space="0" w:color="000000"/>
            </w:tcBorders>
          </w:tcPr>
          <w:p w14:paraId="0ADD1855" w14:textId="77777777" w:rsidR="00AB44AD" w:rsidRPr="00293FF7" w:rsidRDefault="00AB44AD" w:rsidP="00293FF7">
            <w:pPr>
              <w:spacing w:after="0" w:line="276" w:lineRule="auto"/>
              <w:ind w:left="5" w:right="0" w:firstLine="0"/>
              <w:jc w:val="left"/>
              <w:rPr>
                <w:sz w:val="28"/>
                <w:szCs w:val="28"/>
              </w:rPr>
            </w:pPr>
            <w:r w:rsidRPr="00293FF7">
              <w:rPr>
                <w:sz w:val="28"/>
                <w:szCs w:val="28"/>
              </w:rPr>
              <w:t xml:space="preserve">  1</w:t>
            </w:r>
          </w:p>
        </w:tc>
        <w:tc>
          <w:tcPr>
            <w:tcW w:w="1015" w:type="dxa"/>
            <w:tcBorders>
              <w:top w:val="single" w:sz="3" w:space="0" w:color="000000"/>
              <w:left w:val="single" w:sz="6" w:space="0" w:color="000000"/>
              <w:bottom w:val="single" w:sz="6" w:space="0" w:color="000000"/>
              <w:right w:val="single" w:sz="5" w:space="0" w:color="000000"/>
            </w:tcBorders>
          </w:tcPr>
          <w:p w14:paraId="5EFB214F" w14:textId="77777777" w:rsidR="00AB44AD" w:rsidRPr="00293FF7" w:rsidRDefault="00AB44AD" w:rsidP="00293FF7">
            <w:pPr>
              <w:spacing w:after="0" w:line="276" w:lineRule="auto"/>
              <w:ind w:left="2" w:right="0" w:firstLine="0"/>
              <w:jc w:val="left"/>
              <w:rPr>
                <w:sz w:val="28"/>
                <w:szCs w:val="28"/>
              </w:rPr>
            </w:pPr>
            <w:r w:rsidRPr="00293FF7">
              <w:rPr>
                <w:sz w:val="28"/>
                <w:szCs w:val="28"/>
              </w:rPr>
              <w:t xml:space="preserve">1 </w:t>
            </w:r>
          </w:p>
        </w:tc>
        <w:tc>
          <w:tcPr>
            <w:tcW w:w="1015" w:type="dxa"/>
            <w:tcBorders>
              <w:top w:val="single" w:sz="3" w:space="0" w:color="000000"/>
              <w:left w:val="single" w:sz="5" w:space="0" w:color="000000"/>
              <w:bottom w:val="single" w:sz="6" w:space="0" w:color="000000"/>
              <w:right w:val="single" w:sz="6" w:space="0" w:color="000000"/>
            </w:tcBorders>
          </w:tcPr>
          <w:p w14:paraId="6339C8E3" w14:textId="77777777" w:rsidR="00AB44AD" w:rsidRPr="00293FF7" w:rsidRDefault="00AB44AD" w:rsidP="00293FF7">
            <w:pPr>
              <w:spacing w:after="0" w:line="276" w:lineRule="auto"/>
              <w:ind w:left="4" w:right="0" w:firstLine="0"/>
              <w:jc w:val="left"/>
              <w:rPr>
                <w:sz w:val="28"/>
                <w:szCs w:val="28"/>
              </w:rPr>
            </w:pPr>
            <w:r w:rsidRPr="00293FF7">
              <w:rPr>
                <w:sz w:val="28"/>
                <w:szCs w:val="28"/>
              </w:rPr>
              <w:t xml:space="preserve">1 </w:t>
            </w:r>
          </w:p>
        </w:tc>
      </w:tr>
    </w:tbl>
    <w:p w14:paraId="3997AA51" w14:textId="77777777" w:rsidR="00AB44AD" w:rsidRPr="00293FF7" w:rsidRDefault="00AB44AD" w:rsidP="00905D97">
      <w:pPr>
        <w:spacing w:after="0" w:line="276" w:lineRule="auto"/>
        <w:ind w:left="0" w:right="64" w:firstLine="0"/>
        <w:rPr>
          <w:sz w:val="28"/>
          <w:szCs w:val="28"/>
        </w:rPr>
      </w:pPr>
    </w:p>
    <w:p w14:paraId="0A6DC94F" w14:textId="77777777" w:rsidR="00AB44AD" w:rsidRPr="00293FF7" w:rsidRDefault="00AB44AD" w:rsidP="00293FF7">
      <w:pPr>
        <w:pStyle w:val="1"/>
        <w:spacing w:line="276" w:lineRule="auto"/>
        <w:rPr>
          <w:sz w:val="28"/>
          <w:szCs w:val="28"/>
        </w:rPr>
      </w:pPr>
      <w:r w:rsidRPr="00293FF7">
        <w:rPr>
          <w:sz w:val="28"/>
          <w:szCs w:val="28"/>
        </w:rPr>
        <w:t>Відомості про педагогів за категоріями</w:t>
      </w:r>
    </w:p>
    <w:p w14:paraId="30D0940C" w14:textId="72C82E19" w:rsidR="00AB44AD" w:rsidRDefault="00AB44AD" w:rsidP="00293FF7">
      <w:pPr>
        <w:spacing w:after="0" w:line="276" w:lineRule="auto"/>
        <w:ind w:left="564" w:right="0" w:firstLine="0"/>
        <w:jc w:val="center"/>
        <w:rPr>
          <w:sz w:val="28"/>
          <w:szCs w:val="28"/>
        </w:rPr>
      </w:pPr>
      <w:r w:rsidRPr="00293FF7">
        <w:rPr>
          <w:sz w:val="28"/>
          <w:szCs w:val="28"/>
        </w:rPr>
        <w:t xml:space="preserve">(станом на кінець 2020-2021 н. р. ) </w:t>
      </w:r>
    </w:p>
    <w:p w14:paraId="049D6507" w14:textId="77777777" w:rsidR="00642A3B" w:rsidRPr="00293FF7" w:rsidRDefault="00642A3B" w:rsidP="00293FF7">
      <w:pPr>
        <w:spacing w:after="0" w:line="276" w:lineRule="auto"/>
        <w:ind w:left="564" w:right="0" w:firstLine="0"/>
        <w:jc w:val="center"/>
        <w:rPr>
          <w:sz w:val="28"/>
          <w:szCs w:val="28"/>
        </w:rPr>
      </w:pPr>
    </w:p>
    <w:tbl>
      <w:tblPr>
        <w:tblStyle w:val="TableGrid"/>
        <w:tblW w:w="9658" w:type="dxa"/>
        <w:jc w:val="center"/>
        <w:tblInd w:w="0" w:type="dxa"/>
        <w:tblCellMar>
          <w:top w:w="48" w:type="dxa"/>
          <w:left w:w="98" w:type="dxa"/>
          <w:right w:w="115" w:type="dxa"/>
        </w:tblCellMar>
        <w:tblLook w:val="04A0" w:firstRow="1" w:lastRow="0" w:firstColumn="1" w:lastColumn="0" w:noHBand="0" w:noVBand="1"/>
      </w:tblPr>
      <w:tblGrid>
        <w:gridCol w:w="930"/>
        <w:gridCol w:w="1508"/>
        <w:gridCol w:w="1397"/>
        <w:gridCol w:w="1400"/>
        <w:gridCol w:w="1397"/>
        <w:gridCol w:w="1505"/>
        <w:gridCol w:w="1521"/>
      </w:tblGrid>
      <w:tr w:rsidR="00AB44AD" w:rsidRPr="00293FF7" w14:paraId="0ED9087A" w14:textId="77777777" w:rsidTr="00642A3B">
        <w:trPr>
          <w:trHeight w:val="975"/>
          <w:jc w:val="center"/>
        </w:trPr>
        <w:tc>
          <w:tcPr>
            <w:tcW w:w="930" w:type="dxa"/>
            <w:tcBorders>
              <w:top w:val="single" w:sz="3" w:space="0" w:color="000000"/>
              <w:left w:val="single" w:sz="4" w:space="0" w:color="000000"/>
              <w:bottom w:val="single" w:sz="3" w:space="0" w:color="000000"/>
              <w:right w:val="single" w:sz="3" w:space="0" w:color="000000"/>
            </w:tcBorders>
          </w:tcPr>
          <w:p w14:paraId="4CCC5A9D" w14:textId="77777777" w:rsidR="00AB44AD" w:rsidRPr="00293FF7" w:rsidRDefault="00AB44AD" w:rsidP="00293FF7">
            <w:pPr>
              <w:spacing w:after="0" w:line="276" w:lineRule="auto"/>
              <w:ind w:left="3" w:right="0" w:firstLine="0"/>
              <w:jc w:val="left"/>
              <w:rPr>
                <w:sz w:val="28"/>
                <w:szCs w:val="28"/>
              </w:rPr>
            </w:pPr>
            <w:r w:rsidRPr="00293FF7">
              <w:rPr>
                <w:sz w:val="28"/>
                <w:szCs w:val="28"/>
              </w:rPr>
              <w:t xml:space="preserve">Рік  </w:t>
            </w:r>
          </w:p>
        </w:tc>
        <w:tc>
          <w:tcPr>
            <w:tcW w:w="1508" w:type="dxa"/>
            <w:tcBorders>
              <w:top w:val="single" w:sz="3" w:space="0" w:color="000000"/>
              <w:left w:val="single" w:sz="3" w:space="0" w:color="000000"/>
              <w:bottom w:val="single" w:sz="3" w:space="0" w:color="000000"/>
              <w:right w:val="single" w:sz="4" w:space="0" w:color="000000"/>
            </w:tcBorders>
          </w:tcPr>
          <w:p w14:paraId="56BD1319" w14:textId="77777777" w:rsidR="00AB44AD" w:rsidRPr="00293FF7" w:rsidRDefault="00AB44AD" w:rsidP="00293FF7">
            <w:pPr>
              <w:spacing w:after="0" w:line="276" w:lineRule="auto"/>
              <w:ind w:left="4" w:right="0" w:firstLine="0"/>
              <w:jc w:val="left"/>
              <w:rPr>
                <w:sz w:val="28"/>
                <w:szCs w:val="28"/>
              </w:rPr>
            </w:pPr>
            <w:r w:rsidRPr="00293FF7">
              <w:rPr>
                <w:sz w:val="28"/>
                <w:szCs w:val="28"/>
              </w:rPr>
              <w:t xml:space="preserve">спеціаліст </w:t>
            </w:r>
          </w:p>
        </w:tc>
        <w:tc>
          <w:tcPr>
            <w:tcW w:w="1397" w:type="dxa"/>
            <w:tcBorders>
              <w:top w:val="single" w:sz="3" w:space="0" w:color="000000"/>
              <w:left w:val="single" w:sz="4" w:space="0" w:color="000000"/>
              <w:bottom w:val="single" w:sz="3" w:space="0" w:color="000000"/>
              <w:right w:val="single" w:sz="4" w:space="0" w:color="000000"/>
            </w:tcBorders>
          </w:tcPr>
          <w:p w14:paraId="2E928CA9" w14:textId="77777777" w:rsidR="00AB44AD" w:rsidRPr="00293FF7" w:rsidRDefault="00AB44AD" w:rsidP="00293FF7">
            <w:pPr>
              <w:spacing w:after="0" w:line="276" w:lineRule="auto"/>
              <w:ind w:left="2" w:right="0" w:firstLine="0"/>
              <w:jc w:val="left"/>
              <w:rPr>
                <w:sz w:val="28"/>
                <w:szCs w:val="28"/>
              </w:rPr>
            </w:pPr>
            <w:r w:rsidRPr="00293FF7">
              <w:rPr>
                <w:sz w:val="28"/>
                <w:szCs w:val="28"/>
              </w:rPr>
              <w:t xml:space="preserve">ІІ </w:t>
            </w:r>
          </w:p>
          <w:p w14:paraId="472AFC6C" w14:textId="77777777" w:rsidR="00AB44AD" w:rsidRPr="00293FF7" w:rsidRDefault="00AB44AD" w:rsidP="00293FF7">
            <w:pPr>
              <w:spacing w:after="0" w:line="276" w:lineRule="auto"/>
              <w:ind w:left="0" w:right="0" w:firstLine="0"/>
              <w:jc w:val="left"/>
              <w:rPr>
                <w:sz w:val="28"/>
                <w:szCs w:val="28"/>
              </w:rPr>
            </w:pPr>
            <w:r w:rsidRPr="00293FF7">
              <w:rPr>
                <w:sz w:val="28"/>
                <w:szCs w:val="28"/>
              </w:rPr>
              <w:t xml:space="preserve">категорія </w:t>
            </w:r>
          </w:p>
        </w:tc>
        <w:tc>
          <w:tcPr>
            <w:tcW w:w="1400" w:type="dxa"/>
            <w:tcBorders>
              <w:top w:val="single" w:sz="3" w:space="0" w:color="000000"/>
              <w:left w:val="single" w:sz="4" w:space="0" w:color="000000"/>
              <w:bottom w:val="single" w:sz="3" w:space="0" w:color="000000"/>
              <w:right w:val="single" w:sz="4" w:space="0" w:color="000000"/>
            </w:tcBorders>
          </w:tcPr>
          <w:p w14:paraId="57228A95" w14:textId="77777777" w:rsidR="00AB44AD" w:rsidRPr="00293FF7" w:rsidRDefault="00AB44AD" w:rsidP="00293FF7">
            <w:pPr>
              <w:spacing w:after="0" w:line="276" w:lineRule="auto"/>
              <w:ind w:left="3" w:right="0" w:firstLine="0"/>
              <w:jc w:val="left"/>
              <w:rPr>
                <w:sz w:val="28"/>
                <w:szCs w:val="28"/>
              </w:rPr>
            </w:pPr>
            <w:r w:rsidRPr="00293FF7">
              <w:rPr>
                <w:sz w:val="28"/>
                <w:szCs w:val="28"/>
              </w:rPr>
              <w:t xml:space="preserve">І </w:t>
            </w:r>
          </w:p>
          <w:p w14:paraId="632B5DAE" w14:textId="77777777" w:rsidR="00AB44AD" w:rsidRPr="00293FF7" w:rsidRDefault="00AB44AD" w:rsidP="00293FF7">
            <w:pPr>
              <w:spacing w:after="0" w:line="276" w:lineRule="auto"/>
              <w:ind w:left="3" w:right="0" w:firstLine="0"/>
              <w:jc w:val="left"/>
              <w:rPr>
                <w:sz w:val="28"/>
                <w:szCs w:val="28"/>
              </w:rPr>
            </w:pPr>
            <w:r w:rsidRPr="00293FF7">
              <w:rPr>
                <w:sz w:val="28"/>
                <w:szCs w:val="28"/>
              </w:rPr>
              <w:t xml:space="preserve">категорія </w:t>
            </w:r>
          </w:p>
        </w:tc>
        <w:tc>
          <w:tcPr>
            <w:tcW w:w="1397" w:type="dxa"/>
            <w:tcBorders>
              <w:top w:val="single" w:sz="3" w:space="0" w:color="000000"/>
              <w:left w:val="single" w:sz="4" w:space="0" w:color="000000"/>
              <w:bottom w:val="single" w:sz="3" w:space="0" w:color="000000"/>
              <w:right w:val="single" w:sz="4" w:space="0" w:color="000000"/>
            </w:tcBorders>
          </w:tcPr>
          <w:p w14:paraId="11B5B71A" w14:textId="77777777" w:rsidR="00AB44AD" w:rsidRPr="00293FF7" w:rsidRDefault="00AB44AD" w:rsidP="00293FF7">
            <w:pPr>
              <w:spacing w:after="0" w:line="276" w:lineRule="auto"/>
              <w:ind w:left="0" w:right="0" w:firstLine="0"/>
              <w:jc w:val="left"/>
              <w:rPr>
                <w:sz w:val="28"/>
                <w:szCs w:val="28"/>
              </w:rPr>
            </w:pPr>
            <w:r w:rsidRPr="00293FF7">
              <w:rPr>
                <w:sz w:val="28"/>
                <w:szCs w:val="28"/>
              </w:rPr>
              <w:t xml:space="preserve">Вища </w:t>
            </w:r>
          </w:p>
          <w:p w14:paraId="033E2097" w14:textId="77777777" w:rsidR="00AB44AD" w:rsidRPr="00293FF7" w:rsidRDefault="00AB44AD" w:rsidP="00293FF7">
            <w:pPr>
              <w:spacing w:after="0" w:line="276" w:lineRule="auto"/>
              <w:ind w:left="0" w:right="0" w:firstLine="0"/>
              <w:jc w:val="left"/>
              <w:rPr>
                <w:sz w:val="28"/>
                <w:szCs w:val="28"/>
              </w:rPr>
            </w:pPr>
            <w:r w:rsidRPr="00293FF7">
              <w:rPr>
                <w:sz w:val="28"/>
                <w:szCs w:val="28"/>
              </w:rPr>
              <w:t xml:space="preserve">категорія </w:t>
            </w:r>
          </w:p>
        </w:tc>
        <w:tc>
          <w:tcPr>
            <w:tcW w:w="1505" w:type="dxa"/>
            <w:tcBorders>
              <w:top w:val="single" w:sz="3" w:space="0" w:color="000000"/>
              <w:left w:val="single" w:sz="4" w:space="0" w:color="000000"/>
              <w:bottom w:val="single" w:sz="3" w:space="0" w:color="000000"/>
              <w:right w:val="single" w:sz="4" w:space="0" w:color="000000"/>
            </w:tcBorders>
          </w:tcPr>
          <w:p w14:paraId="0174E08E" w14:textId="77777777" w:rsidR="00AB44AD" w:rsidRPr="00293FF7" w:rsidRDefault="00AB44AD" w:rsidP="00293FF7">
            <w:pPr>
              <w:spacing w:after="0" w:line="276" w:lineRule="auto"/>
              <w:ind w:left="3" w:right="0" w:firstLine="0"/>
              <w:jc w:val="left"/>
              <w:rPr>
                <w:sz w:val="28"/>
                <w:szCs w:val="28"/>
              </w:rPr>
            </w:pPr>
            <w:r w:rsidRPr="00293FF7">
              <w:rPr>
                <w:sz w:val="28"/>
                <w:szCs w:val="28"/>
              </w:rPr>
              <w:t xml:space="preserve">“Старший учитель” </w:t>
            </w:r>
          </w:p>
        </w:tc>
        <w:tc>
          <w:tcPr>
            <w:tcW w:w="1521" w:type="dxa"/>
            <w:tcBorders>
              <w:top w:val="single" w:sz="3" w:space="0" w:color="000000"/>
              <w:left w:val="single" w:sz="4" w:space="0" w:color="000000"/>
              <w:bottom w:val="single" w:sz="3" w:space="0" w:color="000000"/>
              <w:right w:val="single" w:sz="4" w:space="0" w:color="000000"/>
            </w:tcBorders>
          </w:tcPr>
          <w:p w14:paraId="7BD754B1" w14:textId="77777777" w:rsidR="00AB44AD" w:rsidRPr="00293FF7" w:rsidRDefault="00AB44AD" w:rsidP="00293FF7">
            <w:pPr>
              <w:spacing w:after="0" w:line="276" w:lineRule="auto"/>
              <w:ind w:left="3" w:right="0" w:firstLine="0"/>
              <w:jc w:val="left"/>
              <w:rPr>
                <w:sz w:val="28"/>
                <w:szCs w:val="28"/>
              </w:rPr>
            </w:pPr>
            <w:r w:rsidRPr="00293FF7">
              <w:rPr>
                <w:sz w:val="28"/>
                <w:szCs w:val="28"/>
              </w:rPr>
              <w:t xml:space="preserve">“Учитель - методист” </w:t>
            </w:r>
          </w:p>
        </w:tc>
      </w:tr>
      <w:tr w:rsidR="00AB44AD" w:rsidRPr="00293FF7" w14:paraId="6226907D" w14:textId="77777777" w:rsidTr="00642A3B">
        <w:trPr>
          <w:trHeight w:val="975"/>
          <w:jc w:val="center"/>
        </w:trPr>
        <w:tc>
          <w:tcPr>
            <w:tcW w:w="930" w:type="dxa"/>
            <w:tcBorders>
              <w:top w:val="single" w:sz="3" w:space="0" w:color="000000"/>
              <w:left w:val="single" w:sz="4" w:space="0" w:color="000000"/>
              <w:bottom w:val="single" w:sz="3" w:space="0" w:color="000000"/>
              <w:right w:val="single" w:sz="3" w:space="0" w:color="000000"/>
            </w:tcBorders>
          </w:tcPr>
          <w:p w14:paraId="3726F2A2" w14:textId="77777777" w:rsidR="00AB44AD" w:rsidRPr="00293FF7" w:rsidRDefault="00AB44AD" w:rsidP="00293FF7">
            <w:pPr>
              <w:spacing w:after="0" w:line="276" w:lineRule="auto"/>
              <w:ind w:left="3" w:right="0" w:firstLine="0"/>
              <w:jc w:val="left"/>
              <w:rPr>
                <w:sz w:val="28"/>
                <w:szCs w:val="28"/>
              </w:rPr>
            </w:pPr>
            <w:r w:rsidRPr="00293FF7">
              <w:rPr>
                <w:sz w:val="28"/>
                <w:szCs w:val="28"/>
              </w:rPr>
              <w:t>2018-</w:t>
            </w:r>
          </w:p>
          <w:p w14:paraId="6C37012C" w14:textId="77777777" w:rsidR="00AB44AD" w:rsidRPr="00293FF7" w:rsidRDefault="00AB44AD" w:rsidP="00293FF7">
            <w:pPr>
              <w:spacing w:after="0" w:line="276" w:lineRule="auto"/>
              <w:ind w:left="3" w:right="0" w:firstLine="0"/>
              <w:jc w:val="left"/>
              <w:rPr>
                <w:sz w:val="28"/>
                <w:szCs w:val="28"/>
              </w:rPr>
            </w:pPr>
            <w:r w:rsidRPr="00293FF7">
              <w:rPr>
                <w:sz w:val="28"/>
                <w:szCs w:val="28"/>
              </w:rPr>
              <w:t xml:space="preserve">2019 </w:t>
            </w:r>
          </w:p>
        </w:tc>
        <w:tc>
          <w:tcPr>
            <w:tcW w:w="1508" w:type="dxa"/>
            <w:tcBorders>
              <w:top w:val="single" w:sz="3" w:space="0" w:color="000000"/>
              <w:left w:val="single" w:sz="3" w:space="0" w:color="000000"/>
              <w:bottom w:val="single" w:sz="3" w:space="0" w:color="000000"/>
              <w:right w:val="single" w:sz="4" w:space="0" w:color="000000"/>
            </w:tcBorders>
          </w:tcPr>
          <w:p w14:paraId="1534EA66" w14:textId="77777777" w:rsidR="00AB44AD" w:rsidRPr="00293FF7" w:rsidRDefault="00AB44AD" w:rsidP="00293FF7">
            <w:pPr>
              <w:spacing w:after="0" w:line="276" w:lineRule="auto"/>
              <w:ind w:left="4" w:right="0" w:firstLine="0"/>
              <w:jc w:val="left"/>
              <w:rPr>
                <w:sz w:val="28"/>
                <w:szCs w:val="28"/>
              </w:rPr>
            </w:pPr>
            <w:r w:rsidRPr="00293FF7">
              <w:rPr>
                <w:sz w:val="28"/>
                <w:szCs w:val="28"/>
              </w:rPr>
              <w:t xml:space="preserve">3 </w:t>
            </w:r>
          </w:p>
        </w:tc>
        <w:tc>
          <w:tcPr>
            <w:tcW w:w="1397" w:type="dxa"/>
            <w:tcBorders>
              <w:top w:val="single" w:sz="3" w:space="0" w:color="000000"/>
              <w:left w:val="single" w:sz="4" w:space="0" w:color="000000"/>
              <w:bottom w:val="single" w:sz="3" w:space="0" w:color="000000"/>
              <w:right w:val="single" w:sz="4" w:space="0" w:color="000000"/>
            </w:tcBorders>
          </w:tcPr>
          <w:p w14:paraId="2A1116CF" w14:textId="77777777" w:rsidR="00AB44AD" w:rsidRPr="00293FF7" w:rsidRDefault="00AB44AD" w:rsidP="00293FF7">
            <w:pPr>
              <w:spacing w:after="0" w:line="276" w:lineRule="auto"/>
              <w:ind w:left="2" w:right="0" w:firstLine="0"/>
              <w:jc w:val="left"/>
              <w:rPr>
                <w:sz w:val="28"/>
                <w:szCs w:val="28"/>
              </w:rPr>
            </w:pPr>
            <w:r w:rsidRPr="00293FF7">
              <w:rPr>
                <w:sz w:val="28"/>
                <w:szCs w:val="28"/>
              </w:rPr>
              <w:t xml:space="preserve">2 </w:t>
            </w:r>
          </w:p>
        </w:tc>
        <w:tc>
          <w:tcPr>
            <w:tcW w:w="1400" w:type="dxa"/>
            <w:tcBorders>
              <w:top w:val="single" w:sz="3" w:space="0" w:color="000000"/>
              <w:left w:val="single" w:sz="4" w:space="0" w:color="000000"/>
              <w:bottom w:val="single" w:sz="3" w:space="0" w:color="000000"/>
              <w:right w:val="single" w:sz="4" w:space="0" w:color="000000"/>
            </w:tcBorders>
          </w:tcPr>
          <w:p w14:paraId="6CA4CF2D" w14:textId="77777777" w:rsidR="00AB44AD" w:rsidRPr="00293FF7" w:rsidRDefault="00AB44AD" w:rsidP="00293FF7">
            <w:pPr>
              <w:spacing w:after="0" w:line="276" w:lineRule="auto"/>
              <w:ind w:left="4" w:right="0" w:firstLine="0"/>
              <w:jc w:val="left"/>
              <w:rPr>
                <w:sz w:val="28"/>
                <w:szCs w:val="28"/>
              </w:rPr>
            </w:pPr>
            <w:r w:rsidRPr="00293FF7">
              <w:rPr>
                <w:sz w:val="28"/>
                <w:szCs w:val="28"/>
              </w:rPr>
              <w:t xml:space="preserve">3 </w:t>
            </w:r>
          </w:p>
        </w:tc>
        <w:tc>
          <w:tcPr>
            <w:tcW w:w="1397" w:type="dxa"/>
            <w:tcBorders>
              <w:top w:val="single" w:sz="3" w:space="0" w:color="000000"/>
              <w:left w:val="single" w:sz="4" w:space="0" w:color="000000"/>
              <w:bottom w:val="single" w:sz="3" w:space="0" w:color="000000"/>
              <w:right w:val="single" w:sz="4" w:space="0" w:color="000000"/>
            </w:tcBorders>
          </w:tcPr>
          <w:p w14:paraId="09ACD23C" w14:textId="77777777" w:rsidR="00AB44AD" w:rsidRPr="00293FF7" w:rsidRDefault="00AB44AD" w:rsidP="00293FF7">
            <w:pPr>
              <w:spacing w:after="0" w:line="276" w:lineRule="auto"/>
              <w:ind w:left="2" w:right="0" w:firstLine="0"/>
              <w:jc w:val="left"/>
              <w:rPr>
                <w:sz w:val="28"/>
                <w:szCs w:val="28"/>
              </w:rPr>
            </w:pPr>
            <w:r w:rsidRPr="00293FF7">
              <w:rPr>
                <w:sz w:val="28"/>
                <w:szCs w:val="28"/>
              </w:rPr>
              <w:t xml:space="preserve">16 </w:t>
            </w:r>
          </w:p>
        </w:tc>
        <w:tc>
          <w:tcPr>
            <w:tcW w:w="1505" w:type="dxa"/>
            <w:tcBorders>
              <w:top w:val="single" w:sz="3" w:space="0" w:color="000000"/>
              <w:left w:val="single" w:sz="4" w:space="0" w:color="000000"/>
              <w:bottom w:val="single" w:sz="3" w:space="0" w:color="000000"/>
              <w:right w:val="single" w:sz="4" w:space="0" w:color="000000"/>
            </w:tcBorders>
          </w:tcPr>
          <w:p w14:paraId="4609F607" w14:textId="77777777" w:rsidR="00AB44AD" w:rsidRPr="00293FF7" w:rsidRDefault="00AB44AD" w:rsidP="00293FF7">
            <w:pPr>
              <w:spacing w:after="0" w:line="276" w:lineRule="auto"/>
              <w:ind w:left="5" w:right="0" w:firstLine="0"/>
              <w:jc w:val="left"/>
              <w:rPr>
                <w:sz w:val="28"/>
                <w:szCs w:val="28"/>
              </w:rPr>
            </w:pPr>
            <w:r w:rsidRPr="00293FF7">
              <w:rPr>
                <w:sz w:val="28"/>
                <w:szCs w:val="28"/>
              </w:rPr>
              <w:t xml:space="preserve">12 </w:t>
            </w:r>
          </w:p>
        </w:tc>
        <w:tc>
          <w:tcPr>
            <w:tcW w:w="1521" w:type="dxa"/>
            <w:tcBorders>
              <w:top w:val="single" w:sz="3" w:space="0" w:color="000000"/>
              <w:left w:val="single" w:sz="4" w:space="0" w:color="000000"/>
              <w:bottom w:val="single" w:sz="3" w:space="0" w:color="000000"/>
              <w:right w:val="single" w:sz="4" w:space="0" w:color="000000"/>
            </w:tcBorders>
          </w:tcPr>
          <w:p w14:paraId="07304728" w14:textId="77777777" w:rsidR="00AB44AD" w:rsidRPr="00293FF7" w:rsidRDefault="00AB44AD" w:rsidP="00293FF7">
            <w:pPr>
              <w:spacing w:after="0" w:line="276" w:lineRule="auto"/>
              <w:ind w:left="4" w:right="0" w:firstLine="0"/>
              <w:jc w:val="left"/>
              <w:rPr>
                <w:sz w:val="28"/>
                <w:szCs w:val="28"/>
              </w:rPr>
            </w:pPr>
            <w:r w:rsidRPr="00293FF7">
              <w:rPr>
                <w:sz w:val="28"/>
                <w:szCs w:val="28"/>
              </w:rPr>
              <w:t>-</w:t>
            </w:r>
          </w:p>
        </w:tc>
      </w:tr>
      <w:tr w:rsidR="00AB44AD" w:rsidRPr="00293FF7" w14:paraId="4A95CE32" w14:textId="77777777" w:rsidTr="00642A3B">
        <w:trPr>
          <w:trHeight w:val="973"/>
          <w:jc w:val="center"/>
        </w:trPr>
        <w:tc>
          <w:tcPr>
            <w:tcW w:w="930" w:type="dxa"/>
            <w:tcBorders>
              <w:top w:val="single" w:sz="3" w:space="0" w:color="000000"/>
              <w:left w:val="single" w:sz="4" w:space="0" w:color="000000"/>
              <w:bottom w:val="single" w:sz="4" w:space="0" w:color="000000"/>
              <w:right w:val="single" w:sz="3" w:space="0" w:color="000000"/>
            </w:tcBorders>
          </w:tcPr>
          <w:p w14:paraId="7C81E5C5" w14:textId="77777777" w:rsidR="00AB44AD" w:rsidRPr="00293FF7" w:rsidRDefault="00AB44AD" w:rsidP="00293FF7">
            <w:pPr>
              <w:spacing w:after="0" w:line="276" w:lineRule="auto"/>
              <w:ind w:left="3" w:right="0" w:firstLine="0"/>
              <w:jc w:val="left"/>
              <w:rPr>
                <w:sz w:val="28"/>
                <w:szCs w:val="28"/>
              </w:rPr>
            </w:pPr>
            <w:r w:rsidRPr="00293FF7">
              <w:rPr>
                <w:sz w:val="28"/>
                <w:szCs w:val="28"/>
              </w:rPr>
              <w:t>2019-</w:t>
            </w:r>
          </w:p>
          <w:p w14:paraId="1E58B905" w14:textId="77777777" w:rsidR="00AB44AD" w:rsidRPr="00293FF7" w:rsidRDefault="00AB44AD" w:rsidP="00293FF7">
            <w:pPr>
              <w:spacing w:after="0" w:line="276" w:lineRule="auto"/>
              <w:ind w:left="3" w:right="0" w:firstLine="0"/>
              <w:jc w:val="left"/>
              <w:rPr>
                <w:sz w:val="28"/>
                <w:szCs w:val="28"/>
              </w:rPr>
            </w:pPr>
            <w:r w:rsidRPr="00293FF7">
              <w:rPr>
                <w:sz w:val="28"/>
                <w:szCs w:val="28"/>
              </w:rPr>
              <w:t xml:space="preserve">2020 </w:t>
            </w:r>
          </w:p>
        </w:tc>
        <w:tc>
          <w:tcPr>
            <w:tcW w:w="1508" w:type="dxa"/>
            <w:tcBorders>
              <w:top w:val="single" w:sz="3" w:space="0" w:color="000000"/>
              <w:left w:val="single" w:sz="3" w:space="0" w:color="000000"/>
              <w:bottom w:val="single" w:sz="4" w:space="0" w:color="000000"/>
              <w:right w:val="single" w:sz="4" w:space="0" w:color="000000"/>
            </w:tcBorders>
          </w:tcPr>
          <w:p w14:paraId="4CBEB16F" w14:textId="77777777" w:rsidR="00AB44AD" w:rsidRPr="00293FF7" w:rsidRDefault="00AB44AD" w:rsidP="00293FF7">
            <w:pPr>
              <w:spacing w:after="0" w:line="276" w:lineRule="auto"/>
              <w:ind w:left="4" w:right="0" w:firstLine="0"/>
              <w:jc w:val="left"/>
              <w:rPr>
                <w:sz w:val="28"/>
                <w:szCs w:val="28"/>
              </w:rPr>
            </w:pPr>
            <w:r w:rsidRPr="00293FF7">
              <w:rPr>
                <w:sz w:val="28"/>
                <w:szCs w:val="28"/>
              </w:rPr>
              <w:t xml:space="preserve">3 </w:t>
            </w:r>
          </w:p>
        </w:tc>
        <w:tc>
          <w:tcPr>
            <w:tcW w:w="1397" w:type="dxa"/>
            <w:tcBorders>
              <w:top w:val="single" w:sz="3" w:space="0" w:color="000000"/>
              <w:left w:val="single" w:sz="4" w:space="0" w:color="000000"/>
              <w:bottom w:val="single" w:sz="4" w:space="0" w:color="000000"/>
              <w:right w:val="single" w:sz="4" w:space="0" w:color="000000"/>
            </w:tcBorders>
          </w:tcPr>
          <w:p w14:paraId="4AA9C724" w14:textId="77777777" w:rsidR="00AB44AD" w:rsidRPr="00293FF7" w:rsidRDefault="00AB44AD" w:rsidP="00293FF7">
            <w:pPr>
              <w:spacing w:after="0" w:line="276" w:lineRule="auto"/>
              <w:ind w:left="2" w:right="0" w:firstLine="0"/>
              <w:jc w:val="left"/>
              <w:rPr>
                <w:sz w:val="28"/>
                <w:szCs w:val="28"/>
              </w:rPr>
            </w:pPr>
            <w:r w:rsidRPr="00293FF7">
              <w:rPr>
                <w:sz w:val="28"/>
                <w:szCs w:val="28"/>
              </w:rPr>
              <w:t xml:space="preserve">2 </w:t>
            </w:r>
          </w:p>
        </w:tc>
        <w:tc>
          <w:tcPr>
            <w:tcW w:w="1400" w:type="dxa"/>
            <w:tcBorders>
              <w:top w:val="single" w:sz="3" w:space="0" w:color="000000"/>
              <w:left w:val="single" w:sz="4" w:space="0" w:color="000000"/>
              <w:bottom w:val="single" w:sz="4" w:space="0" w:color="000000"/>
              <w:right w:val="single" w:sz="4" w:space="0" w:color="000000"/>
            </w:tcBorders>
          </w:tcPr>
          <w:p w14:paraId="6E49856B" w14:textId="77777777" w:rsidR="00AB44AD" w:rsidRPr="00293FF7" w:rsidRDefault="00AB44AD" w:rsidP="00293FF7">
            <w:pPr>
              <w:spacing w:after="0" w:line="276" w:lineRule="auto"/>
              <w:ind w:left="4" w:right="0" w:firstLine="0"/>
              <w:jc w:val="left"/>
              <w:rPr>
                <w:sz w:val="28"/>
                <w:szCs w:val="28"/>
              </w:rPr>
            </w:pPr>
            <w:r w:rsidRPr="00293FF7">
              <w:rPr>
                <w:sz w:val="28"/>
                <w:szCs w:val="28"/>
              </w:rPr>
              <w:t xml:space="preserve">2 </w:t>
            </w:r>
          </w:p>
        </w:tc>
        <w:tc>
          <w:tcPr>
            <w:tcW w:w="1397" w:type="dxa"/>
            <w:tcBorders>
              <w:top w:val="single" w:sz="3" w:space="0" w:color="000000"/>
              <w:left w:val="single" w:sz="4" w:space="0" w:color="000000"/>
              <w:bottom w:val="single" w:sz="4" w:space="0" w:color="000000"/>
              <w:right w:val="single" w:sz="4" w:space="0" w:color="000000"/>
            </w:tcBorders>
          </w:tcPr>
          <w:p w14:paraId="159055CE" w14:textId="77777777" w:rsidR="00AB44AD" w:rsidRPr="00293FF7" w:rsidRDefault="00AB44AD" w:rsidP="00293FF7">
            <w:pPr>
              <w:spacing w:after="0" w:line="276" w:lineRule="auto"/>
              <w:ind w:left="2" w:right="0" w:firstLine="0"/>
              <w:jc w:val="left"/>
              <w:rPr>
                <w:sz w:val="28"/>
                <w:szCs w:val="28"/>
              </w:rPr>
            </w:pPr>
            <w:r w:rsidRPr="00293FF7">
              <w:rPr>
                <w:sz w:val="28"/>
                <w:szCs w:val="28"/>
              </w:rPr>
              <w:t xml:space="preserve">17 </w:t>
            </w:r>
          </w:p>
        </w:tc>
        <w:tc>
          <w:tcPr>
            <w:tcW w:w="1505" w:type="dxa"/>
            <w:tcBorders>
              <w:top w:val="single" w:sz="3" w:space="0" w:color="000000"/>
              <w:left w:val="single" w:sz="4" w:space="0" w:color="000000"/>
              <w:bottom w:val="single" w:sz="4" w:space="0" w:color="000000"/>
              <w:right w:val="single" w:sz="4" w:space="0" w:color="000000"/>
            </w:tcBorders>
          </w:tcPr>
          <w:p w14:paraId="5D388418" w14:textId="77777777" w:rsidR="00AB44AD" w:rsidRPr="00293FF7" w:rsidRDefault="00AB44AD" w:rsidP="00293FF7">
            <w:pPr>
              <w:spacing w:after="0" w:line="276" w:lineRule="auto"/>
              <w:ind w:left="5" w:right="0" w:firstLine="0"/>
              <w:jc w:val="left"/>
              <w:rPr>
                <w:sz w:val="28"/>
                <w:szCs w:val="28"/>
              </w:rPr>
            </w:pPr>
            <w:r w:rsidRPr="00293FF7">
              <w:rPr>
                <w:sz w:val="28"/>
                <w:szCs w:val="28"/>
              </w:rPr>
              <w:t xml:space="preserve">12 </w:t>
            </w:r>
          </w:p>
        </w:tc>
        <w:tc>
          <w:tcPr>
            <w:tcW w:w="1521" w:type="dxa"/>
            <w:tcBorders>
              <w:top w:val="single" w:sz="3" w:space="0" w:color="000000"/>
              <w:left w:val="single" w:sz="4" w:space="0" w:color="000000"/>
              <w:bottom w:val="single" w:sz="4" w:space="0" w:color="000000"/>
              <w:right w:val="single" w:sz="4" w:space="0" w:color="000000"/>
            </w:tcBorders>
          </w:tcPr>
          <w:p w14:paraId="5C3078C4" w14:textId="77777777" w:rsidR="00AB44AD" w:rsidRPr="00293FF7" w:rsidRDefault="00AB44AD" w:rsidP="00293FF7">
            <w:pPr>
              <w:spacing w:after="0" w:line="276" w:lineRule="auto"/>
              <w:ind w:left="4" w:right="0" w:firstLine="0"/>
              <w:jc w:val="left"/>
              <w:rPr>
                <w:sz w:val="28"/>
                <w:szCs w:val="28"/>
              </w:rPr>
            </w:pPr>
            <w:r w:rsidRPr="00293FF7">
              <w:rPr>
                <w:sz w:val="28"/>
                <w:szCs w:val="28"/>
              </w:rPr>
              <w:t xml:space="preserve">- </w:t>
            </w:r>
          </w:p>
        </w:tc>
      </w:tr>
      <w:tr w:rsidR="00AB44AD" w:rsidRPr="00293FF7" w14:paraId="595CF4B1" w14:textId="77777777" w:rsidTr="00642A3B">
        <w:trPr>
          <w:trHeight w:val="888"/>
          <w:jc w:val="center"/>
        </w:trPr>
        <w:tc>
          <w:tcPr>
            <w:tcW w:w="930" w:type="dxa"/>
            <w:tcBorders>
              <w:top w:val="single" w:sz="4" w:space="0" w:color="000000"/>
              <w:left w:val="single" w:sz="4" w:space="0" w:color="000000"/>
              <w:bottom w:val="single" w:sz="4" w:space="0" w:color="000000"/>
              <w:right w:val="single" w:sz="3" w:space="0" w:color="000000"/>
            </w:tcBorders>
          </w:tcPr>
          <w:p w14:paraId="70142994" w14:textId="77777777" w:rsidR="00AB44AD" w:rsidRPr="00293FF7" w:rsidRDefault="00AB44AD" w:rsidP="00293FF7">
            <w:pPr>
              <w:spacing w:after="0" w:line="276" w:lineRule="auto"/>
              <w:ind w:left="3" w:right="0" w:firstLine="0"/>
              <w:jc w:val="left"/>
              <w:rPr>
                <w:sz w:val="28"/>
                <w:szCs w:val="28"/>
              </w:rPr>
            </w:pPr>
            <w:r w:rsidRPr="00293FF7">
              <w:rPr>
                <w:sz w:val="28"/>
                <w:szCs w:val="28"/>
              </w:rPr>
              <w:t>2020-2021</w:t>
            </w:r>
          </w:p>
        </w:tc>
        <w:tc>
          <w:tcPr>
            <w:tcW w:w="1508" w:type="dxa"/>
            <w:tcBorders>
              <w:top w:val="single" w:sz="4" w:space="0" w:color="000000"/>
              <w:left w:val="single" w:sz="3" w:space="0" w:color="000000"/>
              <w:bottom w:val="single" w:sz="4" w:space="0" w:color="000000"/>
              <w:right w:val="single" w:sz="4" w:space="0" w:color="000000"/>
            </w:tcBorders>
          </w:tcPr>
          <w:p w14:paraId="508C15AA" w14:textId="77777777" w:rsidR="00AB44AD" w:rsidRPr="00293FF7" w:rsidRDefault="00AB44AD" w:rsidP="00293FF7">
            <w:pPr>
              <w:spacing w:after="0" w:line="276" w:lineRule="auto"/>
              <w:ind w:left="4" w:right="0" w:firstLine="0"/>
              <w:jc w:val="left"/>
              <w:rPr>
                <w:sz w:val="28"/>
                <w:szCs w:val="28"/>
              </w:rPr>
            </w:pPr>
            <w:r w:rsidRPr="00293FF7">
              <w:rPr>
                <w:sz w:val="28"/>
                <w:szCs w:val="28"/>
              </w:rPr>
              <w:t>2</w:t>
            </w:r>
          </w:p>
        </w:tc>
        <w:tc>
          <w:tcPr>
            <w:tcW w:w="1397" w:type="dxa"/>
            <w:tcBorders>
              <w:top w:val="single" w:sz="4" w:space="0" w:color="000000"/>
              <w:left w:val="single" w:sz="4" w:space="0" w:color="000000"/>
              <w:bottom w:val="single" w:sz="4" w:space="0" w:color="000000"/>
              <w:right w:val="single" w:sz="4" w:space="0" w:color="000000"/>
            </w:tcBorders>
          </w:tcPr>
          <w:p w14:paraId="29280130" w14:textId="77777777" w:rsidR="00AB44AD" w:rsidRPr="00293FF7" w:rsidRDefault="00AB44AD" w:rsidP="00293FF7">
            <w:pPr>
              <w:spacing w:after="0" w:line="276" w:lineRule="auto"/>
              <w:ind w:left="2" w:right="0" w:firstLine="0"/>
              <w:jc w:val="left"/>
              <w:rPr>
                <w:sz w:val="28"/>
                <w:szCs w:val="28"/>
              </w:rPr>
            </w:pPr>
            <w:r w:rsidRPr="00293FF7">
              <w:rPr>
                <w:sz w:val="28"/>
                <w:szCs w:val="28"/>
              </w:rPr>
              <w:t>1</w:t>
            </w:r>
          </w:p>
        </w:tc>
        <w:tc>
          <w:tcPr>
            <w:tcW w:w="1400" w:type="dxa"/>
            <w:tcBorders>
              <w:top w:val="single" w:sz="4" w:space="0" w:color="000000"/>
              <w:left w:val="single" w:sz="4" w:space="0" w:color="000000"/>
              <w:bottom w:val="single" w:sz="4" w:space="0" w:color="000000"/>
              <w:right w:val="single" w:sz="4" w:space="0" w:color="000000"/>
            </w:tcBorders>
          </w:tcPr>
          <w:p w14:paraId="7EC24D86" w14:textId="77777777" w:rsidR="00AB44AD" w:rsidRPr="00293FF7" w:rsidRDefault="00AB44AD" w:rsidP="00293FF7">
            <w:pPr>
              <w:spacing w:after="0" w:line="276" w:lineRule="auto"/>
              <w:ind w:left="4" w:right="0" w:firstLine="0"/>
              <w:jc w:val="left"/>
              <w:rPr>
                <w:sz w:val="28"/>
                <w:szCs w:val="28"/>
              </w:rPr>
            </w:pPr>
            <w:r w:rsidRPr="00293FF7">
              <w:rPr>
                <w:sz w:val="28"/>
                <w:szCs w:val="28"/>
              </w:rPr>
              <w:t>5</w:t>
            </w:r>
          </w:p>
        </w:tc>
        <w:tc>
          <w:tcPr>
            <w:tcW w:w="1397" w:type="dxa"/>
            <w:tcBorders>
              <w:top w:val="single" w:sz="4" w:space="0" w:color="000000"/>
              <w:left w:val="single" w:sz="4" w:space="0" w:color="000000"/>
              <w:bottom w:val="single" w:sz="4" w:space="0" w:color="000000"/>
              <w:right w:val="single" w:sz="4" w:space="0" w:color="000000"/>
            </w:tcBorders>
          </w:tcPr>
          <w:p w14:paraId="7F250BA1" w14:textId="77777777" w:rsidR="00AB44AD" w:rsidRPr="00293FF7" w:rsidRDefault="00AB44AD" w:rsidP="00293FF7">
            <w:pPr>
              <w:spacing w:after="0" w:line="276" w:lineRule="auto"/>
              <w:ind w:left="0" w:right="0" w:firstLine="0"/>
              <w:jc w:val="left"/>
              <w:rPr>
                <w:sz w:val="28"/>
                <w:szCs w:val="28"/>
              </w:rPr>
            </w:pPr>
            <w:r w:rsidRPr="00293FF7">
              <w:rPr>
                <w:sz w:val="28"/>
                <w:szCs w:val="28"/>
              </w:rPr>
              <w:t>17</w:t>
            </w:r>
          </w:p>
        </w:tc>
        <w:tc>
          <w:tcPr>
            <w:tcW w:w="1505" w:type="dxa"/>
            <w:tcBorders>
              <w:top w:val="single" w:sz="4" w:space="0" w:color="000000"/>
              <w:left w:val="single" w:sz="4" w:space="0" w:color="000000"/>
              <w:bottom w:val="single" w:sz="4" w:space="0" w:color="000000"/>
              <w:right w:val="single" w:sz="4" w:space="0" w:color="000000"/>
            </w:tcBorders>
          </w:tcPr>
          <w:p w14:paraId="4B3C2CBA" w14:textId="77777777" w:rsidR="00AB44AD" w:rsidRPr="00293FF7" w:rsidRDefault="00AB44AD" w:rsidP="00293FF7">
            <w:pPr>
              <w:spacing w:after="0" w:line="276" w:lineRule="auto"/>
              <w:ind w:left="5" w:right="0" w:firstLine="0"/>
              <w:jc w:val="left"/>
              <w:rPr>
                <w:sz w:val="28"/>
                <w:szCs w:val="28"/>
              </w:rPr>
            </w:pPr>
            <w:r w:rsidRPr="00293FF7">
              <w:rPr>
                <w:sz w:val="28"/>
                <w:szCs w:val="28"/>
              </w:rPr>
              <w:t>12</w:t>
            </w:r>
          </w:p>
        </w:tc>
        <w:tc>
          <w:tcPr>
            <w:tcW w:w="1521" w:type="dxa"/>
            <w:tcBorders>
              <w:top w:val="single" w:sz="4" w:space="0" w:color="000000"/>
              <w:left w:val="single" w:sz="4" w:space="0" w:color="000000"/>
              <w:bottom w:val="single" w:sz="4" w:space="0" w:color="000000"/>
              <w:right w:val="single" w:sz="4" w:space="0" w:color="000000"/>
            </w:tcBorders>
          </w:tcPr>
          <w:p w14:paraId="5E8CC48B" w14:textId="77777777" w:rsidR="00AB44AD" w:rsidRPr="00293FF7" w:rsidRDefault="00AB44AD" w:rsidP="00293FF7">
            <w:pPr>
              <w:spacing w:after="0" w:line="276" w:lineRule="auto"/>
              <w:ind w:left="4" w:right="0" w:firstLine="0"/>
              <w:jc w:val="left"/>
              <w:rPr>
                <w:sz w:val="28"/>
                <w:szCs w:val="28"/>
              </w:rPr>
            </w:pPr>
            <w:r w:rsidRPr="00293FF7">
              <w:rPr>
                <w:sz w:val="28"/>
                <w:szCs w:val="28"/>
              </w:rPr>
              <w:t xml:space="preserve">- </w:t>
            </w:r>
          </w:p>
        </w:tc>
      </w:tr>
    </w:tbl>
    <w:p w14:paraId="609E41F8" w14:textId="77777777" w:rsidR="00642A3B" w:rsidRDefault="00293FF7" w:rsidP="00293FF7">
      <w:pPr>
        <w:spacing w:after="0" w:line="276" w:lineRule="auto"/>
        <w:ind w:left="-5" w:right="0"/>
        <w:jc w:val="left"/>
        <w:rPr>
          <w:sz w:val="28"/>
          <w:szCs w:val="28"/>
        </w:rPr>
      </w:pPr>
      <w:r w:rsidRPr="00293FF7">
        <w:rPr>
          <w:sz w:val="28"/>
          <w:szCs w:val="28"/>
        </w:rPr>
        <w:t xml:space="preserve">         </w:t>
      </w:r>
      <w:r w:rsidR="00642A3B">
        <w:rPr>
          <w:sz w:val="28"/>
          <w:szCs w:val="28"/>
        </w:rPr>
        <w:t>\</w:t>
      </w:r>
    </w:p>
    <w:p w14:paraId="1BBDCEF8" w14:textId="77777777" w:rsidR="00642A3B" w:rsidRDefault="00642A3B" w:rsidP="00293FF7">
      <w:pPr>
        <w:spacing w:after="0" w:line="276" w:lineRule="auto"/>
        <w:ind w:left="-5" w:right="0"/>
        <w:jc w:val="left"/>
        <w:rPr>
          <w:sz w:val="28"/>
          <w:szCs w:val="28"/>
        </w:rPr>
      </w:pPr>
    </w:p>
    <w:p w14:paraId="029466E4" w14:textId="77777777" w:rsidR="00642A3B" w:rsidRDefault="00642A3B" w:rsidP="00293FF7">
      <w:pPr>
        <w:spacing w:after="0" w:line="276" w:lineRule="auto"/>
        <w:ind w:left="-5" w:right="0"/>
        <w:jc w:val="left"/>
        <w:rPr>
          <w:sz w:val="28"/>
          <w:szCs w:val="28"/>
        </w:rPr>
      </w:pPr>
    </w:p>
    <w:p w14:paraId="6E853FF7" w14:textId="18E965CF" w:rsidR="00642A3B" w:rsidRDefault="00642A3B" w:rsidP="00293FF7">
      <w:pPr>
        <w:spacing w:after="0" w:line="276" w:lineRule="auto"/>
        <w:ind w:left="-5" w:right="0"/>
        <w:jc w:val="left"/>
        <w:rPr>
          <w:sz w:val="28"/>
          <w:szCs w:val="28"/>
        </w:rPr>
      </w:pPr>
    </w:p>
    <w:p w14:paraId="02FED367" w14:textId="77777777" w:rsidR="00642A3B" w:rsidRDefault="00642A3B" w:rsidP="00293FF7">
      <w:pPr>
        <w:spacing w:after="0" w:line="276" w:lineRule="auto"/>
        <w:ind w:left="-5" w:right="0"/>
        <w:jc w:val="left"/>
        <w:rPr>
          <w:sz w:val="28"/>
          <w:szCs w:val="28"/>
        </w:rPr>
      </w:pPr>
    </w:p>
    <w:p w14:paraId="5E240F3A" w14:textId="7D6C3F63" w:rsidR="00AB44AD" w:rsidRDefault="00642A3B" w:rsidP="00293FF7">
      <w:pPr>
        <w:spacing w:after="0" w:line="276" w:lineRule="auto"/>
        <w:ind w:left="-5" w:right="0"/>
        <w:jc w:val="left"/>
        <w:rPr>
          <w:sz w:val="28"/>
          <w:szCs w:val="28"/>
        </w:rPr>
      </w:pPr>
      <w:r>
        <w:rPr>
          <w:sz w:val="28"/>
          <w:szCs w:val="28"/>
        </w:rPr>
        <w:t xml:space="preserve">                  </w:t>
      </w:r>
      <w:r w:rsidR="00AB44AD" w:rsidRPr="00293FF7">
        <w:rPr>
          <w:sz w:val="28"/>
          <w:szCs w:val="28"/>
        </w:rPr>
        <w:t xml:space="preserve">1.2.3 Відомості про штатних працівників і сумісників </w:t>
      </w:r>
    </w:p>
    <w:p w14:paraId="3CC8AF0D" w14:textId="77777777" w:rsidR="00642A3B" w:rsidRPr="00293FF7" w:rsidRDefault="00642A3B" w:rsidP="00293FF7">
      <w:pPr>
        <w:spacing w:after="0" w:line="276" w:lineRule="auto"/>
        <w:ind w:left="-5" w:right="0"/>
        <w:jc w:val="left"/>
        <w:rPr>
          <w:sz w:val="28"/>
          <w:szCs w:val="28"/>
        </w:rPr>
      </w:pPr>
    </w:p>
    <w:tbl>
      <w:tblPr>
        <w:tblStyle w:val="TableGrid"/>
        <w:tblW w:w="4702" w:type="dxa"/>
        <w:jc w:val="center"/>
        <w:tblInd w:w="0" w:type="dxa"/>
        <w:tblCellMar>
          <w:top w:w="47" w:type="dxa"/>
          <w:left w:w="2" w:type="dxa"/>
          <w:right w:w="115" w:type="dxa"/>
        </w:tblCellMar>
        <w:tblLook w:val="04A0" w:firstRow="1" w:lastRow="0" w:firstColumn="1" w:lastColumn="0" w:noHBand="0" w:noVBand="1"/>
      </w:tblPr>
      <w:tblGrid>
        <w:gridCol w:w="884"/>
        <w:gridCol w:w="1499"/>
        <w:gridCol w:w="773"/>
        <w:gridCol w:w="773"/>
        <w:gridCol w:w="773"/>
      </w:tblGrid>
      <w:tr w:rsidR="00AB44AD" w:rsidRPr="00293FF7" w14:paraId="6B3B98FA" w14:textId="77777777" w:rsidTr="00E95905">
        <w:trPr>
          <w:trHeight w:val="527"/>
          <w:jc w:val="center"/>
        </w:trPr>
        <w:tc>
          <w:tcPr>
            <w:tcW w:w="2383" w:type="dxa"/>
            <w:gridSpan w:val="2"/>
            <w:tcBorders>
              <w:top w:val="single" w:sz="4" w:space="0" w:color="000000"/>
              <w:left w:val="single" w:sz="3" w:space="0" w:color="000000"/>
              <w:bottom w:val="single" w:sz="4" w:space="0" w:color="000000"/>
              <w:right w:val="single" w:sz="4" w:space="0" w:color="000000"/>
            </w:tcBorders>
          </w:tcPr>
          <w:p w14:paraId="2869179D" w14:textId="4946724F" w:rsidR="00AB44AD" w:rsidRPr="00293FF7" w:rsidRDefault="00141EF1" w:rsidP="00141EF1">
            <w:pPr>
              <w:spacing w:after="0" w:line="276" w:lineRule="auto"/>
              <w:ind w:left="1" w:right="845" w:firstLine="0"/>
              <w:jc w:val="center"/>
              <w:rPr>
                <w:sz w:val="28"/>
                <w:szCs w:val="28"/>
              </w:rPr>
            </w:pPr>
            <w:r>
              <w:rPr>
                <w:sz w:val="28"/>
                <w:szCs w:val="28"/>
              </w:rPr>
              <w:t>,</w:t>
            </w:r>
            <w:r w:rsidR="00AB44AD" w:rsidRPr="00293FF7">
              <w:rPr>
                <w:sz w:val="28"/>
                <w:szCs w:val="28"/>
              </w:rPr>
              <w:t>Кількість пед. працівників</w:t>
            </w:r>
          </w:p>
        </w:tc>
        <w:tc>
          <w:tcPr>
            <w:tcW w:w="773" w:type="dxa"/>
            <w:tcBorders>
              <w:top w:val="single" w:sz="4" w:space="0" w:color="000000"/>
              <w:left w:val="single" w:sz="4" w:space="0" w:color="000000"/>
              <w:bottom w:val="single" w:sz="4" w:space="0" w:color="000000"/>
              <w:right w:val="single" w:sz="4" w:space="0" w:color="000000"/>
            </w:tcBorders>
          </w:tcPr>
          <w:p w14:paraId="62BB98F5" w14:textId="77777777" w:rsidR="00AB44AD" w:rsidRPr="00293FF7" w:rsidRDefault="00AB44AD" w:rsidP="00141EF1">
            <w:pPr>
              <w:spacing w:after="0" w:line="276" w:lineRule="auto"/>
              <w:ind w:left="2" w:right="0" w:firstLine="0"/>
              <w:jc w:val="left"/>
              <w:rPr>
                <w:sz w:val="28"/>
                <w:szCs w:val="28"/>
              </w:rPr>
            </w:pPr>
            <w:r w:rsidRPr="00293FF7">
              <w:rPr>
                <w:sz w:val="28"/>
                <w:szCs w:val="28"/>
              </w:rPr>
              <w:t>2018-</w:t>
            </w:r>
          </w:p>
          <w:p w14:paraId="51E7CE50" w14:textId="77777777" w:rsidR="00AB44AD" w:rsidRPr="00293FF7" w:rsidRDefault="00AB44AD" w:rsidP="00141EF1">
            <w:pPr>
              <w:spacing w:after="0" w:line="276" w:lineRule="auto"/>
              <w:ind w:left="2" w:right="0" w:firstLine="0"/>
              <w:jc w:val="left"/>
              <w:rPr>
                <w:sz w:val="28"/>
                <w:szCs w:val="28"/>
              </w:rPr>
            </w:pPr>
            <w:r w:rsidRPr="00293FF7">
              <w:rPr>
                <w:sz w:val="28"/>
                <w:szCs w:val="28"/>
              </w:rPr>
              <w:t xml:space="preserve">2019 </w:t>
            </w:r>
          </w:p>
        </w:tc>
        <w:tc>
          <w:tcPr>
            <w:tcW w:w="773" w:type="dxa"/>
            <w:tcBorders>
              <w:top w:val="single" w:sz="4" w:space="0" w:color="000000"/>
              <w:left w:val="single" w:sz="4" w:space="0" w:color="000000"/>
              <w:bottom w:val="single" w:sz="4" w:space="0" w:color="000000"/>
              <w:right w:val="single" w:sz="4" w:space="0" w:color="000000"/>
            </w:tcBorders>
          </w:tcPr>
          <w:p w14:paraId="44E2AEB3" w14:textId="77777777" w:rsidR="00AB44AD" w:rsidRPr="00293FF7" w:rsidRDefault="00AB44AD" w:rsidP="00141EF1">
            <w:pPr>
              <w:spacing w:after="0" w:line="276" w:lineRule="auto"/>
              <w:ind w:left="2" w:right="0" w:firstLine="0"/>
              <w:jc w:val="left"/>
              <w:rPr>
                <w:sz w:val="28"/>
                <w:szCs w:val="28"/>
              </w:rPr>
            </w:pPr>
            <w:r w:rsidRPr="00293FF7">
              <w:rPr>
                <w:sz w:val="28"/>
                <w:szCs w:val="28"/>
              </w:rPr>
              <w:t>2019-</w:t>
            </w:r>
          </w:p>
          <w:p w14:paraId="4754E87C" w14:textId="77777777" w:rsidR="00AB44AD" w:rsidRPr="00293FF7" w:rsidRDefault="00AB44AD" w:rsidP="00141EF1">
            <w:pPr>
              <w:spacing w:after="0" w:line="276" w:lineRule="auto"/>
              <w:ind w:left="2" w:right="0" w:firstLine="0"/>
              <w:jc w:val="left"/>
              <w:rPr>
                <w:sz w:val="28"/>
                <w:szCs w:val="28"/>
              </w:rPr>
            </w:pPr>
            <w:r w:rsidRPr="00293FF7">
              <w:rPr>
                <w:sz w:val="28"/>
                <w:szCs w:val="28"/>
              </w:rPr>
              <w:t xml:space="preserve">2020 </w:t>
            </w:r>
          </w:p>
        </w:tc>
        <w:tc>
          <w:tcPr>
            <w:tcW w:w="773" w:type="dxa"/>
            <w:tcBorders>
              <w:top w:val="single" w:sz="4" w:space="0" w:color="000000"/>
              <w:left w:val="single" w:sz="4" w:space="0" w:color="000000"/>
              <w:bottom w:val="single" w:sz="4" w:space="0" w:color="000000"/>
              <w:right w:val="single" w:sz="4" w:space="0" w:color="000000"/>
            </w:tcBorders>
          </w:tcPr>
          <w:p w14:paraId="1F67C6A0" w14:textId="77777777" w:rsidR="00AB44AD" w:rsidRPr="00293FF7" w:rsidRDefault="00AB44AD" w:rsidP="00141EF1">
            <w:pPr>
              <w:spacing w:after="0" w:line="276" w:lineRule="auto"/>
              <w:ind w:left="2" w:right="0" w:firstLine="0"/>
              <w:jc w:val="left"/>
              <w:rPr>
                <w:sz w:val="28"/>
                <w:szCs w:val="28"/>
              </w:rPr>
            </w:pPr>
            <w:r w:rsidRPr="00293FF7">
              <w:rPr>
                <w:sz w:val="28"/>
                <w:szCs w:val="28"/>
              </w:rPr>
              <w:t>2020-2021</w:t>
            </w:r>
          </w:p>
        </w:tc>
      </w:tr>
      <w:tr w:rsidR="00AB44AD" w:rsidRPr="00293FF7" w14:paraId="63CD450D" w14:textId="77777777" w:rsidTr="00E95905">
        <w:trPr>
          <w:trHeight w:val="269"/>
          <w:jc w:val="center"/>
        </w:trPr>
        <w:tc>
          <w:tcPr>
            <w:tcW w:w="2383" w:type="dxa"/>
            <w:gridSpan w:val="2"/>
            <w:tcBorders>
              <w:top w:val="single" w:sz="4" w:space="0" w:color="000000"/>
              <w:left w:val="single" w:sz="3" w:space="0" w:color="000000"/>
              <w:bottom w:val="single" w:sz="4" w:space="0" w:color="000000"/>
              <w:right w:val="single" w:sz="4" w:space="0" w:color="000000"/>
            </w:tcBorders>
          </w:tcPr>
          <w:p w14:paraId="68689924" w14:textId="77777777" w:rsidR="00AB44AD" w:rsidRPr="00293FF7" w:rsidRDefault="00AB44AD" w:rsidP="00141EF1">
            <w:pPr>
              <w:spacing w:after="0" w:line="276" w:lineRule="auto"/>
              <w:ind w:left="1" w:right="0" w:firstLine="0"/>
              <w:jc w:val="center"/>
              <w:rPr>
                <w:sz w:val="28"/>
                <w:szCs w:val="28"/>
              </w:rPr>
            </w:pPr>
            <w:r w:rsidRPr="00293FF7">
              <w:rPr>
                <w:sz w:val="28"/>
                <w:szCs w:val="28"/>
              </w:rPr>
              <w:t>Кількість вчителів</w:t>
            </w:r>
          </w:p>
        </w:tc>
        <w:tc>
          <w:tcPr>
            <w:tcW w:w="773" w:type="dxa"/>
            <w:tcBorders>
              <w:top w:val="single" w:sz="4" w:space="0" w:color="000000"/>
              <w:left w:val="single" w:sz="4" w:space="0" w:color="000000"/>
              <w:bottom w:val="single" w:sz="4" w:space="0" w:color="000000"/>
              <w:right w:val="single" w:sz="4" w:space="0" w:color="000000"/>
            </w:tcBorders>
          </w:tcPr>
          <w:p w14:paraId="0FC7F0B1" w14:textId="77777777" w:rsidR="00AB44AD" w:rsidRPr="00293FF7" w:rsidRDefault="00AB44AD" w:rsidP="00141EF1">
            <w:pPr>
              <w:spacing w:after="0" w:line="276" w:lineRule="auto"/>
              <w:ind w:left="4" w:right="0" w:firstLine="0"/>
              <w:jc w:val="left"/>
              <w:rPr>
                <w:sz w:val="28"/>
                <w:szCs w:val="28"/>
              </w:rPr>
            </w:pPr>
            <w:r w:rsidRPr="00293FF7">
              <w:rPr>
                <w:sz w:val="28"/>
                <w:szCs w:val="28"/>
              </w:rPr>
              <w:t xml:space="preserve">24 </w:t>
            </w:r>
          </w:p>
        </w:tc>
        <w:tc>
          <w:tcPr>
            <w:tcW w:w="773" w:type="dxa"/>
            <w:tcBorders>
              <w:top w:val="single" w:sz="4" w:space="0" w:color="000000"/>
              <w:left w:val="single" w:sz="4" w:space="0" w:color="000000"/>
              <w:bottom w:val="single" w:sz="4" w:space="0" w:color="000000"/>
              <w:right w:val="single" w:sz="4" w:space="0" w:color="000000"/>
            </w:tcBorders>
          </w:tcPr>
          <w:p w14:paraId="04697E63" w14:textId="77777777" w:rsidR="00AB44AD" w:rsidRPr="00293FF7" w:rsidRDefault="00AB44AD" w:rsidP="00141EF1">
            <w:pPr>
              <w:spacing w:after="0" w:line="276" w:lineRule="auto"/>
              <w:ind w:left="5" w:right="0" w:firstLine="0"/>
              <w:jc w:val="left"/>
              <w:rPr>
                <w:sz w:val="28"/>
                <w:szCs w:val="28"/>
              </w:rPr>
            </w:pPr>
            <w:r w:rsidRPr="00293FF7">
              <w:rPr>
                <w:sz w:val="28"/>
                <w:szCs w:val="28"/>
              </w:rPr>
              <w:t xml:space="preserve">24 </w:t>
            </w:r>
          </w:p>
        </w:tc>
        <w:tc>
          <w:tcPr>
            <w:tcW w:w="773" w:type="dxa"/>
            <w:tcBorders>
              <w:top w:val="single" w:sz="4" w:space="0" w:color="000000"/>
              <w:left w:val="single" w:sz="4" w:space="0" w:color="000000"/>
              <w:bottom w:val="single" w:sz="4" w:space="0" w:color="000000"/>
              <w:right w:val="single" w:sz="4" w:space="0" w:color="000000"/>
            </w:tcBorders>
          </w:tcPr>
          <w:p w14:paraId="5E224566" w14:textId="77777777" w:rsidR="00AB44AD" w:rsidRPr="00293FF7" w:rsidRDefault="00AB44AD" w:rsidP="00141EF1">
            <w:pPr>
              <w:spacing w:after="0" w:line="276" w:lineRule="auto"/>
              <w:ind w:left="6" w:right="0" w:firstLine="0"/>
              <w:jc w:val="left"/>
              <w:rPr>
                <w:sz w:val="28"/>
                <w:szCs w:val="28"/>
              </w:rPr>
            </w:pPr>
            <w:r w:rsidRPr="00293FF7">
              <w:rPr>
                <w:sz w:val="28"/>
                <w:szCs w:val="28"/>
              </w:rPr>
              <w:t>26</w:t>
            </w:r>
          </w:p>
        </w:tc>
      </w:tr>
      <w:tr w:rsidR="00AB44AD" w:rsidRPr="00293FF7" w14:paraId="30900D0E" w14:textId="77777777" w:rsidTr="00E95905">
        <w:trPr>
          <w:trHeight w:val="527"/>
          <w:jc w:val="center"/>
        </w:trPr>
        <w:tc>
          <w:tcPr>
            <w:tcW w:w="884" w:type="dxa"/>
            <w:vMerge w:val="restart"/>
            <w:tcBorders>
              <w:top w:val="single" w:sz="4" w:space="0" w:color="000000"/>
              <w:left w:val="single" w:sz="3" w:space="0" w:color="000000"/>
              <w:bottom w:val="single" w:sz="4" w:space="0" w:color="000000"/>
              <w:right w:val="single" w:sz="4" w:space="0" w:color="000000"/>
            </w:tcBorders>
            <w:vAlign w:val="center"/>
          </w:tcPr>
          <w:p w14:paraId="54DEEC3F" w14:textId="77777777" w:rsidR="00AB44AD" w:rsidRPr="00293FF7" w:rsidRDefault="00AB44AD" w:rsidP="00141EF1">
            <w:pPr>
              <w:spacing w:after="0" w:line="276" w:lineRule="auto"/>
              <w:ind w:left="1" w:right="0" w:firstLine="0"/>
              <w:jc w:val="center"/>
              <w:rPr>
                <w:sz w:val="28"/>
                <w:szCs w:val="28"/>
              </w:rPr>
            </w:pPr>
            <w:r w:rsidRPr="00293FF7">
              <w:rPr>
                <w:sz w:val="28"/>
                <w:szCs w:val="28"/>
              </w:rPr>
              <w:t>в тому числі:</w:t>
            </w:r>
          </w:p>
        </w:tc>
        <w:tc>
          <w:tcPr>
            <w:tcW w:w="1499" w:type="dxa"/>
            <w:tcBorders>
              <w:top w:val="single" w:sz="4" w:space="0" w:color="000000"/>
              <w:left w:val="single" w:sz="4" w:space="0" w:color="000000"/>
              <w:bottom w:val="single" w:sz="4" w:space="0" w:color="000000"/>
              <w:right w:val="single" w:sz="4" w:space="0" w:color="000000"/>
            </w:tcBorders>
          </w:tcPr>
          <w:p w14:paraId="071A15A4" w14:textId="77777777" w:rsidR="00AB44AD" w:rsidRPr="00293FF7" w:rsidRDefault="00AB44AD" w:rsidP="00141EF1">
            <w:pPr>
              <w:spacing w:after="0" w:line="276" w:lineRule="auto"/>
              <w:ind w:left="0" w:right="0" w:firstLine="0"/>
              <w:jc w:val="center"/>
              <w:rPr>
                <w:sz w:val="28"/>
                <w:szCs w:val="28"/>
              </w:rPr>
            </w:pPr>
          </w:p>
        </w:tc>
        <w:tc>
          <w:tcPr>
            <w:tcW w:w="773" w:type="dxa"/>
            <w:tcBorders>
              <w:top w:val="single" w:sz="4" w:space="0" w:color="000000"/>
              <w:left w:val="single" w:sz="4" w:space="0" w:color="000000"/>
              <w:bottom w:val="single" w:sz="4" w:space="0" w:color="000000"/>
              <w:right w:val="single" w:sz="4" w:space="0" w:color="000000"/>
            </w:tcBorders>
          </w:tcPr>
          <w:p w14:paraId="0EBCE582" w14:textId="77777777" w:rsidR="00AB44AD" w:rsidRPr="00293FF7" w:rsidRDefault="00AB44AD" w:rsidP="00141EF1">
            <w:pPr>
              <w:spacing w:after="0" w:line="276" w:lineRule="auto"/>
              <w:ind w:left="2" w:right="0" w:firstLine="0"/>
              <w:jc w:val="left"/>
              <w:rPr>
                <w:sz w:val="28"/>
                <w:szCs w:val="28"/>
              </w:rPr>
            </w:pPr>
            <w:r w:rsidRPr="00293FF7">
              <w:rPr>
                <w:sz w:val="28"/>
                <w:szCs w:val="28"/>
              </w:rPr>
              <w:t xml:space="preserve">23 </w:t>
            </w:r>
          </w:p>
        </w:tc>
        <w:tc>
          <w:tcPr>
            <w:tcW w:w="773" w:type="dxa"/>
            <w:tcBorders>
              <w:top w:val="single" w:sz="4" w:space="0" w:color="000000"/>
              <w:left w:val="single" w:sz="4" w:space="0" w:color="000000"/>
              <w:bottom w:val="single" w:sz="4" w:space="0" w:color="000000"/>
              <w:right w:val="single" w:sz="4" w:space="0" w:color="000000"/>
            </w:tcBorders>
          </w:tcPr>
          <w:p w14:paraId="7FBD7727" w14:textId="77777777" w:rsidR="00AB44AD" w:rsidRPr="00293FF7" w:rsidRDefault="00AB44AD" w:rsidP="00141EF1">
            <w:pPr>
              <w:spacing w:after="0" w:line="276" w:lineRule="auto"/>
              <w:ind w:left="2" w:right="0" w:firstLine="0"/>
              <w:jc w:val="left"/>
              <w:rPr>
                <w:sz w:val="28"/>
                <w:szCs w:val="28"/>
              </w:rPr>
            </w:pPr>
            <w:r w:rsidRPr="00293FF7">
              <w:rPr>
                <w:sz w:val="28"/>
                <w:szCs w:val="28"/>
              </w:rPr>
              <w:t>23</w:t>
            </w:r>
          </w:p>
        </w:tc>
        <w:tc>
          <w:tcPr>
            <w:tcW w:w="773" w:type="dxa"/>
            <w:tcBorders>
              <w:top w:val="single" w:sz="4" w:space="0" w:color="000000"/>
              <w:left w:val="single" w:sz="4" w:space="0" w:color="000000"/>
              <w:bottom w:val="single" w:sz="4" w:space="0" w:color="000000"/>
              <w:right w:val="single" w:sz="4" w:space="0" w:color="000000"/>
            </w:tcBorders>
          </w:tcPr>
          <w:p w14:paraId="22910596" w14:textId="77777777" w:rsidR="00AB44AD" w:rsidRPr="00293FF7" w:rsidRDefault="00AB44AD" w:rsidP="00141EF1">
            <w:pPr>
              <w:spacing w:after="0" w:line="276" w:lineRule="auto"/>
              <w:ind w:left="2" w:right="0" w:firstLine="0"/>
              <w:jc w:val="left"/>
              <w:rPr>
                <w:sz w:val="28"/>
                <w:szCs w:val="28"/>
              </w:rPr>
            </w:pPr>
            <w:r w:rsidRPr="00293FF7">
              <w:rPr>
                <w:sz w:val="28"/>
                <w:szCs w:val="28"/>
              </w:rPr>
              <w:t>25</w:t>
            </w:r>
          </w:p>
        </w:tc>
      </w:tr>
      <w:tr w:rsidR="00AB44AD" w:rsidRPr="00293FF7" w14:paraId="63246B5F" w14:textId="77777777" w:rsidTr="00E95905">
        <w:trPr>
          <w:trHeight w:val="269"/>
          <w:jc w:val="center"/>
        </w:trPr>
        <w:tc>
          <w:tcPr>
            <w:tcW w:w="884" w:type="dxa"/>
            <w:vMerge/>
            <w:tcBorders>
              <w:top w:val="nil"/>
              <w:left w:val="single" w:sz="3" w:space="0" w:color="000000"/>
              <w:bottom w:val="single" w:sz="4" w:space="0" w:color="2F5496" w:themeColor="accent5" w:themeShade="BF"/>
              <w:right w:val="single" w:sz="4" w:space="0" w:color="000000"/>
            </w:tcBorders>
          </w:tcPr>
          <w:p w14:paraId="2151A974" w14:textId="77777777" w:rsidR="00AB44AD" w:rsidRPr="00293FF7" w:rsidRDefault="00AB44AD" w:rsidP="00141EF1">
            <w:pPr>
              <w:spacing w:after="160" w:line="276" w:lineRule="auto"/>
              <w:ind w:left="0" w:right="0" w:firstLine="0"/>
              <w:jc w:val="center"/>
              <w:rPr>
                <w:sz w:val="28"/>
                <w:szCs w:val="28"/>
              </w:rPr>
            </w:pPr>
          </w:p>
        </w:tc>
        <w:tc>
          <w:tcPr>
            <w:tcW w:w="1499" w:type="dxa"/>
            <w:tcBorders>
              <w:top w:val="single" w:sz="4" w:space="0" w:color="000000"/>
              <w:left w:val="single" w:sz="4" w:space="0" w:color="000000"/>
              <w:bottom w:val="single" w:sz="4" w:space="0" w:color="000000"/>
              <w:right w:val="single" w:sz="4" w:space="0" w:color="000000"/>
            </w:tcBorders>
          </w:tcPr>
          <w:p w14:paraId="54DE9909" w14:textId="77777777" w:rsidR="00AB44AD" w:rsidRPr="00293FF7" w:rsidRDefault="00AB44AD" w:rsidP="00141EF1">
            <w:pPr>
              <w:spacing w:after="0" w:line="276" w:lineRule="auto"/>
              <w:ind w:left="0" w:right="0" w:firstLine="0"/>
              <w:jc w:val="center"/>
              <w:rPr>
                <w:sz w:val="28"/>
                <w:szCs w:val="28"/>
              </w:rPr>
            </w:pPr>
            <w:r w:rsidRPr="00293FF7">
              <w:rPr>
                <w:sz w:val="28"/>
                <w:szCs w:val="28"/>
              </w:rPr>
              <w:t>сумісників</w:t>
            </w:r>
          </w:p>
        </w:tc>
        <w:tc>
          <w:tcPr>
            <w:tcW w:w="773" w:type="dxa"/>
            <w:tcBorders>
              <w:top w:val="single" w:sz="4" w:space="0" w:color="000000"/>
              <w:left w:val="single" w:sz="4" w:space="0" w:color="000000"/>
              <w:bottom w:val="single" w:sz="4" w:space="0" w:color="000000"/>
              <w:right w:val="single" w:sz="4" w:space="0" w:color="000000"/>
            </w:tcBorders>
          </w:tcPr>
          <w:p w14:paraId="7AA1DC90" w14:textId="77777777" w:rsidR="00AB44AD" w:rsidRPr="00293FF7" w:rsidRDefault="00AB44AD" w:rsidP="00141EF1">
            <w:pPr>
              <w:spacing w:after="0" w:line="276" w:lineRule="auto"/>
              <w:ind w:left="2" w:right="0" w:firstLine="0"/>
              <w:jc w:val="left"/>
              <w:rPr>
                <w:sz w:val="28"/>
                <w:szCs w:val="28"/>
              </w:rPr>
            </w:pPr>
            <w:r w:rsidRPr="00293FF7">
              <w:rPr>
                <w:sz w:val="28"/>
                <w:szCs w:val="28"/>
              </w:rPr>
              <w:t xml:space="preserve">1 </w:t>
            </w:r>
          </w:p>
        </w:tc>
        <w:tc>
          <w:tcPr>
            <w:tcW w:w="773" w:type="dxa"/>
            <w:tcBorders>
              <w:top w:val="single" w:sz="4" w:space="0" w:color="000000"/>
              <w:left w:val="single" w:sz="4" w:space="0" w:color="000000"/>
              <w:bottom w:val="single" w:sz="4" w:space="0" w:color="000000"/>
              <w:right w:val="single" w:sz="4" w:space="0" w:color="000000"/>
            </w:tcBorders>
          </w:tcPr>
          <w:p w14:paraId="2E97688A" w14:textId="77777777" w:rsidR="00AB44AD" w:rsidRPr="00293FF7" w:rsidRDefault="00AB44AD" w:rsidP="00141EF1">
            <w:pPr>
              <w:spacing w:after="0" w:line="276" w:lineRule="auto"/>
              <w:ind w:left="2" w:right="0" w:firstLine="0"/>
              <w:jc w:val="left"/>
              <w:rPr>
                <w:sz w:val="28"/>
                <w:szCs w:val="28"/>
              </w:rPr>
            </w:pPr>
            <w:r w:rsidRPr="00293FF7">
              <w:rPr>
                <w:sz w:val="28"/>
                <w:szCs w:val="28"/>
              </w:rPr>
              <w:t xml:space="preserve">1 </w:t>
            </w:r>
          </w:p>
        </w:tc>
        <w:tc>
          <w:tcPr>
            <w:tcW w:w="773" w:type="dxa"/>
            <w:tcBorders>
              <w:top w:val="single" w:sz="4" w:space="0" w:color="000000"/>
              <w:left w:val="single" w:sz="4" w:space="0" w:color="000000"/>
              <w:bottom w:val="single" w:sz="4" w:space="0" w:color="000000"/>
              <w:right w:val="single" w:sz="4" w:space="0" w:color="000000"/>
            </w:tcBorders>
          </w:tcPr>
          <w:p w14:paraId="01924317" w14:textId="77777777" w:rsidR="00AB44AD" w:rsidRPr="00293FF7" w:rsidRDefault="00AB44AD" w:rsidP="00141EF1">
            <w:pPr>
              <w:spacing w:after="0" w:line="276" w:lineRule="auto"/>
              <w:ind w:left="2" w:right="0" w:firstLine="0"/>
              <w:jc w:val="left"/>
              <w:rPr>
                <w:sz w:val="28"/>
                <w:szCs w:val="28"/>
              </w:rPr>
            </w:pPr>
            <w:r w:rsidRPr="00293FF7">
              <w:rPr>
                <w:sz w:val="28"/>
                <w:szCs w:val="28"/>
              </w:rPr>
              <w:t xml:space="preserve">1 </w:t>
            </w:r>
          </w:p>
        </w:tc>
      </w:tr>
    </w:tbl>
    <w:p w14:paraId="18A9762D" w14:textId="77777777" w:rsidR="00E95905" w:rsidRDefault="00E95905" w:rsidP="00642A3B">
      <w:pPr>
        <w:tabs>
          <w:tab w:val="left" w:pos="476"/>
        </w:tabs>
        <w:spacing w:line="235" w:lineRule="auto"/>
        <w:ind w:left="262" w:right="40"/>
        <w:jc w:val="left"/>
        <w:rPr>
          <w:sz w:val="28"/>
          <w:szCs w:val="28"/>
        </w:rPr>
      </w:pPr>
    </w:p>
    <w:p w14:paraId="528C6909" w14:textId="5FF52078" w:rsidR="00AB44AD" w:rsidRPr="00397169" w:rsidRDefault="000730EF" w:rsidP="00642A3B">
      <w:pPr>
        <w:tabs>
          <w:tab w:val="left" w:pos="476"/>
        </w:tabs>
        <w:spacing w:line="235" w:lineRule="auto"/>
        <w:ind w:left="262" w:right="40"/>
        <w:jc w:val="left"/>
        <w:rPr>
          <w:sz w:val="28"/>
          <w:szCs w:val="28"/>
        </w:rPr>
      </w:pPr>
      <w:r>
        <w:rPr>
          <w:sz w:val="28"/>
          <w:szCs w:val="28"/>
        </w:rPr>
        <w:t>2.2.1</w:t>
      </w:r>
      <w:r w:rsidRPr="000730EF">
        <w:rPr>
          <w:sz w:val="28"/>
          <w:szCs w:val="28"/>
          <w:u w:val="single"/>
        </w:rPr>
        <w:t>.</w:t>
      </w:r>
      <w:r w:rsidR="00AB44AD" w:rsidRPr="000730EF">
        <w:rPr>
          <w:sz w:val="28"/>
          <w:szCs w:val="28"/>
          <w:u w:val="single"/>
        </w:rPr>
        <w:t>Професійний розвиток педагогів</w:t>
      </w:r>
      <w:r w:rsidR="00AB44AD" w:rsidRPr="00397169">
        <w:rPr>
          <w:sz w:val="28"/>
          <w:szCs w:val="28"/>
        </w:rPr>
        <w:t xml:space="preserve">  Циганської ЗОШ І-ІІІ ступенів імені Івана Франка у 2020-2021 н.р.</w:t>
      </w:r>
      <w:r w:rsidR="00AB44AD">
        <w:rPr>
          <w:sz w:val="28"/>
          <w:szCs w:val="28"/>
        </w:rPr>
        <w:t xml:space="preserve"> </w:t>
      </w:r>
      <w:r w:rsidR="00AB44AD" w:rsidRPr="00397169">
        <w:rPr>
          <w:sz w:val="28"/>
          <w:szCs w:val="28"/>
        </w:rPr>
        <w:t xml:space="preserve">здійснювався через  використання освітніх технології, спрямованих на оволодіння здобувачами освіти ключових компетентностей та наскрізних умінь.  </w:t>
      </w:r>
    </w:p>
    <w:p w14:paraId="6FA65209" w14:textId="77777777" w:rsidR="00AB44AD" w:rsidRPr="00397169" w:rsidRDefault="00AB44AD" w:rsidP="00642A3B">
      <w:pPr>
        <w:spacing w:line="22" w:lineRule="exact"/>
        <w:jc w:val="left"/>
        <w:rPr>
          <w:sz w:val="28"/>
          <w:szCs w:val="28"/>
        </w:rPr>
      </w:pPr>
    </w:p>
    <w:p w14:paraId="5AA62651" w14:textId="53F097C3" w:rsidR="00AB44AD" w:rsidRPr="00397169" w:rsidRDefault="00AB44AD" w:rsidP="00642A3B">
      <w:pPr>
        <w:spacing w:line="235" w:lineRule="auto"/>
        <w:ind w:firstLine="756"/>
        <w:jc w:val="left"/>
        <w:rPr>
          <w:sz w:val="28"/>
          <w:szCs w:val="28"/>
        </w:rPr>
      </w:pPr>
      <w:r w:rsidRPr="00397169">
        <w:rPr>
          <w:sz w:val="28"/>
          <w:szCs w:val="28"/>
        </w:rPr>
        <w:t xml:space="preserve">Відповідно до робочого плану школи на 2020/2021 н. р., внутрішньої системи забезпечення якості освіти, </w:t>
      </w:r>
      <w:r w:rsidR="00642A3B">
        <w:rPr>
          <w:sz w:val="28"/>
          <w:szCs w:val="28"/>
        </w:rPr>
        <w:t xml:space="preserve">     </w:t>
      </w:r>
      <w:r w:rsidRPr="00397169">
        <w:rPr>
          <w:sz w:val="28"/>
          <w:szCs w:val="28"/>
        </w:rPr>
        <w:t>адміністрацією закладу  здійснювався контроль за виконанням навчальних планів і програм у І семестрі та в кінці поточного навчального року.</w:t>
      </w:r>
    </w:p>
    <w:p w14:paraId="3318E5CA" w14:textId="77777777" w:rsidR="00AB44AD" w:rsidRPr="00397169" w:rsidRDefault="00AB44AD" w:rsidP="00AB44AD">
      <w:pPr>
        <w:spacing w:line="22" w:lineRule="exact"/>
        <w:rPr>
          <w:sz w:val="28"/>
          <w:szCs w:val="28"/>
        </w:rPr>
      </w:pPr>
    </w:p>
    <w:p w14:paraId="5D345398" w14:textId="77777777" w:rsidR="00AB44AD" w:rsidRPr="00397169" w:rsidRDefault="00AB44AD" w:rsidP="00AB44AD">
      <w:pPr>
        <w:numPr>
          <w:ilvl w:val="1"/>
          <w:numId w:val="4"/>
        </w:numPr>
        <w:tabs>
          <w:tab w:val="left" w:pos="1104"/>
        </w:tabs>
        <w:spacing w:after="0" w:line="232" w:lineRule="auto"/>
        <w:ind w:right="0" w:firstLine="793"/>
        <w:jc w:val="left"/>
        <w:rPr>
          <w:sz w:val="28"/>
          <w:szCs w:val="28"/>
        </w:rPr>
      </w:pPr>
      <w:r w:rsidRPr="00397169">
        <w:rPr>
          <w:sz w:val="28"/>
          <w:szCs w:val="28"/>
        </w:rPr>
        <w:t>основу аналізу стану виконання навчальних програм та навчальних планів було покладені такі документи:</w:t>
      </w:r>
    </w:p>
    <w:p w14:paraId="3B77C68F" w14:textId="77777777" w:rsidR="00AB44AD" w:rsidRPr="00397169" w:rsidRDefault="00AB44AD" w:rsidP="00AB44AD">
      <w:pPr>
        <w:spacing w:line="19" w:lineRule="exact"/>
        <w:rPr>
          <w:sz w:val="28"/>
          <w:szCs w:val="28"/>
        </w:rPr>
      </w:pPr>
    </w:p>
    <w:p w14:paraId="7D093BB4" w14:textId="77777777" w:rsidR="00AB44AD" w:rsidRPr="00397169" w:rsidRDefault="00AB44AD" w:rsidP="00AB44AD">
      <w:pPr>
        <w:numPr>
          <w:ilvl w:val="0"/>
          <w:numId w:val="4"/>
        </w:numPr>
        <w:tabs>
          <w:tab w:val="left" w:pos="720"/>
        </w:tabs>
        <w:spacing w:after="0" w:line="232" w:lineRule="auto"/>
        <w:ind w:left="720" w:right="0" w:hanging="367"/>
        <w:jc w:val="left"/>
        <w:rPr>
          <w:sz w:val="28"/>
          <w:szCs w:val="28"/>
        </w:rPr>
      </w:pPr>
      <w:r w:rsidRPr="00397169">
        <w:rPr>
          <w:sz w:val="28"/>
          <w:szCs w:val="28"/>
        </w:rPr>
        <w:t>інструктивно-методичні рекомендації щодо вивчення навчальних дисциплін у 2020/2021 н.р.;</w:t>
      </w:r>
    </w:p>
    <w:p w14:paraId="66446DD6" w14:textId="77777777" w:rsidR="00AB44AD" w:rsidRPr="00397169" w:rsidRDefault="00AB44AD" w:rsidP="00AB44AD">
      <w:pPr>
        <w:spacing w:line="18" w:lineRule="exact"/>
        <w:rPr>
          <w:sz w:val="28"/>
          <w:szCs w:val="28"/>
        </w:rPr>
      </w:pPr>
    </w:p>
    <w:p w14:paraId="6A3697E9" w14:textId="77777777" w:rsidR="00AB44AD" w:rsidRPr="00397169" w:rsidRDefault="00AB44AD" w:rsidP="00AB44AD">
      <w:pPr>
        <w:numPr>
          <w:ilvl w:val="0"/>
          <w:numId w:val="4"/>
        </w:numPr>
        <w:tabs>
          <w:tab w:val="left" w:pos="720"/>
        </w:tabs>
        <w:spacing w:after="0" w:line="232" w:lineRule="auto"/>
        <w:ind w:left="720" w:right="0" w:hanging="367"/>
        <w:jc w:val="left"/>
        <w:rPr>
          <w:sz w:val="28"/>
          <w:szCs w:val="28"/>
        </w:rPr>
      </w:pPr>
      <w:r w:rsidRPr="00397169">
        <w:rPr>
          <w:sz w:val="28"/>
          <w:szCs w:val="28"/>
        </w:rPr>
        <w:t>Інструкція з ведення класного журналу учнів 5-11(12)-х класів загальноосвіт</w:t>
      </w:r>
      <w:r w:rsidRPr="00397169">
        <w:rPr>
          <w:i/>
          <w:sz w:val="28"/>
          <w:szCs w:val="28"/>
        </w:rPr>
        <w:t>н</w:t>
      </w:r>
      <w:r w:rsidRPr="00397169">
        <w:rPr>
          <w:sz w:val="28"/>
          <w:szCs w:val="28"/>
        </w:rPr>
        <w:t>іх начальних закладів (наказ МОНУ № 496 від 03.06.2008р.);</w:t>
      </w:r>
    </w:p>
    <w:p w14:paraId="4B6EB86F" w14:textId="77777777" w:rsidR="00AB44AD" w:rsidRPr="00397169" w:rsidRDefault="00AB44AD" w:rsidP="00AB44AD">
      <w:pPr>
        <w:spacing w:line="18" w:lineRule="exact"/>
        <w:rPr>
          <w:sz w:val="28"/>
          <w:szCs w:val="28"/>
        </w:rPr>
      </w:pPr>
    </w:p>
    <w:p w14:paraId="71A65EA7" w14:textId="77777777" w:rsidR="00AB44AD" w:rsidRPr="00397169" w:rsidRDefault="00AB44AD" w:rsidP="00AB44AD">
      <w:pPr>
        <w:numPr>
          <w:ilvl w:val="0"/>
          <w:numId w:val="4"/>
        </w:numPr>
        <w:tabs>
          <w:tab w:val="left" w:pos="720"/>
        </w:tabs>
        <w:spacing w:after="0" w:line="235" w:lineRule="auto"/>
        <w:ind w:left="720" w:right="740" w:hanging="367"/>
        <w:rPr>
          <w:sz w:val="28"/>
          <w:szCs w:val="28"/>
        </w:rPr>
      </w:pPr>
      <w:r w:rsidRPr="00397169">
        <w:rPr>
          <w:sz w:val="28"/>
          <w:szCs w:val="28"/>
        </w:rPr>
        <w:t>Інструкція щодо заповнення Класного журналу для 1-4-х класів загальноосвітніх навчальних закладів (наказ МОНУ № 412 від 08.12.2015р.);</w:t>
      </w:r>
    </w:p>
    <w:p w14:paraId="168A0ED4" w14:textId="77777777" w:rsidR="00AB44AD" w:rsidRPr="00397169" w:rsidRDefault="00AB44AD" w:rsidP="00AB44AD">
      <w:pPr>
        <w:numPr>
          <w:ilvl w:val="0"/>
          <w:numId w:val="4"/>
        </w:numPr>
        <w:tabs>
          <w:tab w:val="left" w:pos="720"/>
        </w:tabs>
        <w:spacing w:after="0" w:line="235" w:lineRule="auto"/>
        <w:ind w:left="720" w:right="740" w:hanging="367"/>
        <w:rPr>
          <w:sz w:val="28"/>
          <w:szCs w:val="28"/>
        </w:rPr>
      </w:pPr>
      <w:r w:rsidRPr="00397169">
        <w:rPr>
          <w:sz w:val="28"/>
          <w:szCs w:val="28"/>
        </w:rPr>
        <w:t>Про внесення змін до методичних рекомендацій щодо заповнення класного журналу учнів початкових класів НУШ (наказ МОН України від 02.09.2020 р №1096</w:t>
      </w:r>
    </w:p>
    <w:p w14:paraId="49678CB1" w14:textId="77777777" w:rsidR="00AB44AD" w:rsidRPr="00397169" w:rsidRDefault="00AB44AD" w:rsidP="00AB44AD">
      <w:pPr>
        <w:spacing w:line="1" w:lineRule="exact"/>
        <w:rPr>
          <w:sz w:val="28"/>
          <w:szCs w:val="28"/>
        </w:rPr>
      </w:pPr>
    </w:p>
    <w:p w14:paraId="248D4C8D" w14:textId="77777777" w:rsidR="00AB44AD" w:rsidRPr="00397169" w:rsidRDefault="00AB44AD" w:rsidP="00AB44AD">
      <w:pPr>
        <w:numPr>
          <w:ilvl w:val="0"/>
          <w:numId w:val="4"/>
        </w:numPr>
        <w:tabs>
          <w:tab w:val="left" w:pos="720"/>
        </w:tabs>
        <w:spacing w:after="0" w:line="237" w:lineRule="auto"/>
        <w:ind w:left="720" w:right="0" w:hanging="367"/>
        <w:jc w:val="left"/>
        <w:rPr>
          <w:sz w:val="28"/>
          <w:szCs w:val="28"/>
        </w:rPr>
      </w:pPr>
      <w:r w:rsidRPr="00397169">
        <w:rPr>
          <w:sz w:val="28"/>
          <w:szCs w:val="28"/>
        </w:rPr>
        <w:t>навчальні програми;</w:t>
      </w:r>
    </w:p>
    <w:p w14:paraId="5BBE866D" w14:textId="77777777" w:rsidR="00AB44AD" w:rsidRPr="00397169" w:rsidRDefault="00AB44AD" w:rsidP="00AB44AD">
      <w:pPr>
        <w:spacing w:line="3" w:lineRule="exact"/>
        <w:rPr>
          <w:sz w:val="28"/>
          <w:szCs w:val="28"/>
        </w:rPr>
      </w:pPr>
    </w:p>
    <w:p w14:paraId="3737EF32" w14:textId="77777777" w:rsidR="00AB44AD" w:rsidRPr="00397169" w:rsidRDefault="00AB44AD" w:rsidP="00AB44AD">
      <w:pPr>
        <w:numPr>
          <w:ilvl w:val="0"/>
          <w:numId w:val="4"/>
        </w:numPr>
        <w:tabs>
          <w:tab w:val="left" w:pos="720"/>
        </w:tabs>
        <w:spacing w:after="0" w:line="0" w:lineRule="atLeast"/>
        <w:ind w:left="720" w:right="0" w:hanging="367"/>
        <w:jc w:val="left"/>
        <w:rPr>
          <w:sz w:val="28"/>
          <w:szCs w:val="28"/>
        </w:rPr>
      </w:pPr>
      <w:r w:rsidRPr="00397169">
        <w:rPr>
          <w:sz w:val="28"/>
          <w:szCs w:val="28"/>
        </w:rPr>
        <w:lastRenderedPageBreak/>
        <w:t>календарні плани вчителів-предметників;</w:t>
      </w:r>
    </w:p>
    <w:p w14:paraId="77E024B5" w14:textId="77777777" w:rsidR="00AB44AD" w:rsidRPr="00397169" w:rsidRDefault="00AB44AD" w:rsidP="00AB44AD">
      <w:pPr>
        <w:numPr>
          <w:ilvl w:val="0"/>
          <w:numId w:val="4"/>
        </w:numPr>
        <w:tabs>
          <w:tab w:val="left" w:pos="720"/>
        </w:tabs>
        <w:spacing w:after="0" w:line="237" w:lineRule="auto"/>
        <w:ind w:left="720" w:right="0" w:hanging="367"/>
        <w:jc w:val="left"/>
        <w:rPr>
          <w:sz w:val="28"/>
          <w:szCs w:val="28"/>
        </w:rPr>
      </w:pPr>
      <w:r w:rsidRPr="00397169">
        <w:rPr>
          <w:sz w:val="28"/>
          <w:szCs w:val="28"/>
        </w:rPr>
        <w:t>класні журнали;</w:t>
      </w:r>
    </w:p>
    <w:p w14:paraId="6CED21E5" w14:textId="77777777" w:rsidR="00AB44AD" w:rsidRPr="00397169" w:rsidRDefault="00AB44AD" w:rsidP="00AB44AD">
      <w:pPr>
        <w:spacing w:line="2" w:lineRule="exact"/>
        <w:rPr>
          <w:sz w:val="28"/>
          <w:szCs w:val="28"/>
        </w:rPr>
      </w:pPr>
    </w:p>
    <w:p w14:paraId="603A4EFE" w14:textId="77777777" w:rsidR="00AB44AD" w:rsidRPr="00397169" w:rsidRDefault="00AB44AD" w:rsidP="00AB44AD">
      <w:pPr>
        <w:numPr>
          <w:ilvl w:val="0"/>
          <w:numId w:val="4"/>
        </w:numPr>
        <w:tabs>
          <w:tab w:val="left" w:pos="720"/>
        </w:tabs>
        <w:spacing w:after="0" w:line="0" w:lineRule="atLeast"/>
        <w:ind w:left="720" w:right="0" w:hanging="367"/>
        <w:jc w:val="left"/>
        <w:rPr>
          <w:sz w:val="28"/>
          <w:szCs w:val="28"/>
        </w:rPr>
      </w:pPr>
      <w:r w:rsidRPr="00397169">
        <w:rPr>
          <w:sz w:val="28"/>
          <w:szCs w:val="28"/>
        </w:rPr>
        <w:t>узагальнена звітна інформація вчителів.</w:t>
      </w:r>
    </w:p>
    <w:p w14:paraId="37F54968" w14:textId="77777777" w:rsidR="00AB44AD" w:rsidRPr="00397169" w:rsidRDefault="00AB44AD" w:rsidP="00AB44AD">
      <w:pPr>
        <w:spacing w:line="12" w:lineRule="exact"/>
        <w:rPr>
          <w:sz w:val="28"/>
          <w:szCs w:val="28"/>
        </w:rPr>
      </w:pPr>
    </w:p>
    <w:p w14:paraId="580DDA2B" w14:textId="77777777" w:rsidR="00AB44AD" w:rsidRPr="00397169" w:rsidRDefault="00AB44AD" w:rsidP="00AB44AD">
      <w:pPr>
        <w:spacing w:after="0" w:line="240" w:lineRule="auto"/>
        <w:ind w:firstLine="360"/>
        <w:rPr>
          <w:sz w:val="28"/>
          <w:szCs w:val="28"/>
        </w:rPr>
      </w:pPr>
      <w:r w:rsidRPr="00397169">
        <w:rPr>
          <w:sz w:val="28"/>
          <w:szCs w:val="28"/>
        </w:rPr>
        <w:t xml:space="preserve">Під час календарного планування уроків педагоги самостійно визначали кількість годин на вивчення тієї чи іншої теми, змінювали порядок їх вивчення відповідно до освітніх потреб учнів. При розробленні календарно-тематичного планування використовувалися такі ресурси: </w:t>
      </w:r>
    </w:p>
    <w:p w14:paraId="26779716" w14:textId="77777777" w:rsidR="00AB44AD" w:rsidRPr="00397169" w:rsidRDefault="00AB44AD" w:rsidP="00AB44AD">
      <w:pPr>
        <w:numPr>
          <w:ilvl w:val="0"/>
          <w:numId w:val="5"/>
        </w:numPr>
        <w:tabs>
          <w:tab w:val="left" w:pos="720"/>
        </w:tabs>
        <w:spacing w:after="0" w:line="0" w:lineRule="atLeast"/>
        <w:ind w:left="720" w:right="0" w:hanging="367"/>
        <w:jc w:val="left"/>
        <w:rPr>
          <w:rFonts w:eastAsia="Symbol"/>
          <w:sz w:val="28"/>
          <w:szCs w:val="28"/>
        </w:rPr>
      </w:pPr>
      <w:r w:rsidRPr="00397169">
        <w:rPr>
          <w:sz w:val="28"/>
          <w:szCs w:val="28"/>
        </w:rPr>
        <w:t xml:space="preserve">фахові видання </w:t>
      </w:r>
      <w:r w:rsidRPr="00397169">
        <w:rPr>
          <w:b/>
          <w:sz w:val="28"/>
          <w:szCs w:val="28"/>
        </w:rPr>
        <w:t>-</w:t>
      </w:r>
      <w:r w:rsidRPr="00397169">
        <w:rPr>
          <w:sz w:val="28"/>
          <w:szCs w:val="28"/>
        </w:rPr>
        <w:t xml:space="preserve"> 52%,</w:t>
      </w:r>
    </w:p>
    <w:p w14:paraId="54EBFD4F" w14:textId="77777777" w:rsidR="00AB44AD" w:rsidRPr="00397169" w:rsidRDefault="00AB44AD" w:rsidP="00AB44AD">
      <w:pPr>
        <w:spacing w:line="20" w:lineRule="exact"/>
        <w:rPr>
          <w:rFonts w:eastAsia="Symbol"/>
          <w:sz w:val="28"/>
          <w:szCs w:val="28"/>
        </w:rPr>
      </w:pPr>
    </w:p>
    <w:p w14:paraId="7C61A320" w14:textId="77777777" w:rsidR="00AB44AD" w:rsidRPr="00397169" w:rsidRDefault="00AB44AD" w:rsidP="00AB44AD">
      <w:pPr>
        <w:numPr>
          <w:ilvl w:val="0"/>
          <w:numId w:val="5"/>
        </w:numPr>
        <w:tabs>
          <w:tab w:val="left" w:pos="720"/>
        </w:tabs>
        <w:spacing w:after="0" w:line="0" w:lineRule="atLeast"/>
        <w:ind w:left="720" w:right="0" w:hanging="367"/>
        <w:jc w:val="left"/>
        <w:rPr>
          <w:rFonts w:eastAsia="Symbol"/>
          <w:sz w:val="28"/>
          <w:szCs w:val="28"/>
        </w:rPr>
      </w:pPr>
      <w:r w:rsidRPr="00397169">
        <w:rPr>
          <w:sz w:val="28"/>
          <w:szCs w:val="28"/>
        </w:rPr>
        <w:t>рекомендації МОН - 92%,</w:t>
      </w:r>
    </w:p>
    <w:p w14:paraId="48BC0440" w14:textId="77777777" w:rsidR="00AB44AD" w:rsidRPr="00397169" w:rsidRDefault="00AB44AD" w:rsidP="00AB44AD">
      <w:pPr>
        <w:spacing w:line="24" w:lineRule="exact"/>
        <w:rPr>
          <w:rFonts w:eastAsia="Symbol"/>
          <w:sz w:val="28"/>
          <w:szCs w:val="28"/>
        </w:rPr>
      </w:pPr>
    </w:p>
    <w:p w14:paraId="6FFBEE61" w14:textId="77777777" w:rsidR="00AB44AD" w:rsidRPr="00397169" w:rsidRDefault="00AB44AD" w:rsidP="00AB44AD">
      <w:pPr>
        <w:numPr>
          <w:ilvl w:val="0"/>
          <w:numId w:val="5"/>
        </w:numPr>
        <w:tabs>
          <w:tab w:val="left" w:pos="720"/>
        </w:tabs>
        <w:spacing w:after="0" w:line="0" w:lineRule="atLeast"/>
        <w:ind w:left="720" w:right="0" w:hanging="367"/>
        <w:jc w:val="left"/>
        <w:rPr>
          <w:rFonts w:eastAsia="Symbol"/>
          <w:sz w:val="28"/>
          <w:szCs w:val="28"/>
        </w:rPr>
      </w:pPr>
      <w:r w:rsidRPr="00397169">
        <w:rPr>
          <w:sz w:val="28"/>
          <w:szCs w:val="28"/>
        </w:rPr>
        <w:t>розробки з блогів та інтернет сайтів - 56%,</w:t>
      </w:r>
    </w:p>
    <w:p w14:paraId="2EF4E4FE" w14:textId="77777777" w:rsidR="00AB44AD" w:rsidRPr="00397169" w:rsidRDefault="00AB44AD" w:rsidP="00AB44AD">
      <w:pPr>
        <w:spacing w:line="24" w:lineRule="exact"/>
        <w:rPr>
          <w:rFonts w:eastAsia="Symbol"/>
          <w:sz w:val="28"/>
          <w:szCs w:val="28"/>
        </w:rPr>
      </w:pPr>
    </w:p>
    <w:p w14:paraId="0401B187" w14:textId="77777777" w:rsidR="00AB44AD" w:rsidRPr="00397169" w:rsidRDefault="00AB44AD" w:rsidP="00AB44AD">
      <w:pPr>
        <w:numPr>
          <w:ilvl w:val="0"/>
          <w:numId w:val="5"/>
        </w:numPr>
        <w:tabs>
          <w:tab w:val="left" w:pos="720"/>
        </w:tabs>
        <w:spacing w:after="0" w:line="0" w:lineRule="atLeast"/>
        <w:ind w:left="720" w:right="0" w:hanging="367"/>
        <w:jc w:val="left"/>
        <w:rPr>
          <w:rFonts w:eastAsia="Symbol"/>
          <w:sz w:val="28"/>
          <w:szCs w:val="28"/>
        </w:rPr>
      </w:pPr>
      <w:r w:rsidRPr="00397169">
        <w:rPr>
          <w:sz w:val="28"/>
          <w:szCs w:val="28"/>
        </w:rPr>
        <w:t>власний досвід - 40%,</w:t>
      </w:r>
    </w:p>
    <w:p w14:paraId="500445EF" w14:textId="77777777" w:rsidR="00AB44AD" w:rsidRPr="00397169" w:rsidRDefault="00AB44AD" w:rsidP="00AB44AD">
      <w:pPr>
        <w:spacing w:line="25" w:lineRule="exact"/>
        <w:rPr>
          <w:rFonts w:eastAsia="Symbol"/>
          <w:sz w:val="28"/>
          <w:szCs w:val="28"/>
        </w:rPr>
      </w:pPr>
    </w:p>
    <w:p w14:paraId="3C6EA19C" w14:textId="3FC78C65" w:rsidR="00642A3B" w:rsidRPr="00E95905" w:rsidRDefault="00AB44AD" w:rsidP="00E95905">
      <w:pPr>
        <w:numPr>
          <w:ilvl w:val="0"/>
          <w:numId w:val="5"/>
        </w:numPr>
        <w:tabs>
          <w:tab w:val="left" w:pos="720"/>
        </w:tabs>
        <w:spacing w:after="0" w:line="0" w:lineRule="atLeast"/>
        <w:ind w:left="720" w:right="0" w:hanging="367"/>
        <w:jc w:val="left"/>
        <w:rPr>
          <w:rFonts w:eastAsia="Symbol"/>
          <w:sz w:val="28"/>
          <w:szCs w:val="28"/>
        </w:rPr>
      </w:pPr>
      <w:r w:rsidRPr="00397169">
        <w:rPr>
          <w:sz w:val="28"/>
          <w:szCs w:val="28"/>
        </w:rPr>
        <w:t>досвід запозичений в колег – 28 %;</w:t>
      </w:r>
    </w:p>
    <w:p w14:paraId="0A06A82E" w14:textId="77777777" w:rsidR="00642A3B" w:rsidRPr="00EF1F21" w:rsidRDefault="00642A3B" w:rsidP="00642A3B">
      <w:pPr>
        <w:tabs>
          <w:tab w:val="left" w:pos="720"/>
        </w:tabs>
        <w:spacing w:after="0" w:line="0" w:lineRule="atLeast"/>
        <w:ind w:left="720" w:right="0" w:firstLine="0"/>
        <w:jc w:val="left"/>
        <w:rPr>
          <w:rFonts w:eastAsia="Symbol"/>
          <w:sz w:val="28"/>
          <w:szCs w:val="28"/>
        </w:rPr>
      </w:pPr>
    </w:p>
    <w:p w14:paraId="49D0D962" w14:textId="17FD9E7D" w:rsidR="00AB44AD" w:rsidRPr="00397169" w:rsidRDefault="00AB44AD" w:rsidP="00642A3B">
      <w:pPr>
        <w:spacing w:line="268" w:lineRule="auto"/>
        <w:ind w:firstLine="700"/>
        <w:rPr>
          <w:sz w:val="28"/>
          <w:szCs w:val="28"/>
        </w:rPr>
      </w:pPr>
      <w:r w:rsidRPr="00EF1F21">
        <w:rPr>
          <w:noProof/>
          <w:sz w:val="24"/>
          <w:szCs w:val="24"/>
        </w:rPr>
        <w:drawing>
          <wp:inline distT="0" distB="0" distL="0" distR="0" wp14:anchorId="2A73CA0C" wp14:editId="371AF637">
            <wp:extent cx="7109460" cy="3390900"/>
            <wp:effectExtent l="0" t="0" r="15240"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305991" w14:textId="77777777" w:rsidR="00AB44AD" w:rsidRPr="00397169" w:rsidRDefault="00AB44AD" w:rsidP="00642A3B">
      <w:pPr>
        <w:spacing w:line="268" w:lineRule="auto"/>
        <w:ind w:left="0" w:firstLine="0"/>
        <w:rPr>
          <w:sz w:val="28"/>
          <w:szCs w:val="28"/>
        </w:rPr>
      </w:pPr>
    </w:p>
    <w:p w14:paraId="15E90F22" w14:textId="77777777" w:rsidR="00AB44AD" w:rsidRPr="00397169" w:rsidRDefault="00AB44AD" w:rsidP="00AB44AD">
      <w:pPr>
        <w:spacing w:line="268" w:lineRule="auto"/>
        <w:ind w:firstLine="700"/>
        <w:rPr>
          <w:sz w:val="28"/>
          <w:szCs w:val="28"/>
        </w:rPr>
      </w:pPr>
      <w:r w:rsidRPr="00397169">
        <w:rPr>
          <w:sz w:val="28"/>
          <w:szCs w:val="28"/>
        </w:rPr>
        <w:t>Адміністрацією закладу двічі на рік у вересні та січні (на початку навчальних семестрів) проводиться перевірка календарно-тематичного планування з навчальних предметів на І та ІІ семестри навчального року. Крім планування перевіряються графіки контрольних робіт на семестри, якість оформлення документів, їх відповідність освітній програмі закладу, навчальним планам та програмам, шляхи ущільнення навчального матеріалу у випадках випадання окремих вихідних та святкових днів, карантинних заходів.</w:t>
      </w:r>
    </w:p>
    <w:p w14:paraId="28F63DC8" w14:textId="77777777" w:rsidR="00AB44AD" w:rsidRPr="00397169" w:rsidRDefault="00AB44AD" w:rsidP="00AB44AD">
      <w:pPr>
        <w:numPr>
          <w:ilvl w:val="0"/>
          <w:numId w:val="3"/>
        </w:numPr>
        <w:tabs>
          <w:tab w:val="left" w:pos="476"/>
        </w:tabs>
        <w:spacing w:after="0" w:line="235" w:lineRule="auto"/>
        <w:ind w:left="260" w:right="40" w:firstLine="2"/>
        <w:jc w:val="left"/>
        <w:rPr>
          <w:sz w:val="28"/>
          <w:szCs w:val="28"/>
        </w:rPr>
      </w:pPr>
      <w:r w:rsidRPr="00397169">
        <w:rPr>
          <w:sz w:val="28"/>
          <w:szCs w:val="28"/>
        </w:rPr>
        <w:t xml:space="preserve">закладі постійно створюються умови для безперервного професійного розвитку педагогів: щорічне проходження підвищення кваліфікації, проведення чергової та позачергової атестації, добровільна сертифікація. </w:t>
      </w:r>
    </w:p>
    <w:p w14:paraId="09ACDE80" w14:textId="77777777" w:rsidR="00AB44AD" w:rsidRPr="00397169" w:rsidRDefault="00AB44AD" w:rsidP="00AB44AD">
      <w:pPr>
        <w:rPr>
          <w:sz w:val="28"/>
          <w:szCs w:val="28"/>
        </w:rPr>
      </w:pPr>
      <w:r w:rsidRPr="00397169">
        <w:rPr>
          <w:sz w:val="28"/>
          <w:szCs w:val="28"/>
        </w:rPr>
        <w:t xml:space="preserve">   У 2021 році   підвищення кваліфікації педагогічних працівників приведено у відповідність до вимог Закону України «Про освіту» і проходить згідно встановленого графіка,  схваленого на засіданні педагогічної ради</w:t>
      </w:r>
      <w:r w:rsidRPr="0079279E">
        <w:rPr>
          <w:sz w:val="28"/>
          <w:szCs w:val="28"/>
        </w:rPr>
        <w:t xml:space="preserve"> 28.12.2020 року</w:t>
      </w:r>
      <w:r w:rsidRPr="00397169">
        <w:rPr>
          <w:sz w:val="28"/>
          <w:szCs w:val="28"/>
        </w:rPr>
        <w:t xml:space="preserve"> , протокол №3.</w:t>
      </w:r>
    </w:p>
    <w:p w14:paraId="47E09ADC" w14:textId="77777777" w:rsidR="00AB44AD" w:rsidRPr="00397169" w:rsidRDefault="00AB44AD" w:rsidP="00AB44AD">
      <w:pPr>
        <w:rPr>
          <w:sz w:val="28"/>
          <w:szCs w:val="28"/>
        </w:rPr>
      </w:pPr>
      <w:r w:rsidRPr="00397169">
        <w:rPr>
          <w:sz w:val="28"/>
          <w:szCs w:val="28"/>
        </w:rPr>
        <w:t xml:space="preserve"> На період з вересня 2020 р. по червень 2021 р. курси підвищення кваліфікації в он лайн режимі при Тернопільському ОКІППО пройшли19 педагогічних працівники,</w:t>
      </w:r>
    </w:p>
    <w:p w14:paraId="0EA1B2E8" w14:textId="77777777" w:rsidR="00AB44AD" w:rsidRPr="00397169" w:rsidRDefault="00AB44AD" w:rsidP="00AB44AD">
      <w:pPr>
        <w:rPr>
          <w:sz w:val="28"/>
          <w:szCs w:val="28"/>
        </w:rPr>
      </w:pPr>
      <w:r w:rsidRPr="00397169">
        <w:rPr>
          <w:sz w:val="28"/>
          <w:szCs w:val="28"/>
        </w:rPr>
        <w:t xml:space="preserve">при Кам’янець-Подільському університеті імені Івана Огієнка-7 педагогічних працівників. </w:t>
      </w:r>
    </w:p>
    <w:p w14:paraId="6C591E9C" w14:textId="77777777" w:rsidR="00AB44AD" w:rsidRPr="00397169" w:rsidRDefault="00AB44AD" w:rsidP="00AB44AD">
      <w:pPr>
        <w:spacing w:line="232" w:lineRule="auto"/>
        <w:ind w:firstLine="700"/>
        <w:rPr>
          <w:sz w:val="28"/>
          <w:szCs w:val="28"/>
        </w:rPr>
      </w:pPr>
      <w:r w:rsidRPr="00397169">
        <w:rPr>
          <w:sz w:val="28"/>
          <w:szCs w:val="28"/>
        </w:rPr>
        <w:t>Особлива увага у підвищення фахової майстерності надається самоосвітній роботі учителя через участь у різноманітних семінарах, вебінарах, науково - практичних конференціях, майстер - класах, тренінгах на рівні закладу, методичних та освітніх установ Борщівської ОТГ, ТОКІППО та на електронних сайтах «Всеосвіта», «На урок» та інших.</w:t>
      </w:r>
    </w:p>
    <w:p w14:paraId="31F82695" w14:textId="77777777" w:rsidR="00AB44AD" w:rsidRPr="0079279E" w:rsidRDefault="00AB44AD" w:rsidP="00AB44AD">
      <w:pPr>
        <w:spacing w:line="232" w:lineRule="auto"/>
        <w:ind w:firstLine="700"/>
        <w:rPr>
          <w:sz w:val="28"/>
          <w:szCs w:val="28"/>
          <w:u w:val="single"/>
        </w:rPr>
      </w:pPr>
      <w:r w:rsidRPr="0079279E">
        <w:rPr>
          <w:sz w:val="28"/>
          <w:szCs w:val="28"/>
          <w:u w:val="single"/>
        </w:rPr>
        <w:t xml:space="preserve">Форми роботи, за якими відбувалося підвищення професійної кваліфікації </w:t>
      </w:r>
    </w:p>
    <w:p w14:paraId="17ECE8CA" w14:textId="0FA30165" w:rsidR="00AB44AD" w:rsidRPr="0079279E" w:rsidRDefault="00141EF1" w:rsidP="00AB44AD">
      <w:pPr>
        <w:spacing w:line="232" w:lineRule="auto"/>
        <w:ind w:firstLine="700"/>
        <w:rPr>
          <w:sz w:val="32"/>
          <w:szCs w:val="32"/>
        </w:rPr>
      </w:pPr>
      <w:r>
        <w:rPr>
          <w:sz w:val="32"/>
          <w:szCs w:val="32"/>
        </w:rPr>
        <w:t xml:space="preserve">                              </w:t>
      </w:r>
      <w:r w:rsidR="00AB44AD" w:rsidRPr="0079279E">
        <w:rPr>
          <w:sz w:val="32"/>
          <w:szCs w:val="32"/>
        </w:rPr>
        <w:t>І семестр-очна форма</w:t>
      </w:r>
      <w:r>
        <w:rPr>
          <w:sz w:val="32"/>
          <w:szCs w:val="32"/>
        </w:rPr>
        <w:t xml:space="preserve">                           </w:t>
      </w:r>
      <w:r w:rsidRPr="0079279E">
        <w:rPr>
          <w:sz w:val="32"/>
          <w:szCs w:val="32"/>
        </w:rPr>
        <w:t>ІІ семестр-дистанційна</w:t>
      </w:r>
    </w:p>
    <w:p w14:paraId="248A9696" w14:textId="6B8B707D" w:rsidR="00AB44AD" w:rsidRPr="00141EF1" w:rsidRDefault="00AB44AD" w:rsidP="00141EF1">
      <w:pPr>
        <w:spacing w:line="232" w:lineRule="auto"/>
        <w:ind w:firstLine="700"/>
        <w:rPr>
          <w:sz w:val="32"/>
          <w:szCs w:val="32"/>
        </w:rPr>
      </w:pPr>
      <w:r w:rsidRPr="0079279E">
        <w:rPr>
          <w:sz w:val="32"/>
          <w:szCs w:val="32"/>
        </w:rPr>
        <w:t>.</w:t>
      </w:r>
      <w:r w:rsidR="00141EF1" w:rsidRPr="00141EF1">
        <w:rPr>
          <w:noProof/>
          <w:color w:val="FF0066"/>
          <w:sz w:val="28"/>
          <w:szCs w:val="28"/>
        </w:rPr>
        <w:t xml:space="preserve"> </w:t>
      </w:r>
      <w:r w:rsidR="00141EF1" w:rsidRPr="00397169">
        <w:rPr>
          <w:noProof/>
          <w:color w:val="FF0066"/>
          <w:sz w:val="28"/>
          <w:szCs w:val="28"/>
        </w:rPr>
        <w:drawing>
          <wp:inline distT="0" distB="0" distL="0" distR="0" wp14:anchorId="483050D9" wp14:editId="009A77F7">
            <wp:extent cx="5021580" cy="2148840"/>
            <wp:effectExtent l="0" t="0" r="7620" b="38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1" w:name="page18"/>
      <w:bookmarkStart w:id="2" w:name="page19"/>
      <w:bookmarkEnd w:id="1"/>
      <w:bookmarkEnd w:id="2"/>
    </w:p>
    <w:p w14:paraId="73BFB39C" w14:textId="77777777" w:rsidR="00AB44AD" w:rsidRPr="00397169" w:rsidRDefault="00AB44AD" w:rsidP="00AB44AD">
      <w:pPr>
        <w:rPr>
          <w:b/>
          <w:color w:val="FF0000"/>
          <w:sz w:val="28"/>
          <w:szCs w:val="28"/>
        </w:rPr>
      </w:pPr>
      <w:r w:rsidRPr="00397169">
        <w:rPr>
          <w:sz w:val="28"/>
          <w:szCs w:val="28"/>
        </w:rPr>
        <w:lastRenderedPageBreak/>
        <w:t>Чотири педагогічних працівники школи у 2020-2021 н.р. пройшли чергову атестацію. За результатами атестації Бойчук Л.О. , вчителю математики, практичному психологу , підтверджено вищу кваліфікаційну категорію  та встановлено педагогічне звання «старший учитель» .</w:t>
      </w:r>
      <w:r>
        <w:rPr>
          <w:sz w:val="28"/>
          <w:szCs w:val="28"/>
        </w:rPr>
        <w:t xml:space="preserve"> </w:t>
      </w:r>
      <w:r w:rsidRPr="00397169">
        <w:rPr>
          <w:sz w:val="28"/>
          <w:szCs w:val="28"/>
        </w:rPr>
        <w:t xml:space="preserve">  Гриндьо Г.Є., вчителю іноземної мови,  підтверджено вищу кваліфікаційну категорію  та підтверджено  педагогічне звання «старший учитель» .  Кушніру В.О. , вчителю історії,   підтверджено вищу кваліфікаційну категорію  та підтверджено  педагогічне звання «старший учитель» .  Сапяк Н.М., бібліотекарю підтверджено І кваліфікаційну категорію.</w:t>
      </w:r>
    </w:p>
    <w:p w14:paraId="7C337B35" w14:textId="6E5EB093" w:rsidR="00141EF1" w:rsidRDefault="00AB44AD" w:rsidP="00141EF1">
      <w:pPr>
        <w:rPr>
          <w:i/>
          <w:sz w:val="28"/>
          <w:szCs w:val="28"/>
        </w:rPr>
      </w:pPr>
      <w:r w:rsidRPr="00397169">
        <w:rPr>
          <w:sz w:val="28"/>
          <w:szCs w:val="28"/>
        </w:rPr>
        <w:t xml:space="preserve">   За останні роки значно зріс рівень професійної майстерності педагогічних працівників</w:t>
      </w:r>
      <w:r w:rsidRPr="00397169">
        <w:rPr>
          <w:i/>
          <w:sz w:val="28"/>
          <w:szCs w:val="28"/>
        </w:rPr>
        <w:t xml:space="preserve"> </w:t>
      </w:r>
    </w:p>
    <w:p w14:paraId="41A8EF4A" w14:textId="77777777" w:rsidR="00E95905" w:rsidRPr="00397169" w:rsidRDefault="00E95905" w:rsidP="00141EF1">
      <w:pPr>
        <w:rPr>
          <w:i/>
          <w:sz w:val="28"/>
          <w:szCs w:val="28"/>
        </w:rPr>
      </w:pPr>
    </w:p>
    <w:tbl>
      <w:tblPr>
        <w:tblpPr w:leftFromText="180" w:rightFromText="180"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967"/>
        <w:gridCol w:w="1599"/>
        <w:gridCol w:w="1457"/>
        <w:gridCol w:w="1431"/>
        <w:gridCol w:w="1431"/>
        <w:gridCol w:w="2521"/>
      </w:tblGrid>
      <w:tr w:rsidR="00AB44AD" w:rsidRPr="00397169" w14:paraId="4E526F27" w14:textId="77777777" w:rsidTr="00E95905">
        <w:tc>
          <w:tcPr>
            <w:tcW w:w="919" w:type="dxa"/>
            <w:tcBorders>
              <w:top w:val="single" w:sz="4" w:space="0" w:color="000000" w:themeColor="text1"/>
              <w:left w:val="single" w:sz="12" w:space="0" w:color="000000"/>
              <w:bottom w:val="single" w:sz="12" w:space="0" w:color="000000"/>
              <w:right w:val="single" w:sz="12" w:space="0" w:color="000000"/>
            </w:tcBorders>
            <w:hideMark/>
          </w:tcPr>
          <w:p w14:paraId="4F5EDB71" w14:textId="77777777" w:rsidR="00AB44AD" w:rsidRPr="00EF1F21" w:rsidRDefault="00AB44AD" w:rsidP="00293FF7">
            <w:pPr>
              <w:spacing w:line="276" w:lineRule="auto"/>
              <w:rPr>
                <w:sz w:val="24"/>
                <w:szCs w:val="24"/>
                <w:lang w:eastAsia="en-US"/>
              </w:rPr>
            </w:pPr>
            <w:r w:rsidRPr="00EF1F21">
              <w:rPr>
                <w:sz w:val="24"/>
                <w:szCs w:val="24"/>
                <w:lang w:eastAsia="en-US"/>
              </w:rPr>
              <w:t>№ п/п</w:t>
            </w:r>
          </w:p>
        </w:tc>
        <w:tc>
          <w:tcPr>
            <w:tcW w:w="1967" w:type="dxa"/>
            <w:tcBorders>
              <w:top w:val="single" w:sz="4" w:space="0" w:color="000000" w:themeColor="text1"/>
              <w:left w:val="single" w:sz="12" w:space="0" w:color="000000"/>
              <w:bottom w:val="single" w:sz="12" w:space="0" w:color="000000"/>
              <w:right w:val="single" w:sz="12" w:space="0" w:color="000000"/>
            </w:tcBorders>
            <w:hideMark/>
          </w:tcPr>
          <w:p w14:paraId="05154C21" w14:textId="77777777" w:rsidR="00AB44AD" w:rsidRPr="00EF1F21" w:rsidRDefault="00AB44AD" w:rsidP="00293FF7">
            <w:pPr>
              <w:spacing w:line="276" w:lineRule="auto"/>
              <w:rPr>
                <w:sz w:val="24"/>
                <w:szCs w:val="24"/>
                <w:lang w:eastAsia="en-US"/>
              </w:rPr>
            </w:pPr>
            <w:r w:rsidRPr="00EF1F21">
              <w:rPr>
                <w:sz w:val="24"/>
                <w:szCs w:val="24"/>
                <w:lang w:eastAsia="en-US"/>
              </w:rPr>
              <w:t>Навчальний рік</w:t>
            </w:r>
          </w:p>
        </w:tc>
        <w:tc>
          <w:tcPr>
            <w:tcW w:w="1599" w:type="dxa"/>
            <w:tcBorders>
              <w:top w:val="single" w:sz="4" w:space="0" w:color="000000" w:themeColor="text1"/>
              <w:left w:val="single" w:sz="12" w:space="0" w:color="000000"/>
              <w:bottom w:val="single" w:sz="12" w:space="0" w:color="000000"/>
              <w:right w:val="single" w:sz="12" w:space="0" w:color="000000"/>
            </w:tcBorders>
            <w:hideMark/>
          </w:tcPr>
          <w:p w14:paraId="1D164BCE" w14:textId="77777777" w:rsidR="00AB44AD" w:rsidRPr="00EF1F21" w:rsidRDefault="00AB44AD" w:rsidP="00293FF7">
            <w:pPr>
              <w:spacing w:line="276" w:lineRule="auto"/>
              <w:rPr>
                <w:sz w:val="24"/>
                <w:szCs w:val="24"/>
                <w:lang w:eastAsia="en-US"/>
              </w:rPr>
            </w:pPr>
            <w:r w:rsidRPr="00EF1F21">
              <w:rPr>
                <w:sz w:val="24"/>
                <w:szCs w:val="24"/>
                <w:lang w:eastAsia="en-US"/>
              </w:rPr>
              <w:t>Спеціаліст</w:t>
            </w:r>
          </w:p>
        </w:tc>
        <w:tc>
          <w:tcPr>
            <w:tcW w:w="1457" w:type="dxa"/>
            <w:tcBorders>
              <w:top w:val="single" w:sz="4" w:space="0" w:color="000000" w:themeColor="text1"/>
              <w:left w:val="single" w:sz="12" w:space="0" w:color="000000"/>
              <w:bottom w:val="single" w:sz="12" w:space="0" w:color="000000"/>
              <w:right w:val="single" w:sz="12" w:space="0" w:color="000000"/>
            </w:tcBorders>
            <w:hideMark/>
          </w:tcPr>
          <w:p w14:paraId="7B66F20D" w14:textId="77777777" w:rsidR="00AB44AD" w:rsidRPr="00EF1F21" w:rsidRDefault="00AB44AD" w:rsidP="00293FF7">
            <w:pPr>
              <w:spacing w:line="276" w:lineRule="auto"/>
              <w:rPr>
                <w:sz w:val="24"/>
                <w:szCs w:val="24"/>
                <w:lang w:eastAsia="en-US"/>
              </w:rPr>
            </w:pPr>
            <w:r w:rsidRPr="00EF1F21">
              <w:rPr>
                <w:sz w:val="24"/>
                <w:szCs w:val="24"/>
                <w:lang w:eastAsia="en-US"/>
              </w:rPr>
              <w:t>ІІ категорія</w:t>
            </w:r>
          </w:p>
        </w:tc>
        <w:tc>
          <w:tcPr>
            <w:tcW w:w="1431" w:type="dxa"/>
            <w:tcBorders>
              <w:top w:val="single" w:sz="4" w:space="0" w:color="000000" w:themeColor="text1"/>
              <w:left w:val="single" w:sz="12" w:space="0" w:color="000000"/>
              <w:bottom w:val="single" w:sz="12" w:space="0" w:color="000000"/>
              <w:right w:val="single" w:sz="12" w:space="0" w:color="000000"/>
            </w:tcBorders>
            <w:hideMark/>
          </w:tcPr>
          <w:p w14:paraId="3760E338" w14:textId="77777777" w:rsidR="00AB44AD" w:rsidRPr="00EF1F21" w:rsidRDefault="00AB44AD" w:rsidP="00293FF7">
            <w:pPr>
              <w:spacing w:line="276" w:lineRule="auto"/>
              <w:rPr>
                <w:sz w:val="24"/>
                <w:szCs w:val="24"/>
                <w:lang w:eastAsia="en-US"/>
              </w:rPr>
            </w:pPr>
            <w:r w:rsidRPr="00EF1F21">
              <w:rPr>
                <w:sz w:val="24"/>
                <w:szCs w:val="24"/>
                <w:lang w:eastAsia="en-US"/>
              </w:rPr>
              <w:t>І категорія</w:t>
            </w:r>
          </w:p>
        </w:tc>
        <w:tc>
          <w:tcPr>
            <w:tcW w:w="1431" w:type="dxa"/>
            <w:tcBorders>
              <w:top w:val="single" w:sz="4" w:space="0" w:color="000000" w:themeColor="text1"/>
              <w:left w:val="single" w:sz="12" w:space="0" w:color="000000"/>
              <w:bottom w:val="single" w:sz="12" w:space="0" w:color="000000"/>
              <w:right w:val="single" w:sz="12" w:space="0" w:color="000000"/>
            </w:tcBorders>
            <w:hideMark/>
          </w:tcPr>
          <w:p w14:paraId="1AF9B6FC" w14:textId="77777777" w:rsidR="00AB44AD" w:rsidRPr="00EF1F21" w:rsidRDefault="00AB44AD" w:rsidP="00293FF7">
            <w:pPr>
              <w:spacing w:line="276" w:lineRule="auto"/>
              <w:rPr>
                <w:sz w:val="24"/>
                <w:szCs w:val="24"/>
                <w:lang w:eastAsia="en-US"/>
              </w:rPr>
            </w:pPr>
            <w:r w:rsidRPr="00EF1F21">
              <w:rPr>
                <w:sz w:val="24"/>
                <w:szCs w:val="24"/>
                <w:lang w:eastAsia="en-US"/>
              </w:rPr>
              <w:t>Вища категорія</w:t>
            </w:r>
          </w:p>
        </w:tc>
        <w:tc>
          <w:tcPr>
            <w:tcW w:w="2521" w:type="dxa"/>
            <w:tcBorders>
              <w:top w:val="single" w:sz="4" w:space="0" w:color="000000" w:themeColor="text1"/>
              <w:left w:val="single" w:sz="12" w:space="0" w:color="000000"/>
              <w:bottom w:val="single" w:sz="12" w:space="0" w:color="000000"/>
              <w:right w:val="single" w:sz="12" w:space="0" w:color="000000"/>
            </w:tcBorders>
            <w:hideMark/>
          </w:tcPr>
          <w:p w14:paraId="56C46B6B" w14:textId="77777777" w:rsidR="00E95905" w:rsidRDefault="00AB44AD" w:rsidP="00293FF7">
            <w:pPr>
              <w:spacing w:line="276" w:lineRule="auto"/>
              <w:rPr>
                <w:sz w:val="24"/>
                <w:szCs w:val="24"/>
                <w:lang w:eastAsia="en-US"/>
              </w:rPr>
            </w:pPr>
            <w:r w:rsidRPr="00EF1F21">
              <w:rPr>
                <w:sz w:val="24"/>
                <w:szCs w:val="24"/>
                <w:lang w:eastAsia="en-US"/>
              </w:rPr>
              <w:t xml:space="preserve">Педагогічне звання </w:t>
            </w:r>
          </w:p>
          <w:p w14:paraId="78ED9AA4" w14:textId="018141C2" w:rsidR="00AB44AD" w:rsidRPr="00EF1F21" w:rsidRDefault="00AB44AD" w:rsidP="00293FF7">
            <w:pPr>
              <w:spacing w:line="276" w:lineRule="auto"/>
              <w:rPr>
                <w:sz w:val="24"/>
                <w:szCs w:val="24"/>
                <w:lang w:eastAsia="en-US"/>
              </w:rPr>
            </w:pPr>
            <w:r w:rsidRPr="00EF1F21">
              <w:rPr>
                <w:sz w:val="24"/>
                <w:szCs w:val="24"/>
                <w:lang w:eastAsia="en-US"/>
              </w:rPr>
              <w:t>«Старший учитель»</w:t>
            </w:r>
          </w:p>
        </w:tc>
      </w:tr>
      <w:tr w:rsidR="00AB44AD" w:rsidRPr="00397169" w14:paraId="18D23D30" w14:textId="77777777" w:rsidTr="00E95905">
        <w:tc>
          <w:tcPr>
            <w:tcW w:w="919" w:type="dxa"/>
            <w:tcBorders>
              <w:top w:val="single" w:sz="12" w:space="0" w:color="000000"/>
              <w:left w:val="single" w:sz="12" w:space="0" w:color="000000"/>
              <w:bottom w:val="single" w:sz="4" w:space="0" w:color="000000" w:themeColor="text1"/>
              <w:right w:val="single" w:sz="12" w:space="0" w:color="000000"/>
            </w:tcBorders>
            <w:hideMark/>
          </w:tcPr>
          <w:p w14:paraId="4B7F0276" w14:textId="77777777" w:rsidR="00AB44AD" w:rsidRPr="00EF1F21" w:rsidRDefault="00AB44AD" w:rsidP="00293FF7">
            <w:pPr>
              <w:spacing w:line="276" w:lineRule="auto"/>
              <w:rPr>
                <w:sz w:val="24"/>
                <w:szCs w:val="24"/>
                <w:lang w:eastAsia="en-US"/>
              </w:rPr>
            </w:pPr>
            <w:r w:rsidRPr="00EF1F21">
              <w:rPr>
                <w:sz w:val="24"/>
                <w:szCs w:val="24"/>
                <w:lang w:eastAsia="en-US"/>
              </w:rPr>
              <w:t>1</w:t>
            </w:r>
          </w:p>
        </w:tc>
        <w:tc>
          <w:tcPr>
            <w:tcW w:w="1967" w:type="dxa"/>
            <w:tcBorders>
              <w:top w:val="single" w:sz="12" w:space="0" w:color="000000"/>
              <w:left w:val="single" w:sz="12" w:space="0" w:color="000000"/>
              <w:bottom w:val="single" w:sz="4" w:space="0" w:color="000000" w:themeColor="text1"/>
              <w:right w:val="single" w:sz="12" w:space="0" w:color="000000"/>
            </w:tcBorders>
            <w:hideMark/>
          </w:tcPr>
          <w:p w14:paraId="628E33CB" w14:textId="77777777" w:rsidR="00AB44AD" w:rsidRPr="00EF1F21" w:rsidRDefault="00AB44AD" w:rsidP="00293FF7">
            <w:pPr>
              <w:spacing w:line="276" w:lineRule="auto"/>
              <w:rPr>
                <w:sz w:val="24"/>
                <w:szCs w:val="24"/>
                <w:lang w:eastAsia="en-US"/>
              </w:rPr>
            </w:pPr>
            <w:r w:rsidRPr="00EF1F21">
              <w:rPr>
                <w:sz w:val="24"/>
                <w:szCs w:val="24"/>
                <w:lang w:eastAsia="en-US"/>
              </w:rPr>
              <w:t>2018-2019</w:t>
            </w:r>
          </w:p>
        </w:tc>
        <w:tc>
          <w:tcPr>
            <w:tcW w:w="1599" w:type="dxa"/>
            <w:tcBorders>
              <w:top w:val="single" w:sz="12" w:space="0" w:color="000000"/>
              <w:left w:val="single" w:sz="12" w:space="0" w:color="000000"/>
              <w:bottom w:val="single" w:sz="4" w:space="0" w:color="000000" w:themeColor="text1"/>
              <w:right w:val="single" w:sz="12" w:space="0" w:color="000000"/>
            </w:tcBorders>
            <w:hideMark/>
          </w:tcPr>
          <w:p w14:paraId="0465E52A" w14:textId="77777777" w:rsidR="00AB44AD" w:rsidRPr="00EF1F21" w:rsidRDefault="00AB44AD" w:rsidP="00293FF7">
            <w:pPr>
              <w:spacing w:line="276" w:lineRule="auto"/>
              <w:rPr>
                <w:sz w:val="24"/>
                <w:szCs w:val="24"/>
                <w:lang w:eastAsia="en-US"/>
              </w:rPr>
            </w:pPr>
            <w:r w:rsidRPr="00EF1F21">
              <w:rPr>
                <w:sz w:val="24"/>
                <w:szCs w:val="24"/>
                <w:lang w:eastAsia="en-US"/>
              </w:rPr>
              <w:t>3</w:t>
            </w:r>
          </w:p>
        </w:tc>
        <w:tc>
          <w:tcPr>
            <w:tcW w:w="1457" w:type="dxa"/>
            <w:tcBorders>
              <w:top w:val="single" w:sz="12" w:space="0" w:color="000000"/>
              <w:left w:val="single" w:sz="12" w:space="0" w:color="000000"/>
              <w:bottom w:val="single" w:sz="4" w:space="0" w:color="000000" w:themeColor="text1"/>
              <w:right w:val="single" w:sz="12" w:space="0" w:color="000000"/>
            </w:tcBorders>
            <w:hideMark/>
          </w:tcPr>
          <w:p w14:paraId="54153DBF" w14:textId="77777777" w:rsidR="00AB44AD" w:rsidRPr="00EF1F21" w:rsidRDefault="00AB44AD" w:rsidP="00293FF7">
            <w:pPr>
              <w:spacing w:line="276" w:lineRule="auto"/>
              <w:rPr>
                <w:sz w:val="24"/>
                <w:szCs w:val="24"/>
                <w:lang w:eastAsia="en-US"/>
              </w:rPr>
            </w:pPr>
            <w:r w:rsidRPr="00EF1F21">
              <w:rPr>
                <w:sz w:val="24"/>
                <w:szCs w:val="24"/>
                <w:lang w:eastAsia="en-US"/>
              </w:rPr>
              <w:t>2</w:t>
            </w:r>
          </w:p>
        </w:tc>
        <w:tc>
          <w:tcPr>
            <w:tcW w:w="1431" w:type="dxa"/>
            <w:tcBorders>
              <w:top w:val="single" w:sz="12" w:space="0" w:color="000000"/>
              <w:left w:val="single" w:sz="12" w:space="0" w:color="000000"/>
              <w:bottom w:val="single" w:sz="4" w:space="0" w:color="000000" w:themeColor="text1"/>
              <w:right w:val="single" w:sz="12" w:space="0" w:color="000000"/>
            </w:tcBorders>
            <w:hideMark/>
          </w:tcPr>
          <w:p w14:paraId="4DEE98C9" w14:textId="77777777" w:rsidR="00AB44AD" w:rsidRPr="00EF1F21" w:rsidRDefault="00AB44AD" w:rsidP="00293FF7">
            <w:pPr>
              <w:spacing w:line="276" w:lineRule="auto"/>
              <w:rPr>
                <w:sz w:val="24"/>
                <w:szCs w:val="24"/>
                <w:lang w:eastAsia="en-US"/>
              </w:rPr>
            </w:pPr>
            <w:r w:rsidRPr="00EF1F21">
              <w:rPr>
                <w:sz w:val="24"/>
                <w:szCs w:val="24"/>
                <w:lang w:eastAsia="en-US"/>
              </w:rPr>
              <w:t>3</w:t>
            </w:r>
          </w:p>
        </w:tc>
        <w:tc>
          <w:tcPr>
            <w:tcW w:w="1431" w:type="dxa"/>
            <w:tcBorders>
              <w:top w:val="single" w:sz="12" w:space="0" w:color="000000"/>
              <w:left w:val="single" w:sz="12" w:space="0" w:color="000000"/>
              <w:bottom w:val="single" w:sz="4" w:space="0" w:color="000000" w:themeColor="text1"/>
              <w:right w:val="single" w:sz="12" w:space="0" w:color="000000"/>
            </w:tcBorders>
            <w:hideMark/>
          </w:tcPr>
          <w:p w14:paraId="55682D09" w14:textId="77777777" w:rsidR="00AB44AD" w:rsidRPr="00EF1F21" w:rsidRDefault="00AB44AD" w:rsidP="00293FF7">
            <w:pPr>
              <w:spacing w:line="276" w:lineRule="auto"/>
              <w:rPr>
                <w:sz w:val="24"/>
                <w:szCs w:val="24"/>
                <w:lang w:eastAsia="en-US"/>
              </w:rPr>
            </w:pPr>
            <w:r w:rsidRPr="00EF1F21">
              <w:rPr>
                <w:sz w:val="24"/>
                <w:szCs w:val="24"/>
                <w:lang w:eastAsia="en-US"/>
              </w:rPr>
              <w:t>16</w:t>
            </w:r>
          </w:p>
        </w:tc>
        <w:tc>
          <w:tcPr>
            <w:tcW w:w="2521" w:type="dxa"/>
            <w:tcBorders>
              <w:top w:val="single" w:sz="12" w:space="0" w:color="000000"/>
              <w:left w:val="single" w:sz="12" w:space="0" w:color="000000"/>
              <w:bottom w:val="single" w:sz="4" w:space="0" w:color="000000" w:themeColor="text1"/>
              <w:right w:val="single" w:sz="12" w:space="0" w:color="000000"/>
            </w:tcBorders>
            <w:hideMark/>
          </w:tcPr>
          <w:p w14:paraId="1894A031" w14:textId="77777777" w:rsidR="00AB44AD" w:rsidRPr="00EF1F21" w:rsidRDefault="00AB44AD" w:rsidP="00293FF7">
            <w:pPr>
              <w:spacing w:line="276" w:lineRule="auto"/>
              <w:rPr>
                <w:sz w:val="24"/>
                <w:szCs w:val="24"/>
                <w:lang w:eastAsia="en-US"/>
              </w:rPr>
            </w:pPr>
            <w:r w:rsidRPr="00EF1F21">
              <w:rPr>
                <w:sz w:val="24"/>
                <w:szCs w:val="24"/>
                <w:lang w:eastAsia="en-US"/>
              </w:rPr>
              <w:t>12</w:t>
            </w:r>
          </w:p>
        </w:tc>
      </w:tr>
      <w:tr w:rsidR="00AB44AD" w:rsidRPr="00397169" w14:paraId="42256DC2" w14:textId="77777777" w:rsidTr="00E95905">
        <w:tc>
          <w:tcPr>
            <w:tcW w:w="919" w:type="dxa"/>
            <w:tcBorders>
              <w:top w:val="single" w:sz="4" w:space="0" w:color="000000" w:themeColor="text1"/>
              <w:left w:val="single" w:sz="12" w:space="0" w:color="000000"/>
              <w:bottom w:val="single" w:sz="4" w:space="0" w:color="000000" w:themeColor="text1"/>
              <w:right w:val="single" w:sz="12" w:space="0" w:color="000000"/>
            </w:tcBorders>
            <w:hideMark/>
          </w:tcPr>
          <w:p w14:paraId="5482158E" w14:textId="77777777" w:rsidR="00AB44AD" w:rsidRPr="00EF1F21" w:rsidRDefault="00AB44AD" w:rsidP="00293FF7">
            <w:pPr>
              <w:spacing w:line="276" w:lineRule="auto"/>
              <w:rPr>
                <w:sz w:val="24"/>
                <w:szCs w:val="24"/>
                <w:lang w:eastAsia="en-US"/>
              </w:rPr>
            </w:pPr>
            <w:r w:rsidRPr="00EF1F21">
              <w:rPr>
                <w:sz w:val="24"/>
                <w:szCs w:val="24"/>
                <w:lang w:eastAsia="en-US"/>
              </w:rPr>
              <w:t>2</w:t>
            </w:r>
          </w:p>
        </w:tc>
        <w:tc>
          <w:tcPr>
            <w:tcW w:w="1967" w:type="dxa"/>
            <w:tcBorders>
              <w:top w:val="single" w:sz="4" w:space="0" w:color="000000" w:themeColor="text1"/>
              <w:left w:val="single" w:sz="12" w:space="0" w:color="000000"/>
              <w:bottom w:val="single" w:sz="4" w:space="0" w:color="000000" w:themeColor="text1"/>
              <w:right w:val="single" w:sz="12" w:space="0" w:color="000000"/>
            </w:tcBorders>
            <w:hideMark/>
          </w:tcPr>
          <w:p w14:paraId="1D81CE7E" w14:textId="77777777" w:rsidR="00AB44AD" w:rsidRPr="00EF1F21" w:rsidRDefault="00AB44AD" w:rsidP="00293FF7">
            <w:pPr>
              <w:spacing w:line="276" w:lineRule="auto"/>
              <w:rPr>
                <w:sz w:val="24"/>
                <w:szCs w:val="24"/>
                <w:lang w:eastAsia="en-US"/>
              </w:rPr>
            </w:pPr>
            <w:r w:rsidRPr="00EF1F21">
              <w:rPr>
                <w:sz w:val="24"/>
                <w:szCs w:val="24"/>
                <w:lang w:eastAsia="en-US"/>
              </w:rPr>
              <w:t>2019-2020</w:t>
            </w:r>
          </w:p>
        </w:tc>
        <w:tc>
          <w:tcPr>
            <w:tcW w:w="1599" w:type="dxa"/>
            <w:tcBorders>
              <w:top w:val="single" w:sz="4" w:space="0" w:color="000000" w:themeColor="text1"/>
              <w:left w:val="single" w:sz="12" w:space="0" w:color="000000"/>
              <w:bottom w:val="single" w:sz="4" w:space="0" w:color="000000" w:themeColor="text1"/>
              <w:right w:val="single" w:sz="12" w:space="0" w:color="000000"/>
            </w:tcBorders>
            <w:hideMark/>
          </w:tcPr>
          <w:p w14:paraId="17DB6C73" w14:textId="77777777" w:rsidR="00AB44AD" w:rsidRPr="00EF1F21" w:rsidRDefault="00AB44AD" w:rsidP="00293FF7">
            <w:pPr>
              <w:spacing w:line="276" w:lineRule="auto"/>
              <w:rPr>
                <w:sz w:val="24"/>
                <w:szCs w:val="24"/>
                <w:lang w:eastAsia="en-US"/>
              </w:rPr>
            </w:pPr>
            <w:r w:rsidRPr="00EF1F21">
              <w:rPr>
                <w:sz w:val="24"/>
                <w:szCs w:val="24"/>
                <w:lang w:eastAsia="en-US"/>
              </w:rPr>
              <w:t>3</w:t>
            </w:r>
          </w:p>
        </w:tc>
        <w:tc>
          <w:tcPr>
            <w:tcW w:w="1457" w:type="dxa"/>
            <w:tcBorders>
              <w:top w:val="single" w:sz="4" w:space="0" w:color="000000" w:themeColor="text1"/>
              <w:left w:val="single" w:sz="12" w:space="0" w:color="000000"/>
              <w:bottom w:val="single" w:sz="4" w:space="0" w:color="000000" w:themeColor="text1"/>
              <w:right w:val="single" w:sz="12" w:space="0" w:color="000000"/>
            </w:tcBorders>
            <w:hideMark/>
          </w:tcPr>
          <w:p w14:paraId="57DC45DA" w14:textId="77777777" w:rsidR="00AB44AD" w:rsidRPr="00EF1F21" w:rsidRDefault="00AB44AD" w:rsidP="00293FF7">
            <w:pPr>
              <w:spacing w:line="276" w:lineRule="auto"/>
              <w:rPr>
                <w:sz w:val="24"/>
                <w:szCs w:val="24"/>
                <w:lang w:eastAsia="en-US"/>
              </w:rPr>
            </w:pPr>
            <w:r w:rsidRPr="00EF1F21">
              <w:rPr>
                <w:sz w:val="24"/>
                <w:szCs w:val="24"/>
                <w:lang w:eastAsia="en-US"/>
              </w:rPr>
              <w:t>2</w:t>
            </w:r>
          </w:p>
        </w:tc>
        <w:tc>
          <w:tcPr>
            <w:tcW w:w="1431" w:type="dxa"/>
            <w:tcBorders>
              <w:top w:val="single" w:sz="4" w:space="0" w:color="000000" w:themeColor="text1"/>
              <w:left w:val="single" w:sz="12" w:space="0" w:color="000000"/>
              <w:bottom w:val="single" w:sz="4" w:space="0" w:color="000000" w:themeColor="text1"/>
              <w:right w:val="single" w:sz="12" w:space="0" w:color="000000"/>
            </w:tcBorders>
            <w:hideMark/>
          </w:tcPr>
          <w:p w14:paraId="3870A060" w14:textId="77777777" w:rsidR="00AB44AD" w:rsidRPr="00EF1F21" w:rsidRDefault="00AB44AD" w:rsidP="00293FF7">
            <w:pPr>
              <w:spacing w:line="276" w:lineRule="auto"/>
              <w:rPr>
                <w:sz w:val="24"/>
                <w:szCs w:val="24"/>
                <w:lang w:eastAsia="en-US"/>
              </w:rPr>
            </w:pPr>
            <w:r w:rsidRPr="00EF1F21">
              <w:rPr>
                <w:sz w:val="24"/>
                <w:szCs w:val="24"/>
                <w:lang w:eastAsia="en-US"/>
              </w:rPr>
              <w:t>2</w:t>
            </w:r>
          </w:p>
        </w:tc>
        <w:tc>
          <w:tcPr>
            <w:tcW w:w="1431" w:type="dxa"/>
            <w:tcBorders>
              <w:top w:val="single" w:sz="4" w:space="0" w:color="000000" w:themeColor="text1"/>
              <w:left w:val="single" w:sz="12" w:space="0" w:color="000000"/>
              <w:bottom w:val="single" w:sz="4" w:space="0" w:color="000000" w:themeColor="text1"/>
              <w:right w:val="single" w:sz="12" w:space="0" w:color="000000"/>
            </w:tcBorders>
            <w:hideMark/>
          </w:tcPr>
          <w:p w14:paraId="53C55718" w14:textId="77777777" w:rsidR="00AB44AD" w:rsidRPr="00EF1F21" w:rsidRDefault="00AB44AD" w:rsidP="00293FF7">
            <w:pPr>
              <w:spacing w:line="276" w:lineRule="auto"/>
              <w:rPr>
                <w:sz w:val="24"/>
                <w:szCs w:val="24"/>
                <w:lang w:eastAsia="en-US"/>
              </w:rPr>
            </w:pPr>
            <w:r w:rsidRPr="00EF1F21">
              <w:rPr>
                <w:sz w:val="24"/>
                <w:szCs w:val="24"/>
                <w:lang w:eastAsia="en-US"/>
              </w:rPr>
              <w:t>17</w:t>
            </w:r>
          </w:p>
        </w:tc>
        <w:tc>
          <w:tcPr>
            <w:tcW w:w="2521" w:type="dxa"/>
            <w:tcBorders>
              <w:top w:val="single" w:sz="4" w:space="0" w:color="000000" w:themeColor="text1"/>
              <w:left w:val="single" w:sz="12" w:space="0" w:color="000000"/>
              <w:bottom w:val="single" w:sz="4" w:space="0" w:color="000000" w:themeColor="text1"/>
              <w:right w:val="single" w:sz="12" w:space="0" w:color="000000"/>
            </w:tcBorders>
            <w:hideMark/>
          </w:tcPr>
          <w:p w14:paraId="54AB13DA" w14:textId="77777777" w:rsidR="00AB44AD" w:rsidRPr="00EF1F21" w:rsidRDefault="00AB44AD" w:rsidP="00293FF7">
            <w:pPr>
              <w:spacing w:line="276" w:lineRule="auto"/>
              <w:rPr>
                <w:sz w:val="24"/>
                <w:szCs w:val="24"/>
                <w:lang w:eastAsia="en-US"/>
              </w:rPr>
            </w:pPr>
            <w:r w:rsidRPr="00EF1F21">
              <w:rPr>
                <w:sz w:val="24"/>
                <w:szCs w:val="24"/>
                <w:lang w:eastAsia="en-US"/>
              </w:rPr>
              <w:t>12</w:t>
            </w:r>
          </w:p>
        </w:tc>
      </w:tr>
      <w:tr w:rsidR="00AB44AD" w:rsidRPr="00397169" w14:paraId="7134F36F" w14:textId="77777777" w:rsidTr="00E95905">
        <w:tc>
          <w:tcPr>
            <w:tcW w:w="919" w:type="dxa"/>
            <w:tcBorders>
              <w:top w:val="single" w:sz="4" w:space="0" w:color="000000" w:themeColor="text1"/>
              <w:left w:val="single" w:sz="12" w:space="0" w:color="000000"/>
              <w:bottom w:val="single" w:sz="4" w:space="0" w:color="000000" w:themeColor="text1"/>
              <w:right w:val="single" w:sz="12" w:space="0" w:color="000000"/>
            </w:tcBorders>
            <w:hideMark/>
          </w:tcPr>
          <w:p w14:paraId="30F083F8" w14:textId="77777777" w:rsidR="00AB44AD" w:rsidRPr="00EF1F21" w:rsidRDefault="00AB44AD" w:rsidP="00293FF7">
            <w:pPr>
              <w:spacing w:line="276" w:lineRule="auto"/>
              <w:rPr>
                <w:sz w:val="24"/>
                <w:szCs w:val="24"/>
                <w:lang w:eastAsia="en-US"/>
              </w:rPr>
            </w:pPr>
            <w:r w:rsidRPr="00EF1F21">
              <w:rPr>
                <w:sz w:val="24"/>
                <w:szCs w:val="24"/>
                <w:lang w:eastAsia="en-US"/>
              </w:rPr>
              <w:t>3</w:t>
            </w:r>
          </w:p>
        </w:tc>
        <w:tc>
          <w:tcPr>
            <w:tcW w:w="1967" w:type="dxa"/>
            <w:tcBorders>
              <w:top w:val="single" w:sz="4" w:space="0" w:color="000000" w:themeColor="text1"/>
              <w:left w:val="single" w:sz="12" w:space="0" w:color="000000"/>
              <w:bottom w:val="single" w:sz="4" w:space="0" w:color="000000" w:themeColor="text1"/>
              <w:right w:val="single" w:sz="12" w:space="0" w:color="000000"/>
            </w:tcBorders>
            <w:hideMark/>
          </w:tcPr>
          <w:p w14:paraId="1603886E" w14:textId="77777777" w:rsidR="00AB44AD" w:rsidRPr="00EF1F21" w:rsidRDefault="00AB44AD" w:rsidP="00293FF7">
            <w:pPr>
              <w:spacing w:line="276" w:lineRule="auto"/>
              <w:rPr>
                <w:sz w:val="24"/>
                <w:szCs w:val="24"/>
                <w:lang w:eastAsia="en-US"/>
              </w:rPr>
            </w:pPr>
            <w:r w:rsidRPr="00EF1F21">
              <w:rPr>
                <w:sz w:val="24"/>
                <w:szCs w:val="24"/>
                <w:lang w:eastAsia="en-US"/>
              </w:rPr>
              <w:t>2020-2021</w:t>
            </w:r>
          </w:p>
        </w:tc>
        <w:tc>
          <w:tcPr>
            <w:tcW w:w="1599" w:type="dxa"/>
            <w:tcBorders>
              <w:top w:val="single" w:sz="4" w:space="0" w:color="000000" w:themeColor="text1"/>
              <w:left w:val="single" w:sz="12" w:space="0" w:color="000000"/>
              <w:bottom w:val="single" w:sz="4" w:space="0" w:color="000000" w:themeColor="text1"/>
              <w:right w:val="single" w:sz="12" w:space="0" w:color="000000"/>
            </w:tcBorders>
            <w:hideMark/>
          </w:tcPr>
          <w:p w14:paraId="20959471" w14:textId="77777777" w:rsidR="00AB44AD" w:rsidRPr="00EF1F21" w:rsidRDefault="00AB44AD" w:rsidP="00293FF7">
            <w:pPr>
              <w:spacing w:line="276" w:lineRule="auto"/>
              <w:rPr>
                <w:sz w:val="24"/>
                <w:szCs w:val="24"/>
                <w:lang w:eastAsia="en-US"/>
              </w:rPr>
            </w:pPr>
            <w:r w:rsidRPr="00EF1F21">
              <w:rPr>
                <w:sz w:val="24"/>
                <w:szCs w:val="24"/>
                <w:lang w:eastAsia="en-US"/>
              </w:rPr>
              <w:t>2</w:t>
            </w:r>
          </w:p>
        </w:tc>
        <w:tc>
          <w:tcPr>
            <w:tcW w:w="1457" w:type="dxa"/>
            <w:tcBorders>
              <w:top w:val="single" w:sz="4" w:space="0" w:color="000000" w:themeColor="text1"/>
              <w:left w:val="single" w:sz="12" w:space="0" w:color="000000"/>
              <w:bottom w:val="single" w:sz="4" w:space="0" w:color="000000" w:themeColor="text1"/>
              <w:right w:val="single" w:sz="12" w:space="0" w:color="000000"/>
            </w:tcBorders>
            <w:hideMark/>
          </w:tcPr>
          <w:p w14:paraId="256C7A89" w14:textId="77777777" w:rsidR="00AB44AD" w:rsidRPr="00EF1F21" w:rsidRDefault="00AB44AD" w:rsidP="00293FF7">
            <w:pPr>
              <w:spacing w:line="276" w:lineRule="auto"/>
              <w:rPr>
                <w:sz w:val="24"/>
                <w:szCs w:val="24"/>
                <w:lang w:eastAsia="en-US"/>
              </w:rPr>
            </w:pPr>
            <w:r w:rsidRPr="00EF1F21">
              <w:rPr>
                <w:sz w:val="24"/>
                <w:szCs w:val="24"/>
                <w:lang w:eastAsia="en-US"/>
              </w:rPr>
              <w:t>1</w:t>
            </w:r>
          </w:p>
        </w:tc>
        <w:tc>
          <w:tcPr>
            <w:tcW w:w="1431" w:type="dxa"/>
            <w:tcBorders>
              <w:top w:val="single" w:sz="4" w:space="0" w:color="000000" w:themeColor="text1"/>
              <w:left w:val="single" w:sz="12" w:space="0" w:color="000000"/>
              <w:bottom w:val="single" w:sz="4" w:space="0" w:color="000000" w:themeColor="text1"/>
              <w:right w:val="single" w:sz="12" w:space="0" w:color="000000"/>
            </w:tcBorders>
            <w:hideMark/>
          </w:tcPr>
          <w:p w14:paraId="4DA5982F" w14:textId="77777777" w:rsidR="00AB44AD" w:rsidRPr="00EF1F21" w:rsidRDefault="00AB44AD" w:rsidP="00293FF7">
            <w:pPr>
              <w:spacing w:line="276" w:lineRule="auto"/>
              <w:rPr>
                <w:sz w:val="24"/>
                <w:szCs w:val="24"/>
                <w:lang w:eastAsia="en-US"/>
              </w:rPr>
            </w:pPr>
            <w:r w:rsidRPr="00EF1F21">
              <w:rPr>
                <w:sz w:val="24"/>
                <w:szCs w:val="24"/>
                <w:lang w:eastAsia="en-US"/>
              </w:rPr>
              <w:t>6</w:t>
            </w:r>
          </w:p>
        </w:tc>
        <w:tc>
          <w:tcPr>
            <w:tcW w:w="1431" w:type="dxa"/>
            <w:tcBorders>
              <w:top w:val="single" w:sz="4" w:space="0" w:color="000000" w:themeColor="text1"/>
              <w:left w:val="single" w:sz="12" w:space="0" w:color="000000"/>
              <w:bottom w:val="single" w:sz="4" w:space="0" w:color="000000" w:themeColor="text1"/>
              <w:right w:val="single" w:sz="12" w:space="0" w:color="000000"/>
            </w:tcBorders>
            <w:hideMark/>
          </w:tcPr>
          <w:p w14:paraId="64CC28AD" w14:textId="77777777" w:rsidR="00AB44AD" w:rsidRPr="00EF1F21" w:rsidRDefault="00AB44AD" w:rsidP="00293FF7">
            <w:pPr>
              <w:spacing w:line="276" w:lineRule="auto"/>
              <w:rPr>
                <w:sz w:val="24"/>
                <w:szCs w:val="24"/>
                <w:lang w:eastAsia="en-US"/>
              </w:rPr>
            </w:pPr>
            <w:r w:rsidRPr="00EF1F21">
              <w:rPr>
                <w:sz w:val="24"/>
                <w:szCs w:val="24"/>
                <w:lang w:eastAsia="en-US"/>
              </w:rPr>
              <w:t>17</w:t>
            </w:r>
          </w:p>
        </w:tc>
        <w:tc>
          <w:tcPr>
            <w:tcW w:w="2521" w:type="dxa"/>
            <w:tcBorders>
              <w:top w:val="single" w:sz="4" w:space="0" w:color="000000" w:themeColor="text1"/>
              <w:left w:val="single" w:sz="12" w:space="0" w:color="000000"/>
              <w:bottom w:val="single" w:sz="4" w:space="0" w:color="000000" w:themeColor="text1"/>
              <w:right w:val="single" w:sz="12" w:space="0" w:color="000000"/>
            </w:tcBorders>
            <w:hideMark/>
          </w:tcPr>
          <w:p w14:paraId="07415A61" w14:textId="77777777" w:rsidR="00AB44AD" w:rsidRPr="00EF1F21" w:rsidRDefault="00AB44AD" w:rsidP="00293FF7">
            <w:pPr>
              <w:spacing w:line="276" w:lineRule="auto"/>
              <w:rPr>
                <w:sz w:val="24"/>
                <w:szCs w:val="24"/>
                <w:lang w:eastAsia="en-US"/>
              </w:rPr>
            </w:pPr>
            <w:r w:rsidRPr="00EF1F21">
              <w:rPr>
                <w:sz w:val="24"/>
                <w:szCs w:val="24"/>
                <w:lang w:eastAsia="en-US"/>
              </w:rPr>
              <w:t>13</w:t>
            </w:r>
          </w:p>
        </w:tc>
      </w:tr>
      <w:tr w:rsidR="00AB44AD" w:rsidRPr="00397169" w14:paraId="6A4F9AEE" w14:textId="77777777" w:rsidTr="00E95905">
        <w:tc>
          <w:tcPr>
            <w:tcW w:w="919" w:type="dxa"/>
            <w:tcBorders>
              <w:top w:val="single" w:sz="4" w:space="0" w:color="000000" w:themeColor="text1"/>
              <w:left w:val="single" w:sz="4" w:space="0" w:color="000000" w:themeColor="text1"/>
              <w:bottom w:val="single" w:sz="4" w:space="0" w:color="000000" w:themeColor="text1"/>
              <w:right w:val="single" w:sz="12" w:space="0" w:color="000000"/>
            </w:tcBorders>
            <w:hideMark/>
          </w:tcPr>
          <w:p w14:paraId="176BCC02" w14:textId="77777777" w:rsidR="00AB44AD" w:rsidRPr="00397169" w:rsidRDefault="00AB44AD" w:rsidP="00293FF7">
            <w:pPr>
              <w:spacing w:line="276" w:lineRule="auto"/>
              <w:rPr>
                <w:rFonts w:eastAsiaTheme="minorHAnsi"/>
                <w:sz w:val="28"/>
                <w:szCs w:val="28"/>
                <w:lang w:val="ru-RU" w:eastAsia="en-US"/>
              </w:rPr>
            </w:pPr>
          </w:p>
        </w:tc>
        <w:tc>
          <w:tcPr>
            <w:tcW w:w="1967" w:type="dxa"/>
            <w:tcBorders>
              <w:top w:val="single" w:sz="4" w:space="0" w:color="000000" w:themeColor="text1"/>
              <w:left w:val="single" w:sz="12" w:space="0" w:color="000000"/>
              <w:bottom w:val="single" w:sz="4" w:space="0" w:color="000000" w:themeColor="text1"/>
              <w:right w:val="single" w:sz="4" w:space="0" w:color="000000" w:themeColor="text1"/>
            </w:tcBorders>
            <w:hideMark/>
          </w:tcPr>
          <w:p w14:paraId="1D7E24BF" w14:textId="77777777" w:rsidR="00AB44AD" w:rsidRPr="00397169" w:rsidRDefault="00AB44AD" w:rsidP="00293FF7">
            <w:pPr>
              <w:spacing w:line="276" w:lineRule="auto"/>
              <w:rPr>
                <w:rFonts w:eastAsiaTheme="minorHAnsi"/>
                <w:sz w:val="28"/>
                <w:szCs w:val="28"/>
                <w:lang w:val="ru-RU" w:eastAsia="en-US"/>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479D3" w14:textId="77777777" w:rsidR="00AB44AD" w:rsidRPr="00397169" w:rsidRDefault="00AB44AD" w:rsidP="00293FF7">
            <w:pPr>
              <w:spacing w:line="276" w:lineRule="auto"/>
              <w:rPr>
                <w:rFonts w:eastAsiaTheme="minorHAnsi"/>
                <w:sz w:val="28"/>
                <w:szCs w:val="28"/>
                <w:lang w:val="ru-RU" w:eastAsia="en-US"/>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23D3D" w14:textId="77777777" w:rsidR="00AB44AD" w:rsidRPr="00397169" w:rsidRDefault="00AB44AD" w:rsidP="00293FF7">
            <w:pPr>
              <w:spacing w:line="276" w:lineRule="auto"/>
              <w:rPr>
                <w:rFonts w:eastAsiaTheme="minorHAnsi"/>
                <w:sz w:val="28"/>
                <w:szCs w:val="28"/>
                <w:lang w:val="ru-RU" w:eastAsia="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41FBC" w14:textId="77777777" w:rsidR="00AB44AD" w:rsidRPr="00397169" w:rsidRDefault="00AB44AD" w:rsidP="00293FF7">
            <w:pPr>
              <w:spacing w:line="276" w:lineRule="auto"/>
              <w:rPr>
                <w:rFonts w:eastAsiaTheme="minorHAnsi"/>
                <w:sz w:val="28"/>
                <w:szCs w:val="28"/>
                <w:lang w:val="ru-RU" w:eastAsia="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22937" w14:textId="77777777" w:rsidR="00AB44AD" w:rsidRPr="00397169" w:rsidRDefault="00AB44AD" w:rsidP="00293FF7">
            <w:pPr>
              <w:spacing w:line="276" w:lineRule="auto"/>
              <w:rPr>
                <w:rFonts w:eastAsiaTheme="minorHAnsi"/>
                <w:sz w:val="28"/>
                <w:szCs w:val="28"/>
                <w:lang w:val="ru-RU" w:eastAsia="en-US"/>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40C7A" w14:textId="77777777" w:rsidR="00AB44AD" w:rsidRPr="00397169" w:rsidRDefault="00AB44AD" w:rsidP="00293FF7">
            <w:pPr>
              <w:spacing w:line="276" w:lineRule="auto"/>
              <w:rPr>
                <w:rFonts w:eastAsiaTheme="minorHAnsi"/>
                <w:sz w:val="28"/>
                <w:szCs w:val="28"/>
                <w:lang w:val="ru-RU" w:eastAsia="en-US"/>
              </w:rPr>
            </w:pPr>
          </w:p>
        </w:tc>
      </w:tr>
    </w:tbl>
    <w:p w14:paraId="0AF78AE9" w14:textId="77777777" w:rsidR="00AB44AD" w:rsidRPr="00397169" w:rsidRDefault="00AB44AD" w:rsidP="00AB44AD">
      <w:pPr>
        <w:rPr>
          <w:i/>
          <w:sz w:val="28"/>
          <w:szCs w:val="28"/>
        </w:rPr>
      </w:pPr>
      <w:r w:rsidRPr="00397169">
        <w:rPr>
          <w:i/>
          <w:sz w:val="28"/>
          <w:szCs w:val="28"/>
        </w:rPr>
        <w:t xml:space="preserve"> </w:t>
      </w:r>
    </w:p>
    <w:p w14:paraId="5598B614" w14:textId="77777777" w:rsidR="00AB44AD" w:rsidRPr="00397169" w:rsidRDefault="00AB44AD" w:rsidP="00AB44AD">
      <w:pPr>
        <w:rPr>
          <w:sz w:val="28"/>
          <w:szCs w:val="28"/>
        </w:rPr>
      </w:pPr>
    </w:p>
    <w:p w14:paraId="5E8E0843" w14:textId="77777777" w:rsidR="00AB44AD" w:rsidRPr="00397169" w:rsidRDefault="00AB44AD" w:rsidP="00AB44AD">
      <w:pPr>
        <w:rPr>
          <w:sz w:val="28"/>
          <w:szCs w:val="28"/>
        </w:rPr>
      </w:pPr>
    </w:p>
    <w:p w14:paraId="09DFDADE" w14:textId="77777777" w:rsidR="00AB44AD" w:rsidRPr="00397169" w:rsidRDefault="00AB44AD" w:rsidP="00AB44AD">
      <w:pPr>
        <w:rPr>
          <w:sz w:val="28"/>
          <w:szCs w:val="28"/>
        </w:rPr>
      </w:pPr>
    </w:p>
    <w:p w14:paraId="6BDC3908" w14:textId="77777777" w:rsidR="00AB44AD" w:rsidRPr="00397169" w:rsidRDefault="00AB44AD" w:rsidP="00AB44AD">
      <w:pPr>
        <w:rPr>
          <w:sz w:val="28"/>
          <w:szCs w:val="28"/>
        </w:rPr>
      </w:pPr>
    </w:p>
    <w:p w14:paraId="57679051" w14:textId="0D6E386D" w:rsidR="00AB44AD" w:rsidRPr="00397169" w:rsidRDefault="00AB44AD" w:rsidP="00E95905">
      <w:pPr>
        <w:ind w:left="0" w:firstLine="0"/>
        <w:rPr>
          <w:sz w:val="28"/>
          <w:szCs w:val="28"/>
        </w:rPr>
      </w:pPr>
    </w:p>
    <w:p w14:paraId="3B184686" w14:textId="77777777" w:rsidR="00AB44AD" w:rsidRPr="00397169" w:rsidRDefault="00AB44AD" w:rsidP="00AB44AD">
      <w:pPr>
        <w:rPr>
          <w:sz w:val="28"/>
          <w:szCs w:val="28"/>
        </w:rPr>
      </w:pPr>
    </w:p>
    <w:p w14:paraId="2D564704" w14:textId="48986682" w:rsidR="00AB44AD" w:rsidRPr="00397169" w:rsidRDefault="00AB44AD" w:rsidP="00AB44AD">
      <w:pPr>
        <w:rPr>
          <w:sz w:val="28"/>
          <w:szCs w:val="28"/>
        </w:rPr>
      </w:pPr>
      <w:r>
        <w:rPr>
          <w:sz w:val="28"/>
          <w:szCs w:val="28"/>
        </w:rPr>
        <w:t xml:space="preserve">         </w:t>
      </w:r>
      <w:r w:rsidR="00E95905">
        <w:rPr>
          <w:sz w:val="28"/>
          <w:szCs w:val="28"/>
        </w:rPr>
        <w:t xml:space="preserve">               </w:t>
      </w:r>
      <w:r>
        <w:rPr>
          <w:sz w:val="28"/>
          <w:szCs w:val="28"/>
        </w:rPr>
        <w:t xml:space="preserve">       </w:t>
      </w:r>
      <w:r w:rsidRPr="00397169">
        <w:rPr>
          <w:noProof/>
          <w:sz w:val="28"/>
          <w:szCs w:val="28"/>
        </w:rPr>
        <w:drawing>
          <wp:inline distT="0" distB="0" distL="0" distR="0" wp14:anchorId="169A0BEF" wp14:editId="2EC89CC7">
            <wp:extent cx="5890260" cy="2834640"/>
            <wp:effectExtent l="0" t="0" r="0"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EF311A" w14:textId="77777777" w:rsidR="00AB44AD" w:rsidRDefault="00AB44AD" w:rsidP="00AB44AD">
      <w:pPr>
        <w:rPr>
          <w:sz w:val="28"/>
          <w:szCs w:val="28"/>
        </w:rPr>
      </w:pPr>
      <w:r>
        <w:rPr>
          <w:sz w:val="28"/>
          <w:szCs w:val="28"/>
        </w:rPr>
        <w:lastRenderedPageBreak/>
        <w:t xml:space="preserve">               </w:t>
      </w:r>
    </w:p>
    <w:p w14:paraId="303BABAE" w14:textId="77777777" w:rsidR="00AB44AD" w:rsidRDefault="00AB44AD" w:rsidP="00AB44AD">
      <w:pPr>
        <w:rPr>
          <w:sz w:val="28"/>
          <w:szCs w:val="28"/>
        </w:rPr>
      </w:pPr>
    </w:p>
    <w:p w14:paraId="7C360800" w14:textId="77777777" w:rsidR="00AB44AD" w:rsidRPr="00397169" w:rsidRDefault="00AB44AD" w:rsidP="00AB44AD">
      <w:pPr>
        <w:rPr>
          <w:sz w:val="28"/>
          <w:szCs w:val="28"/>
        </w:rPr>
      </w:pPr>
      <w:r>
        <w:rPr>
          <w:sz w:val="28"/>
          <w:szCs w:val="28"/>
        </w:rPr>
        <w:t xml:space="preserve">               </w:t>
      </w:r>
      <w:r w:rsidRPr="00397169">
        <w:rPr>
          <w:noProof/>
          <w:sz w:val="28"/>
          <w:szCs w:val="28"/>
        </w:rPr>
        <w:drawing>
          <wp:inline distT="0" distB="0" distL="0" distR="0" wp14:anchorId="613346AC" wp14:editId="072B2029">
            <wp:extent cx="6156960" cy="298704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DDE761" w14:textId="77777777" w:rsidR="00AB44AD" w:rsidRPr="00397169" w:rsidRDefault="00AB44AD" w:rsidP="00AB44AD">
      <w:pPr>
        <w:rPr>
          <w:sz w:val="28"/>
          <w:szCs w:val="28"/>
        </w:rPr>
      </w:pPr>
    </w:p>
    <w:p w14:paraId="3F0245FC" w14:textId="5E802B1D" w:rsidR="00AB44AD" w:rsidRPr="005A12AB" w:rsidRDefault="000730EF" w:rsidP="00AB44AD">
      <w:pPr>
        <w:rPr>
          <w:sz w:val="28"/>
          <w:szCs w:val="28"/>
        </w:rPr>
      </w:pPr>
      <w:r>
        <w:rPr>
          <w:sz w:val="28"/>
          <w:szCs w:val="28"/>
        </w:rPr>
        <w:t xml:space="preserve">           2.2.2</w:t>
      </w:r>
      <w:r w:rsidR="00AB44AD" w:rsidRPr="005A12AB">
        <w:rPr>
          <w:b/>
          <w:sz w:val="28"/>
          <w:szCs w:val="28"/>
        </w:rPr>
        <w:t xml:space="preserve"> </w:t>
      </w:r>
      <w:r w:rsidR="00AB44AD" w:rsidRPr="005A12AB">
        <w:rPr>
          <w:sz w:val="28"/>
          <w:szCs w:val="28"/>
        </w:rPr>
        <w:t>Інноваційна та експертна діяльність педагогічних працівників</w:t>
      </w:r>
    </w:p>
    <w:p w14:paraId="5543B4E7" w14:textId="77777777" w:rsidR="00AB44AD" w:rsidRPr="00004748" w:rsidRDefault="00AB44AD" w:rsidP="00AB44AD">
      <w:pPr>
        <w:rPr>
          <w:b/>
          <w:sz w:val="28"/>
          <w:szCs w:val="28"/>
        </w:rPr>
      </w:pPr>
    </w:p>
    <w:p w14:paraId="217FF263" w14:textId="77777777" w:rsidR="00AB44AD" w:rsidRPr="00004748" w:rsidRDefault="00AB44AD" w:rsidP="00AB44AD">
      <w:pPr>
        <w:spacing w:line="276" w:lineRule="auto"/>
        <w:jc w:val="left"/>
        <w:rPr>
          <w:sz w:val="28"/>
          <w:szCs w:val="28"/>
        </w:rPr>
      </w:pPr>
      <w:r>
        <w:rPr>
          <w:sz w:val="28"/>
          <w:szCs w:val="28"/>
        </w:rPr>
        <w:t xml:space="preserve">     </w:t>
      </w:r>
      <w:r w:rsidRPr="00004748">
        <w:rPr>
          <w:sz w:val="28"/>
          <w:szCs w:val="28"/>
        </w:rPr>
        <w:t xml:space="preserve">    Впродовж навчального року проведено наради при директору, методичні наради з питань  впровадження в освітній </w:t>
      </w:r>
      <w:r>
        <w:rPr>
          <w:sz w:val="28"/>
          <w:szCs w:val="28"/>
        </w:rPr>
        <w:t xml:space="preserve">       </w:t>
      </w:r>
      <w:r w:rsidRPr="00004748">
        <w:rPr>
          <w:sz w:val="28"/>
          <w:szCs w:val="28"/>
        </w:rPr>
        <w:t xml:space="preserve">процес інноваційних форм роботи, які сприяли б формуванню в  здобувачів освіти основних ключових компетентностей та наскрізних умінь.  </w:t>
      </w:r>
    </w:p>
    <w:p w14:paraId="44828C18" w14:textId="77777777" w:rsidR="00AB44AD" w:rsidRPr="00004748" w:rsidRDefault="00AB44AD" w:rsidP="00AB44AD">
      <w:pPr>
        <w:spacing w:line="276" w:lineRule="auto"/>
        <w:jc w:val="left"/>
        <w:rPr>
          <w:sz w:val="28"/>
          <w:szCs w:val="28"/>
        </w:rPr>
      </w:pPr>
      <w:r w:rsidRPr="00004748">
        <w:rPr>
          <w:sz w:val="28"/>
          <w:szCs w:val="28"/>
        </w:rPr>
        <w:t xml:space="preserve">    З впровадженням карантинних обмежень  стало надзвичайно актуальним  навчання всіх учасників освітнього процесу використанню дистанційних технологій та забезпечення  реалізації індивідуальних освітніх траєкторій і створення  та використання  власних  освітніх ресурсів  . </w:t>
      </w:r>
    </w:p>
    <w:p w14:paraId="5F453D2C" w14:textId="77777777" w:rsidR="00AB44AD" w:rsidRPr="00004748" w:rsidRDefault="00AB44AD" w:rsidP="00AB44AD">
      <w:pPr>
        <w:spacing w:line="276" w:lineRule="auto"/>
        <w:jc w:val="left"/>
        <w:rPr>
          <w:sz w:val="28"/>
          <w:szCs w:val="28"/>
        </w:rPr>
      </w:pPr>
      <w:r w:rsidRPr="00004748">
        <w:rPr>
          <w:sz w:val="28"/>
          <w:szCs w:val="28"/>
        </w:rPr>
        <w:lastRenderedPageBreak/>
        <w:t xml:space="preserve">Учителі активно використовували для дистанційного навчання соціальні мережі:Viber, </w:t>
      </w:r>
      <w:r>
        <w:rPr>
          <w:sz w:val="28"/>
          <w:szCs w:val="28"/>
          <w:lang w:val="en-US"/>
        </w:rPr>
        <w:t>Insta</w:t>
      </w:r>
      <w:r w:rsidRPr="00004748">
        <w:rPr>
          <w:sz w:val="28"/>
          <w:szCs w:val="28"/>
        </w:rPr>
        <w:t xml:space="preserve">gram, платформи та додатки </w:t>
      </w:r>
      <w:r w:rsidRPr="00004748">
        <w:rPr>
          <w:sz w:val="28"/>
          <w:szCs w:val="28"/>
          <w:lang w:val="en-US"/>
        </w:rPr>
        <w:t>Google</w:t>
      </w:r>
      <w:r w:rsidRPr="00004748">
        <w:rPr>
          <w:sz w:val="28"/>
          <w:szCs w:val="28"/>
        </w:rPr>
        <w:t xml:space="preserve"> </w:t>
      </w:r>
      <w:r w:rsidRPr="00004748">
        <w:rPr>
          <w:sz w:val="28"/>
          <w:szCs w:val="28"/>
          <w:lang w:val="en-US"/>
        </w:rPr>
        <w:t>Meet</w:t>
      </w:r>
      <w:r w:rsidRPr="00004748">
        <w:rPr>
          <w:sz w:val="28"/>
          <w:szCs w:val="28"/>
        </w:rPr>
        <w:t xml:space="preserve">, Zoom та </w:t>
      </w:r>
      <w:r w:rsidRPr="00004748">
        <w:rPr>
          <w:sz w:val="28"/>
          <w:szCs w:val="28"/>
          <w:lang w:val="en-US"/>
        </w:rPr>
        <w:t>Class</w:t>
      </w:r>
      <w:r w:rsidRPr="00004748">
        <w:rPr>
          <w:sz w:val="28"/>
          <w:szCs w:val="28"/>
        </w:rPr>
        <w:t xml:space="preserve"> </w:t>
      </w:r>
      <w:r w:rsidRPr="00004748">
        <w:rPr>
          <w:sz w:val="28"/>
          <w:szCs w:val="28"/>
          <w:lang w:val="en-US"/>
        </w:rPr>
        <w:t>Room</w:t>
      </w:r>
      <w:r w:rsidRPr="00004748">
        <w:rPr>
          <w:sz w:val="28"/>
          <w:szCs w:val="28"/>
        </w:rPr>
        <w:t>. Учням пропонувався перегляд  онлайн – уроків на сайті «Всеукраїнська школа он лайн». З частиною учнів проводилося спілкування в телефонному режимі.</w:t>
      </w:r>
    </w:p>
    <w:p w14:paraId="7E48B39F" w14:textId="77777777" w:rsidR="00AB44AD" w:rsidRPr="00004748" w:rsidRDefault="00AB44AD" w:rsidP="00AB44AD">
      <w:pPr>
        <w:spacing w:line="276" w:lineRule="auto"/>
        <w:jc w:val="left"/>
        <w:rPr>
          <w:sz w:val="28"/>
          <w:szCs w:val="28"/>
        </w:rPr>
      </w:pPr>
      <w:r w:rsidRPr="00004748">
        <w:rPr>
          <w:sz w:val="28"/>
          <w:szCs w:val="28"/>
        </w:rPr>
        <w:t xml:space="preserve">   Школа має можливості для використання учителями ІКТ в освітньому процесі Створено комп’ютерний клас ( 14 комп’ютерів). Є в наявності множильна техніка. Комп’ютери підключені до мережі Інтернет. Переважна більшість педагогів ефективно використовує ІКТ в освітньому процесі. Однак , рівень комп’ютерної грамотності багатьох  вчителів не дозволяє  активно використовувати комп’ютерні технології, офісні програми.  Дистанційне навчання стало справжнім викликом для всіх учасників освітнього процесу. На  засіданні педагогічної ради 31.08.2020  року детально  проаналізовано та вироблено алгоритм дій щодо даного питання , визначено завдання щодо  підготовки вчителів та учнів до навчання з використанням дистанційних технологій.</w:t>
      </w:r>
    </w:p>
    <w:p w14:paraId="7EA200E2" w14:textId="618A828F" w:rsidR="00E95905" w:rsidRDefault="000730EF" w:rsidP="00AB44AD">
      <w:pPr>
        <w:spacing w:line="276" w:lineRule="auto"/>
        <w:ind w:firstLine="540"/>
        <w:jc w:val="left"/>
        <w:rPr>
          <w:sz w:val="28"/>
          <w:szCs w:val="28"/>
        </w:rPr>
      </w:pPr>
      <w:r w:rsidRPr="000730EF">
        <w:rPr>
          <w:sz w:val="28"/>
          <w:szCs w:val="28"/>
          <w:u w:val="single"/>
        </w:rPr>
        <w:t>2.2.3</w:t>
      </w:r>
      <w:r w:rsidR="00AB44AD" w:rsidRPr="000730EF">
        <w:rPr>
          <w:sz w:val="28"/>
          <w:szCs w:val="28"/>
          <w:u w:val="single"/>
        </w:rPr>
        <w:t xml:space="preserve">  Організація методичної роботи та її результативність в освітньому закладі ві</w:t>
      </w:r>
      <w:r w:rsidR="00AB44AD" w:rsidRPr="00004748">
        <w:rPr>
          <w:sz w:val="28"/>
          <w:szCs w:val="28"/>
        </w:rPr>
        <w:t xml:space="preserve">дповідає законодавству, інструктивно-нормативним документам про роботу загальноосвітніх навчальних закладів. Її зміст спрямований на підвищення рівня теоретичної підготовки кожного вчителя, активізацію творчого потенціалу педагогічного колективу, засвоєння й упровадження в шкільну практику нових освітніх технологій, зокрема - ІКТ, інтерактивних технологій, технологій дистанційного навчання.  </w:t>
      </w:r>
    </w:p>
    <w:p w14:paraId="461FD784" w14:textId="20086F49" w:rsidR="00AB44AD" w:rsidRPr="00004748" w:rsidRDefault="00AB44AD" w:rsidP="00AB44AD">
      <w:pPr>
        <w:spacing w:line="276" w:lineRule="auto"/>
        <w:ind w:firstLine="540"/>
        <w:jc w:val="left"/>
        <w:rPr>
          <w:sz w:val="28"/>
          <w:szCs w:val="28"/>
        </w:rPr>
      </w:pPr>
      <w:r w:rsidRPr="00004748">
        <w:rPr>
          <w:sz w:val="28"/>
          <w:szCs w:val="28"/>
        </w:rPr>
        <w:t xml:space="preserve"> Цьому сприяло проведення   наступних заходів:</w:t>
      </w:r>
    </w:p>
    <w:p w14:paraId="4E9BCD6D" w14:textId="77777777" w:rsidR="00AB44AD" w:rsidRPr="0034596C" w:rsidRDefault="00AB44AD" w:rsidP="00AB44AD">
      <w:pPr>
        <w:pStyle w:val="a3"/>
        <w:numPr>
          <w:ilvl w:val="0"/>
          <w:numId w:val="8"/>
        </w:numPr>
        <w:spacing w:after="0" w:line="276" w:lineRule="auto"/>
        <w:ind w:right="0"/>
        <w:jc w:val="left"/>
        <w:rPr>
          <w:sz w:val="28"/>
          <w:szCs w:val="28"/>
        </w:rPr>
      </w:pPr>
      <w:r w:rsidRPr="0034596C">
        <w:rPr>
          <w:sz w:val="28"/>
          <w:szCs w:val="28"/>
        </w:rPr>
        <w:t>-Засідання педагогічних рад</w:t>
      </w:r>
    </w:p>
    <w:p w14:paraId="4A24ACB5" w14:textId="77777777" w:rsidR="00AB44AD" w:rsidRPr="0034596C" w:rsidRDefault="00AB44AD" w:rsidP="00AB44AD">
      <w:pPr>
        <w:pStyle w:val="a3"/>
        <w:numPr>
          <w:ilvl w:val="0"/>
          <w:numId w:val="8"/>
        </w:numPr>
        <w:spacing w:after="0" w:line="276" w:lineRule="auto"/>
        <w:ind w:right="0"/>
        <w:jc w:val="left"/>
        <w:rPr>
          <w:sz w:val="28"/>
          <w:szCs w:val="28"/>
        </w:rPr>
      </w:pPr>
      <w:r w:rsidRPr="0034596C">
        <w:rPr>
          <w:sz w:val="28"/>
          <w:szCs w:val="28"/>
        </w:rPr>
        <w:t xml:space="preserve">-Проведення навчально-методичних заходів з використанням інноваційних форм </w:t>
      </w:r>
    </w:p>
    <w:p w14:paraId="7C027AFC" w14:textId="77777777" w:rsidR="00AB44AD" w:rsidRPr="0034596C" w:rsidRDefault="00AB44AD" w:rsidP="00AB44AD">
      <w:pPr>
        <w:pStyle w:val="a3"/>
        <w:numPr>
          <w:ilvl w:val="0"/>
          <w:numId w:val="8"/>
        </w:numPr>
        <w:spacing w:after="0" w:line="276" w:lineRule="auto"/>
        <w:ind w:right="0"/>
        <w:jc w:val="left"/>
        <w:rPr>
          <w:sz w:val="28"/>
          <w:szCs w:val="28"/>
        </w:rPr>
      </w:pPr>
      <w:r w:rsidRPr="0034596C">
        <w:rPr>
          <w:sz w:val="28"/>
          <w:szCs w:val="28"/>
        </w:rPr>
        <w:t>-Організація та проведення предметно- методичних тижнів</w:t>
      </w:r>
    </w:p>
    <w:p w14:paraId="06351095" w14:textId="77777777" w:rsidR="00AB44AD" w:rsidRPr="0034596C" w:rsidRDefault="00AB44AD" w:rsidP="00AB44AD">
      <w:pPr>
        <w:pStyle w:val="a3"/>
        <w:numPr>
          <w:ilvl w:val="0"/>
          <w:numId w:val="8"/>
        </w:numPr>
        <w:spacing w:after="0" w:line="276" w:lineRule="auto"/>
        <w:ind w:right="0"/>
        <w:jc w:val="left"/>
        <w:rPr>
          <w:sz w:val="28"/>
          <w:szCs w:val="28"/>
        </w:rPr>
      </w:pPr>
      <w:r w:rsidRPr="0034596C">
        <w:rPr>
          <w:sz w:val="28"/>
          <w:szCs w:val="28"/>
        </w:rPr>
        <w:t>-Проходження курсів підвищення кваліфікації педагогів</w:t>
      </w:r>
    </w:p>
    <w:p w14:paraId="3CC9E17F" w14:textId="77777777" w:rsidR="00AB44AD" w:rsidRPr="0034596C" w:rsidRDefault="00AB44AD" w:rsidP="00AB44AD">
      <w:pPr>
        <w:pStyle w:val="a3"/>
        <w:numPr>
          <w:ilvl w:val="0"/>
          <w:numId w:val="8"/>
        </w:numPr>
        <w:spacing w:after="0" w:line="276" w:lineRule="auto"/>
        <w:ind w:right="0"/>
        <w:jc w:val="left"/>
        <w:rPr>
          <w:sz w:val="28"/>
          <w:szCs w:val="28"/>
        </w:rPr>
      </w:pPr>
      <w:r w:rsidRPr="0034596C">
        <w:rPr>
          <w:sz w:val="28"/>
          <w:szCs w:val="28"/>
        </w:rPr>
        <w:t>-Участь у конкурсах фахової майстерності</w:t>
      </w:r>
    </w:p>
    <w:p w14:paraId="27DC95E9" w14:textId="77777777" w:rsidR="00AB44AD" w:rsidRPr="0034596C" w:rsidRDefault="00AB44AD" w:rsidP="00AB44AD">
      <w:pPr>
        <w:pStyle w:val="a3"/>
        <w:numPr>
          <w:ilvl w:val="0"/>
          <w:numId w:val="8"/>
        </w:numPr>
        <w:spacing w:after="0" w:line="276" w:lineRule="auto"/>
        <w:ind w:right="0"/>
        <w:jc w:val="left"/>
        <w:rPr>
          <w:sz w:val="28"/>
          <w:szCs w:val="28"/>
        </w:rPr>
      </w:pPr>
      <w:r w:rsidRPr="0034596C">
        <w:rPr>
          <w:sz w:val="28"/>
          <w:szCs w:val="28"/>
        </w:rPr>
        <w:t>-Організація самоосвітньої діяльності, атестація педагогів</w:t>
      </w:r>
    </w:p>
    <w:p w14:paraId="546FDE24" w14:textId="77777777" w:rsidR="00AB44AD" w:rsidRPr="0034596C" w:rsidRDefault="00AB44AD" w:rsidP="00AB44AD">
      <w:pPr>
        <w:pStyle w:val="a3"/>
        <w:numPr>
          <w:ilvl w:val="0"/>
          <w:numId w:val="8"/>
        </w:numPr>
        <w:spacing w:after="0" w:line="276" w:lineRule="auto"/>
        <w:ind w:right="0"/>
        <w:jc w:val="left"/>
        <w:rPr>
          <w:sz w:val="28"/>
          <w:szCs w:val="28"/>
        </w:rPr>
      </w:pPr>
      <w:r w:rsidRPr="0034596C">
        <w:rPr>
          <w:sz w:val="28"/>
          <w:szCs w:val="28"/>
        </w:rPr>
        <w:t>-Вивчення та впровадження у освітній процес інноваційних технологій, зокрема технологій дистанційного навчання</w:t>
      </w:r>
    </w:p>
    <w:p w14:paraId="62A9E464" w14:textId="77777777" w:rsidR="00AB44AD" w:rsidRPr="0034596C" w:rsidRDefault="00AB44AD" w:rsidP="00AB44AD">
      <w:pPr>
        <w:pStyle w:val="a3"/>
        <w:numPr>
          <w:ilvl w:val="0"/>
          <w:numId w:val="8"/>
        </w:numPr>
        <w:spacing w:after="0" w:line="276" w:lineRule="auto"/>
        <w:ind w:right="0"/>
        <w:jc w:val="left"/>
        <w:rPr>
          <w:sz w:val="28"/>
          <w:szCs w:val="28"/>
        </w:rPr>
      </w:pPr>
      <w:r w:rsidRPr="0034596C">
        <w:rPr>
          <w:sz w:val="28"/>
          <w:szCs w:val="28"/>
        </w:rPr>
        <w:t>-Залучення вчителів до участі у проєктах професійного розвитку.</w:t>
      </w:r>
    </w:p>
    <w:p w14:paraId="15697AB6" w14:textId="0A956320" w:rsidR="00E95905" w:rsidRDefault="00E95905" w:rsidP="00E95905">
      <w:pPr>
        <w:pStyle w:val="11"/>
        <w:spacing w:line="360" w:lineRule="auto"/>
        <w:ind w:left="720"/>
        <w:rPr>
          <w:rFonts w:ascii="Times New Roman" w:hAnsi="Times New Roman"/>
          <w:sz w:val="28"/>
          <w:szCs w:val="28"/>
          <w:lang w:val="uk-UA"/>
        </w:rPr>
      </w:pPr>
    </w:p>
    <w:p w14:paraId="2AABBDF3" w14:textId="08F0B557" w:rsidR="00AB44AD" w:rsidRDefault="00AB44AD" w:rsidP="00AB44AD">
      <w:pPr>
        <w:pStyle w:val="11"/>
        <w:spacing w:line="360" w:lineRule="auto"/>
        <w:rPr>
          <w:rFonts w:ascii="Times New Roman" w:hAnsi="Times New Roman" w:cs="Times New Roman"/>
          <w:sz w:val="28"/>
          <w:szCs w:val="28"/>
          <w:lang w:val="uk-UA"/>
        </w:rPr>
      </w:pPr>
      <w:r w:rsidRPr="00004748">
        <w:rPr>
          <w:rFonts w:ascii="Times New Roman" w:hAnsi="Times New Roman"/>
          <w:sz w:val="28"/>
          <w:szCs w:val="28"/>
          <w:lang w:val="uk-UA"/>
        </w:rPr>
        <w:lastRenderedPageBreak/>
        <w:t>Педагогічний колектив Циганської ЗОШ І-ІІІ ступенів імені Івана Франка  впродовж 2020-2021 навчального року працював над проблемою :</w:t>
      </w:r>
      <w:r w:rsidRPr="00004748">
        <w:rPr>
          <w:rFonts w:ascii="Times New Roman" w:hAnsi="Times New Roman" w:cs="Times New Roman"/>
          <w:sz w:val="28"/>
          <w:szCs w:val="28"/>
          <w:lang w:val="uk-UA"/>
        </w:rPr>
        <w:t xml:space="preserve">  </w:t>
      </w:r>
    </w:p>
    <w:p w14:paraId="02079662" w14:textId="77777777" w:rsidR="00E95905" w:rsidRPr="00C1126C" w:rsidRDefault="00AB44AD" w:rsidP="00BE3616">
      <w:pPr>
        <w:pStyle w:val="11"/>
        <w:numPr>
          <w:ilvl w:val="0"/>
          <w:numId w:val="9"/>
        </w:numPr>
        <w:spacing w:line="276" w:lineRule="auto"/>
        <w:jc w:val="center"/>
        <w:rPr>
          <w:rFonts w:ascii="Times New Roman" w:hAnsi="Times New Roman" w:cs="Times New Roman"/>
          <w:b/>
          <w:i/>
          <w:sz w:val="28"/>
          <w:szCs w:val="28"/>
          <w:u w:val="single"/>
          <w:lang w:val="uk-UA"/>
        </w:rPr>
      </w:pPr>
      <w:r w:rsidRPr="00C1126C">
        <w:rPr>
          <w:rFonts w:ascii="Times New Roman" w:hAnsi="Times New Roman" w:cs="Times New Roman"/>
          <w:b/>
          <w:i/>
          <w:sz w:val="28"/>
          <w:szCs w:val="28"/>
          <w:u w:val="single"/>
          <w:lang w:val="uk-UA"/>
        </w:rPr>
        <w:t>"Удосконалення професійної компетентності педагогів в контексті інтеграції</w:t>
      </w:r>
    </w:p>
    <w:p w14:paraId="094FEE0F" w14:textId="31F2E303" w:rsidR="00E95905" w:rsidRPr="00C1126C" w:rsidRDefault="00AB44AD" w:rsidP="00BE3616">
      <w:pPr>
        <w:pStyle w:val="11"/>
        <w:spacing w:line="276" w:lineRule="auto"/>
        <w:ind w:left="720"/>
        <w:jc w:val="center"/>
        <w:rPr>
          <w:rFonts w:ascii="Times New Roman" w:hAnsi="Times New Roman" w:cs="Times New Roman"/>
          <w:b/>
          <w:i/>
          <w:sz w:val="28"/>
          <w:szCs w:val="28"/>
          <w:u w:val="single"/>
          <w:lang w:val="uk-UA"/>
        </w:rPr>
      </w:pPr>
      <w:r w:rsidRPr="00C1126C">
        <w:rPr>
          <w:rFonts w:ascii="Times New Roman" w:hAnsi="Times New Roman" w:cs="Times New Roman"/>
          <w:b/>
          <w:i/>
          <w:sz w:val="28"/>
          <w:szCs w:val="28"/>
          <w:u w:val="single"/>
          <w:lang w:val="uk-UA"/>
        </w:rPr>
        <w:t>до європейського освітнього простору і вимог Нової української</w:t>
      </w:r>
      <w:r w:rsidR="00E95905" w:rsidRPr="00C1126C">
        <w:rPr>
          <w:rFonts w:ascii="Times New Roman" w:hAnsi="Times New Roman" w:cs="Times New Roman"/>
          <w:b/>
          <w:i/>
          <w:sz w:val="28"/>
          <w:szCs w:val="28"/>
          <w:u w:val="single"/>
          <w:lang w:val="uk-UA"/>
        </w:rPr>
        <w:t xml:space="preserve"> </w:t>
      </w:r>
      <w:r w:rsidRPr="00C1126C">
        <w:rPr>
          <w:rFonts w:ascii="Times New Roman" w:hAnsi="Times New Roman" w:cs="Times New Roman"/>
          <w:b/>
          <w:i/>
          <w:sz w:val="28"/>
          <w:szCs w:val="28"/>
          <w:u w:val="single"/>
          <w:lang w:val="uk-UA"/>
        </w:rPr>
        <w:t xml:space="preserve">  школи"</w:t>
      </w:r>
    </w:p>
    <w:p w14:paraId="18F11AC6" w14:textId="77777777" w:rsidR="00AB44AD" w:rsidRPr="00004748" w:rsidRDefault="00AB44AD" w:rsidP="00AB44AD">
      <w:pPr>
        <w:spacing w:line="276" w:lineRule="auto"/>
        <w:ind w:right="141" w:firstLine="567"/>
        <w:jc w:val="left"/>
        <w:rPr>
          <w:sz w:val="28"/>
          <w:szCs w:val="28"/>
        </w:rPr>
      </w:pPr>
      <w:r w:rsidRPr="00004748">
        <w:rPr>
          <w:sz w:val="28"/>
          <w:szCs w:val="28"/>
        </w:rPr>
        <w:t xml:space="preserve">   Важливе місце у організації методичної роботи зайняло питання методів і прийомів компетентнісного навчання, організація навчального процесу на засадах академічної доброчесності, розроблення критеріїв оцінювання навчальних досягнень учнів, впровадження формувального оцінювання в навчальний процес тощо. Ці та інші питання активно обговорювались на засіданні педагогічних рад, нарад при директору, методичних оперативних нарад. Головні зусилля у методичній роботі було зосереджено на наданні реальної, дієвої допомоги педагогічним працівникам у підвищенні їхньої професійної майстерності, створенні творчої атмосфери, такого морально-психологічного клімату, який сприяв би пошуку кращих технологій педагогічної праці, ефективному втіленню інновацій в освітньому процесі. Протягом року педагоги закладу стали активними учасниками інноваційних форм і методів , що сприяли  удосконаленню їх професійних компетентностей  (Додаток 1)  </w:t>
      </w:r>
    </w:p>
    <w:p w14:paraId="749CDBF8" w14:textId="77777777" w:rsidR="00AB44AD" w:rsidRPr="003F75F5" w:rsidRDefault="00AB44AD" w:rsidP="00AB44AD">
      <w:pPr>
        <w:spacing w:line="276" w:lineRule="auto"/>
        <w:ind w:right="141"/>
        <w:jc w:val="left"/>
        <w:rPr>
          <w:b/>
          <w:sz w:val="28"/>
          <w:szCs w:val="28"/>
        </w:rPr>
      </w:pPr>
      <w:r w:rsidRPr="003F75F5">
        <w:rPr>
          <w:sz w:val="28"/>
          <w:szCs w:val="28"/>
        </w:rPr>
        <w:t xml:space="preserve">     Питання методичного супроводу освітнього процесу розглядалися на: </w:t>
      </w:r>
    </w:p>
    <w:p w14:paraId="40AFA238" w14:textId="77777777" w:rsidR="00AB44AD" w:rsidRPr="003F75F5" w:rsidRDefault="00AB44AD" w:rsidP="00AB44AD">
      <w:pPr>
        <w:pStyle w:val="a3"/>
        <w:numPr>
          <w:ilvl w:val="0"/>
          <w:numId w:val="6"/>
        </w:numPr>
        <w:spacing w:after="0" w:line="360" w:lineRule="auto"/>
        <w:ind w:right="141"/>
        <w:jc w:val="left"/>
        <w:rPr>
          <w:b/>
          <w:sz w:val="28"/>
          <w:szCs w:val="28"/>
        </w:rPr>
      </w:pPr>
      <w:r w:rsidRPr="003F75F5">
        <w:rPr>
          <w:sz w:val="28"/>
          <w:szCs w:val="28"/>
        </w:rPr>
        <w:t xml:space="preserve">педагогічній раді, </w:t>
      </w:r>
    </w:p>
    <w:p w14:paraId="2CEF1231" w14:textId="77777777" w:rsidR="00AB44AD" w:rsidRPr="003F75F5" w:rsidRDefault="00AB44AD" w:rsidP="00AB44AD">
      <w:pPr>
        <w:pStyle w:val="a3"/>
        <w:numPr>
          <w:ilvl w:val="0"/>
          <w:numId w:val="6"/>
        </w:numPr>
        <w:spacing w:after="0" w:line="360" w:lineRule="auto"/>
        <w:ind w:right="141"/>
        <w:jc w:val="left"/>
        <w:rPr>
          <w:b/>
          <w:sz w:val="28"/>
          <w:szCs w:val="28"/>
        </w:rPr>
      </w:pPr>
      <w:r w:rsidRPr="003F75F5">
        <w:rPr>
          <w:sz w:val="28"/>
          <w:szCs w:val="28"/>
        </w:rPr>
        <w:t xml:space="preserve">інструктивно-методичних нарадах, </w:t>
      </w:r>
    </w:p>
    <w:p w14:paraId="6A999F17" w14:textId="77777777" w:rsidR="00AB44AD" w:rsidRPr="003F75F5" w:rsidRDefault="00AB44AD" w:rsidP="00AB44AD">
      <w:pPr>
        <w:pStyle w:val="a3"/>
        <w:numPr>
          <w:ilvl w:val="0"/>
          <w:numId w:val="6"/>
        </w:numPr>
        <w:spacing w:after="0" w:line="360" w:lineRule="auto"/>
        <w:ind w:right="141"/>
        <w:jc w:val="left"/>
        <w:rPr>
          <w:b/>
          <w:sz w:val="28"/>
          <w:szCs w:val="28"/>
        </w:rPr>
      </w:pPr>
      <w:r w:rsidRPr="003F75F5">
        <w:rPr>
          <w:sz w:val="28"/>
          <w:szCs w:val="28"/>
        </w:rPr>
        <w:t xml:space="preserve">психологічному консиліумі, </w:t>
      </w:r>
    </w:p>
    <w:p w14:paraId="22792586" w14:textId="77777777" w:rsidR="00AB44AD" w:rsidRPr="003F75F5" w:rsidRDefault="00AB44AD" w:rsidP="00AB44AD">
      <w:pPr>
        <w:pStyle w:val="a3"/>
        <w:numPr>
          <w:ilvl w:val="0"/>
          <w:numId w:val="6"/>
        </w:numPr>
        <w:spacing w:after="0" w:line="360" w:lineRule="auto"/>
        <w:ind w:right="141"/>
        <w:jc w:val="left"/>
        <w:rPr>
          <w:b/>
          <w:sz w:val="28"/>
          <w:szCs w:val="28"/>
        </w:rPr>
      </w:pPr>
      <w:r w:rsidRPr="003F75F5">
        <w:rPr>
          <w:sz w:val="28"/>
          <w:szCs w:val="28"/>
        </w:rPr>
        <w:t>методичних об’єднаннях,</w:t>
      </w:r>
    </w:p>
    <w:p w14:paraId="1CA15C4D" w14:textId="77777777" w:rsidR="00AB44AD" w:rsidRPr="003F75F5" w:rsidRDefault="00AB44AD" w:rsidP="00AB44AD">
      <w:pPr>
        <w:pStyle w:val="a3"/>
        <w:numPr>
          <w:ilvl w:val="0"/>
          <w:numId w:val="6"/>
        </w:numPr>
        <w:spacing w:after="0" w:line="360" w:lineRule="auto"/>
        <w:ind w:right="141"/>
        <w:jc w:val="left"/>
        <w:rPr>
          <w:b/>
          <w:sz w:val="28"/>
          <w:szCs w:val="28"/>
        </w:rPr>
      </w:pPr>
      <w:r w:rsidRPr="003F75F5">
        <w:rPr>
          <w:sz w:val="28"/>
          <w:szCs w:val="28"/>
        </w:rPr>
        <w:t>засіданнях творчої  групи по  методиці  роботи з обдарованими учнями,</w:t>
      </w:r>
    </w:p>
    <w:p w14:paraId="755EA88C" w14:textId="77777777" w:rsidR="00AB44AD" w:rsidRPr="003F75F5" w:rsidRDefault="00AB44AD" w:rsidP="00AB44AD">
      <w:pPr>
        <w:pStyle w:val="a3"/>
        <w:numPr>
          <w:ilvl w:val="0"/>
          <w:numId w:val="6"/>
        </w:numPr>
        <w:spacing w:after="0" w:line="360" w:lineRule="auto"/>
        <w:ind w:right="141"/>
        <w:jc w:val="left"/>
        <w:rPr>
          <w:b/>
          <w:sz w:val="28"/>
          <w:szCs w:val="28"/>
        </w:rPr>
      </w:pPr>
      <w:r w:rsidRPr="003F75F5">
        <w:rPr>
          <w:sz w:val="28"/>
          <w:szCs w:val="28"/>
        </w:rPr>
        <w:t xml:space="preserve"> засіданнях динамічних груп по методичному забезпеченні проведення предметно-методичних тижнів. </w:t>
      </w:r>
    </w:p>
    <w:p w14:paraId="4B74F400" w14:textId="77777777" w:rsidR="00AB44AD" w:rsidRDefault="00AB44AD" w:rsidP="00AB44AD">
      <w:pPr>
        <w:spacing w:line="276" w:lineRule="auto"/>
        <w:ind w:right="141"/>
        <w:jc w:val="left"/>
        <w:rPr>
          <w:sz w:val="28"/>
          <w:szCs w:val="28"/>
        </w:rPr>
      </w:pPr>
      <w:r>
        <w:rPr>
          <w:sz w:val="28"/>
          <w:szCs w:val="28"/>
        </w:rPr>
        <w:t xml:space="preserve">                </w:t>
      </w:r>
      <w:r w:rsidRPr="0034596C">
        <w:rPr>
          <w:sz w:val="28"/>
          <w:szCs w:val="28"/>
        </w:rPr>
        <w:t xml:space="preserve">Згідно плану роботи  змістовно проведено </w:t>
      </w:r>
      <w:r>
        <w:rPr>
          <w:sz w:val="28"/>
          <w:szCs w:val="28"/>
        </w:rPr>
        <w:t>:</w:t>
      </w:r>
    </w:p>
    <w:p w14:paraId="60C188A1" w14:textId="77777777" w:rsidR="00AB44AD" w:rsidRPr="0034596C" w:rsidRDefault="00AB44AD" w:rsidP="00BE3616">
      <w:pPr>
        <w:pStyle w:val="a3"/>
        <w:numPr>
          <w:ilvl w:val="0"/>
          <w:numId w:val="7"/>
        </w:numPr>
        <w:spacing w:after="0" w:line="276" w:lineRule="auto"/>
        <w:ind w:right="141"/>
        <w:jc w:val="left"/>
        <w:rPr>
          <w:b/>
          <w:sz w:val="28"/>
          <w:szCs w:val="28"/>
        </w:rPr>
      </w:pPr>
      <w:r>
        <w:rPr>
          <w:sz w:val="28"/>
          <w:szCs w:val="28"/>
        </w:rPr>
        <w:t xml:space="preserve">    </w:t>
      </w:r>
      <w:r w:rsidRPr="0034596C">
        <w:rPr>
          <w:sz w:val="28"/>
          <w:szCs w:val="28"/>
        </w:rPr>
        <w:t>психологічний тренінг по адаптації учнів 1-го і 5-го класів до навчання с новій ланці (Бойчук Л.О., Лань Л.С., Міщенко Л.В., Гриндьо Г.Є.),</w:t>
      </w:r>
    </w:p>
    <w:p w14:paraId="7BA36027" w14:textId="77777777" w:rsidR="00AB44AD" w:rsidRPr="0034596C" w:rsidRDefault="00AB44AD" w:rsidP="00BE3616">
      <w:pPr>
        <w:pStyle w:val="a3"/>
        <w:numPr>
          <w:ilvl w:val="0"/>
          <w:numId w:val="7"/>
        </w:numPr>
        <w:spacing w:after="0" w:line="276" w:lineRule="auto"/>
        <w:ind w:right="141"/>
        <w:jc w:val="left"/>
        <w:rPr>
          <w:b/>
          <w:sz w:val="28"/>
          <w:szCs w:val="28"/>
        </w:rPr>
      </w:pPr>
      <w:r w:rsidRPr="0034596C">
        <w:rPr>
          <w:sz w:val="28"/>
          <w:szCs w:val="28"/>
        </w:rPr>
        <w:lastRenderedPageBreak/>
        <w:t xml:space="preserve"> </w:t>
      </w:r>
      <w:r>
        <w:rPr>
          <w:sz w:val="28"/>
          <w:szCs w:val="28"/>
        </w:rPr>
        <w:t xml:space="preserve"> </w:t>
      </w:r>
      <w:r w:rsidRPr="0034596C">
        <w:rPr>
          <w:sz w:val="28"/>
          <w:szCs w:val="28"/>
        </w:rPr>
        <w:t xml:space="preserve"> навчальний практикум «Сервіси        </w:t>
      </w:r>
      <w:r w:rsidRPr="0034596C">
        <w:rPr>
          <w:sz w:val="28"/>
          <w:szCs w:val="28"/>
          <w:lang w:val="en-US"/>
        </w:rPr>
        <w:t>Google</w:t>
      </w:r>
      <w:r w:rsidRPr="0034596C">
        <w:rPr>
          <w:sz w:val="28"/>
          <w:szCs w:val="28"/>
        </w:rPr>
        <w:t xml:space="preserve"> – помічники в організації дистанційного навчання» ( Авдєєва Г.Є., Гаврилюк Д.В.), </w:t>
      </w:r>
    </w:p>
    <w:p w14:paraId="45ACA5F0" w14:textId="77777777" w:rsidR="00AB44AD" w:rsidRPr="0034596C" w:rsidRDefault="00AB44AD" w:rsidP="00BE3616">
      <w:pPr>
        <w:pStyle w:val="a3"/>
        <w:numPr>
          <w:ilvl w:val="0"/>
          <w:numId w:val="7"/>
        </w:numPr>
        <w:spacing w:after="0" w:line="276" w:lineRule="auto"/>
        <w:ind w:right="141"/>
        <w:jc w:val="left"/>
        <w:rPr>
          <w:b/>
          <w:sz w:val="28"/>
          <w:szCs w:val="28"/>
        </w:rPr>
      </w:pPr>
      <w:r w:rsidRPr="0034596C">
        <w:rPr>
          <w:sz w:val="28"/>
          <w:szCs w:val="28"/>
        </w:rPr>
        <w:t xml:space="preserve"> тестування «Цифрова компетентність педагога» (всі вчителі),   (Лань Л.С., Гринчишин М.П.),</w:t>
      </w:r>
    </w:p>
    <w:p w14:paraId="677B3E5B" w14:textId="0207C9EB" w:rsidR="006C49F3" w:rsidRPr="006C49F3" w:rsidRDefault="00AB44AD" w:rsidP="006C49F3">
      <w:pPr>
        <w:pStyle w:val="a3"/>
        <w:numPr>
          <w:ilvl w:val="0"/>
          <w:numId w:val="7"/>
        </w:numPr>
        <w:spacing w:after="0" w:line="276" w:lineRule="auto"/>
        <w:ind w:right="141"/>
        <w:jc w:val="left"/>
        <w:rPr>
          <w:b/>
          <w:sz w:val="28"/>
          <w:szCs w:val="28"/>
        </w:rPr>
      </w:pPr>
      <w:r>
        <w:rPr>
          <w:sz w:val="28"/>
          <w:szCs w:val="28"/>
        </w:rPr>
        <w:t xml:space="preserve">   </w:t>
      </w:r>
      <w:r w:rsidRPr="0034596C">
        <w:rPr>
          <w:sz w:val="28"/>
          <w:szCs w:val="28"/>
        </w:rPr>
        <w:t>методична площадка «Дистанційне навчання: сучасний формат, який він?» (Лань Л.С., Кушнір В.О.).</w:t>
      </w:r>
    </w:p>
    <w:p w14:paraId="73E476E3" w14:textId="77777777" w:rsidR="00BE3616" w:rsidRPr="00554376" w:rsidRDefault="00BE3616" w:rsidP="006C49F3">
      <w:pPr>
        <w:shd w:val="clear" w:color="auto" w:fill="FFFFFF" w:themeFill="background1"/>
        <w:spacing w:after="0"/>
        <w:jc w:val="left"/>
        <w:rPr>
          <w:sz w:val="28"/>
          <w:szCs w:val="28"/>
          <w:u w:val="single"/>
        </w:rPr>
      </w:pPr>
      <w:r w:rsidRPr="00554376">
        <w:rPr>
          <w:sz w:val="28"/>
          <w:szCs w:val="28"/>
        </w:rPr>
        <w:t xml:space="preserve">                  Провідною формою організації методичної роботи  були  </w:t>
      </w:r>
      <w:r w:rsidRPr="00554376">
        <w:rPr>
          <w:sz w:val="28"/>
          <w:szCs w:val="28"/>
          <w:u w:val="single"/>
        </w:rPr>
        <w:t>методичні  об’єднання педагогів:</w:t>
      </w:r>
    </w:p>
    <w:p w14:paraId="1EB1C54C" w14:textId="77777777" w:rsidR="00BE3616" w:rsidRPr="00554376" w:rsidRDefault="00BE3616" w:rsidP="00BE3616">
      <w:pPr>
        <w:spacing w:after="0" w:line="276" w:lineRule="auto"/>
        <w:jc w:val="left"/>
        <w:rPr>
          <w:sz w:val="28"/>
          <w:szCs w:val="28"/>
        </w:rPr>
      </w:pPr>
      <w:r w:rsidRPr="00554376">
        <w:rPr>
          <w:sz w:val="28"/>
          <w:szCs w:val="28"/>
        </w:rPr>
        <w:t>-  методичне об’єднання вчителів початкових класів (керівник –Понтус Г.І..);</w:t>
      </w:r>
    </w:p>
    <w:p w14:paraId="0396F71D" w14:textId="249B329C" w:rsidR="006C49F3" w:rsidRDefault="00BE3616" w:rsidP="006C49F3">
      <w:pPr>
        <w:spacing w:after="0" w:line="276" w:lineRule="auto"/>
        <w:jc w:val="left"/>
        <w:rPr>
          <w:sz w:val="28"/>
          <w:szCs w:val="28"/>
        </w:rPr>
      </w:pPr>
      <w:r w:rsidRPr="00554376">
        <w:rPr>
          <w:sz w:val="28"/>
          <w:szCs w:val="28"/>
        </w:rPr>
        <w:t>-  методичне  об’єднання  класних керівників</w:t>
      </w:r>
      <w:r w:rsidR="006C49F3">
        <w:rPr>
          <w:sz w:val="28"/>
          <w:szCs w:val="28"/>
        </w:rPr>
        <w:t>  (керівник – Гринчишин М.П..).</w:t>
      </w:r>
    </w:p>
    <w:p w14:paraId="716AE297" w14:textId="77777777" w:rsidR="006C49F3" w:rsidRDefault="00BE3616" w:rsidP="006C49F3">
      <w:pPr>
        <w:spacing w:after="0" w:line="276" w:lineRule="auto"/>
        <w:jc w:val="left"/>
        <w:rPr>
          <w:sz w:val="28"/>
          <w:szCs w:val="28"/>
        </w:rPr>
      </w:pPr>
      <w:r w:rsidRPr="00554376">
        <w:rPr>
          <w:sz w:val="28"/>
          <w:szCs w:val="28"/>
        </w:rPr>
        <w:t xml:space="preserve">Крім того , всі вчителі-предметники активно і творчо працювали у предметних     методичних об’єднаннях   при </w:t>
      </w:r>
      <w:r w:rsidR="006C49F3">
        <w:rPr>
          <w:sz w:val="28"/>
          <w:szCs w:val="28"/>
        </w:rPr>
        <w:t>базових школах Борщівської ОТГ.</w:t>
      </w:r>
    </w:p>
    <w:p w14:paraId="2118DB59" w14:textId="0E6F2506" w:rsidR="00BE3616" w:rsidRDefault="006C49F3" w:rsidP="006C49F3">
      <w:pPr>
        <w:spacing w:after="0" w:line="276" w:lineRule="auto"/>
        <w:jc w:val="left"/>
        <w:rPr>
          <w:sz w:val="28"/>
          <w:szCs w:val="28"/>
        </w:rPr>
      </w:pPr>
      <w:r>
        <w:rPr>
          <w:sz w:val="28"/>
          <w:szCs w:val="28"/>
        </w:rPr>
        <w:t xml:space="preserve">    </w:t>
      </w:r>
      <w:r w:rsidR="00BE3616" w:rsidRPr="00554376">
        <w:rPr>
          <w:sz w:val="28"/>
          <w:szCs w:val="28"/>
        </w:rPr>
        <w:t xml:space="preserve"> За останній рік особливої актуальності набула індивідуальна науково-методична робота педагогів, спрямована на вдосконалення їхньої теоретичної та практичної підготовки. Найважливішою формою такої діяльності є робота над індивідуальною науково-методичною темою , підпорядкованою загальній  темі школи. У процесі роботи над науково-методичною темою вчителі зосереджували увагу впродовж навчального року на одній із проблем методики викладання певного предмета, всебічно вивчали рішення обраної ними проблеми в науці, зіставляли особистий досвід викладання . здійснювали відповідний аналіз.</w:t>
      </w:r>
    </w:p>
    <w:p w14:paraId="14E26766" w14:textId="4E335344" w:rsidR="006C49F3" w:rsidRPr="00554376" w:rsidRDefault="006C49F3" w:rsidP="006C49F3">
      <w:pPr>
        <w:shd w:val="clear" w:color="auto" w:fill="FFFFFF" w:themeFill="background1"/>
        <w:spacing w:after="0"/>
        <w:jc w:val="left"/>
        <w:rPr>
          <w:sz w:val="28"/>
          <w:szCs w:val="28"/>
        </w:rPr>
      </w:pPr>
      <w:r>
        <w:rPr>
          <w:sz w:val="28"/>
          <w:szCs w:val="28"/>
        </w:rPr>
        <w:t xml:space="preserve">        </w:t>
      </w:r>
      <w:r w:rsidRPr="00554376">
        <w:rPr>
          <w:sz w:val="28"/>
          <w:szCs w:val="28"/>
        </w:rPr>
        <w:t>Перебуваючи  на  другому  етапі  роботи  над  темою,  адміністрація  та  педагогічний колектив  можуть  стверджувати,  що  в  роботі закладу  відбуваються  позитивні  зміни,  серед  яких  варто відзначити:</w:t>
      </w:r>
    </w:p>
    <w:p w14:paraId="4CA572D8" w14:textId="77777777" w:rsidR="006C49F3" w:rsidRPr="005A12AB" w:rsidRDefault="006C49F3" w:rsidP="006C49F3">
      <w:pPr>
        <w:pStyle w:val="a3"/>
        <w:numPr>
          <w:ilvl w:val="0"/>
          <w:numId w:val="10"/>
        </w:numPr>
        <w:shd w:val="clear" w:color="auto" w:fill="FFFFFF" w:themeFill="background1"/>
        <w:spacing w:after="100" w:afterAutospacing="1"/>
        <w:jc w:val="left"/>
        <w:rPr>
          <w:sz w:val="28"/>
          <w:szCs w:val="28"/>
        </w:rPr>
      </w:pPr>
      <w:r w:rsidRPr="005A12AB">
        <w:rPr>
          <w:sz w:val="28"/>
          <w:szCs w:val="28"/>
        </w:rPr>
        <w:t>впровадження продуктивних інноваційних технологій у освітньому  процесі;</w:t>
      </w:r>
    </w:p>
    <w:p w14:paraId="0233AA8E" w14:textId="77777777" w:rsidR="006C49F3" w:rsidRPr="005A12AB" w:rsidRDefault="006C49F3" w:rsidP="006C49F3">
      <w:pPr>
        <w:pStyle w:val="a3"/>
        <w:numPr>
          <w:ilvl w:val="0"/>
          <w:numId w:val="10"/>
        </w:numPr>
        <w:shd w:val="clear" w:color="auto" w:fill="FFFFFF" w:themeFill="background1"/>
        <w:spacing w:before="100" w:beforeAutospacing="1" w:after="100" w:afterAutospacing="1"/>
        <w:jc w:val="left"/>
        <w:rPr>
          <w:sz w:val="28"/>
          <w:szCs w:val="28"/>
        </w:rPr>
      </w:pPr>
      <w:r w:rsidRPr="005A12AB">
        <w:rPr>
          <w:sz w:val="28"/>
          <w:szCs w:val="28"/>
        </w:rPr>
        <w:t>активне впровадження інформаційно-комунікаційних технологій у освітній процес, методичну та управлінську діяльність;</w:t>
      </w:r>
    </w:p>
    <w:p w14:paraId="1322B426" w14:textId="77777777" w:rsidR="006C49F3" w:rsidRPr="005A12AB" w:rsidRDefault="006C49F3" w:rsidP="006C49F3">
      <w:pPr>
        <w:pStyle w:val="a3"/>
        <w:numPr>
          <w:ilvl w:val="0"/>
          <w:numId w:val="10"/>
        </w:numPr>
        <w:spacing w:before="100" w:beforeAutospacing="1" w:after="100" w:afterAutospacing="1"/>
        <w:jc w:val="left"/>
        <w:rPr>
          <w:sz w:val="28"/>
          <w:szCs w:val="28"/>
        </w:rPr>
      </w:pPr>
      <w:r w:rsidRPr="005A12AB">
        <w:rPr>
          <w:sz w:val="28"/>
          <w:szCs w:val="28"/>
        </w:rPr>
        <w:t>всебічне інформаційне забезпечення освітнього процесу;</w:t>
      </w:r>
    </w:p>
    <w:p w14:paraId="3565CFE1" w14:textId="77777777" w:rsidR="006C49F3" w:rsidRPr="005A12AB" w:rsidRDefault="006C49F3" w:rsidP="006C49F3">
      <w:pPr>
        <w:pStyle w:val="a3"/>
        <w:numPr>
          <w:ilvl w:val="0"/>
          <w:numId w:val="10"/>
        </w:numPr>
        <w:spacing w:before="100" w:beforeAutospacing="1" w:after="100" w:afterAutospacing="1"/>
        <w:jc w:val="left"/>
        <w:rPr>
          <w:sz w:val="28"/>
          <w:szCs w:val="28"/>
        </w:rPr>
      </w:pPr>
      <w:r w:rsidRPr="005A12AB">
        <w:rPr>
          <w:sz w:val="28"/>
          <w:szCs w:val="28"/>
        </w:rPr>
        <w:t>участь усіх учасників у реалізації завдань освітнього процесу;</w:t>
      </w:r>
    </w:p>
    <w:p w14:paraId="1DE4AC74" w14:textId="77777777" w:rsidR="006C49F3" w:rsidRPr="005A12AB" w:rsidRDefault="006C49F3" w:rsidP="006C49F3">
      <w:pPr>
        <w:pStyle w:val="a3"/>
        <w:numPr>
          <w:ilvl w:val="0"/>
          <w:numId w:val="10"/>
        </w:numPr>
        <w:spacing w:before="100" w:beforeAutospacing="1" w:after="100" w:afterAutospacing="1"/>
        <w:jc w:val="left"/>
        <w:rPr>
          <w:sz w:val="28"/>
          <w:szCs w:val="28"/>
        </w:rPr>
      </w:pPr>
      <w:r w:rsidRPr="005A12AB">
        <w:rPr>
          <w:sz w:val="28"/>
          <w:szCs w:val="28"/>
        </w:rPr>
        <w:t>моніторинг якості освітнього процесу (періодичний, підсумковий);</w:t>
      </w:r>
    </w:p>
    <w:p w14:paraId="68B89D14" w14:textId="77777777" w:rsidR="006C49F3" w:rsidRPr="005A12AB" w:rsidRDefault="006C49F3" w:rsidP="006C49F3">
      <w:pPr>
        <w:pStyle w:val="a3"/>
        <w:numPr>
          <w:ilvl w:val="0"/>
          <w:numId w:val="10"/>
        </w:numPr>
        <w:spacing w:before="100" w:beforeAutospacing="1" w:after="100" w:afterAutospacing="1"/>
        <w:jc w:val="left"/>
        <w:rPr>
          <w:sz w:val="28"/>
          <w:szCs w:val="28"/>
        </w:rPr>
      </w:pPr>
      <w:r w:rsidRPr="005A12AB">
        <w:rPr>
          <w:sz w:val="28"/>
          <w:szCs w:val="28"/>
        </w:rPr>
        <w:t>моніторинг розвитку творчих здібностей учнів ;</w:t>
      </w:r>
    </w:p>
    <w:p w14:paraId="0D6EF849" w14:textId="2C5AC5C6" w:rsidR="006C49F3" w:rsidRDefault="006C49F3" w:rsidP="006C49F3">
      <w:pPr>
        <w:pStyle w:val="a3"/>
        <w:numPr>
          <w:ilvl w:val="0"/>
          <w:numId w:val="10"/>
        </w:numPr>
        <w:spacing w:after="0"/>
        <w:jc w:val="left"/>
        <w:rPr>
          <w:sz w:val="28"/>
          <w:szCs w:val="28"/>
        </w:rPr>
      </w:pPr>
      <w:r w:rsidRPr="005A12AB">
        <w:rPr>
          <w:sz w:val="28"/>
          <w:szCs w:val="28"/>
        </w:rPr>
        <w:t>моніторинг оздоровчої функції освіти (динаміка стану здоров’я учнів);</w:t>
      </w:r>
    </w:p>
    <w:p w14:paraId="3161F9D9" w14:textId="665777B9" w:rsidR="00DE674F" w:rsidRPr="00DE674F" w:rsidRDefault="00DE674F" w:rsidP="00DE674F">
      <w:pPr>
        <w:pStyle w:val="a3"/>
        <w:ind w:left="1490" w:firstLine="0"/>
        <w:rPr>
          <w:b/>
          <w:sz w:val="28"/>
          <w:szCs w:val="28"/>
        </w:rPr>
      </w:pPr>
      <w:r w:rsidRPr="00DE674F">
        <w:rPr>
          <w:b/>
          <w:sz w:val="28"/>
          <w:szCs w:val="28"/>
        </w:rPr>
        <w:t>Модель методичної роботи освітнього закладу  у 2020-2021 н.р.</w:t>
      </w:r>
    </w:p>
    <w:p w14:paraId="6126EDD8" w14:textId="77777777" w:rsidR="00BE3616" w:rsidRPr="00BE3616" w:rsidRDefault="00BE3616" w:rsidP="006C49F3">
      <w:pPr>
        <w:jc w:val="left"/>
        <w:rPr>
          <w:rFonts w:asciiTheme="minorHAnsi" w:hAnsiTheme="minorHAnsi" w:cstheme="minorBidi"/>
          <w:b/>
          <w:sz w:val="28"/>
          <w:szCs w:val="28"/>
        </w:rPr>
      </w:pPr>
    </w:p>
    <w:p w14:paraId="3124774A" w14:textId="016A1C00" w:rsidR="00AB44AD" w:rsidRPr="00DE674F" w:rsidRDefault="00AB44AD" w:rsidP="00DE674F">
      <w:pPr>
        <w:spacing w:line="360" w:lineRule="auto"/>
        <w:ind w:right="141" w:firstLine="567"/>
        <w:jc w:val="left"/>
        <w:rPr>
          <w:sz w:val="28"/>
          <w:szCs w:val="28"/>
        </w:rPr>
      </w:pPr>
      <w:r>
        <w:rPr>
          <w:sz w:val="28"/>
          <w:szCs w:val="28"/>
        </w:rPr>
        <w:lastRenderedPageBreak/>
        <w:t xml:space="preserve">                    </w:t>
      </w:r>
      <w:r w:rsidR="00BE3616">
        <w:rPr>
          <w:noProof/>
          <w:sz w:val="28"/>
          <w:szCs w:val="28"/>
        </w:rPr>
        <mc:AlternateContent>
          <mc:Choice Requires="wpc">
            <w:drawing>
              <wp:inline distT="0" distB="0" distL="0" distR="0" wp14:anchorId="1D7CFB53" wp14:editId="05E76309">
                <wp:extent cx="5933206" cy="5188091"/>
                <wp:effectExtent l="0" t="0" r="10795" b="88900"/>
                <wp:docPr id="62" name="Полотно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60000"/>
                            <a:lumOff val="40000"/>
                          </a:schemeClr>
                        </a:solidFill>
                      </wpc:bg>
                      <wpc:whole>
                        <a:ln w="25400" cap="flat" cmpd="sng" algn="ctr">
                          <a:solidFill>
                            <a:srgbClr val="0033CC"/>
                          </a:solidFill>
                          <a:prstDash val="solid"/>
                          <a:miter lim="800000"/>
                          <a:headEnd type="none" w="med" len="med"/>
                          <a:tailEnd type="none" w="med" len="med"/>
                        </a:ln>
                      </wpc:whole>
                      <wps:wsp>
                        <wps:cNvPr id="4" name="Rectangle 5"/>
                        <wps:cNvSpPr>
                          <a:spLocks noChangeArrowheads="1"/>
                        </wps:cNvSpPr>
                        <wps:spPr bwMode="auto">
                          <a:xfrm>
                            <a:off x="2262121" y="0"/>
                            <a:ext cx="1748722" cy="286572"/>
                          </a:xfrm>
                          <a:prstGeom prst="rect">
                            <a:avLst/>
                          </a:prstGeom>
                          <a:solidFill>
                            <a:schemeClr val="accent2">
                              <a:lumMod val="20000"/>
                              <a:lumOff val="80000"/>
                            </a:schemeClr>
                          </a:solidFill>
                          <a:ln w="9525">
                            <a:solidFill>
                              <a:srgbClr val="000000"/>
                            </a:solidFill>
                            <a:miter lim="800000"/>
                            <a:headEnd/>
                            <a:tailEnd/>
                          </a:ln>
                        </wps:spPr>
                        <wps:txbx>
                          <w:txbxContent>
                            <w:p w14:paraId="6DB190D6" w14:textId="77777777" w:rsidR="00A26577" w:rsidRPr="00162FE0" w:rsidRDefault="00A26577" w:rsidP="00BE3616">
                              <w:pPr>
                                <w:jc w:val="center"/>
                                <w:rPr>
                                  <w:rFonts w:ascii="Comic Sans MS" w:hAnsi="Comic Sans MS"/>
                                  <w:b/>
                                </w:rPr>
                              </w:pPr>
                              <w:r w:rsidRPr="00162FE0">
                                <w:rPr>
                                  <w:rFonts w:ascii="Comic Sans MS" w:hAnsi="Comic Sans MS"/>
                                  <w:b/>
                                </w:rPr>
                                <w:t>Педрада</w:t>
                              </w:r>
                            </w:p>
                          </w:txbxContent>
                        </wps:txbx>
                        <wps:bodyPr rot="0" vert="horz" wrap="square" lIns="91440" tIns="45720" rIns="91440" bIns="45720" anchor="t" anchorCtr="0" upright="1">
                          <a:noAutofit/>
                        </wps:bodyPr>
                      </wps:wsp>
                      <wps:wsp>
                        <wps:cNvPr id="6" name="Rectangle 6"/>
                        <wps:cNvSpPr>
                          <a:spLocks noChangeArrowheads="1"/>
                        </wps:cNvSpPr>
                        <wps:spPr bwMode="auto">
                          <a:xfrm>
                            <a:off x="74326" y="379348"/>
                            <a:ext cx="1037121" cy="555964"/>
                          </a:xfrm>
                          <a:prstGeom prst="rect">
                            <a:avLst/>
                          </a:prstGeom>
                          <a:solidFill>
                            <a:srgbClr val="FFFFFF"/>
                          </a:solidFill>
                          <a:ln w="9525">
                            <a:solidFill>
                              <a:srgbClr val="000000"/>
                            </a:solidFill>
                            <a:miter lim="800000"/>
                            <a:headEnd/>
                            <a:tailEnd/>
                          </a:ln>
                        </wps:spPr>
                        <wps:txbx>
                          <w:txbxContent>
                            <w:p w14:paraId="500E59DA" w14:textId="77777777" w:rsidR="00A26577" w:rsidRPr="0034596C" w:rsidRDefault="00A26577" w:rsidP="00BE3616">
                              <w:pPr>
                                <w:jc w:val="center"/>
                              </w:pPr>
                              <w:r w:rsidRPr="0034596C">
                                <w:t>Нарада у директора</w:t>
                              </w:r>
                            </w:p>
                          </w:txbxContent>
                        </wps:txbx>
                        <wps:bodyPr rot="0" vert="horz" wrap="square" lIns="91440" tIns="45720" rIns="91440" bIns="45720" anchor="t" anchorCtr="0" upright="1">
                          <a:noAutofit/>
                        </wps:bodyPr>
                      </wps:wsp>
                      <wps:wsp>
                        <wps:cNvPr id="7" name="Rectangle 7"/>
                        <wps:cNvSpPr>
                          <a:spLocks noChangeArrowheads="1"/>
                        </wps:cNvSpPr>
                        <wps:spPr bwMode="auto">
                          <a:xfrm>
                            <a:off x="1336489" y="379348"/>
                            <a:ext cx="925632" cy="515418"/>
                          </a:xfrm>
                          <a:prstGeom prst="rect">
                            <a:avLst/>
                          </a:prstGeom>
                          <a:solidFill>
                            <a:schemeClr val="bg1">
                              <a:lumMod val="100000"/>
                              <a:lumOff val="0"/>
                            </a:schemeClr>
                          </a:solidFill>
                          <a:ln w="9525">
                            <a:solidFill>
                              <a:srgbClr val="000000"/>
                            </a:solidFill>
                            <a:miter lim="800000"/>
                            <a:headEnd/>
                            <a:tailEnd/>
                          </a:ln>
                        </wps:spPr>
                        <wps:txbx>
                          <w:txbxContent>
                            <w:p w14:paraId="5199E0A1" w14:textId="77777777" w:rsidR="00A26577" w:rsidRPr="0034596C" w:rsidRDefault="00A26577" w:rsidP="00BE3616">
                              <w:pPr>
                                <w:ind w:left="-180" w:right="-140" w:firstLine="180"/>
                                <w:jc w:val="center"/>
                              </w:pPr>
                              <w:r w:rsidRPr="0034596C">
                                <w:t xml:space="preserve"> Методичні оперативки</w:t>
                              </w:r>
                            </w:p>
                            <w:p w14:paraId="174B5190" w14:textId="77777777" w:rsidR="00A26577" w:rsidRPr="0034596C" w:rsidRDefault="00A26577" w:rsidP="00BE3616"/>
                          </w:txbxContent>
                        </wps:txbx>
                        <wps:bodyPr rot="0" vert="horz" wrap="square" lIns="91440" tIns="45720" rIns="91440" bIns="45720" anchor="t" anchorCtr="0" upright="1">
                          <a:noAutofit/>
                        </wps:bodyPr>
                      </wps:wsp>
                      <wps:wsp>
                        <wps:cNvPr id="9" name="Rectangle 8"/>
                        <wps:cNvSpPr>
                          <a:spLocks noChangeArrowheads="1"/>
                        </wps:cNvSpPr>
                        <wps:spPr bwMode="auto">
                          <a:xfrm>
                            <a:off x="2417655" y="390343"/>
                            <a:ext cx="1906320" cy="650801"/>
                          </a:xfrm>
                          <a:prstGeom prst="rect">
                            <a:avLst/>
                          </a:prstGeom>
                          <a:solidFill>
                            <a:srgbClr val="FFFFFF"/>
                          </a:solidFill>
                          <a:ln w="9525">
                            <a:solidFill>
                              <a:srgbClr val="000000"/>
                            </a:solidFill>
                            <a:miter lim="800000"/>
                            <a:headEnd/>
                            <a:tailEnd/>
                          </a:ln>
                        </wps:spPr>
                        <wps:txbx>
                          <w:txbxContent>
                            <w:p w14:paraId="3F84C952" w14:textId="77777777" w:rsidR="00A26577" w:rsidRPr="0034596C" w:rsidRDefault="00A26577" w:rsidP="00BE3616">
                              <w:r w:rsidRPr="0034596C">
                                <w:t>Творча група по впровадженню дистанційного навчання</w:t>
                              </w:r>
                            </w:p>
                          </w:txbxContent>
                        </wps:txbx>
                        <wps:bodyPr rot="0" vert="horz" wrap="square" lIns="91440" tIns="45720" rIns="91440" bIns="45720" anchor="t" anchorCtr="0" upright="1">
                          <a:noAutofit/>
                        </wps:bodyPr>
                      </wps:wsp>
                      <wps:wsp>
                        <wps:cNvPr id="10" name="Rectangle 9"/>
                        <wps:cNvSpPr>
                          <a:spLocks noChangeArrowheads="1"/>
                        </wps:cNvSpPr>
                        <wps:spPr bwMode="auto">
                          <a:xfrm>
                            <a:off x="2127922" y="1147664"/>
                            <a:ext cx="2042584" cy="396528"/>
                          </a:xfrm>
                          <a:prstGeom prst="rect">
                            <a:avLst/>
                          </a:prstGeom>
                          <a:solidFill>
                            <a:schemeClr val="accent2">
                              <a:lumMod val="20000"/>
                              <a:lumOff val="80000"/>
                            </a:schemeClr>
                          </a:solidFill>
                          <a:ln w="9525">
                            <a:solidFill>
                              <a:srgbClr val="000000"/>
                            </a:solidFill>
                            <a:miter lim="800000"/>
                            <a:headEnd/>
                            <a:tailEnd/>
                          </a:ln>
                        </wps:spPr>
                        <wps:txbx>
                          <w:txbxContent>
                            <w:p w14:paraId="642C179E" w14:textId="77777777" w:rsidR="00A26577" w:rsidRPr="003772D1" w:rsidRDefault="00A26577" w:rsidP="00BE3616">
                              <w:pPr>
                                <w:jc w:val="center"/>
                                <w:rPr>
                                  <w:rFonts w:ascii="Comic Sans MS" w:hAnsi="Comic Sans MS"/>
                                  <w:b/>
                                  <w:sz w:val="28"/>
                                  <w:szCs w:val="28"/>
                                </w:rPr>
                              </w:pPr>
                              <w:r w:rsidRPr="003772D1">
                                <w:rPr>
                                  <w:rFonts w:ascii="Comic Sans MS" w:hAnsi="Comic Sans MS"/>
                                  <w:b/>
                                  <w:sz w:val="28"/>
                                  <w:szCs w:val="28"/>
                                </w:rPr>
                                <w:t>Методи</w:t>
                              </w:r>
                              <w:r>
                                <w:rPr>
                                  <w:rFonts w:ascii="Comic Sans MS" w:hAnsi="Comic Sans MS"/>
                                  <w:b/>
                                  <w:sz w:val="28"/>
                                  <w:szCs w:val="28"/>
                                </w:rPr>
                                <w:t>ч</w:t>
                              </w:r>
                              <w:r w:rsidRPr="003772D1">
                                <w:rPr>
                                  <w:rFonts w:ascii="Comic Sans MS" w:hAnsi="Comic Sans MS"/>
                                  <w:b/>
                                  <w:sz w:val="28"/>
                                  <w:szCs w:val="28"/>
                                </w:rPr>
                                <w:t>на рада</w:t>
                              </w:r>
                            </w:p>
                          </w:txbxContent>
                        </wps:txbx>
                        <wps:bodyPr rot="0" vert="horz" wrap="square" lIns="91440" tIns="45720" rIns="91440" bIns="45720" anchor="t" anchorCtr="0" upright="1">
                          <a:noAutofit/>
                        </wps:bodyPr>
                      </wps:wsp>
                      <wps:wsp>
                        <wps:cNvPr id="11" name="Rectangle 10"/>
                        <wps:cNvSpPr>
                          <a:spLocks noChangeArrowheads="1"/>
                        </wps:cNvSpPr>
                        <wps:spPr bwMode="auto">
                          <a:xfrm>
                            <a:off x="121812" y="1500898"/>
                            <a:ext cx="1457613" cy="423330"/>
                          </a:xfrm>
                          <a:prstGeom prst="rect">
                            <a:avLst/>
                          </a:prstGeom>
                          <a:solidFill>
                            <a:srgbClr val="FFFFFF"/>
                          </a:solidFill>
                          <a:ln w="9525">
                            <a:solidFill>
                              <a:srgbClr val="000000"/>
                            </a:solidFill>
                            <a:miter lim="800000"/>
                            <a:headEnd/>
                            <a:tailEnd/>
                          </a:ln>
                        </wps:spPr>
                        <wps:txbx>
                          <w:txbxContent>
                            <w:p w14:paraId="0A92F785" w14:textId="77777777" w:rsidR="00A26577" w:rsidRPr="0034596C" w:rsidRDefault="00A26577" w:rsidP="00BE3616">
                              <w:pPr>
                                <w:jc w:val="center"/>
                              </w:pPr>
                              <w:r w:rsidRPr="0034596C">
                                <w:t>Шкільні методичні об</w:t>
                              </w:r>
                              <w:r w:rsidRPr="0034596C">
                                <w:rPr>
                                  <w:lang w:val="en-US"/>
                                </w:rPr>
                                <w:t>’</w:t>
                              </w:r>
                              <w:r w:rsidRPr="0034596C">
                                <w:t>єднання</w:t>
                              </w:r>
                            </w:p>
                          </w:txbxContent>
                        </wps:txbx>
                        <wps:bodyPr rot="0" vert="horz" wrap="square" lIns="91440" tIns="45720" rIns="91440" bIns="45720" anchor="t" anchorCtr="0" upright="1">
                          <a:noAutofit/>
                        </wps:bodyPr>
                      </wps:wsp>
                      <wps:wsp>
                        <wps:cNvPr id="12" name="Rectangle 11"/>
                        <wps:cNvSpPr>
                          <a:spLocks noChangeArrowheads="1"/>
                        </wps:cNvSpPr>
                        <wps:spPr bwMode="auto">
                          <a:xfrm>
                            <a:off x="1627599" y="1689884"/>
                            <a:ext cx="1322037" cy="333304"/>
                          </a:xfrm>
                          <a:prstGeom prst="rect">
                            <a:avLst/>
                          </a:prstGeom>
                          <a:solidFill>
                            <a:srgbClr val="FFFFFF"/>
                          </a:solidFill>
                          <a:ln w="9525">
                            <a:solidFill>
                              <a:srgbClr val="000000"/>
                            </a:solidFill>
                            <a:miter lim="800000"/>
                            <a:headEnd/>
                            <a:tailEnd/>
                          </a:ln>
                        </wps:spPr>
                        <wps:txbx>
                          <w:txbxContent>
                            <w:p w14:paraId="432E6B1B" w14:textId="77777777" w:rsidR="00A26577" w:rsidRPr="0034596C" w:rsidRDefault="00A26577" w:rsidP="00BE3616">
                              <w:r w:rsidRPr="0034596C">
                                <w:t xml:space="preserve">Консультпункт молодого вчителя  </w:t>
                              </w:r>
                            </w:p>
                          </w:txbxContent>
                        </wps:txbx>
                        <wps:bodyPr rot="0" vert="horz" wrap="square" lIns="91440" tIns="45720" rIns="91440" bIns="45720" anchor="t" anchorCtr="0" upright="1">
                          <a:noAutofit/>
                        </wps:bodyPr>
                      </wps:wsp>
                      <wps:wsp>
                        <wps:cNvPr id="13" name="Rectangle 12"/>
                        <wps:cNvSpPr>
                          <a:spLocks noChangeArrowheads="1"/>
                        </wps:cNvSpPr>
                        <wps:spPr bwMode="auto">
                          <a:xfrm>
                            <a:off x="3085211" y="1689884"/>
                            <a:ext cx="1160997" cy="395154"/>
                          </a:xfrm>
                          <a:prstGeom prst="rect">
                            <a:avLst/>
                          </a:prstGeom>
                          <a:solidFill>
                            <a:srgbClr val="FFFFFF"/>
                          </a:solidFill>
                          <a:ln w="9525">
                            <a:solidFill>
                              <a:srgbClr val="000000"/>
                            </a:solidFill>
                            <a:miter lim="800000"/>
                            <a:headEnd/>
                            <a:tailEnd/>
                          </a:ln>
                        </wps:spPr>
                        <wps:txbx>
                          <w:txbxContent>
                            <w:p w14:paraId="66CFB0B7" w14:textId="77777777" w:rsidR="00A26577" w:rsidRPr="0034596C" w:rsidRDefault="00A26577" w:rsidP="00BE3616">
                              <w:r w:rsidRPr="0034596C">
                                <w:t>Наставництво</w:t>
                              </w:r>
                            </w:p>
                          </w:txbxContent>
                        </wps:txbx>
                        <wps:bodyPr rot="0" vert="horz" wrap="square" lIns="91440" tIns="45720" rIns="91440" bIns="45720" anchor="t" anchorCtr="0" upright="1">
                          <a:noAutofit/>
                        </wps:bodyPr>
                      </wps:wsp>
                      <wps:wsp>
                        <wps:cNvPr id="14" name="Rectangle 13"/>
                        <wps:cNvSpPr>
                          <a:spLocks noChangeArrowheads="1"/>
                        </wps:cNvSpPr>
                        <wps:spPr bwMode="auto">
                          <a:xfrm>
                            <a:off x="4323976" y="1235629"/>
                            <a:ext cx="1234635" cy="645303"/>
                          </a:xfrm>
                          <a:prstGeom prst="rect">
                            <a:avLst/>
                          </a:prstGeom>
                          <a:solidFill>
                            <a:srgbClr val="FFFFFF"/>
                          </a:solidFill>
                          <a:ln w="9525">
                            <a:solidFill>
                              <a:srgbClr val="000000"/>
                            </a:solidFill>
                            <a:miter lim="800000"/>
                            <a:headEnd/>
                            <a:tailEnd/>
                          </a:ln>
                        </wps:spPr>
                        <wps:txbx>
                          <w:txbxContent>
                            <w:p w14:paraId="48BB4861" w14:textId="77777777" w:rsidR="00A26577" w:rsidRPr="0034596C" w:rsidRDefault="00A26577" w:rsidP="00BE3616">
                              <w:pPr>
                                <w:ind w:right="-120" w:hanging="180"/>
                              </w:pPr>
                              <w:r w:rsidRPr="0034596C">
                                <w:t xml:space="preserve">   Психолго-педагогічні консиліумими по 1,5,10 класах</w:t>
                              </w:r>
                            </w:p>
                            <w:p w14:paraId="53D47A4B" w14:textId="77777777" w:rsidR="00A26577" w:rsidRPr="0034596C" w:rsidRDefault="00A26577" w:rsidP="00BE3616"/>
                            <w:p w14:paraId="19646CE9" w14:textId="77777777" w:rsidR="00A26577" w:rsidRPr="0034596C" w:rsidRDefault="00A26577" w:rsidP="00BE3616"/>
                          </w:txbxContent>
                        </wps:txbx>
                        <wps:bodyPr rot="0" vert="horz" wrap="square" lIns="91440" tIns="45720" rIns="91440" bIns="45720" anchor="t" anchorCtr="0" upright="1">
                          <a:noAutofit/>
                        </wps:bodyPr>
                      </wps:wsp>
                      <wps:wsp>
                        <wps:cNvPr id="15" name="Rectangle 14"/>
                        <wps:cNvSpPr>
                          <a:spLocks noChangeArrowheads="1"/>
                        </wps:cNvSpPr>
                        <wps:spPr bwMode="auto">
                          <a:xfrm>
                            <a:off x="170675" y="2278835"/>
                            <a:ext cx="631770" cy="607506"/>
                          </a:xfrm>
                          <a:prstGeom prst="rect">
                            <a:avLst/>
                          </a:prstGeom>
                          <a:solidFill>
                            <a:srgbClr val="FFFFFF"/>
                          </a:solidFill>
                          <a:ln w="9525">
                            <a:solidFill>
                              <a:srgbClr val="000000"/>
                            </a:solidFill>
                            <a:miter lim="800000"/>
                            <a:headEnd/>
                            <a:tailEnd/>
                          </a:ln>
                        </wps:spPr>
                        <wps:txbx>
                          <w:txbxContent>
                            <w:p w14:paraId="3CB2DC12" w14:textId="77777777" w:rsidR="00A26577" w:rsidRPr="0034596C" w:rsidRDefault="00A26577" w:rsidP="00BE3616">
                              <w:pPr>
                                <w:jc w:val="center"/>
                              </w:pPr>
                              <w:r w:rsidRPr="0034596C">
                                <w:t>Вчителів</w:t>
                              </w:r>
                            </w:p>
                            <w:p w14:paraId="34B16592" w14:textId="77777777" w:rsidR="00A26577" w:rsidRPr="0034596C" w:rsidRDefault="00A26577" w:rsidP="00BE3616">
                              <w:pPr>
                                <w:jc w:val="center"/>
                              </w:pPr>
                              <w:r w:rsidRPr="0034596C">
                                <w:t xml:space="preserve"> почакових</w:t>
                              </w:r>
                            </w:p>
                            <w:p w14:paraId="14927360" w14:textId="77777777" w:rsidR="00A26577" w:rsidRPr="0034596C" w:rsidRDefault="00A26577" w:rsidP="00BE3616">
                              <w:pPr>
                                <w:jc w:val="center"/>
                              </w:pPr>
                              <w:r w:rsidRPr="0034596C">
                                <w:t xml:space="preserve"> класів</w:t>
                              </w:r>
                            </w:p>
                          </w:txbxContent>
                        </wps:txbx>
                        <wps:bodyPr rot="0" vert="vert270" wrap="square" lIns="91440" tIns="45720" rIns="91440" bIns="45720" anchor="t" anchorCtr="0" upright="1">
                          <a:noAutofit/>
                        </wps:bodyPr>
                      </wps:wsp>
                      <wps:wsp>
                        <wps:cNvPr id="16" name="Rectangle 15"/>
                        <wps:cNvSpPr>
                          <a:spLocks noChangeArrowheads="1"/>
                        </wps:cNvSpPr>
                        <wps:spPr bwMode="auto">
                          <a:xfrm>
                            <a:off x="1045380" y="2278835"/>
                            <a:ext cx="534045" cy="663859"/>
                          </a:xfrm>
                          <a:prstGeom prst="rect">
                            <a:avLst/>
                          </a:prstGeom>
                          <a:solidFill>
                            <a:srgbClr val="FFFFFF"/>
                          </a:solidFill>
                          <a:ln w="9525">
                            <a:solidFill>
                              <a:srgbClr val="000000"/>
                            </a:solidFill>
                            <a:miter lim="800000"/>
                            <a:headEnd/>
                            <a:tailEnd/>
                          </a:ln>
                        </wps:spPr>
                        <wps:txbx>
                          <w:txbxContent>
                            <w:p w14:paraId="5160DB7A" w14:textId="77777777" w:rsidR="00A26577" w:rsidRPr="0034596C" w:rsidRDefault="00A26577" w:rsidP="00BE3616">
                              <w:pPr>
                                <w:jc w:val="center"/>
                              </w:pPr>
                              <w:r w:rsidRPr="0034596C">
                                <w:t xml:space="preserve">Класних </w:t>
                              </w:r>
                            </w:p>
                            <w:p w14:paraId="0BD0BA9B" w14:textId="77777777" w:rsidR="00A26577" w:rsidRPr="0034596C" w:rsidRDefault="00A26577" w:rsidP="00BE3616">
                              <w:pPr>
                                <w:jc w:val="center"/>
                              </w:pPr>
                              <w:r w:rsidRPr="0034596C">
                                <w:t>керівників</w:t>
                              </w:r>
                            </w:p>
                          </w:txbxContent>
                        </wps:txbx>
                        <wps:bodyPr rot="0" vert="vert270" wrap="square" lIns="91440" tIns="45720" rIns="91440" bIns="45720" anchor="t" anchorCtr="0" upright="1">
                          <a:noAutofit/>
                        </wps:bodyPr>
                      </wps:wsp>
                      <wps:wsp>
                        <wps:cNvPr id="17" name="Rectangle 16"/>
                        <wps:cNvSpPr>
                          <a:spLocks noChangeArrowheads="1"/>
                        </wps:cNvSpPr>
                        <wps:spPr bwMode="auto">
                          <a:xfrm>
                            <a:off x="121812" y="3373583"/>
                            <a:ext cx="777669" cy="468687"/>
                          </a:xfrm>
                          <a:prstGeom prst="rect">
                            <a:avLst/>
                          </a:prstGeom>
                          <a:solidFill>
                            <a:srgbClr val="FFFFFF"/>
                          </a:solidFill>
                          <a:ln w="9525">
                            <a:solidFill>
                              <a:srgbClr val="000000"/>
                            </a:solidFill>
                            <a:miter lim="800000"/>
                            <a:headEnd/>
                            <a:tailEnd/>
                          </a:ln>
                        </wps:spPr>
                        <wps:txbx>
                          <w:txbxContent>
                            <w:p w14:paraId="61937345" w14:textId="77777777" w:rsidR="00A26577" w:rsidRPr="0034596C" w:rsidRDefault="00A26577" w:rsidP="00BE3616"/>
                          </w:txbxContent>
                        </wps:txbx>
                        <wps:bodyPr rot="0" vert="horz" wrap="square" lIns="91440" tIns="45720" rIns="91440" bIns="45720" anchor="t" anchorCtr="0" upright="1">
                          <a:noAutofit/>
                        </wps:bodyPr>
                      </wps:wsp>
                      <wps:wsp>
                        <wps:cNvPr id="18" name="Rectangle 17"/>
                        <wps:cNvSpPr>
                          <a:spLocks noChangeArrowheads="1"/>
                        </wps:cNvSpPr>
                        <wps:spPr bwMode="auto">
                          <a:xfrm>
                            <a:off x="1115576" y="3187346"/>
                            <a:ext cx="927009" cy="1006096"/>
                          </a:xfrm>
                          <a:prstGeom prst="rect">
                            <a:avLst/>
                          </a:prstGeom>
                          <a:solidFill>
                            <a:srgbClr val="FFFFFF"/>
                          </a:solidFill>
                          <a:ln w="9525">
                            <a:solidFill>
                              <a:srgbClr val="000000"/>
                            </a:solidFill>
                            <a:miter lim="800000"/>
                            <a:headEnd/>
                            <a:tailEnd/>
                          </a:ln>
                        </wps:spPr>
                        <wps:txbx>
                          <w:txbxContent>
                            <w:p w14:paraId="70BA0949" w14:textId="77777777" w:rsidR="00A26577" w:rsidRPr="0034596C" w:rsidRDefault="00A26577" w:rsidP="00BE3616">
                              <w:r w:rsidRPr="0034596C">
                                <w:t>Шкільний конкурс «Кращий класний керівник  року»</w:t>
                              </w:r>
                            </w:p>
                            <w:p w14:paraId="2C0332F3" w14:textId="77777777" w:rsidR="00A26577" w:rsidRPr="0034596C" w:rsidRDefault="00A26577" w:rsidP="00BE3616"/>
                          </w:txbxContent>
                        </wps:txbx>
                        <wps:bodyPr rot="0" vert="horz" wrap="square" lIns="91440" tIns="45720" rIns="91440" bIns="45720" anchor="t" anchorCtr="0" upright="1">
                          <a:noAutofit/>
                        </wps:bodyPr>
                      </wps:wsp>
                      <wps:wsp>
                        <wps:cNvPr id="19" name="Rectangle 18"/>
                        <wps:cNvSpPr>
                          <a:spLocks noChangeArrowheads="1"/>
                        </wps:cNvSpPr>
                        <wps:spPr bwMode="auto">
                          <a:xfrm>
                            <a:off x="1776939" y="2324192"/>
                            <a:ext cx="1260098" cy="664546"/>
                          </a:xfrm>
                          <a:prstGeom prst="rect">
                            <a:avLst/>
                          </a:prstGeom>
                          <a:solidFill>
                            <a:srgbClr val="FFFFFF"/>
                          </a:solidFill>
                          <a:ln w="9525">
                            <a:solidFill>
                              <a:srgbClr val="000000"/>
                            </a:solidFill>
                            <a:miter lim="800000"/>
                            <a:headEnd/>
                            <a:tailEnd/>
                          </a:ln>
                        </wps:spPr>
                        <wps:txbx>
                          <w:txbxContent>
                            <w:p w14:paraId="11C670D1" w14:textId="77777777" w:rsidR="00A26577" w:rsidRPr="0034596C" w:rsidRDefault="00A26577" w:rsidP="00BE3616">
                              <w:pPr>
                                <w:jc w:val="center"/>
                              </w:pPr>
                              <w:r w:rsidRPr="0034596C">
                                <w:t>Групові та індивідуальні</w:t>
                              </w:r>
                            </w:p>
                            <w:p w14:paraId="04E2C1EB" w14:textId="77777777" w:rsidR="00A26577" w:rsidRPr="0034596C" w:rsidRDefault="00A26577" w:rsidP="00BE3616">
                              <w:pPr>
                                <w:jc w:val="center"/>
                              </w:pPr>
                              <w:r w:rsidRPr="0034596C">
                                <w:t>консультації</w:t>
                              </w:r>
                            </w:p>
                            <w:p w14:paraId="0A360C7F" w14:textId="77777777" w:rsidR="00A26577" w:rsidRPr="0034596C" w:rsidRDefault="00A26577" w:rsidP="00BE3616"/>
                          </w:txbxContent>
                        </wps:txbx>
                        <wps:bodyPr rot="0" vert="horz" wrap="square" lIns="91440" tIns="45720" rIns="91440" bIns="45720" anchor="t" anchorCtr="0" upright="1">
                          <a:noAutofit/>
                        </wps:bodyPr>
                      </wps:wsp>
                      <wps:wsp>
                        <wps:cNvPr id="20" name="Rectangle 19"/>
                        <wps:cNvSpPr>
                          <a:spLocks noChangeArrowheads="1"/>
                        </wps:cNvSpPr>
                        <wps:spPr bwMode="auto">
                          <a:xfrm>
                            <a:off x="3123751" y="2316633"/>
                            <a:ext cx="856812" cy="664546"/>
                          </a:xfrm>
                          <a:prstGeom prst="rect">
                            <a:avLst/>
                          </a:prstGeom>
                          <a:solidFill>
                            <a:srgbClr val="FFFFFF"/>
                          </a:solidFill>
                          <a:ln w="9525">
                            <a:solidFill>
                              <a:srgbClr val="000000"/>
                            </a:solidFill>
                            <a:miter lim="800000"/>
                            <a:headEnd/>
                            <a:tailEnd/>
                          </a:ln>
                        </wps:spPr>
                        <wps:txbx>
                          <w:txbxContent>
                            <w:p w14:paraId="568A197C" w14:textId="77777777" w:rsidR="00A26577" w:rsidRPr="0034596C" w:rsidRDefault="00A26577" w:rsidP="00BE3616">
                              <w:r w:rsidRPr="0034596C">
                                <w:t>Шкільний конкурс «Кращий учитель року»</w:t>
                              </w:r>
                            </w:p>
                          </w:txbxContent>
                        </wps:txbx>
                        <wps:bodyPr rot="0" vert="horz" wrap="square" lIns="91440" tIns="45720" rIns="91440" bIns="45720" anchor="t" anchorCtr="0" upright="1">
                          <a:noAutofit/>
                        </wps:bodyPr>
                      </wps:wsp>
                      <wps:wsp>
                        <wps:cNvPr id="21" name="Rectangle 20"/>
                        <wps:cNvSpPr>
                          <a:spLocks noChangeArrowheads="1"/>
                        </wps:cNvSpPr>
                        <wps:spPr bwMode="auto">
                          <a:xfrm>
                            <a:off x="4586869" y="1970959"/>
                            <a:ext cx="1163750" cy="518167"/>
                          </a:xfrm>
                          <a:prstGeom prst="rect">
                            <a:avLst/>
                          </a:prstGeom>
                          <a:solidFill>
                            <a:srgbClr val="FFFFFF"/>
                          </a:solidFill>
                          <a:ln w="9525">
                            <a:solidFill>
                              <a:srgbClr val="000000"/>
                            </a:solidFill>
                            <a:miter lim="800000"/>
                            <a:headEnd/>
                            <a:tailEnd/>
                          </a:ln>
                        </wps:spPr>
                        <wps:txbx>
                          <w:txbxContent>
                            <w:p w14:paraId="0B00907A" w14:textId="77777777" w:rsidR="00A26577" w:rsidRPr="0034596C" w:rsidRDefault="00A26577" w:rsidP="00BE3616">
                              <w:r w:rsidRPr="0034596C">
                                <w:t>Майстерня ППД</w:t>
                              </w:r>
                            </w:p>
                          </w:txbxContent>
                        </wps:txbx>
                        <wps:bodyPr rot="0" vert="horz" wrap="square" lIns="91440" tIns="45720" rIns="91440" bIns="45720" anchor="t" anchorCtr="0" upright="1">
                          <a:noAutofit/>
                        </wps:bodyPr>
                      </wps:wsp>
                      <wps:wsp>
                        <wps:cNvPr id="22" name="Rectangle 21"/>
                        <wps:cNvSpPr>
                          <a:spLocks noChangeArrowheads="1"/>
                        </wps:cNvSpPr>
                        <wps:spPr bwMode="auto">
                          <a:xfrm>
                            <a:off x="4635731" y="2632756"/>
                            <a:ext cx="1114888" cy="831541"/>
                          </a:xfrm>
                          <a:prstGeom prst="rect">
                            <a:avLst/>
                          </a:prstGeom>
                          <a:solidFill>
                            <a:srgbClr val="FFFFFF"/>
                          </a:solidFill>
                          <a:ln w="9525">
                            <a:solidFill>
                              <a:srgbClr val="000000"/>
                            </a:solidFill>
                            <a:miter lim="800000"/>
                            <a:headEnd/>
                            <a:tailEnd/>
                          </a:ln>
                        </wps:spPr>
                        <wps:txbx>
                          <w:txbxContent>
                            <w:p w14:paraId="2FB35769" w14:textId="77777777" w:rsidR="00A26577" w:rsidRPr="0034596C" w:rsidRDefault="00A26577" w:rsidP="00BE3616">
                              <w:r w:rsidRPr="0034596C">
                                <w:t>Дослідниць-</w:t>
                              </w:r>
                            </w:p>
                            <w:p w14:paraId="0E2D2EBD" w14:textId="77777777" w:rsidR="00A26577" w:rsidRPr="0034596C" w:rsidRDefault="00A26577" w:rsidP="00BE3616">
                              <w:r w:rsidRPr="0034596C">
                                <w:t>ко-пошукова,</w:t>
                              </w:r>
                            </w:p>
                            <w:p w14:paraId="7666C918" w14:textId="77777777" w:rsidR="00A26577" w:rsidRPr="0034596C" w:rsidRDefault="00A26577" w:rsidP="00BE3616">
                              <w:r w:rsidRPr="0034596C">
                                <w:t>експеримен-</w:t>
                              </w:r>
                            </w:p>
                            <w:p w14:paraId="603DA603" w14:textId="77777777" w:rsidR="00A26577" w:rsidRPr="0034596C" w:rsidRDefault="00A26577" w:rsidP="00BE3616">
                              <w:r w:rsidRPr="0034596C">
                                <w:t>тальна робота</w:t>
                              </w:r>
                            </w:p>
                            <w:p w14:paraId="3816AA84" w14:textId="77777777" w:rsidR="00A26577" w:rsidRPr="0034596C" w:rsidRDefault="00A26577" w:rsidP="00BE3616"/>
                          </w:txbxContent>
                        </wps:txbx>
                        <wps:bodyPr rot="0" vert="horz" wrap="square" lIns="91440" tIns="45720" rIns="91440" bIns="45720" anchor="t" anchorCtr="0" upright="1">
                          <a:noAutofit/>
                        </wps:bodyPr>
                      </wps:wsp>
                      <wps:wsp>
                        <wps:cNvPr id="23" name="Rectangle 22"/>
                        <wps:cNvSpPr>
                          <a:spLocks noChangeArrowheads="1"/>
                        </wps:cNvSpPr>
                        <wps:spPr bwMode="auto">
                          <a:xfrm>
                            <a:off x="695773" y="4284034"/>
                            <a:ext cx="1187149" cy="512691"/>
                          </a:xfrm>
                          <a:prstGeom prst="rect">
                            <a:avLst/>
                          </a:prstGeom>
                          <a:solidFill>
                            <a:srgbClr val="FFFFFF"/>
                          </a:solidFill>
                          <a:ln w="9525">
                            <a:solidFill>
                              <a:srgbClr val="000000"/>
                            </a:solidFill>
                            <a:miter lim="800000"/>
                            <a:headEnd/>
                            <a:tailEnd/>
                          </a:ln>
                        </wps:spPr>
                        <wps:txbx>
                          <w:txbxContent>
                            <w:p w14:paraId="5898533B" w14:textId="77777777" w:rsidR="00A26577" w:rsidRPr="0034596C" w:rsidRDefault="00A26577" w:rsidP="00BE3616">
                              <w:pPr>
                                <w:jc w:val="center"/>
                              </w:pPr>
                              <w:r w:rsidRPr="0034596C">
                                <w:t>Самоосвіта вчителя</w:t>
                              </w:r>
                            </w:p>
                          </w:txbxContent>
                        </wps:txbx>
                        <wps:bodyPr rot="0" vert="horz" wrap="square" lIns="91440" tIns="45720" rIns="91440" bIns="45720" anchor="t" anchorCtr="0" upright="1">
                          <a:noAutofit/>
                        </wps:bodyPr>
                      </wps:wsp>
                      <wps:wsp>
                        <wps:cNvPr id="24" name="Rectangle 23"/>
                        <wps:cNvSpPr>
                          <a:spLocks noChangeArrowheads="1"/>
                        </wps:cNvSpPr>
                        <wps:spPr bwMode="auto">
                          <a:xfrm>
                            <a:off x="2165773" y="3392139"/>
                            <a:ext cx="974494" cy="589638"/>
                          </a:xfrm>
                          <a:prstGeom prst="rect">
                            <a:avLst/>
                          </a:prstGeom>
                          <a:solidFill>
                            <a:srgbClr val="FFFFFF"/>
                          </a:solidFill>
                          <a:ln w="9525">
                            <a:solidFill>
                              <a:srgbClr val="000000"/>
                            </a:solidFill>
                            <a:miter lim="800000"/>
                            <a:headEnd/>
                            <a:tailEnd/>
                          </a:ln>
                        </wps:spPr>
                        <wps:txbx>
                          <w:txbxContent>
                            <w:p w14:paraId="66BDF0FF" w14:textId="77777777" w:rsidR="00A26577" w:rsidRPr="0034596C" w:rsidRDefault="00A26577" w:rsidP="00BE3616">
                              <w:pPr>
                                <w:jc w:val="center"/>
                              </w:pPr>
                              <w:r w:rsidRPr="0034596C">
                                <w:t>Проблемні семінари</w:t>
                              </w:r>
                            </w:p>
                          </w:txbxContent>
                        </wps:txbx>
                        <wps:bodyPr rot="0" vert="horz" wrap="square" lIns="91440" tIns="45720" rIns="91440" bIns="45720" anchor="t" anchorCtr="0" upright="1">
                          <a:noAutofit/>
                        </wps:bodyPr>
                      </wps:wsp>
                      <wps:wsp>
                        <wps:cNvPr id="25" name="Rectangle 24"/>
                        <wps:cNvSpPr>
                          <a:spLocks noChangeArrowheads="1"/>
                        </wps:cNvSpPr>
                        <wps:spPr bwMode="auto">
                          <a:xfrm>
                            <a:off x="3346040" y="3205901"/>
                            <a:ext cx="1233259" cy="749074"/>
                          </a:xfrm>
                          <a:prstGeom prst="rect">
                            <a:avLst/>
                          </a:prstGeom>
                          <a:solidFill>
                            <a:srgbClr val="FFFFFF"/>
                          </a:solidFill>
                          <a:ln w="9525">
                            <a:solidFill>
                              <a:srgbClr val="000000"/>
                            </a:solidFill>
                            <a:miter lim="800000"/>
                            <a:headEnd/>
                            <a:tailEnd/>
                          </a:ln>
                        </wps:spPr>
                        <wps:txbx>
                          <w:txbxContent>
                            <w:p w14:paraId="1FD35C6D" w14:textId="77777777" w:rsidR="00A26577" w:rsidRDefault="00A26577" w:rsidP="00BE3616">
                              <w:pPr>
                                <w:jc w:val="center"/>
                              </w:pPr>
                              <w:r w:rsidRPr="0034596C">
                                <w:t>Предметно-методичні</w:t>
                              </w:r>
                            </w:p>
                            <w:p w14:paraId="0A8D89C2" w14:textId="77777777" w:rsidR="00A26577" w:rsidRPr="0034596C" w:rsidRDefault="00A26577" w:rsidP="00BE3616">
                              <w:pPr>
                                <w:jc w:val="center"/>
                              </w:pPr>
                              <w:r w:rsidRPr="0034596C">
                                <w:t xml:space="preserve"> тижні</w:t>
                              </w:r>
                            </w:p>
                          </w:txbxContent>
                        </wps:txbx>
                        <wps:bodyPr rot="0" vert="horz" wrap="square" lIns="91440" tIns="45720" rIns="91440" bIns="45720" anchor="t" anchorCtr="0" upright="1">
                          <a:noAutofit/>
                        </wps:bodyPr>
                      </wps:wsp>
                      <wps:wsp>
                        <wps:cNvPr id="26" name="AutoShape 25"/>
                        <wps:cNvCnPr>
                          <a:cxnSpLocks noChangeShapeType="1"/>
                          <a:stCxn id="4" idx="1"/>
                          <a:endCxn id="6" idx="0"/>
                        </wps:cNvCnPr>
                        <wps:spPr bwMode="auto">
                          <a:xfrm flipH="1">
                            <a:off x="593231" y="142943"/>
                            <a:ext cx="1668891" cy="23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6"/>
                        <wps:cNvCnPr>
                          <a:cxnSpLocks noChangeShapeType="1"/>
                        </wps:cNvCnPr>
                        <wps:spPr bwMode="auto">
                          <a:xfrm>
                            <a:off x="2793414" y="195859"/>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7"/>
                        <wps:cNvCnPr>
                          <a:cxnSpLocks noChangeShapeType="1"/>
                          <a:stCxn id="4" idx="2"/>
                          <a:endCxn id="7" idx="0"/>
                        </wps:cNvCnPr>
                        <wps:spPr bwMode="auto">
                          <a:xfrm flipH="1">
                            <a:off x="1799649" y="286573"/>
                            <a:ext cx="1336489" cy="92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8"/>
                        <wps:cNvCnPr>
                          <a:cxnSpLocks noChangeShapeType="1"/>
                          <a:stCxn id="4" idx="2"/>
                          <a:endCxn id="9" idx="0"/>
                        </wps:cNvCnPr>
                        <wps:spPr bwMode="auto">
                          <a:xfrm>
                            <a:off x="3136138" y="286573"/>
                            <a:ext cx="234677" cy="1037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9"/>
                        <wps:cNvCnPr>
                          <a:cxnSpLocks noChangeShapeType="1"/>
                        </wps:cNvCnPr>
                        <wps:spPr bwMode="auto">
                          <a:xfrm>
                            <a:off x="593231" y="965550"/>
                            <a:ext cx="1534691" cy="4102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0"/>
                        <wps:cNvCnPr>
                          <a:cxnSpLocks noChangeShapeType="1"/>
                          <a:stCxn id="7" idx="2"/>
                          <a:endCxn id="10" idx="1"/>
                        </wps:cNvCnPr>
                        <wps:spPr bwMode="auto">
                          <a:xfrm>
                            <a:off x="1799649" y="894766"/>
                            <a:ext cx="328273" cy="4508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1"/>
                        <wps:cNvCnPr>
                          <a:cxnSpLocks noChangeShapeType="1"/>
                          <a:stCxn id="9" idx="1"/>
                        </wps:cNvCnPr>
                        <wps:spPr bwMode="auto">
                          <a:xfrm flipH="1">
                            <a:off x="2193989" y="716088"/>
                            <a:ext cx="223666" cy="4302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32"/>
                        <wps:cNvSpPr>
                          <a:spLocks noChangeArrowheads="1"/>
                        </wps:cNvSpPr>
                        <wps:spPr bwMode="auto">
                          <a:xfrm>
                            <a:off x="4451981" y="316123"/>
                            <a:ext cx="1250464" cy="831541"/>
                          </a:xfrm>
                          <a:prstGeom prst="rect">
                            <a:avLst/>
                          </a:prstGeom>
                          <a:solidFill>
                            <a:srgbClr val="FFFFFF"/>
                          </a:solidFill>
                          <a:ln w="9525">
                            <a:solidFill>
                              <a:srgbClr val="000000"/>
                            </a:solidFill>
                            <a:miter lim="800000"/>
                            <a:headEnd/>
                            <a:tailEnd/>
                          </a:ln>
                        </wps:spPr>
                        <wps:txbx>
                          <w:txbxContent>
                            <w:p w14:paraId="72EA87E1" w14:textId="77777777" w:rsidR="00A26577" w:rsidRPr="0034596C" w:rsidRDefault="00A26577" w:rsidP="00BE3616">
                              <w:pPr>
                                <w:ind w:right="-140" w:hanging="180"/>
                                <w:jc w:val="center"/>
                              </w:pPr>
                              <w:r w:rsidRPr="0034596C">
                                <w:t>Психологічна служба</w:t>
                              </w:r>
                            </w:p>
                            <w:p w14:paraId="2A6BA99E" w14:textId="77777777" w:rsidR="00A26577" w:rsidRPr="0034596C" w:rsidRDefault="00A26577" w:rsidP="00BE3616">
                              <w:pPr>
                                <w:ind w:right="-140" w:hanging="180"/>
                                <w:jc w:val="center"/>
                              </w:pPr>
                              <w:r w:rsidRPr="0034596C">
                                <w:t>(шкільний практичний психолог)</w:t>
                              </w:r>
                            </w:p>
                            <w:p w14:paraId="7F56D502" w14:textId="77777777" w:rsidR="00A26577" w:rsidRPr="0034596C" w:rsidRDefault="00A26577" w:rsidP="00BE3616">
                              <w:pPr>
                                <w:ind w:right="-140" w:hanging="180"/>
                              </w:pPr>
                            </w:p>
                          </w:txbxContent>
                        </wps:txbx>
                        <wps:bodyPr rot="0" vert="horz" wrap="square" lIns="91440" tIns="45720" rIns="91440" bIns="45720" anchor="t" anchorCtr="0" upright="1">
                          <a:noAutofit/>
                        </wps:bodyPr>
                      </wps:wsp>
                      <wps:wsp>
                        <wps:cNvPr id="34" name="AutoShape 33"/>
                        <wps:cNvCnPr>
                          <a:cxnSpLocks noChangeShapeType="1"/>
                          <a:stCxn id="10" idx="2"/>
                        </wps:cNvCnPr>
                        <wps:spPr bwMode="auto">
                          <a:xfrm flipH="1">
                            <a:off x="1579425" y="1544193"/>
                            <a:ext cx="1570478" cy="98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4"/>
                        <wps:cNvCnPr>
                          <a:cxnSpLocks noChangeShapeType="1"/>
                          <a:stCxn id="10" idx="2"/>
                          <a:endCxn id="12" idx="0"/>
                        </wps:cNvCnPr>
                        <wps:spPr bwMode="auto">
                          <a:xfrm flipH="1">
                            <a:off x="2288961" y="1544193"/>
                            <a:ext cx="860941" cy="1456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5"/>
                        <wps:cNvCnPr>
                          <a:cxnSpLocks noChangeShapeType="1"/>
                          <a:stCxn id="10" idx="2"/>
                        </wps:cNvCnPr>
                        <wps:spPr bwMode="auto">
                          <a:xfrm>
                            <a:off x="3149902" y="1544193"/>
                            <a:ext cx="516152" cy="229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6"/>
                        <wps:cNvCnPr>
                          <a:cxnSpLocks noChangeShapeType="1"/>
                          <a:stCxn id="33" idx="2"/>
                          <a:endCxn id="14" idx="0"/>
                        </wps:cNvCnPr>
                        <wps:spPr bwMode="auto">
                          <a:xfrm flipH="1">
                            <a:off x="4941981" y="1147664"/>
                            <a:ext cx="135576" cy="8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7"/>
                        <wps:cNvCnPr>
                          <a:cxnSpLocks noChangeShapeType="1"/>
                          <a:stCxn id="11" idx="2"/>
                          <a:endCxn id="15" idx="0"/>
                        </wps:cNvCnPr>
                        <wps:spPr bwMode="auto">
                          <a:xfrm flipH="1">
                            <a:off x="487248" y="1924228"/>
                            <a:ext cx="364059" cy="3546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8"/>
                        <wps:cNvCnPr>
                          <a:cxnSpLocks noChangeShapeType="1"/>
                          <a:stCxn id="11" idx="2"/>
                          <a:endCxn id="16" idx="0"/>
                        </wps:cNvCnPr>
                        <wps:spPr bwMode="auto">
                          <a:xfrm>
                            <a:off x="851307" y="1924228"/>
                            <a:ext cx="461096" cy="3546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9"/>
                        <wps:cNvCnPr>
                          <a:cxnSpLocks noChangeShapeType="1"/>
                          <a:stCxn id="12" idx="2"/>
                          <a:endCxn id="19" idx="0"/>
                        </wps:cNvCnPr>
                        <wps:spPr bwMode="auto">
                          <a:xfrm>
                            <a:off x="2288961" y="2023188"/>
                            <a:ext cx="118371" cy="3010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0"/>
                        <wps:cNvCnPr>
                          <a:cxnSpLocks noChangeShapeType="1"/>
                          <a:stCxn id="13" idx="2"/>
                        </wps:cNvCnPr>
                        <wps:spPr bwMode="auto">
                          <a:xfrm>
                            <a:off x="3666054" y="2085038"/>
                            <a:ext cx="1035056" cy="5181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1"/>
                        <wps:cNvCnPr>
                          <a:cxnSpLocks noChangeShapeType="1"/>
                        </wps:cNvCnPr>
                        <wps:spPr bwMode="auto">
                          <a:xfrm flipH="1">
                            <a:off x="72950" y="3762552"/>
                            <a:ext cx="97725" cy="6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2"/>
                        <wps:cNvCnPr>
                          <a:cxnSpLocks noChangeShapeType="1"/>
                        </wps:cNvCnPr>
                        <wps:spPr bwMode="auto">
                          <a:xfrm>
                            <a:off x="75014" y="3965965"/>
                            <a:ext cx="14815" cy="8700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3"/>
                        <wps:cNvCnPr>
                          <a:cxnSpLocks noChangeShapeType="1"/>
                        </wps:cNvCnPr>
                        <wps:spPr bwMode="auto">
                          <a:xfrm>
                            <a:off x="1129311" y="5137688"/>
                            <a:ext cx="0" cy="1091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4"/>
                        <wps:cNvCnPr>
                          <a:cxnSpLocks noChangeShapeType="1"/>
                        </wps:cNvCnPr>
                        <wps:spPr bwMode="auto">
                          <a:xfrm>
                            <a:off x="5702445" y="3964596"/>
                            <a:ext cx="194073" cy="1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5"/>
                        <wps:cNvCnPr>
                          <a:cxnSpLocks noChangeShapeType="1"/>
                        </wps:cNvCnPr>
                        <wps:spPr bwMode="auto">
                          <a:xfrm>
                            <a:off x="5896518" y="3963909"/>
                            <a:ext cx="688" cy="1061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6"/>
                        <wps:cNvCnPr>
                          <a:cxnSpLocks noChangeShapeType="1"/>
                        </wps:cNvCnPr>
                        <wps:spPr bwMode="auto">
                          <a:xfrm flipH="1" flipV="1">
                            <a:off x="5558611" y="4893934"/>
                            <a:ext cx="291110" cy="6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7"/>
                        <wps:cNvCnPr>
                          <a:cxnSpLocks noChangeShapeType="1"/>
                          <a:endCxn id="33" idx="0"/>
                        </wps:cNvCnPr>
                        <wps:spPr bwMode="auto">
                          <a:xfrm>
                            <a:off x="3959228" y="24053"/>
                            <a:ext cx="1118329" cy="292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Rectangle 48"/>
                        <wps:cNvSpPr>
                          <a:spLocks noChangeArrowheads="1"/>
                        </wps:cNvSpPr>
                        <wps:spPr bwMode="auto">
                          <a:xfrm flipV="1">
                            <a:off x="2083877" y="4260432"/>
                            <a:ext cx="2526391" cy="547718"/>
                          </a:xfrm>
                          <a:prstGeom prst="rect">
                            <a:avLst/>
                          </a:prstGeom>
                          <a:solidFill>
                            <a:srgbClr val="FFFFFF"/>
                          </a:solidFill>
                          <a:ln w="9525">
                            <a:solidFill>
                              <a:srgbClr val="000000"/>
                            </a:solidFill>
                            <a:miter lim="800000"/>
                            <a:headEnd/>
                            <a:tailEnd/>
                          </a:ln>
                        </wps:spPr>
                        <wps:txbx>
                          <w:txbxContent>
                            <w:p w14:paraId="413699EC" w14:textId="77777777" w:rsidR="00A26577" w:rsidRPr="0034596C" w:rsidRDefault="00A26577" w:rsidP="00BE3616">
                              <w:pPr>
                                <w:jc w:val="center"/>
                              </w:pPr>
                              <w:r w:rsidRPr="0034596C">
                                <w:t>Результати методичної роботи</w:t>
                              </w:r>
                            </w:p>
                            <w:p w14:paraId="66BBD7A9" w14:textId="77777777" w:rsidR="00A26577" w:rsidRPr="0034596C" w:rsidRDefault="00A26577" w:rsidP="00BE3616">
                              <w:pPr>
                                <w:jc w:val="center"/>
                              </w:pPr>
                              <w:r w:rsidRPr="0034596C">
                                <w:t>Атестація</w:t>
                              </w:r>
                            </w:p>
                          </w:txbxContent>
                        </wps:txbx>
                        <wps:bodyPr rot="0" vert="horz" wrap="square" lIns="91440" tIns="45720" rIns="91440" bIns="45720" anchor="t" anchorCtr="0" upright="1">
                          <a:noAutofit/>
                        </wps:bodyPr>
                      </wps:wsp>
                      <wps:wsp>
                        <wps:cNvPr id="50" name="Line 49"/>
                        <wps:cNvCnPr>
                          <a:cxnSpLocks noChangeShapeType="1"/>
                        </wps:cNvCnPr>
                        <wps:spPr bwMode="auto">
                          <a:xfrm flipH="1">
                            <a:off x="1282121" y="2942694"/>
                            <a:ext cx="688" cy="1566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0"/>
                        <wps:cNvCnPr>
                          <a:cxnSpLocks noChangeShapeType="1"/>
                        </wps:cNvCnPr>
                        <wps:spPr bwMode="auto">
                          <a:xfrm>
                            <a:off x="487248" y="2886342"/>
                            <a:ext cx="48174" cy="6308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Rectangle 51"/>
                        <wps:cNvSpPr>
                          <a:spLocks noChangeArrowheads="1"/>
                        </wps:cNvSpPr>
                        <wps:spPr bwMode="auto">
                          <a:xfrm>
                            <a:off x="4785635" y="4193442"/>
                            <a:ext cx="1019228" cy="642555"/>
                          </a:xfrm>
                          <a:prstGeom prst="rect">
                            <a:avLst/>
                          </a:prstGeom>
                          <a:solidFill>
                            <a:srgbClr val="FFFFFF"/>
                          </a:solidFill>
                          <a:ln w="9525">
                            <a:solidFill>
                              <a:srgbClr val="000000"/>
                            </a:solidFill>
                            <a:miter lim="800000"/>
                            <a:headEnd/>
                            <a:tailEnd/>
                          </a:ln>
                        </wps:spPr>
                        <wps:txbx>
                          <w:txbxContent>
                            <w:p w14:paraId="4F4D61EF" w14:textId="77777777" w:rsidR="00A26577" w:rsidRPr="0034596C" w:rsidRDefault="00A26577" w:rsidP="00BE3616">
                              <w:pPr>
                                <w:jc w:val="center"/>
                              </w:pPr>
                              <w:r w:rsidRPr="0034596C">
                                <w:t>Курсова перепідго-товка</w:t>
                              </w:r>
                            </w:p>
                          </w:txbxContent>
                        </wps:txbx>
                        <wps:bodyPr rot="0" vert="horz" wrap="square" lIns="91440" tIns="45720" rIns="91440" bIns="45720" anchor="t" anchorCtr="0" upright="1">
                          <a:noAutofit/>
                        </wps:bodyPr>
                      </wps:wsp>
                      <wps:wsp>
                        <wps:cNvPr id="53" name="AutoShape 52"/>
                        <wps:cNvCnPr>
                          <a:cxnSpLocks noChangeShapeType="1"/>
                          <a:stCxn id="14" idx="2"/>
                          <a:endCxn id="14" idx="2"/>
                        </wps:cNvCnPr>
                        <wps:spPr bwMode="auto">
                          <a:xfrm>
                            <a:off x="4941981" y="1880933"/>
                            <a:ext cx="688" cy="6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53"/>
                        <wps:cNvSpPr>
                          <a:spLocks noChangeArrowheads="1"/>
                        </wps:cNvSpPr>
                        <wps:spPr bwMode="auto">
                          <a:xfrm>
                            <a:off x="0" y="3053337"/>
                            <a:ext cx="938020" cy="1177902"/>
                          </a:xfrm>
                          <a:prstGeom prst="rect">
                            <a:avLst/>
                          </a:prstGeom>
                          <a:solidFill>
                            <a:srgbClr val="FFFFFF"/>
                          </a:solidFill>
                          <a:ln w="9525">
                            <a:solidFill>
                              <a:srgbClr val="000000"/>
                            </a:solidFill>
                            <a:miter lim="800000"/>
                            <a:headEnd/>
                            <a:tailEnd/>
                          </a:ln>
                        </wps:spPr>
                        <wps:txbx>
                          <w:txbxContent>
                            <w:p w14:paraId="66B2EB1C" w14:textId="77777777" w:rsidR="00A26577" w:rsidRDefault="00A26577" w:rsidP="00BE3616">
                              <w:r w:rsidRPr="0034596C">
                                <w:t>Творч</w:t>
                              </w:r>
                              <w:r>
                                <w:t xml:space="preserve">а майстерня по </w:t>
                              </w:r>
                              <w:r w:rsidRPr="0034596C">
                                <w:t>впрова</w:t>
                              </w:r>
                              <w:r>
                                <w:t>-</w:t>
                              </w:r>
                            </w:p>
                            <w:p w14:paraId="78F2707A" w14:textId="77777777" w:rsidR="00A26577" w:rsidRPr="0034596C" w:rsidRDefault="00A26577" w:rsidP="00BE3616">
                              <w:r>
                                <w:t>дженню</w:t>
                              </w:r>
                              <w:r w:rsidRPr="0034596C">
                                <w:t xml:space="preserve"> Концепції НУШ</w:t>
                              </w:r>
                            </w:p>
                          </w:txbxContent>
                        </wps:txbx>
                        <wps:bodyPr rot="0" vert="horz" wrap="square" lIns="91440" tIns="45720" rIns="91440" bIns="45720" anchor="t" anchorCtr="0" upright="1">
                          <a:noAutofit/>
                        </wps:bodyPr>
                      </wps:wsp>
                      <wps:wsp>
                        <wps:cNvPr id="55" name="AutoShape 54"/>
                        <wps:cNvCnPr>
                          <a:cxnSpLocks noChangeShapeType="1"/>
                        </wps:cNvCnPr>
                        <wps:spPr bwMode="auto">
                          <a:xfrm>
                            <a:off x="75015" y="4870000"/>
                            <a:ext cx="727430" cy="6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5"/>
                        <wps:cNvCnPr>
                          <a:cxnSpLocks noChangeShapeType="1"/>
                          <a:stCxn id="13" idx="2"/>
                          <a:endCxn id="20" idx="0"/>
                        </wps:cNvCnPr>
                        <wps:spPr bwMode="auto">
                          <a:xfrm flipH="1">
                            <a:off x="3552501" y="2085038"/>
                            <a:ext cx="113553" cy="231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56"/>
                        <wps:cNvCnPr>
                          <a:cxnSpLocks noChangeShapeType="1"/>
                          <a:stCxn id="13" idx="2"/>
                          <a:endCxn id="21" idx="1"/>
                        </wps:cNvCnPr>
                        <wps:spPr bwMode="auto">
                          <a:xfrm>
                            <a:off x="3666054" y="2085038"/>
                            <a:ext cx="920815" cy="1450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57"/>
                        <wps:cNvCnPr>
                          <a:cxnSpLocks noChangeShapeType="1"/>
                          <a:stCxn id="19" idx="2"/>
                          <a:endCxn id="24" idx="0"/>
                        </wps:cNvCnPr>
                        <wps:spPr bwMode="auto">
                          <a:xfrm>
                            <a:off x="2407332" y="2988738"/>
                            <a:ext cx="245688" cy="403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58"/>
                        <wps:cNvCnPr>
                          <a:cxnSpLocks noChangeShapeType="1"/>
                          <a:stCxn id="24" idx="3"/>
                          <a:endCxn id="25" idx="1"/>
                        </wps:cNvCnPr>
                        <wps:spPr bwMode="auto">
                          <a:xfrm flipV="1">
                            <a:off x="3140268" y="3580438"/>
                            <a:ext cx="205772" cy="106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59"/>
                        <wps:cNvCnPr>
                          <a:cxnSpLocks noChangeShapeType="1"/>
                        </wps:cNvCnPr>
                        <wps:spPr bwMode="auto">
                          <a:xfrm flipH="1">
                            <a:off x="4154678" y="1061074"/>
                            <a:ext cx="455590" cy="237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60"/>
                        <wps:cNvCnPr>
                          <a:cxnSpLocks noChangeShapeType="1"/>
                          <a:stCxn id="60" idx="1"/>
                          <a:endCxn id="60" idx="0"/>
                        </wps:cNvCnPr>
                        <wps:spPr bwMode="auto">
                          <a:xfrm flipV="1">
                            <a:off x="4155366" y="1061074"/>
                            <a:ext cx="455590" cy="2370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7CFB53" id="Полотно 62" o:spid="_x0000_s1026" editas="canvas" style="width:467.2pt;height:408.5pt;mso-position-horizontal-relative:char;mso-position-vertical-relative:line" coordsize="59328,5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28;height:51879;visibility:visible;mso-wrap-style:square" filled="t" fillcolor="#9cc2e5 [1940]" stroked="t" strokecolor="#03c" strokeweight="2pt">
                  <v:fill o:detectmouseclick="t"/>
                  <v:path o:connecttype="none"/>
                </v:shape>
                <v:rect id="Rectangle 5" o:spid="_x0000_s1028" style="position:absolute;left:22621;width:17487;height: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" fillcolor="#fbe4d5 [661]">
                  <v:textbox>
                    <w:txbxContent>
                      <w:p w14:paraId="6DB190D6" w14:textId="77777777" w:rsidR="00A26577" w:rsidRPr="00162FE0" w:rsidRDefault="00A26577" w:rsidP="00BE3616">
                        <w:pPr>
                          <w:jc w:val="center"/>
                          <w:rPr>
                            <w:rFonts w:ascii="Comic Sans MS" w:hAnsi="Comic Sans MS"/>
                            <w:b/>
                          </w:rPr>
                        </w:pPr>
                        <w:r w:rsidRPr="00162FE0">
                          <w:rPr>
                            <w:rFonts w:ascii="Comic Sans MS" w:hAnsi="Comic Sans MS"/>
                            <w:b/>
                          </w:rPr>
                          <w:t>Педрада</w:t>
                        </w:r>
                      </w:p>
                    </w:txbxContent>
                  </v:textbox>
                </v:rect>
                <v:rect id="Rectangle 6" o:spid="_x0000_s1029" style="position:absolute;left:743;top:3793;width:10371;height: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500E59DA" w14:textId="77777777" w:rsidR="00A26577" w:rsidRPr="0034596C" w:rsidRDefault="00A26577" w:rsidP="00BE3616">
                        <w:pPr>
                          <w:jc w:val="center"/>
                        </w:pPr>
                        <w:r w:rsidRPr="0034596C">
                          <w:t>Нарада у директора</w:t>
                        </w:r>
                      </w:p>
                    </w:txbxContent>
                  </v:textbox>
                </v:rect>
                <v:rect id="Rectangle 7" o:spid="_x0000_s1030" style="position:absolute;left:13364;top:3793;width:9257;height: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" fillcolor="white [3212]">
                  <v:textbox>
                    <w:txbxContent>
                      <w:p w14:paraId="5199E0A1" w14:textId="77777777" w:rsidR="00A26577" w:rsidRPr="0034596C" w:rsidRDefault="00A26577" w:rsidP="00BE3616">
                        <w:pPr>
                          <w:ind w:left="-180" w:right="-140" w:firstLine="180"/>
                          <w:jc w:val="center"/>
                        </w:pPr>
                        <w:r w:rsidRPr="0034596C">
                          <w:t xml:space="preserve"> Методичні оперативки</w:t>
                        </w:r>
                      </w:p>
                      <w:p w14:paraId="174B5190" w14:textId="77777777" w:rsidR="00A26577" w:rsidRPr="0034596C" w:rsidRDefault="00A26577" w:rsidP="00BE3616"/>
                    </w:txbxContent>
                  </v:textbox>
                </v:rect>
                <v:rect id="Rectangle 8" o:spid="_x0000_s1031" style="position:absolute;left:24176;top:3903;width:19063;height:6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F84C952" w14:textId="77777777" w:rsidR="00A26577" w:rsidRPr="0034596C" w:rsidRDefault="00A26577" w:rsidP="00BE3616">
                        <w:r w:rsidRPr="0034596C">
                          <w:t>Творча група по впровадженню дистанційного навчання</w:t>
                        </w:r>
                      </w:p>
                    </w:txbxContent>
                  </v:textbox>
                </v:rect>
                <v:rect id="Rectangle 9" o:spid="_x0000_s1032" style="position:absolute;left:21279;top:11476;width:20426;height:3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" fillcolor="#fbe4d5 [661]">
                  <v:textbox>
                    <w:txbxContent>
                      <w:p w14:paraId="642C179E" w14:textId="77777777" w:rsidR="00A26577" w:rsidRPr="003772D1" w:rsidRDefault="00A26577" w:rsidP="00BE3616">
                        <w:pPr>
                          <w:jc w:val="center"/>
                          <w:rPr>
                            <w:rFonts w:ascii="Comic Sans MS" w:hAnsi="Comic Sans MS"/>
                            <w:b/>
                            <w:sz w:val="28"/>
                            <w:szCs w:val="28"/>
                          </w:rPr>
                        </w:pPr>
                        <w:r w:rsidRPr="003772D1">
                          <w:rPr>
                            <w:rFonts w:ascii="Comic Sans MS" w:hAnsi="Comic Sans MS"/>
                            <w:b/>
                            <w:sz w:val="28"/>
                            <w:szCs w:val="28"/>
                          </w:rPr>
                          <w:t>Методи</w:t>
                        </w:r>
                        <w:r>
                          <w:rPr>
                            <w:rFonts w:ascii="Comic Sans MS" w:hAnsi="Comic Sans MS"/>
                            <w:b/>
                            <w:sz w:val="28"/>
                            <w:szCs w:val="28"/>
                          </w:rPr>
                          <w:t>ч</w:t>
                        </w:r>
                        <w:r w:rsidRPr="003772D1">
                          <w:rPr>
                            <w:rFonts w:ascii="Comic Sans MS" w:hAnsi="Comic Sans MS"/>
                            <w:b/>
                            <w:sz w:val="28"/>
                            <w:szCs w:val="28"/>
                          </w:rPr>
                          <w:t>на рада</w:t>
                        </w:r>
                      </w:p>
                    </w:txbxContent>
                  </v:textbox>
                </v:rect>
                <v:rect id="Rectangle 10" o:spid="_x0000_s1033" style="position:absolute;left:1218;top:15008;width:14576;height:4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0A92F785" w14:textId="77777777" w:rsidR="00A26577" w:rsidRPr="0034596C" w:rsidRDefault="00A26577" w:rsidP="00BE3616">
                        <w:pPr>
                          <w:jc w:val="center"/>
                        </w:pPr>
                        <w:r w:rsidRPr="0034596C">
                          <w:t>Шкільні методичні об</w:t>
                        </w:r>
                        <w:r w:rsidRPr="0034596C">
                          <w:rPr>
                            <w:lang w:val="en-US"/>
                          </w:rPr>
                          <w:t>’</w:t>
                        </w:r>
                        <w:r w:rsidRPr="0034596C">
                          <w:t>єднання</w:t>
                        </w:r>
                      </w:p>
                    </w:txbxContent>
                  </v:textbox>
                </v:rect>
                <v:rect id="Rectangle 11" o:spid="_x0000_s1034" style="position:absolute;left:16275;top:16898;width:1322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432E6B1B" w14:textId="77777777" w:rsidR="00A26577" w:rsidRPr="0034596C" w:rsidRDefault="00A26577" w:rsidP="00BE3616">
                        <w:r w:rsidRPr="0034596C">
                          <w:t xml:space="preserve">Консультпункт молодого вчителя  </w:t>
                        </w:r>
                      </w:p>
                    </w:txbxContent>
                  </v:textbox>
                </v:rect>
                <v:rect id="Rectangle 12" o:spid="_x0000_s1035" style="position:absolute;left:30852;top:16898;width:11610;height:3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66CFB0B7" w14:textId="77777777" w:rsidR="00A26577" w:rsidRPr="0034596C" w:rsidRDefault="00A26577" w:rsidP="00BE3616">
                        <w:r w:rsidRPr="0034596C">
                          <w:t>Наставництво</w:t>
                        </w:r>
                      </w:p>
                    </w:txbxContent>
                  </v:textbox>
                </v:rect>
                <v:rect id="Rectangle 13" o:spid="_x0000_s1036" style="position:absolute;left:43239;top:12356;width:12347;height:6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48BB4861" w14:textId="77777777" w:rsidR="00A26577" w:rsidRPr="0034596C" w:rsidRDefault="00A26577" w:rsidP="00BE3616">
                        <w:pPr>
                          <w:ind w:right="-120" w:hanging="180"/>
                        </w:pPr>
                        <w:r w:rsidRPr="0034596C">
                          <w:t xml:space="preserve">   Психолго-педагогічні консиліумими по 1,5,10 класах</w:t>
                        </w:r>
                      </w:p>
                      <w:p w14:paraId="53D47A4B" w14:textId="77777777" w:rsidR="00A26577" w:rsidRPr="0034596C" w:rsidRDefault="00A26577" w:rsidP="00BE3616"/>
                      <w:p w14:paraId="19646CE9" w14:textId="77777777" w:rsidR="00A26577" w:rsidRPr="0034596C" w:rsidRDefault="00A26577" w:rsidP="00BE3616"/>
                    </w:txbxContent>
                  </v:textbox>
                </v:rect>
                <v:rect id="Rectangle 14" o:spid="_x0000_s1037" style="position:absolute;left:1706;top:22788;width:6318;height:6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">
                  <v:textbox style="layout-flow:vertical;mso-layout-flow-alt:bottom-to-top">
                    <w:txbxContent>
                      <w:p w14:paraId="3CB2DC12" w14:textId="77777777" w:rsidR="00A26577" w:rsidRPr="0034596C" w:rsidRDefault="00A26577" w:rsidP="00BE3616">
                        <w:pPr>
                          <w:jc w:val="center"/>
                        </w:pPr>
                        <w:r w:rsidRPr="0034596C">
                          <w:t>Вчителів</w:t>
                        </w:r>
                      </w:p>
                      <w:p w14:paraId="34B16592" w14:textId="77777777" w:rsidR="00A26577" w:rsidRPr="0034596C" w:rsidRDefault="00A26577" w:rsidP="00BE3616">
                        <w:pPr>
                          <w:jc w:val="center"/>
                        </w:pPr>
                        <w:r w:rsidRPr="0034596C">
                          <w:t xml:space="preserve"> почакових</w:t>
                        </w:r>
                      </w:p>
                      <w:p w14:paraId="14927360" w14:textId="77777777" w:rsidR="00A26577" w:rsidRPr="0034596C" w:rsidRDefault="00A26577" w:rsidP="00BE3616">
                        <w:pPr>
                          <w:jc w:val="center"/>
                        </w:pPr>
                        <w:r w:rsidRPr="0034596C">
                          <w:t xml:space="preserve"> класів</w:t>
                        </w:r>
                      </w:p>
                    </w:txbxContent>
                  </v:textbox>
                </v:rect>
                <v:rect id="Rectangle 15" o:spid="_x0000_s1038" style="position:absolute;left:10453;top:22788;width:5341;height:6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">
                  <v:textbox style="layout-flow:vertical;mso-layout-flow-alt:bottom-to-top">
                    <w:txbxContent>
                      <w:p w14:paraId="5160DB7A" w14:textId="77777777" w:rsidR="00A26577" w:rsidRPr="0034596C" w:rsidRDefault="00A26577" w:rsidP="00BE3616">
                        <w:pPr>
                          <w:jc w:val="center"/>
                        </w:pPr>
                        <w:r w:rsidRPr="0034596C">
                          <w:t xml:space="preserve">Класних </w:t>
                        </w:r>
                      </w:p>
                      <w:p w14:paraId="0BD0BA9B" w14:textId="77777777" w:rsidR="00A26577" w:rsidRPr="0034596C" w:rsidRDefault="00A26577" w:rsidP="00BE3616">
                        <w:pPr>
                          <w:jc w:val="center"/>
                        </w:pPr>
                        <w:r w:rsidRPr="0034596C">
                          <w:t>керівників</w:t>
                        </w:r>
                      </w:p>
                    </w:txbxContent>
                  </v:textbox>
                </v:rect>
                <v:rect id="Rectangle 16" o:spid="_x0000_s1039" style="position:absolute;left:1218;top:33735;width:7776;height:4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61937345" w14:textId="77777777" w:rsidR="00A26577" w:rsidRPr="0034596C" w:rsidRDefault="00A26577" w:rsidP="00BE3616"/>
                    </w:txbxContent>
                  </v:textbox>
                </v:rect>
                <v:rect id="Rectangle 17" o:spid="_x0000_s1040" style="position:absolute;left:11155;top:31873;width:9270;height:10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70BA0949" w14:textId="77777777" w:rsidR="00A26577" w:rsidRPr="0034596C" w:rsidRDefault="00A26577" w:rsidP="00BE3616">
                        <w:r w:rsidRPr="0034596C">
                          <w:t>Шкільний конкурс «Кращий класний керівник  року»</w:t>
                        </w:r>
                      </w:p>
                      <w:p w14:paraId="2C0332F3" w14:textId="77777777" w:rsidR="00A26577" w:rsidRPr="0034596C" w:rsidRDefault="00A26577" w:rsidP="00BE3616"/>
                    </w:txbxContent>
                  </v:textbox>
                </v:rect>
                <v:rect id="Rectangle 18" o:spid="_x0000_s1041" style="position:absolute;left:17769;top:23241;width:12601;height:6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11C670D1" w14:textId="77777777" w:rsidR="00A26577" w:rsidRPr="0034596C" w:rsidRDefault="00A26577" w:rsidP="00BE3616">
                        <w:pPr>
                          <w:jc w:val="center"/>
                        </w:pPr>
                        <w:r w:rsidRPr="0034596C">
                          <w:t>Групові та індивідуальні</w:t>
                        </w:r>
                      </w:p>
                      <w:p w14:paraId="04E2C1EB" w14:textId="77777777" w:rsidR="00A26577" w:rsidRPr="0034596C" w:rsidRDefault="00A26577" w:rsidP="00BE3616">
                        <w:pPr>
                          <w:jc w:val="center"/>
                        </w:pPr>
                        <w:r w:rsidRPr="0034596C">
                          <w:t>консультації</w:t>
                        </w:r>
                      </w:p>
                      <w:p w14:paraId="0A360C7F" w14:textId="77777777" w:rsidR="00A26577" w:rsidRPr="0034596C" w:rsidRDefault="00A26577" w:rsidP="00BE3616"/>
                    </w:txbxContent>
                  </v:textbox>
                </v:rect>
                <v:rect id="Rectangle 19" o:spid="_x0000_s1042" style="position:absolute;left:31237;top:23166;width:8568;height:6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568A197C" w14:textId="77777777" w:rsidR="00A26577" w:rsidRPr="0034596C" w:rsidRDefault="00A26577" w:rsidP="00BE3616">
                        <w:r w:rsidRPr="0034596C">
                          <w:t>Шкільний конкурс «Кращий учитель року»</w:t>
                        </w:r>
                      </w:p>
                    </w:txbxContent>
                  </v:textbox>
                </v:rect>
                <v:rect id="Rectangle 20" o:spid="_x0000_s1043" style="position:absolute;left:45868;top:19709;width:11638;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0B00907A" w14:textId="77777777" w:rsidR="00A26577" w:rsidRPr="0034596C" w:rsidRDefault="00A26577" w:rsidP="00BE3616">
                        <w:r w:rsidRPr="0034596C">
                          <w:t>Майстерня ППД</w:t>
                        </w:r>
                      </w:p>
                    </w:txbxContent>
                  </v:textbox>
                </v:rect>
                <v:rect id="Rectangle 21" o:spid="_x0000_s1044" style="position:absolute;left:46357;top:26327;width:11149;height:8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2FB35769" w14:textId="77777777" w:rsidR="00A26577" w:rsidRPr="0034596C" w:rsidRDefault="00A26577" w:rsidP="00BE3616">
                        <w:r w:rsidRPr="0034596C">
                          <w:t>Дослідниць-</w:t>
                        </w:r>
                      </w:p>
                      <w:p w14:paraId="0E2D2EBD" w14:textId="77777777" w:rsidR="00A26577" w:rsidRPr="0034596C" w:rsidRDefault="00A26577" w:rsidP="00BE3616">
                        <w:r w:rsidRPr="0034596C">
                          <w:t>ко-пошукова,</w:t>
                        </w:r>
                      </w:p>
                      <w:p w14:paraId="7666C918" w14:textId="77777777" w:rsidR="00A26577" w:rsidRPr="0034596C" w:rsidRDefault="00A26577" w:rsidP="00BE3616">
                        <w:r w:rsidRPr="0034596C">
                          <w:t>експеримен-</w:t>
                        </w:r>
                      </w:p>
                      <w:p w14:paraId="603DA603" w14:textId="77777777" w:rsidR="00A26577" w:rsidRPr="0034596C" w:rsidRDefault="00A26577" w:rsidP="00BE3616">
                        <w:r w:rsidRPr="0034596C">
                          <w:t>тальна робота</w:t>
                        </w:r>
                      </w:p>
                      <w:p w14:paraId="3816AA84" w14:textId="77777777" w:rsidR="00A26577" w:rsidRPr="0034596C" w:rsidRDefault="00A26577" w:rsidP="00BE3616"/>
                    </w:txbxContent>
                  </v:textbox>
                </v:rect>
                <v:rect id="Rectangle 22" o:spid="_x0000_s1045" style="position:absolute;left:6957;top:42840;width:11872;height:5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898533B" w14:textId="77777777" w:rsidR="00A26577" w:rsidRPr="0034596C" w:rsidRDefault="00A26577" w:rsidP="00BE3616">
                        <w:pPr>
                          <w:jc w:val="center"/>
                        </w:pPr>
                        <w:r w:rsidRPr="0034596C">
                          <w:t>Самоосвіта вчителя</w:t>
                        </w:r>
                      </w:p>
                    </w:txbxContent>
                  </v:textbox>
                </v:rect>
                <v:rect id="Rectangle 23" o:spid="_x0000_s1046" style="position:absolute;left:21657;top:33921;width:9745;height:5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66BDF0FF" w14:textId="77777777" w:rsidR="00A26577" w:rsidRPr="0034596C" w:rsidRDefault="00A26577" w:rsidP="00BE3616">
                        <w:pPr>
                          <w:jc w:val="center"/>
                        </w:pPr>
                        <w:r w:rsidRPr="0034596C">
                          <w:t>Проблемні семінари</w:t>
                        </w:r>
                      </w:p>
                    </w:txbxContent>
                  </v:textbox>
                </v:rect>
                <v:rect id="Rectangle 24" o:spid="_x0000_s1047" style="position:absolute;left:33460;top:32059;width:12332;height:7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1FD35C6D" w14:textId="77777777" w:rsidR="00A26577" w:rsidRDefault="00A26577" w:rsidP="00BE3616">
                        <w:pPr>
                          <w:jc w:val="center"/>
                        </w:pPr>
                        <w:r w:rsidRPr="0034596C">
                          <w:t>Предметно-методичні</w:t>
                        </w:r>
                      </w:p>
                      <w:p w14:paraId="0A8D89C2" w14:textId="77777777" w:rsidR="00A26577" w:rsidRPr="0034596C" w:rsidRDefault="00A26577" w:rsidP="00BE3616">
                        <w:pPr>
                          <w:jc w:val="center"/>
                        </w:pPr>
                        <w:r w:rsidRPr="0034596C">
                          <w:t xml:space="preserve"> тижні</w:t>
                        </w:r>
                      </w:p>
                    </w:txbxContent>
                  </v:textbox>
                </v:rect>
                <v:shapetype id="_x0000_t32" coordsize="21600,21600" o:spt="32" o:oned="t" path="m,l21600,21600e" filled="f">
                  <v:path arrowok="t" fillok="f" o:connecttype="none"/>
                  <o:lock v:ext="edit" shapetype="t"/>
                </v:shapetype>
                <v:shape id="AutoShape 25" o:spid="_x0000_s1048" type="#_x0000_t32" style="position:absolute;left:5932;top:1429;width:16689;height:2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line id="Line 26" o:spid="_x0000_s1049" style="position:absolute;visibility:visible;mso-wrap-style:square" from="27934,1958" to="27934,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shape id="AutoShape 27" o:spid="_x0000_s1050" type="#_x0000_t32" style="position:absolute;left:17996;top:2865;width:13365;height:9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28" o:spid="_x0000_s1051" type="#_x0000_t32" style="position:absolute;left:31361;top:2865;width:2347;height:1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29" o:spid="_x0000_s1052" type="#_x0000_t32" style="position:absolute;left:5932;top:9655;width:15347;height:4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30" o:spid="_x0000_s1053" type="#_x0000_t32" style="position:absolute;left:17996;top:8947;width:3283;height:4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31" o:spid="_x0000_s1054" type="#_x0000_t32" style="position:absolute;left:21939;top:7160;width:2237;height:43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rect id="Rectangle 32" o:spid="_x0000_s1055" style="position:absolute;left:44519;top:3161;width:12505;height:8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14:paraId="72EA87E1" w14:textId="77777777" w:rsidR="00A26577" w:rsidRPr="0034596C" w:rsidRDefault="00A26577" w:rsidP="00BE3616">
                        <w:pPr>
                          <w:ind w:right="-140" w:hanging="180"/>
                          <w:jc w:val="center"/>
                        </w:pPr>
                        <w:r w:rsidRPr="0034596C">
                          <w:t>Психологічна служба</w:t>
                        </w:r>
                      </w:p>
                      <w:p w14:paraId="2A6BA99E" w14:textId="77777777" w:rsidR="00A26577" w:rsidRPr="0034596C" w:rsidRDefault="00A26577" w:rsidP="00BE3616">
                        <w:pPr>
                          <w:ind w:right="-140" w:hanging="180"/>
                          <w:jc w:val="center"/>
                        </w:pPr>
                        <w:r w:rsidRPr="0034596C">
                          <w:t>(шкільний практичний психолог)</w:t>
                        </w:r>
                      </w:p>
                      <w:p w14:paraId="7F56D502" w14:textId="77777777" w:rsidR="00A26577" w:rsidRPr="0034596C" w:rsidRDefault="00A26577" w:rsidP="00BE3616">
                        <w:pPr>
                          <w:ind w:right="-140" w:hanging="180"/>
                        </w:pPr>
                      </w:p>
                    </w:txbxContent>
                  </v:textbox>
                </v:rect>
                <v:shape id="AutoShape 33" o:spid="_x0000_s1056" type="#_x0000_t32" style="position:absolute;left:15794;top:15441;width:15705;height:9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34" o:spid="_x0000_s1057" type="#_x0000_t32" style="position:absolute;left:22889;top:15441;width:8610;height:1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AutoShape 35" o:spid="_x0000_s1058" type="#_x0000_t32" style="position:absolute;left:31499;top:15441;width:5161;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36" o:spid="_x0000_s1059" type="#_x0000_t32" style="position:absolute;left:49419;top:11476;width:1356;height: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PwgAAANsAAAAPAAAAZHJzL2Rvd25yZXYueG1sRI9BawIx&#10;FITvgv8hPKE3zVqp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BzJtRPwgAAANsAAAAPAAAA&#10;AAAAAAAAAAAAAAcCAABkcnMvZG93bnJldi54bWxQSwUGAAAAAAMAAwC3AAAA9gIAAAAA&#10;">
                  <v:stroke endarrow="block"/>
                </v:shape>
                <v:shape id="AutoShape 37" o:spid="_x0000_s1060" type="#_x0000_t32" style="position:absolute;left:4872;top:19242;width:3641;height:3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 id="AutoShape 38" o:spid="_x0000_s1061" type="#_x0000_t32" style="position:absolute;left:8513;top:19242;width:4611;height:3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39" o:spid="_x0000_s1062" type="#_x0000_t32" style="position:absolute;left:22889;top:20231;width:1184;height: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40" o:spid="_x0000_s1063" type="#_x0000_t32" style="position:absolute;left:36660;top:20850;width:10351;height:5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line id="Line 41" o:spid="_x0000_s1064" style="position:absolute;flip:x;visibility:visible;mso-wrap-style:square" from="729,37625" to="1706,3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42" o:spid="_x0000_s1065" style="position:absolute;visibility:visible;mso-wrap-style:square" from="750,39659" to="898,48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3" o:spid="_x0000_s1066" style="position:absolute;visibility:visible;mso-wrap-style:square" from="11293,51376" to="11293,5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4" o:spid="_x0000_s1067" style="position:absolute;visibility:visible;mso-wrap-style:square" from="57024,39645" to="58965,3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5" o:spid="_x0000_s1068" style="position:absolute;visibility:visible;mso-wrap-style:square" from="58965,39639" to="58972,5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6" o:spid="_x0000_s1069" style="position:absolute;flip:x y;visibility:visible;mso-wrap-style:square" from="55586,48939" to="58497,48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"/>
                <v:shape id="AutoShape 47" o:spid="_x0000_s1070" type="#_x0000_t32" style="position:absolute;left:39592;top:240;width:11183;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rect id="Rectangle 48" o:spid="_x0000_s1071" style="position:absolute;left:20838;top:42604;width:25264;height:547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">
                  <v:textbox>
                    <w:txbxContent>
                      <w:p w14:paraId="413699EC" w14:textId="77777777" w:rsidR="00A26577" w:rsidRPr="0034596C" w:rsidRDefault="00A26577" w:rsidP="00BE3616">
                        <w:pPr>
                          <w:jc w:val="center"/>
                        </w:pPr>
                        <w:r w:rsidRPr="0034596C">
                          <w:t>Результати методичної роботи</w:t>
                        </w:r>
                      </w:p>
                      <w:p w14:paraId="66BBD7A9" w14:textId="77777777" w:rsidR="00A26577" w:rsidRPr="0034596C" w:rsidRDefault="00A26577" w:rsidP="00BE3616">
                        <w:pPr>
                          <w:jc w:val="center"/>
                        </w:pPr>
                        <w:r w:rsidRPr="0034596C">
                          <w:t>Атестація</w:t>
                        </w:r>
                      </w:p>
                    </w:txbxContent>
                  </v:textbox>
                </v:rect>
                <v:line id="Line 49" o:spid="_x0000_s1072" style="position:absolute;flip:x;visibility:visible;mso-wrap-style:square" from="12821,29426" to="12828,30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GyxAAAANsAAAAPAAAAZHJzL2Rvd25yZXYueG1sRI/BSsNA&#10;EIbvgu+wjOAltBstis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Cl1MbLEAAAA2wAAAA8A&#10;AAAAAAAAAAAAAAAABwIAAGRycy9kb3ducmV2LnhtbFBLBQYAAAAAAwADALcAAAD4AgAAAAA=&#10;">
                  <v:stroke endarrow="block"/>
                </v:line>
                <v:line id="Line 50" o:spid="_x0000_s1073" style="position:absolute;visibility:visible;mso-wrap-style:square" from="4872,28863" to="5354,3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rect id="Rectangle 51" o:spid="_x0000_s1074" style="position:absolute;left:47856;top:41934;width:10192;height:6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4F4D61EF" w14:textId="77777777" w:rsidR="00A26577" w:rsidRPr="0034596C" w:rsidRDefault="00A26577" w:rsidP="00BE3616">
                        <w:pPr>
                          <w:jc w:val="center"/>
                        </w:pPr>
                        <w:r w:rsidRPr="0034596C">
                          <w:t>Курсова перепідго-товка</w:t>
                        </w:r>
                      </w:p>
                    </w:txbxContent>
                  </v:textbox>
                </v:rect>
                <v:shape id="AutoShape 52" o:spid="_x0000_s1075" type="#_x0000_t32" style="position:absolute;left:49419;top:18809;width: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rect id="Rectangle 53" o:spid="_x0000_s1076" style="position:absolute;top:30533;width:9380;height:11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66B2EB1C" w14:textId="77777777" w:rsidR="00A26577" w:rsidRDefault="00A26577" w:rsidP="00BE3616">
                        <w:r w:rsidRPr="0034596C">
                          <w:t>Творч</w:t>
                        </w:r>
                        <w:r>
                          <w:t xml:space="preserve">а майстерня по </w:t>
                        </w:r>
                        <w:r w:rsidRPr="0034596C">
                          <w:t>впрова</w:t>
                        </w:r>
                        <w:r>
                          <w:t>-</w:t>
                        </w:r>
                      </w:p>
                      <w:p w14:paraId="78F2707A" w14:textId="77777777" w:rsidR="00A26577" w:rsidRPr="0034596C" w:rsidRDefault="00A26577" w:rsidP="00BE3616">
                        <w:r>
                          <w:t>дженню</w:t>
                        </w:r>
                        <w:r w:rsidRPr="0034596C">
                          <w:t xml:space="preserve"> Концепції НУШ</w:t>
                        </w:r>
                      </w:p>
                    </w:txbxContent>
                  </v:textbox>
                </v:rect>
                <v:shape id="AutoShape 54" o:spid="_x0000_s1077" type="#_x0000_t32" style="position:absolute;left:750;top:48700;width:727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55" o:spid="_x0000_s1078" type="#_x0000_t32" style="position:absolute;left:35525;top:20850;width:1135;height:23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shape id="AutoShape 56" o:spid="_x0000_s1079" type="#_x0000_t32" style="position:absolute;left:36660;top:20850;width:9208;height:1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57" o:spid="_x0000_s1080" type="#_x0000_t32" style="position:absolute;left:24073;top:29887;width:2457;height:40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58" o:spid="_x0000_s1081" type="#_x0000_t32" style="position:absolute;left:31402;top:35804;width:2058;height:1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line id="Line 59" o:spid="_x0000_s1082" style="position:absolute;flip:x;visibility:visible;mso-wrap-style:square" from="41546,10610" to="46102,1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shape id="AutoShape 60" o:spid="_x0000_s1083" type="#_x0000_t32" style="position:absolute;left:41553;top:10610;width:4556;height:23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">
                  <v:stroke endarrow="block"/>
                </v:shape>
                <w10:anchorlock/>
              </v:group>
            </w:pict>
          </mc:Fallback>
        </mc:AlternateContent>
      </w:r>
    </w:p>
    <w:p w14:paraId="5F011BFC" w14:textId="77777777" w:rsidR="00AB44AD" w:rsidRDefault="00AB44AD" w:rsidP="00AB44AD">
      <w:pPr>
        <w:shd w:val="clear" w:color="auto" w:fill="FFFFFF" w:themeFill="background1"/>
        <w:spacing w:after="0" w:line="240" w:lineRule="auto"/>
        <w:jc w:val="left"/>
        <w:rPr>
          <w:sz w:val="28"/>
          <w:szCs w:val="28"/>
        </w:rPr>
      </w:pPr>
      <w:r w:rsidRPr="00554376">
        <w:rPr>
          <w:sz w:val="28"/>
          <w:szCs w:val="28"/>
        </w:rPr>
        <w:t xml:space="preserve">          Карантинний період вніс відповідні зміни у методичну роботу закладу. </w:t>
      </w:r>
    </w:p>
    <w:p w14:paraId="489B8509" w14:textId="77777777" w:rsidR="00AB44AD" w:rsidRPr="00554376" w:rsidRDefault="00AB44AD" w:rsidP="00AB44AD">
      <w:pPr>
        <w:shd w:val="clear" w:color="auto" w:fill="FFFFFF" w:themeFill="background1"/>
        <w:spacing w:after="0" w:line="240" w:lineRule="auto"/>
        <w:jc w:val="left"/>
        <w:rPr>
          <w:sz w:val="28"/>
          <w:szCs w:val="28"/>
        </w:rPr>
      </w:pPr>
      <w:r w:rsidRPr="00554376">
        <w:rPr>
          <w:sz w:val="28"/>
          <w:szCs w:val="28"/>
        </w:rPr>
        <w:t xml:space="preserve">Посилилась відповідальність педагогів щодо форм здійснення самоосвіти. Значну роль було відведено використанню Інтернет-ресурсу. дистанційній формі. Виникла необхідність у вивченні та впровадженні у освітній процес цифрових </w:t>
      </w:r>
      <w:r w:rsidRPr="00554376">
        <w:rPr>
          <w:sz w:val="28"/>
          <w:szCs w:val="28"/>
        </w:rPr>
        <w:lastRenderedPageBreak/>
        <w:t>технологій. Частина педагогів проявила активність в участі у інтернет-конференціях, вебінарах \семінарах.Такі форми дали покращення у підвищенні самоосвіти вчителя, його професійному рості.  Це - Міщенко Л.В., Понтус Г.І., Деменчук Л.М., Семчишин О.С., Ворощак Н.В., Ільчук Г.С., Гриндьо Г.Є., Бойчук Л.О., Гринчишин М.П., Савчак З.П., Винник Н.В.</w:t>
      </w:r>
    </w:p>
    <w:p w14:paraId="114B9917" w14:textId="77777777" w:rsidR="00AB44AD" w:rsidRPr="00554376" w:rsidRDefault="00AB44AD" w:rsidP="00AB44AD">
      <w:pPr>
        <w:jc w:val="left"/>
        <w:rPr>
          <w:sz w:val="28"/>
          <w:szCs w:val="28"/>
        </w:rPr>
      </w:pPr>
      <w:r w:rsidRPr="00554376">
        <w:rPr>
          <w:sz w:val="28"/>
          <w:szCs w:val="28"/>
        </w:rPr>
        <w:t xml:space="preserve">   Значна увага приділялася інноваційним формам роботи . Так , згідно карти освітніх інновацій,  вчителі працювали на платформах відповідних циклів. Зокрема ,проведено такі інноваційні форми методичної роботи, як       он лайн зустрічі на платформах вчителів різних циклів з проблеми «Формування позитивної мотивації до навчання в умовах НУШ» , «</w:t>
      </w:r>
      <w:r w:rsidRPr="00554376">
        <w:rPr>
          <w:sz w:val="28"/>
          <w:szCs w:val="28"/>
          <w:lang w:val="en-US"/>
        </w:rPr>
        <w:t>STEM</w:t>
      </w:r>
      <w:r w:rsidRPr="00554376">
        <w:rPr>
          <w:sz w:val="28"/>
          <w:szCs w:val="28"/>
        </w:rPr>
        <w:t>- освіта—шлях у майбутнє»; тиждень математики «Лего математика в освітньому процесі»(в рамках Року математичної освіти );  день педагогічної мозаїки «Мої досягнення у самоосвіті» ,       день наставника «Дистанційне навчання-вимога сучасності»;  методичний тиждень «Зробимо урок цікавим!»(наскрізна лінія «Здоров’я і безпека»).</w:t>
      </w:r>
    </w:p>
    <w:p w14:paraId="1C3CD3A3" w14:textId="77777777" w:rsidR="00AB44AD" w:rsidRPr="005A12AB" w:rsidRDefault="00AB44AD" w:rsidP="00AB44AD">
      <w:pPr>
        <w:pStyle w:val="11"/>
        <w:spacing w:line="276" w:lineRule="auto"/>
        <w:rPr>
          <w:rFonts w:ascii="Times New Roman" w:hAnsi="Times New Roman" w:cs="Times New Roman"/>
          <w:sz w:val="28"/>
          <w:szCs w:val="28"/>
          <w:lang w:val="uk-UA"/>
        </w:rPr>
      </w:pPr>
      <w:r w:rsidRPr="00554376">
        <w:rPr>
          <w:rFonts w:ascii="Times New Roman" w:hAnsi="Times New Roman" w:cs="Times New Roman"/>
          <w:sz w:val="28"/>
          <w:szCs w:val="28"/>
          <w:lang w:val="uk-UA"/>
        </w:rPr>
        <w:t xml:space="preserve">  Сьогодні, коли активно проходить впровадження нових підходів до організації освітнього процесу, пов’язаних із реформуванням освіти, впровадженням НУШ, важливим є інститут наставництва в закладі.. Такими наставниками в школі є вчителі початкових класів, вчителі із педагогічним званням «старший учитель». Ця категорія працівників  має вже певний  досвід, яким активно ділиться  з колегами по роботі.Тут слід відзначити таких педагогів, як Кушнір В.О., Лань Л.С., Гринчишин М.П., Міщенко Л.В., Ляшук Н.Р., Бойчук Л.О., Мазурок Л.П., Юзва Т.Я.</w:t>
      </w:r>
    </w:p>
    <w:p w14:paraId="648FC43E" w14:textId="77777777" w:rsidR="00AB44AD" w:rsidRPr="00004748" w:rsidRDefault="00AB44AD" w:rsidP="00AB44AD">
      <w:pPr>
        <w:pStyle w:val="21"/>
        <w:spacing w:after="0" w:line="276" w:lineRule="auto"/>
        <w:ind w:firstLine="567"/>
        <w:rPr>
          <w:sz w:val="28"/>
          <w:szCs w:val="28"/>
        </w:rPr>
      </w:pPr>
      <w:r w:rsidRPr="00004748">
        <w:rPr>
          <w:sz w:val="28"/>
          <w:szCs w:val="28"/>
        </w:rPr>
        <w:t xml:space="preserve">Разом з тим слід  відзначити, що в організації методичної роботи є суттєві недоліки: </w:t>
      </w:r>
    </w:p>
    <w:p w14:paraId="7A6868EB" w14:textId="77777777" w:rsidR="00AB44AD" w:rsidRPr="00004748" w:rsidRDefault="00AB44AD" w:rsidP="00AB44AD">
      <w:pPr>
        <w:pStyle w:val="21"/>
        <w:spacing w:after="0" w:line="276" w:lineRule="auto"/>
        <w:ind w:left="0"/>
        <w:rPr>
          <w:sz w:val="28"/>
          <w:szCs w:val="28"/>
        </w:rPr>
      </w:pPr>
      <w:r w:rsidRPr="00004748">
        <w:rPr>
          <w:sz w:val="28"/>
          <w:szCs w:val="28"/>
        </w:rPr>
        <w:t>- не всі вчителі перебудували свою роботу відповідно до вимог реформування школи;</w:t>
      </w:r>
    </w:p>
    <w:p w14:paraId="128DFCE1" w14:textId="77777777" w:rsidR="00AB44AD" w:rsidRPr="00004748" w:rsidRDefault="00AB44AD" w:rsidP="00AB44AD">
      <w:pPr>
        <w:pStyle w:val="21"/>
        <w:spacing w:after="0" w:line="276" w:lineRule="auto"/>
        <w:ind w:left="0"/>
        <w:rPr>
          <w:sz w:val="28"/>
          <w:szCs w:val="28"/>
        </w:rPr>
      </w:pPr>
      <w:r w:rsidRPr="00004748">
        <w:rPr>
          <w:sz w:val="28"/>
          <w:szCs w:val="28"/>
        </w:rPr>
        <w:t xml:space="preserve">- не було певної системи взаємовідвідування уроків;  </w:t>
      </w:r>
    </w:p>
    <w:p w14:paraId="6C2B00CD" w14:textId="77777777" w:rsidR="00AB44AD" w:rsidRPr="005A12AB" w:rsidRDefault="00AB44AD" w:rsidP="00AB44AD">
      <w:pPr>
        <w:jc w:val="left"/>
        <w:rPr>
          <w:sz w:val="28"/>
          <w:szCs w:val="28"/>
        </w:rPr>
      </w:pPr>
      <w:r w:rsidRPr="00004748">
        <w:rPr>
          <w:sz w:val="28"/>
          <w:szCs w:val="28"/>
        </w:rPr>
        <w:t>- переважна більшість вчителів володіє засобами ІКТ на середньому рівні і не може забезпечити якісно освітній процес за дистанційною формою навчання</w:t>
      </w:r>
    </w:p>
    <w:p w14:paraId="43BFE4E2" w14:textId="77777777" w:rsidR="00DE674F" w:rsidRDefault="00DE674F" w:rsidP="00AB44AD">
      <w:pPr>
        <w:spacing w:line="242" w:lineRule="auto"/>
        <w:ind w:left="260" w:right="100"/>
        <w:rPr>
          <w:color w:val="auto"/>
          <w:sz w:val="28"/>
          <w:szCs w:val="28"/>
        </w:rPr>
      </w:pPr>
    </w:p>
    <w:p w14:paraId="48CABA19" w14:textId="64DF7427" w:rsidR="00AB44AD" w:rsidRPr="005A12AB" w:rsidRDefault="000730EF" w:rsidP="00AB44AD">
      <w:pPr>
        <w:spacing w:line="242" w:lineRule="auto"/>
        <w:ind w:left="260" w:right="100"/>
        <w:rPr>
          <w:sz w:val="28"/>
          <w:szCs w:val="28"/>
        </w:rPr>
      </w:pPr>
      <w:r>
        <w:rPr>
          <w:color w:val="auto"/>
          <w:sz w:val="28"/>
          <w:szCs w:val="28"/>
        </w:rPr>
        <w:t>2.2.4</w:t>
      </w:r>
      <w:r w:rsidR="00AB44AD" w:rsidRPr="005A12AB">
        <w:rPr>
          <w:color w:val="auto"/>
          <w:sz w:val="28"/>
          <w:szCs w:val="28"/>
        </w:rPr>
        <w:t>.</w:t>
      </w:r>
      <w:r w:rsidR="00AB44AD" w:rsidRPr="005A12AB">
        <w:rPr>
          <w:b/>
          <w:sz w:val="28"/>
          <w:szCs w:val="28"/>
        </w:rPr>
        <w:t xml:space="preserve"> </w:t>
      </w:r>
      <w:r w:rsidR="00AB44AD" w:rsidRPr="00DE674F">
        <w:rPr>
          <w:sz w:val="28"/>
          <w:szCs w:val="28"/>
          <w:u w:val="single"/>
        </w:rPr>
        <w:t>Індивідуальні освітні траєкторії</w:t>
      </w:r>
    </w:p>
    <w:p w14:paraId="00A9E160" w14:textId="6151C53E" w:rsidR="00AB44AD" w:rsidRDefault="00AB44AD" w:rsidP="00DE674F">
      <w:pPr>
        <w:ind w:right="900"/>
        <w:jc w:val="center"/>
        <w:rPr>
          <w:color w:val="0A0A0A"/>
          <w:sz w:val="28"/>
          <w:szCs w:val="28"/>
          <w:lang w:eastAsia="ru-RU"/>
        </w:rPr>
      </w:pPr>
      <w:r w:rsidRPr="00E802AE">
        <w:rPr>
          <w:color w:val="0A0A0A"/>
          <w:sz w:val="28"/>
          <w:szCs w:val="28"/>
          <w:lang w:eastAsia="ru-RU"/>
        </w:rPr>
        <w:t xml:space="preserve">Завдання  індивідуальних траєкторій  – підготувати людину, яка може </w:t>
      </w:r>
    </w:p>
    <w:p w14:paraId="1037C69E" w14:textId="77777777" w:rsidR="00AB44AD" w:rsidRPr="00E802AE" w:rsidRDefault="00AB44AD" w:rsidP="00AB44AD">
      <w:pPr>
        <w:ind w:right="900"/>
        <w:jc w:val="center"/>
        <w:rPr>
          <w:b/>
          <w:sz w:val="28"/>
          <w:szCs w:val="28"/>
        </w:rPr>
      </w:pPr>
      <w:r w:rsidRPr="00E802AE">
        <w:rPr>
          <w:color w:val="0A0A0A"/>
          <w:sz w:val="28"/>
          <w:szCs w:val="28"/>
          <w:lang w:eastAsia="ru-RU"/>
        </w:rPr>
        <w:t xml:space="preserve">вибирати куди їй рухатися, ще у школі. </w:t>
      </w:r>
      <w:r w:rsidRPr="00E802AE">
        <w:rPr>
          <w:color w:val="141414"/>
          <w:sz w:val="28"/>
          <w:szCs w:val="28"/>
          <w:lang w:eastAsia="ru-RU"/>
        </w:rPr>
        <w:t xml:space="preserve">Індивідуальна освітня траєкторія – це коли є певний перелік обов’язкових предметів, а далі діти за зацікавленнями або за рекомендаціями психологів, учителів, враховуючи думку батьків, обирають кілька предметів. Можливо, дитині треба покращити знання з української мови, з математики чи англійської. А, може, їй просто цікаво поглибити їх. </w:t>
      </w:r>
      <w:r w:rsidRPr="00E802AE">
        <w:rPr>
          <w:color w:val="0A0A0A"/>
          <w:sz w:val="28"/>
          <w:szCs w:val="28"/>
          <w:lang w:eastAsia="ru-RU"/>
        </w:rPr>
        <w:t xml:space="preserve">Другий момент – це максимально врахувати індивідуальні особливості кожного учня, тобто зрозуміти, що неможливий однаковий підхід до людей з різними характерами, з різними інтересами, та з різними психофізіологічними особливостями. Хтось навчається швидше, у когось один склад </w:t>
      </w:r>
      <w:r w:rsidRPr="00E802AE">
        <w:rPr>
          <w:color w:val="0A0A0A"/>
          <w:sz w:val="28"/>
          <w:szCs w:val="28"/>
          <w:lang w:eastAsia="ru-RU"/>
        </w:rPr>
        <w:lastRenderedPageBreak/>
        <w:t>розуму, у когось інший, і це – шанс для того, щоб подача контенту стала більш чутливою до особистості. Тобто, по суті, – це втілення в практику того, що є в концепції Нової української школи  – орієнтації на учня.</w:t>
      </w:r>
    </w:p>
    <w:p w14:paraId="46CB4B5B" w14:textId="77777777" w:rsidR="00AB44AD" w:rsidRPr="00E802AE" w:rsidRDefault="00AB44AD" w:rsidP="00AB44AD">
      <w:pPr>
        <w:spacing w:line="242" w:lineRule="auto"/>
        <w:ind w:left="260" w:right="100"/>
        <w:rPr>
          <w:sz w:val="28"/>
          <w:szCs w:val="28"/>
        </w:rPr>
      </w:pPr>
      <w:r w:rsidRPr="00E802AE">
        <w:rPr>
          <w:sz w:val="28"/>
          <w:szCs w:val="28"/>
        </w:rPr>
        <w:t xml:space="preserve">        До 2020-2021 навчального року індивідуальні освітні траєкторії в освітньому закладі не розроблялися, хоч постійно проводиться робота з обдарованими дітьми. Результатом даної роботи є переможці районних предметних олімпіад, районних, обласних та республіканських конкурсів. На це виділено години варіативної частини навчального плану (ІК) та(ГК), хоч їх недостатньо Так у цьому навчальному році було виділено :</w:t>
      </w:r>
    </w:p>
    <w:p w14:paraId="0016AAA2" w14:textId="77777777" w:rsidR="00AB44AD" w:rsidRPr="00E802AE" w:rsidRDefault="00AB44AD" w:rsidP="00AB44AD">
      <w:pPr>
        <w:spacing w:line="242" w:lineRule="auto"/>
        <w:ind w:left="260" w:right="100"/>
        <w:rPr>
          <w:sz w:val="28"/>
          <w:szCs w:val="28"/>
        </w:rPr>
      </w:pPr>
      <w:r w:rsidRPr="00E802AE">
        <w:rPr>
          <w:sz w:val="28"/>
          <w:szCs w:val="28"/>
        </w:rPr>
        <w:t>у 1-4 класах—2 год. (навчання грамоти);</w:t>
      </w:r>
    </w:p>
    <w:p w14:paraId="009CA614" w14:textId="0014410B" w:rsidR="00AB44AD" w:rsidRDefault="00AB44AD" w:rsidP="00AB44AD">
      <w:pPr>
        <w:spacing w:line="242" w:lineRule="auto"/>
        <w:ind w:left="260" w:right="100"/>
        <w:rPr>
          <w:sz w:val="28"/>
          <w:szCs w:val="28"/>
        </w:rPr>
      </w:pPr>
      <w:r w:rsidRPr="00E802AE">
        <w:rPr>
          <w:sz w:val="28"/>
          <w:szCs w:val="28"/>
        </w:rPr>
        <w:t>у  5-9класах---5,5 год. (укр..мова, історія України, алгебра, англійська мова, німецька мова, хімія);</w:t>
      </w:r>
    </w:p>
    <w:p w14:paraId="433313DF" w14:textId="30A46854" w:rsidR="00DE674F" w:rsidRPr="00E802AE" w:rsidRDefault="00DE674F" w:rsidP="00DE674F">
      <w:pPr>
        <w:spacing w:line="242" w:lineRule="auto"/>
        <w:ind w:left="260" w:right="100"/>
        <w:rPr>
          <w:sz w:val="28"/>
          <w:szCs w:val="28"/>
        </w:rPr>
      </w:pPr>
      <w:r>
        <w:rPr>
          <w:sz w:val="28"/>
          <w:szCs w:val="28"/>
        </w:rPr>
        <w:t xml:space="preserve">у </w:t>
      </w:r>
      <w:r w:rsidRPr="00E802AE">
        <w:rPr>
          <w:sz w:val="28"/>
          <w:szCs w:val="28"/>
        </w:rPr>
        <w:t xml:space="preserve">  10-11 класах—3,5 год. (історія України, українська мова, німецька мова, математика).</w:t>
      </w:r>
    </w:p>
    <w:p w14:paraId="6348FE91" w14:textId="7815F696" w:rsidR="00DE674F" w:rsidRDefault="00DE674F" w:rsidP="00DE674F">
      <w:pPr>
        <w:spacing w:line="242" w:lineRule="auto"/>
        <w:ind w:left="260" w:right="100"/>
        <w:rPr>
          <w:sz w:val="28"/>
          <w:szCs w:val="28"/>
        </w:rPr>
      </w:pPr>
      <w:r w:rsidRPr="00E802AE">
        <w:rPr>
          <w:sz w:val="28"/>
          <w:szCs w:val="28"/>
        </w:rPr>
        <w:t xml:space="preserve">     Для роботи з обдарованими учнями у школі діє ШНТ «Наукова зміна», учасники якого є активними у науково-дослідницькій роботі. Бажаючі займаються у відповідних секціях Борщівського філіалу МАН, де показують добрі результати. В зв’язку з певними цьогорічними карантинними умовами, засідання проходили в он лайн режимі.</w:t>
      </w:r>
      <w:r>
        <w:rPr>
          <w:sz w:val="28"/>
          <w:szCs w:val="28"/>
        </w:rPr>
        <w:t xml:space="preserve"> </w:t>
      </w:r>
    </w:p>
    <w:p w14:paraId="7DA1E08F" w14:textId="352C2523" w:rsidR="00DE674F" w:rsidRDefault="00DE674F" w:rsidP="00DE674F">
      <w:pPr>
        <w:spacing w:line="242" w:lineRule="auto"/>
        <w:ind w:left="260" w:right="100"/>
        <w:rPr>
          <w:sz w:val="28"/>
          <w:szCs w:val="28"/>
        </w:rPr>
      </w:pPr>
      <w:r>
        <w:rPr>
          <w:sz w:val="28"/>
          <w:szCs w:val="28"/>
        </w:rPr>
        <w:t xml:space="preserve">               </w:t>
      </w:r>
      <w:r w:rsidRPr="00E802AE">
        <w:rPr>
          <w:sz w:val="28"/>
          <w:szCs w:val="28"/>
        </w:rPr>
        <w:t>За попе</w:t>
      </w:r>
      <w:r>
        <w:rPr>
          <w:sz w:val="28"/>
          <w:szCs w:val="28"/>
        </w:rPr>
        <w:t>редні три роки результати такі:</w:t>
      </w:r>
    </w:p>
    <w:tbl>
      <w:tblPr>
        <w:tblpPr w:leftFromText="180" w:rightFromText="180" w:vertAnchor="text" w:horzAnchor="page" w:tblpX="1984" w:tblpY="448"/>
        <w:tblW w:w="12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3315"/>
        <w:gridCol w:w="3333"/>
        <w:gridCol w:w="2631"/>
        <w:gridCol w:w="1416"/>
      </w:tblGrid>
      <w:tr w:rsidR="00DE674F" w:rsidRPr="00E802AE" w14:paraId="33FF075F" w14:textId="77777777" w:rsidTr="00622B45">
        <w:trPr>
          <w:trHeight w:val="914"/>
        </w:trPr>
        <w:tc>
          <w:tcPr>
            <w:tcW w:w="1954" w:type="dxa"/>
            <w:tcBorders>
              <w:top w:val="single" w:sz="4" w:space="0" w:color="auto"/>
              <w:left w:val="single" w:sz="4" w:space="0" w:color="auto"/>
              <w:bottom w:val="single" w:sz="4" w:space="0" w:color="auto"/>
              <w:right w:val="single" w:sz="4" w:space="0" w:color="auto"/>
            </w:tcBorders>
          </w:tcPr>
          <w:p w14:paraId="10A52893" w14:textId="77777777" w:rsidR="00DE674F" w:rsidRPr="00E802AE" w:rsidRDefault="00DE674F" w:rsidP="00DE674F">
            <w:pPr>
              <w:spacing w:line="242" w:lineRule="auto"/>
              <w:ind w:right="100"/>
              <w:rPr>
                <w:sz w:val="28"/>
                <w:szCs w:val="28"/>
              </w:rPr>
            </w:pPr>
          </w:p>
        </w:tc>
        <w:tc>
          <w:tcPr>
            <w:tcW w:w="3315" w:type="dxa"/>
            <w:tcBorders>
              <w:top w:val="single" w:sz="4" w:space="0" w:color="auto"/>
              <w:left w:val="single" w:sz="4" w:space="0" w:color="auto"/>
              <w:bottom w:val="single" w:sz="4" w:space="0" w:color="auto"/>
              <w:right w:val="single" w:sz="4" w:space="0" w:color="auto"/>
            </w:tcBorders>
            <w:hideMark/>
          </w:tcPr>
          <w:p w14:paraId="2B1236D1" w14:textId="77777777" w:rsidR="00DE674F" w:rsidRPr="00E802AE" w:rsidRDefault="00DE674F" w:rsidP="00DE674F">
            <w:pPr>
              <w:spacing w:line="242" w:lineRule="auto"/>
              <w:ind w:right="100"/>
              <w:jc w:val="center"/>
              <w:rPr>
                <w:sz w:val="28"/>
                <w:szCs w:val="28"/>
              </w:rPr>
            </w:pPr>
            <w:r w:rsidRPr="00E802AE">
              <w:rPr>
                <w:sz w:val="28"/>
                <w:szCs w:val="28"/>
              </w:rPr>
              <w:t>2017-2018 н.р.</w:t>
            </w:r>
          </w:p>
        </w:tc>
        <w:tc>
          <w:tcPr>
            <w:tcW w:w="3333" w:type="dxa"/>
            <w:tcBorders>
              <w:top w:val="single" w:sz="4" w:space="0" w:color="auto"/>
              <w:left w:val="single" w:sz="4" w:space="0" w:color="auto"/>
              <w:bottom w:val="single" w:sz="4" w:space="0" w:color="auto"/>
              <w:right w:val="single" w:sz="4" w:space="0" w:color="auto"/>
            </w:tcBorders>
            <w:hideMark/>
          </w:tcPr>
          <w:p w14:paraId="74CDB83B" w14:textId="77777777" w:rsidR="00DE674F" w:rsidRPr="00E802AE" w:rsidRDefault="00DE674F" w:rsidP="00DE674F">
            <w:pPr>
              <w:spacing w:line="242" w:lineRule="auto"/>
              <w:ind w:right="100"/>
              <w:jc w:val="center"/>
              <w:rPr>
                <w:sz w:val="28"/>
                <w:szCs w:val="28"/>
              </w:rPr>
            </w:pPr>
            <w:r w:rsidRPr="00E802AE">
              <w:rPr>
                <w:sz w:val="28"/>
                <w:szCs w:val="28"/>
              </w:rPr>
              <w:t>2018-2019 н.р.</w:t>
            </w:r>
          </w:p>
        </w:tc>
        <w:tc>
          <w:tcPr>
            <w:tcW w:w="2631" w:type="dxa"/>
            <w:tcBorders>
              <w:top w:val="single" w:sz="4" w:space="0" w:color="auto"/>
              <w:left w:val="single" w:sz="4" w:space="0" w:color="auto"/>
              <w:bottom w:val="single" w:sz="4" w:space="0" w:color="auto"/>
              <w:right w:val="single" w:sz="4" w:space="0" w:color="auto"/>
            </w:tcBorders>
            <w:hideMark/>
          </w:tcPr>
          <w:p w14:paraId="13219424" w14:textId="77777777" w:rsidR="00DE674F" w:rsidRPr="00E802AE" w:rsidRDefault="00DE674F" w:rsidP="00DE674F">
            <w:pPr>
              <w:spacing w:line="242" w:lineRule="auto"/>
              <w:ind w:right="100"/>
              <w:jc w:val="center"/>
              <w:rPr>
                <w:sz w:val="28"/>
                <w:szCs w:val="28"/>
              </w:rPr>
            </w:pPr>
            <w:r w:rsidRPr="00E802AE">
              <w:rPr>
                <w:sz w:val="28"/>
                <w:szCs w:val="28"/>
              </w:rPr>
              <w:t>2019-2020 н.р.</w:t>
            </w:r>
          </w:p>
        </w:tc>
        <w:tc>
          <w:tcPr>
            <w:tcW w:w="1414" w:type="dxa"/>
            <w:tcBorders>
              <w:top w:val="single" w:sz="4" w:space="0" w:color="auto"/>
              <w:left w:val="single" w:sz="4" w:space="0" w:color="auto"/>
              <w:bottom w:val="single" w:sz="4" w:space="0" w:color="auto"/>
              <w:right w:val="single" w:sz="4" w:space="0" w:color="auto"/>
            </w:tcBorders>
            <w:hideMark/>
          </w:tcPr>
          <w:p w14:paraId="0A3CE15A" w14:textId="77777777" w:rsidR="00DE674F" w:rsidRPr="00E802AE" w:rsidRDefault="00DE674F" w:rsidP="00DE674F">
            <w:pPr>
              <w:spacing w:line="242" w:lineRule="auto"/>
              <w:ind w:right="100"/>
              <w:jc w:val="center"/>
              <w:rPr>
                <w:sz w:val="28"/>
                <w:szCs w:val="28"/>
              </w:rPr>
            </w:pPr>
            <w:r w:rsidRPr="00E802AE">
              <w:rPr>
                <w:sz w:val="28"/>
                <w:szCs w:val="28"/>
              </w:rPr>
              <w:t>2020-</w:t>
            </w:r>
          </w:p>
          <w:p w14:paraId="5C9DFCFB" w14:textId="77777777" w:rsidR="00DE674F" w:rsidRPr="00E802AE" w:rsidRDefault="00DE674F" w:rsidP="00DE674F">
            <w:pPr>
              <w:spacing w:line="242" w:lineRule="auto"/>
              <w:ind w:right="100"/>
              <w:jc w:val="center"/>
              <w:rPr>
                <w:sz w:val="28"/>
                <w:szCs w:val="28"/>
              </w:rPr>
            </w:pPr>
            <w:r w:rsidRPr="00E802AE">
              <w:rPr>
                <w:sz w:val="28"/>
                <w:szCs w:val="28"/>
              </w:rPr>
              <w:t>2021 н.р.</w:t>
            </w:r>
          </w:p>
        </w:tc>
      </w:tr>
      <w:tr w:rsidR="00622B45" w:rsidRPr="00E802AE" w14:paraId="2675CF9D" w14:textId="77777777" w:rsidTr="00622B45">
        <w:trPr>
          <w:trHeight w:val="2396"/>
        </w:trPr>
        <w:tc>
          <w:tcPr>
            <w:tcW w:w="1954" w:type="dxa"/>
            <w:tcBorders>
              <w:top w:val="single" w:sz="4" w:space="0" w:color="auto"/>
              <w:left w:val="single" w:sz="4" w:space="0" w:color="auto"/>
              <w:bottom w:val="single" w:sz="4" w:space="0" w:color="auto"/>
              <w:right w:val="single" w:sz="4" w:space="0" w:color="auto"/>
            </w:tcBorders>
            <w:hideMark/>
          </w:tcPr>
          <w:p w14:paraId="59CA8759" w14:textId="77777777" w:rsidR="00DE674F" w:rsidRPr="00E802AE" w:rsidRDefault="00DE674F" w:rsidP="00DE674F">
            <w:pPr>
              <w:spacing w:line="242" w:lineRule="auto"/>
              <w:ind w:right="100"/>
              <w:jc w:val="center"/>
              <w:rPr>
                <w:sz w:val="28"/>
                <w:szCs w:val="28"/>
              </w:rPr>
            </w:pPr>
            <w:r w:rsidRPr="00E802AE">
              <w:rPr>
                <w:sz w:val="28"/>
                <w:szCs w:val="28"/>
              </w:rPr>
              <w:t>Предметні  олімпіади</w:t>
            </w:r>
          </w:p>
        </w:tc>
        <w:tc>
          <w:tcPr>
            <w:tcW w:w="3315" w:type="dxa"/>
            <w:tcBorders>
              <w:top w:val="single" w:sz="4" w:space="0" w:color="auto"/>
              <w:left w:val="single" w:sz="4" w:space="0" w:color="auto"/>
              <w:bottom w:val="single" w:sz="4" w:space="0" w:color="2F5496" w:themeColor="accent5" w:themeShade="BF"/>
              <w:right w:val="single" w:sz="4" w:space="0" w:color="auto"/>
            </w:tcBorders>
          </w:tcPr>
          <w:p w14:paraId="49B7583E" w14:textId="77777777" w:rsidR="00DE674F" w:rsidRPr="00E802AE" w:rsidRDefault="00DE674F" w:rsidP="00DE674F">
            <w:pPr>
              <w:spacing w:line="242" w:lineRule="auto"/>
              <w:ind w:right="100"/>
              <w:jc w:val="center"/>
              <w:rPr>
                <w:sz w:val="28"/>
                <w:szCs w:val="28"/>
              </w:rPr>
            </w:pPr>
            <w:r w:rsidRPr="00E802AE">
              <w:rPr>
                <w:sz w:val="28"/>
                <w:szCs w:val="28"/>
              </w:rPr>
              <w:t>Всього дипломів-23, з них</w:t>
            </w:r>
          </w:p>
          <w:p w14:paraId="19C1267B" w14:textId="77777777" w:rsidR="00DE674F" w:rsidRPr="00E802AE" w:rsidRDefault="00DE674F" w:rsidP="00DE674F">
            <w:pPr>
              <w:spacing w:line="242" w:lineRule="auto"/>
              <w:ind w:right="100"/>
              <w:jc w:val="center"/>
              <w:rPr>
                <w:sz w:val="28"/>
                <w:szCs w:val="28"/>
              </w:rPr>
            </w:pPr>
            <w:r w:rsidRPr="00E802AE">
              <w:rPr>
                <w:sz w:val="28"/>
                <w:szCs w:val="28"/>
              </w:rPr>
              <w:t>5 дипломів І ступеня:</w:t>
            </w:r>
          </w:p>
          <w:p w14:paraId="21EDFC00" w14:textId="77777777" w:rsidR="00DE674F" w:rsidRPr="00E802AE" w:rsidRDefault="00DE674F" w:rsidP="00DE674F">
            <w:pPr>
              <w:spacing w:line="242" w:lineRule="auto"/>
              <w:ind w:right="100"/>
              <w:jc w:val="center"/>
              <w:rPr>
                <w:sz w:val="28"/>
                <w:szCs w:val="28"/>
              </w:rPr>
            </w:pPr>
            <w:r w:rsidRPr="00E802AE">
              <w:rPr>
                <w:sz w:val="28"/>
                <w:szCs w:val="28"/>
              </w:rPr>
              <w:t xml:space="preserve">Полиняк Вадим (ІІ етап- 6 дипломів І-ІІІ ступенів, </w:t>
            </w:r>
          </w:p>
          <w:p w14:paraId="41E95222" w14:textId="77777777" w:rsidR="00DE674F" w:rsidRPr="00E802AE" w:rsidRDefault="00DE674F" w:rsidP="00DE674F">
            <w:pPr>
              <w:spacing w:line="242" w:lineRule="auto"/>
              <w:ind w:right="100"/>
              <w:jc w:val="center"/>
              <w:rPr>
                <w:sz w:val="28"/>
                <w:szCs w:val="28"/>
              </w:rPr>
            </w:pPr>
            <w:r w:rsidRPr="00E802AE">
              <w:rPr>
                <w:sz w:val="28"/>
                <w:szCs w:val="28"/>
              </w:rPr>
              <w:t>ІІІ етап- диплом ІІ ступеня);</w:t>
            </w:r>
          </w:p>
          <w:p w14:paraId="2F00BCCB" w14:textId="77777777" w:rsidR="00DE674F" w:rsidRPr="00E802AE" w:rsidRDefault="00DE674F" w:rsidP="00DE674F">
            <w:pPr>
              <w:spacing w:line="242" w:lineRule="auto"/>
              <w:ind w:right="100"/>
              <w:jc w:val="center"/>
              <w:rPr>
                <w:sz w:val="28"/>
                <w:szCs w:val="28"/>
              </w:rPr>
            </w:pPr>
            <w:r w:rsidRPr="00E802AE">
              <w:rPr>
                <w:sz w:val="28"/>
                <w:szCs w:val="28"/>
              </w:rPr>
              <w:t>Кійовська Людмила (ІІ етап- диплом І ступеня)</w:t>
            </w:r>
          </w:p>
          <w:p w14:paraId="4A577470" w14:textId="77777777" w:rsidR="00DE674F" w:rsidRPr="00E802AE" w:rsidRDefault="00DE674F" w:rsidP="00622B45">
            <w:pPr>
              <w:spacing w:line="242" w:lineRule="auto"/>
              <w:ind w:left="0" w:right="100" w:firstLine="0"/>
              <w:rPr>
                <w:sz w:val="28"/>
                <w:szCs w:val="28"/>
              </w:rPr>
            </w:pPr>
          </w:p>
        </w:tc>
        <w:tc>
          <w:tcPr>
            <w:tcW w:w="3333" w:type="dxa"/>
            <w:tcBorders>
              <w:top w:val="single" w:sz="4" w:space="0" w:color="auto"/>
              <w:left w:val="single" w:sz="4" w:space="0" w:color="auto"/>
              <w:bottom w:val="single" w:sz="4" w:space="0" w:color="2F5496" w:themeColor="accent5" w:themeShade="BF"/>
              <w:right w:val="single" w:sz="4" w:space="0" w:color="auto"/>
            </w:tcBorders>
            <w:hideMark/>
          </w:tcPr>
          <w:p w14:paraId="181ACB79" w14:textId="77777777" w:rsidR="00DE674F" w:rsidRPr="00E802AE" w:rsidRDefault="00DE674F" w:rsidP="00DE674F">
            <w:pPr>
              <w:spacing w:line="242" w:lineRule="auto"/>
              <w:ind w:right="100"/>
              <w:jc w:val="center"/>
              <w:rPr>
                <w:sz w:val="28"/>
                <w:szCs w:val="28"/>
              </w:rPr>
            </w:pPr>
            <w:r w:rsidRPr="00E802AE">
              <w:rPr>
                <w:sz w:val="28"/>
                <w:szCs w:val="28"/>
              </w:rPr>
              <w:t>Всього дипломів 18, з них</w:t>
            </w:r>
          </w:p>
          <w:p w14:paraId="56FCB22E" w14:textId="77777777" w:rsidR="00DE674F" w:rsidRPr="00E802AE" w:rsidRDefault="00DE674F" w:rsidP="00DE674F">
            <w:pPr>
              <w:spacing w:line="242" w:lineRule="auto"/>
              <w:ind w:right="100"/>
              <w:jc w:val="center"/>
              <w:rPr>
                <w:sz w:val="28"/>
                <w:szCs w:val="28"/>
              </w:rPr>
            </w:pPr>
            <w:r w:rsidRPr="00E802AE">
              <w:rPr>
                <w:sz w:val="28"/>
                <w:szCs w:val="28"/>
              </w:rPr>
              <w:t>3 дипломи І ступеня:</w:t>
            </w:r>
          </w:p>
          <w:p w14:paraId="374C64A8" w14:textId="77777777" w:rsidR="00DE674F" w:rsidRPr="00E802AE" w:rsidRDefault="00DE674F" w:rsidP="00DE674F">
            <w:pPr>
              <w:spacing w:line="242" w:lineRule="auto"/>
              <w:ind w:right="100"/>
              <w:jc w:val="center"/>
              <w:rPr>
                <w:sz w:val="28"/>
                <w:szCs w:val="28"/>
              </w:rPr>
            </w:pPr>
            <w:r w:rsidRPr="00E802AE">
              <w:rPr>
                <w:sz w:val="28"/>
                <w:szCs w:val="28"/>
              </w:rPr>
              <w:t xml:space="preserve">Копалко Іван (ІІ етап- 2 дипломи І ступеня, ІІІ етап- 2 дипломи ІІ ступеня); </w:t>
            </w:r>
          </w:p>
          <w:p w14:paraId="08BE41A0" w14:textId="77777777" w:rsidR="00DE674F" w:rsidRPr="00E802AE" w:rsidRDefault="00DE674F" w:rsidP="00DE674F">
            <w:pPr>
              <w:spacing w:line="242" w:lineRule="auto"/>
              <w:ind w:right="100"/>
              <w:jc w:val="center"/>
              <w:rPr>
                <w:sz w:val="28"/>
                <w:szCs w:val="28"/>
              </w:rPr>
            </w:pPr>
            <w:r w:rsidRPr="00E802AE">
              <w:rPr>
                <w:sz w:val="28"/>
                <w:szCs w:val="28"/>
              </w:rPr>
              <w:t>Русановська Ірина (ІІ етап- диплом І ступеня)</w:t>
            </w:r>
          </w:p>
        </w:tc>
        <w:tc>
          <w:tcPr>
            <w:tcW w:w="2631" w:type="dxa"/>
            <w:tcBorders>
              <w:top w:val="single" w:sz="4" w:space="0" w:color="auto"/>
              <w:left w:val="single" w:sz="4" w:space="0" w:color="auto"/>
              <w:bottom w:val="single" w:sz="4" w:space="0" w:color="auto"/>
              <w:right w:val="single" w:sz="4" w:space="0" w:color="auto"/>
            </w:tcBorders>
            <w:hideMark/>
          </w:tcPr>
          <w:p w14:paraId="05E83A45" w14:textId="77777777" w:rsidR="00DE674F" w:rsidRPr="00E802AE" w:rsidRDefault="00DE674F" w:rsidP="00DE674F">
            <w:pPr>
              <w:spacing w:line="242" w:lineRule="auto"/>
              <w:ind w:right="100"/>
              <w:jc w:val="center"/>
              <w:rPr>
                <w:sz w:val="28"/>
                <w:szCs w:val="28"/>
              </w:rPr>
            </w:pPr>
            <w:r w:rsidRPr="00E802AE">
              <w:rPr>
                <w:sz w:val="28"/>
                <w:szCs w:val="28"/>
              </w:rPr>
              <w:t>Всьго дипломів 11,з них2 дипломи І ступеня :</w:t>
            </w:r>
          </w:p>
          <w:p w14:paraId="391023D0" w14:textId="77777777" w:rsidR="00DE674F" w:rsidRPr="00E802AE" w:rsidRDefault="00DE674F" w:rsidP="00DE674F">
            <w:pPr>
              <w:spacing w:line="242" w:lineRule="auto"/>
              <w:ind w:right="100"/>
              <w:jc w:val="center"/>
              <w:rPr>
                <w:sz w:val="28"/>
                <w:szCs w:val="28"/>
              </w:rPr>
            </w:pPr>
            <w:r w:rsidRPr="00E802AE">
              <w:rPr>
                <w:sz w:val="28"/>
                <w:szCs w:val="28"/>
              </w:rPr>
              <w:t>Гарбуз Владислав</w:t>
            </w:r>
          </w:p>
          <w:p w14:paraId="3B3AA5A0" w14:textId="2918FE43" w:rsidR="00DE674F" w:rsidRPr="00E802AE" w:rsidRDefault="00DE674F" w:rsidP="00DE674F">
            <w:pPr>
              <w:spacing w:line="242" w:lineRule="auto"/>
              <w:ind w:right="100"/>
              <w:jc w:val="center"/>
              <w:rPr>
                <w:sz w:val="28"/>
                <w:szCs w:val="28"/>
              </w:rPr>
            </w:pPr>
            <w:r w:rsidRPr="00E802AE">
              <w:rPr>
                <w:sz w:val="28"/>
                <w:szCs w:val="28"/>
              </w:rPr>
              <w:t>(ІІ етап- 2 дипломи І ступеня,</w:t>
            </w:r>
            <w:r w:rsidR="00622B45">
              <w:rPr>
                <w:sz w:val="28"/>
                <w:szCs w:val="28"/>
              </w:rPr>
              <w:t xml:space="preserve"> </w:t>
            </w:r>
            <w:r w:rsidRPr="00E802AE">
              <w:rPr>
                <w:sz w:val="28"/>
                <w:szCs w:val="28"/>
              </w:rPr>
              <w:t>ІІІ етап-диплом ІІІ ступеня)</w:t>
            </w:r>
          </w:p>
        </w:tc>
        <w:tc>
          <w:tcPr>
            <w:tcW w:w="1414" w:type="dxa"/>
            <w:tcBorders>
              <w:top w:val="single" w:sz="4" w:space="0" w:color="auto"/>
              <w:left w:val="single" w:sz="4" w:space="0" w:color="auto"/>
              <w:bottom w:val="single" w:sz="4" w:space="0" w:color="auto"/>
              <w:right w:val="single" w:sz="4" w:space="0" w:color="auto"/>
            </w:tcBorders>
          </w:tcPr>
          <w:p w14:paraId="53F0B467" w14:textId="77777777" w:rsidR="00DE674F" w:rsidRPr="00E802AE" w:rsidRDefault="00DE674F" w:rsidP="00DE674F">
            <w:pPr>
              <w:spacing w:line="242" w:lineRule="auto"/>
              <w:ind w:right="100"/>
              <w:jc w:val="center"/>
              <w:rPr>
                <w:sz w:val="28"/>
                <w:szCs w:val="28"/>
              </w:rPr>
            </w:pPr>
          </w:p>
          <w:p w14:paraId="5445C5FB" w14:textId="77777777" w:rsidR="00DE674F" w:rsidRPr="00E802AE" w:rsidRDefault="00DE674F" w:rsidP="00DE674F">
            <w:pPr>
              <w:spacing w:line="242" w:lineRule="auto"/>
              <w:ind w:right="100"/>
              <w:jc w:val="center"/>
              <w:rPr>
                <w:sz w:val="28"/>
                <w:szCs w:val="28"/>
              </w:rPr>
            </w:pPr>
          </w:p>
          <w:p w14:paraId="13C923F9" w14:textId="77777777" w:rsidR="00DE674F" w:rsidRPr="00E802AE" w:rsidRDefault="00DE674F" w:rsidP="00DE674F">
            <w:pPr>
              <w:spacing w:line="242" w:lineRule="auto"/>
              <w:ind w:right="100"/>
              <w:jc w:val="center"/>
              <w:rPr>
                <w:sz w:val="28"/>
                <w:szCs w:val="28"/>
              </w:rPr>
            </w:pPr>
            <w:r w:rsidRPr="00E802AE">
              <w:rPr>
                <w:sz w:val="28"/>
                <w:szCs w:val="28"/>
              </w:rPr>
              <w:t>--</w:t>
            </w:r>
          </w:p>
        </w:tc>
      </w:tr>
      <w:tr w:rsidR="00DE674F" w:rsidRPr="00E802AE" w14:paraId="477046A9" w14:textId="77777777" w:rsidTr="00622B45">
        <w:trPr>
          <w:trHeight w:val="914"/>
        </w:trPr>
        <w:tc>
          <w:tcPr>
            <w:tcW w:w="1954" w:type="dxa"/>
            <w:tcBorders>
              <w:top w:val="single" w:sz="4" w:space="0" w:color="auto"/>
              <w:left w:val="single" w:sz="4" w:space="0" w:color="auto"/>
              <w:bottom w:val="single" w:sz="4" w:space="0" w:color="auto"/>
              <w:right w:val="single" w:sz="4" w:space="0" w:color="auto"/>
            </w:tcBorders>
            <w:hideMark/>
          </w:tcPr>
          <w:p w14:paraId="10AA90CE" w14:textId="77777777" w:rsidR="00DE674F" w:rsidRPr="00E802AE" w:rsidRDefault="00DE674F" w:rsidP="00DE674F">
            <w:pPr>
              <w:spacing w:line="242" w:lineRule="auto"/>
              <w:ind w:right="100"/>
              <w:jc w:val="center"/>
              <w:rPr>
                <w:sz w:val="28"/>
                <w:szCs w:val="28"/>
              </w:rPr>
            </w:pPr>
            <w:r w:rsidRPr="00E802AE">
              <w:rPr>
                <w:sz w:val="28"/>
                <w:szCs w:val="28"/>
              </w:rPr>
              <w:lastRenderedPageBreak/>
              <w:t>МАН</w:t>
            </w:r>
          </w:p>
        </w:tc>
        <w:tc>
          <w:tcPr>
            <w:tcW w:w="10695" w:type="dxa"/>
            <w:gridSpan w:val="4"/>
            <w:tcBorders>
              <w:top w:val="nil"/>
              <w:left w:val="single" w:sz="4" w:space="0" w:color="auto"/>
              <w:bottom w:val="single" w:sz="4" w:space="0" w:color="auto"/>
              <w:right w:val="single" w:sz="4" w:space="0" w:color="auto"/>
            </w:tcBorders>
            <w:hideMark/>
          </w:tcPr>
          <w:p w14:paraId="7A81EF59" w14:textId="77777777" w:rsidR="00DE674F" w:rsidRPr="00E802AE" w:rsidRDefault="00DE674F" w:rsidP="00DE674F">
            <w:pPr>
              <w:spacing w:line="242" w:lineRule="auto"/>
              <w:ind w:right="100"/>
              <w:jc w:val="center"/>
              <w:rPr>
                <w:sz w:val="28"/>
                <w:szCs w:val="28"/>
              </w:rPr>
            </w:pPr>
            <w:r w:rsidRPr="00E802AE">
              <w:rPr>
                <w:sz w:val="28"/>
                <w:szCs w:val="28"/>
              </w:rPr>
              <w:t>2017-2018 н.р.</w:t>
            </w:r>
          </w:p>
          <w:p w14:paraId="65C8123B" w14:textId="77777777" w:rsidR="00DE674F" w:rsidRPr="00E802AE" w:rsidRDefault="00DE674F" w:rsidP="00DE674F">
            <w:pPr>
              <w:spacing w:line="242" w:lineRule="auto"/>
              <w:ind w:right="100"/>
              <w:jc w:val="center"/>
              <w:rPr>
                <w:sz w:val="28"/>
                <w:szCs w:val="28"/>
              </w:rPr>
            </w:pPr>
            <w:r w:rsidRPr="00E802AE">
              <w:rPr>
                <w:sz w:val="28"/>
                <w:szCs w:val="28"/>
              </w:rPr>
              <w:t>Секція «Історія і краєзнавство», Полиняк Вадим(І етап-диплом ІІ ступеня, ІІ етап- диплом ІІ ступеня)</w:t>
            </w:r>
          </w:p>
        </w:tc>
      </w:tr>
      <w:tr w:rsidR="00DE674F" w:rsidRPr="00E802AE" w14:paraId="260DBCEF" w14:textId="77777777" w:rsidTr="00622B45">
        <w:trPr>
          <w:trHeight w:val="1214"/>
        </w:trPr>
        <w:tc>
          <w:tcPr>
            <w:tcW w:w="1954" w:type="dxa"/>
            <w:tcBorders>
              <w:top w:val="single" w:sz="4" w:space="0" w:color="auto"/>
              <w:left w:val="single" w:sz="4" w:space="0" w:color="auto"/>
              <w:bottom w:val="single" w:sz="4" w:space="0" w:color="auto"/>
              <w:right w:val="single" w:sz="4" w:space="0" w:color="auto"/>
            </w:tcBorders>
            <w:hideMark/>
          </w:tcPr>
          <w:p w14:paraId="3953AA72" w14:textId="77777777" w:rsidR="00DE674F" w:rsidRPr="00E802AE" w:rsidRDefault="00DE674F" w:rsidP="00DE674F">
            <w:pPr>
              <w:spacing w:line="242" w:lineRule="auto"/>
              <w:ind w:right="100"/>
              <w:jc w:val="center"/>
              <w:rPr>
                <w:sz w:val="28"/>
                <w:szCs w:val="28"/>
              </w:rPr>
            </w:pPr>
            <w:r>
              <w:rPr>
                <w:sz w:val="28"/>
                <w:szCs w:val="28"/>
              </w:rPr>
              <w:t xml:space="preserve">     </w:t>
            </w:r>
          </w:p>
        </w:tc>
        <w:tc>
          <w:tcPr>
            <w:tcW w:w="10695" w:type="dxa"/>
            <w:gridSpan w:val="4"/>
            <w:tcBorders>
              <w:top w:val="single" w:sz="4" w:space="0" w:color="auto"/>
              <w:left w:val="single" w:sz="4" w:space="0" w:color="auto"/>
              <w:bottom w:val="single" w:sz="4" w:space="0" w:color="auto"/>
              <w:right w:val="single" w:sz="4" w:space="0" w:color="auto"/>
            </w:tcBorders>
            <w:hideMark/>
          </w:tcPr>
          <w:p w14:paraId="59BEA437" w14:textId="77777777" w:rsidR="00DE674F" w:rsidRPr="00E802AE" w:rsidRDefault="00DE674F" w:rsidP="00DE674F">
            <w:pPr>
              <w:spacing w:line="242" w:lineRule="auto"/>
              <w:ind w:right="100"/>
              <w:jc w:val="center"/>
              <w:rPr>
                <w:sz w:val="28"/>
                <w:szCs w:val="28"/>
              </w:rPr>
            </w:pPr>
            <w:r w:rsidRPr="00E802AE">
              <w:rPr>
                <w:sz w:val="28"/>
                <w:szCs w:val="28"/>
              </w:rPr>
              <w:t>2017-2018 н.р.</w:t>
            </w:r>
          </w:p>
          <w:p w14:paraId="01AEB2CB" w14:textId="77777777" w:rsidR="00DE674F" w:rsidRPr="00E802AE" w:rsidRDefault="00DE674F" w:rsidP="00DE674F">
            <w:pPr>
              <w:spacing w:line="242" w:lineRule="auto"/>
              <w:ind w:right="100"/>
              <w:jc w:val="center"/>
              <w:rPr>
                <w:sz w:val="28"/>
                <w:szCs w:val="28"/>
              </w:rPr>
            </w:pPr>
            <w:r w:rsidRPr="00E802AE">
              <w:rPr>
                <w:sz w:val="28"/>
                <w:szCs w:val="28"/>
              </w:rPr>
              <w:t>Міжнародний мовно-літературний конкурс імені Т. Шевченка Полиняк Вадим (ІІ, ІІІ етапи- диплом І ступеня, ІУ етап-диплом ІІІ ступеня)</w:t>
            </w:r>
          </w:p>
        </w:tc>
      </w:tr>
    </w:tbl>
    <w:p w14:paraId="240FE77D" w14:textId="5FE9A1DD" w:rsidR="00DE674F" w:rsidRPr="00E802AE" w:rsidRDefault="00DE674F" w:rsidP="00DE674F">
      <w:pPr>
        <w:spacing w:line="242" w:lineRule="auto"/>
        <w:ind w:left="260" w:right="100"/>
        <w:rPr>
          <w:sz w:val="28"/>
          <w:szCs w:val="28"/>
        </w:rPr>
      </w:pPr>
      <w:r>
        <w:rPr>
          <w:sz w:val="28"/>
          <w:szCs w:val="28"/>
        </w:rPr>
        <w:t xml:space="preserve">        </w:t>
      </w:r>
    </w:p>
    <w:p w14:paraId="1B520D55" w14:textId="5632CC13" w:rsidR="00AB44AD" w:rsidRPr="00E802AE" w:rsidRDefault="00AB44AD" w:rsidP="00DE674F">
      <w:pPr>
        <w:spacing w:line="242" w:lineRule="auto"/>
        <w:ind w:left="260" w:right="100"/>
        <w:rPr>
          <w:sz w:val="28"/>
          <w:szCs w:val="28"/>
        </w:rPr>
      </w:pPr>
    </w:p>
    <w:p w14:paraId="35D63B90" w14:textId="77777777" w:rsidR="00AB44AD" w:rsidRPr="00E802AE" w:rsidRDefault="00AB44AD" w:rsidP="00AB44AD">
      <w:pPr>
        <w:spacing w:line="242" w:lineRule="auto"/>
        <w:ind w:left="260" w:right="100"/>
        <w:rPr>
          <w:sz w:val="28"/>
          <w:szCs w:val="28"/>
        </w:rPr>
      </w:pPr>
    </w:p>
    <w:p w14:paraId="2F720144" w14:textId="77777777" w:rsidR="00181AA3" w:rsidRDefault="00181AA3" w:rsidP="00AB44AD">
      <w:pPr>
        <w:spacing w:line="242" w:lineRule="auto"/>
        <w:ind w:left="260" w:right="100"/>
        <w:jc w:val="center"/>
        <w:rPr>
          <w:sz w:val="28"/>
          <w:szCs w:val="28"/>
        </w:rPr>
      </w:pPr>
    </w:p>
    <w:p w14:paraId="43A76119" w14:textId="77777777" w:rsidR="00181AA3" w:rsidRDefault="00181AA3" w:rsidP="00AB44AD">
      <w:pPr>
        <w:spacing w:line="242" w:lineRule="auto"/>
        <w:ind w:left="260" w:right="100"/>
        <w:jc w:val="center"/>
        <w:rPr>
          <w:sz w:val="28"/>
          <w:szCs w:val="28"/>
        </w:rPr>
      </w:pPr>
    </w:p>
    <w:p w14:paraId="0744DC4B" w14:textId="77777777" w:rsidR="00181AA3" w:rsidRDefault="00181AA3" w:rsidP="00AB44AD">
      <w:pPr>
        <w:spacing w:line="242" w:lineRule="auto"/>
        <w:ind w:left="260" w:right="100"/>
        <w:jc w:val="center"/>
        <w:rPr>
          <w:sz w:val="28"/>
          <w:szCs w:val="28"/>
        </w:rPr>
      </w:pPr>
    </w:p>
    <w:p w14:paraId="76B7DA4D" w14:textId="79C47E08" w:rsidR="00AB44AD" w:rsidRPr="00E802AE" w:rsidRDefault="00DE674F" w:rsidP="00AB44AD">
      <w:pPr>
        <w:spacing w:line="242" w:lineRule="auto"/>
        <w:ind w:left="260" w:right="100"/>
        <w:jc w:val="center"/>
        <w:rPr>
          <w:sz w:val="28"/>
          <w:szCs w:val="28"/>
        </w:rPr>
      </w:pPr>
      <w:r>
        <w:rPr>
          <w:sz w:val="28"/>
          <w:szCs w:val="28"/>
        </w:rPr>
        <w:t xml:space="preserve">        </w:t>
      </w:r>
    </w:p>
    <w:p w14:paraId="063EB7C2" w14:textId="77777777" w:rsidR="00AB44AD" w:rsidRPr="00E802AE" w:rsidRDefault="00AB44AD" w:rsidP="00AB44AD">
      <w:pPr>
        <w:spacing w:line="242" w:lineRule="auto"/>
        <w:ind w:left="260" w:right="100"/>
        <w:jc w:val="center"/>
        <w:rPr>
          <w:sz w:val="28"/>
          <w:szCs w:val="28"/>
        </w:rPr>
      </w:pPr>
      <w:r w:rsidRPr="00E802AE">
        <w:rPr>
          <w:noProof/>
          <w:sz w:val="28"/>
          <w:szCs w:val="28"/>
        </w:rPr>
        <w:drawing>
          <wp:inline distT="0" distB="0" distL="0" distR="0" wp14:anchorId="6090EB7A" wp14:editId="3CE3E232">
            <wp:extent cx="6222365" cy="2936929"/>
            <wp:effectExtent l="0" t="0" r="6985" b="15875"/>
            <wp:docPr id="6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883D40" w14:textId="77777777" w:rsidR="00622B45" w:rsidRDefault="00622B45" w:rsidP="00622B45">
      <w:pPr>
        <w:spacing w:line="242" w:lineRule="auto"/>
        <w:ind w:left="0" w:right="100" w:firstLine="0"/>
        <w:rPr>
          <w:sz w:val="24"/>
          <w:szCs w:val="24"/>
        </w:rPr>
      </w:pPr>
    </w:p>
    <w:p w14:paraId="445067AA" w14:textId="77D91787" w:rsidR="00AB44AD" w:rsidRPr="00622B45" w:rsidRDefault="00622B45" w:rsidP="00622B45">
      <w:pPr>
        <w:spacing w:line="242" w:lineRule="auto"/>
        <w:ind w:left="0" w:right="100" w:firstLine="0"/>
        <w:rPr>
          <w:sz w:val="24"/>
          <w:szCs w:val="24"/>
          <w:u w:val="single"/>
        </w:rPr>
      </w:pPr>
      <w:r w:rsidRPr="00622B45">
        <w:rPr>
          <w:sz w:val="24"/>
          <w:szCs w:val="24"/>
          <w:u w:val="single"/>
        </w:rPr>
        <w:t xml:space="preserve">        </w:t>
      </w:r>
      <w:r w:rsidR="000730EF">
        <w:rPr>
          <w:sz w:val="24"/>
          <w:szCs w:val="24"/>
          <w:u w:val="single"/>
        </w:rPr>
        <w:t xml:space="preserve"> 2.2.5 </w:t>
      </w:r>
      <w:r w:rsidR="00AB44AD" w:rsidRPr="00622B45">
        <w:rPr>
          <w:sz w:val="24"/>
          <w:szCs w:val="24"/>
          <w:u w:val="single"/>
        </w:rPr>
        <w:t xml:space="preserve"> Мотивування педагогічних працівників</w:t>
      </w:r>
    </w:p>
    <w:p w14:paraId="5BA5CB2F" w14:textId="77777777" w:rsidR="00AB44AD" w:rsidRPr="00E802AE" w:rsidRDefault="00AB44AD" w:rsidP="00AB44AD">
      <w:pPr>
        <w:spacing w:line="245" w:lineRule="exact"/>
        <w:ind w:left="0" w:firstLine="0"/>
        <w:rPr>
          <w:sz w:val="28"/>
          <w:szCs w:val="28"/>
        </w:rPr>
      </w:pPr>
    </w:p>
    <w:p w14:paraId="0270AF88" w14:textId="77777777" w:rsidR="00AB44AD" w:rsidRPr="00E802AE" w:rsidRDefault="00AB44AD" w:rsidP="00AB44AD">
      <w:pPr>
        <w:spacing w:line="228" w:lineRule="auto"/>
        <w:ind w:left="260" w:right="900"/>
        <w:rPr>
          <w:sz w:val="28"/>
          <w:szCs w:val="28"/>
        </w:rPr>
      </w:pPr>
      <w:r w:rsidRPr="00E802AE">
        <w:rPr>
          <w:sz w:val="28"/>
          <w:szCs w:val="28"/>
        </w:rPr>
        <w:t>Заходами матеріального стимулювання  для педагогічних працівників є щорічна  виплата коштів на оздоровлення. За участь у конкурсах професійної майстерності є моральне і матеріальне заохочення. Цього року педагогічні працівники не брали участі у таких конкурсах.</w:t>
      </w:r>
    </w:p>
    <w:p w14:paraId="2A1DFBE5" w14:textId="77777777" w:rsidR="00622B45" w:rsidRDefault="00AB44AD" w:rsidP="00AB44AD">
      <w:pPr>
        <w:ind w:left="0" w:firstLine="0"/>
        <w:rPr>
          <w:sz w:val="24"/>
          <w:szCs w:val="24"/>
          <w:u w:val="single"/>
        </w:rPr>
      </w:pPr>
      <w:r>
        <w:rPr>
          <w:sz w:val="24"/>
          <w:szCs w:val="24"/>
        </w:rPr>
        <w:t xml:space="preserve">   </w:t>
      </w:r>
      <w:r w:rsidRPr="002D126E">
        <w:rPr>
          <w:sz w:val="24"/>
          <w:szCs w:val="24"/>
          <w:u w:val="single"/>
        </w:rPr>
        <w:t xml:space="preserve"> </w:t>
      </w:r>
    </w:p>
    <w:p w14:paraId="380AA5A3" w14:textId="7BD71752" w:rsidR="00AB44AD" w:rsidRPr="002D126E" w:rsidRDefault="00622B45" w:rsidP="00AB44AD">
      <w:pPr>
        <w:ind w:left="0" w:firstLine="0"/>
        <w:rPr>
          <w:sz w:val="18"/>
          <w:szCs w:val="18"/>
          <w:u w:val="single"/>
        </w:rPr>
      </w:pPr>
      <w:r>
        <w:rPr>
          <w:sz w:val="24"/>
          <w:szCs w:val="24"/>
          <w:u w:val="single"/>
        </w:rPr>
        <w:t xml:space="preserve">   </w:t>
      </w:r>
      <w:r w:rsidR="000730EF">
        <w:rPr>
          <w:sz w:val="24"/>
          <w:szCs w:val="24"/>
          <w:u w:val="single"/>
        </w:rPr>
        <w:t xml:space="preserve">   2</w:t>
      </w:r>
      <w:r w:rsidR="00AB44AD" w:rsidRPr="002D126E">
        <w:rPr>
          <w:sz w:val="24"/>
          <w:szCs w:val="24"/>
          <w:u w:val="single"/>
        </w:rPr>
        <w:t>.</w:t>
      </w:r>
      <w:r w:rsidR="000730EF">
        <w:rPr>
          <w:sz w:val="28"/>
          <w:szCs w:val="28"/>
          <w:u w:val="single"/>
        </w:rPr>
        <w:t xml:space="preserve">2.6 </w:t>
      </w:r>
      <w:r w:rsidR="00AB44AD" w:rsidRPr="002D126E">
        <w:rPr>
          <w:sz w:val="28"/>
          <w:szCs w:val="28"/>
          <w:u w:val="single"/>
        </w:rPr>
        <w:t>Навчання дітей з особливими освітніми потребами</w:t>
      </w:r>
    </w:p>
    <w:p w14:paraId="0B811EA9" w14:textId="77777777" w:rsidR="00AB44AD" w:rsidRPr="002C4785" w:rsidRDefault="00AB44AD" w:rsidP="00AB44AD">
      <w:pPr>
        <w:rPr>
          <w:sz w:val="28"/>
          <w:szCs w:val="28"/>
        </w:rPr>
      </w:pPr>
      <w:r w:rsidRPr="002C4785">
        <w:rPr>
          <w:sz w:val="28"/>
          <w:szCs w:val="28"/>
        </w:rPr>
        <w:lastRenderedPageBreak/>
        <w:t>У школі навчається  дві дитини , учні 4 класу,  з особливими потребами (Глюта Олеся та Глюта Оксана). З ними працювали вчителі Галай М.В. та Котик І.О. за індивідуальним навчальним планом для організації індивідуального навчання за Типовою освітньою програмою для дітей з аутичними порушеннями тяжкого ступеня ; інтелектуальними порушеннями помірного та тяжкого ступенів.   Значну допомогу в організаційних питаннях освітнього процесу надавали батьки.Дані учні засвоїли програму за індивідуальним планом, вони також залучалися до різних позакласних заходів.</w:t>
      </w:r>
    </w:p>
    <w:p w14:paraId="56043323" w14:textId="77777777" w:rsidR="00622B45" w:rsidRDefault="00622B45" w:rsidP="00AB44AD">
      <w:pPr>
        <w:tabs>
          <w:tab w:val="left" w:pos="2880"/>
        </w:tabs>
        <w:spacing w:line="0" w:lineRule="atLeast"/>
        <w:ind w:left="0" w:firstLine="0"/>
        <w:rPr>
          <w:sz w:val="28"/>
          <w:szCs w:val="28"/>
          <w:u w:val="single"/>
        </w:rPr>
      </w:pPr>
    </w:p>
    <w:p w14:paraId="7381E599" w14:textId="4C0EC88E" w:rsidR="00AB44AD" w:rsidRPr="00F84102" w:rsidRDefault="00622B45" w:rsidP="00AB44AD">
      <w:pPr>
        <w:tabs>
          <w:tab w:val="left" w:pos="2880"/>
        </w:tabs>
        <w:spacing w:line="0" w:lineRule="atLeast"/>
        <w:ind w:left="0" w:firstLine="0"/>
        <w:rPr>
          <w:sz w:val="28"/>
          <w:szCs w:val="28"/>
          <w:u w:val="single"/>
        </w:rPr>
      </w:pPr>
      <w:r>
        <w:rPr>
          <w:sz w:val="28"/>
          <w:szCs w:val="28"/>
          <w:u w:val="single"/>
        </w:rPr>
        <w:t xml:space="preserve">  </w:t>
      </w:r>
      <w:r w:rsidR="000730EF">
        <w:rPr>
          <w:sz w:val="28"/>
          <w:szCs w:val="28"/>
          <w:u w:val="single"/>
        </w:rPr>
        <w:t xml:space="preserve"> 3.    </w:t>
      </w:r>
      <w:r w:rsidR="00AB44AD" w:rsidRPr="00F84102">
        <w:rPr>
          <w:sz w:val="28"/>
          <w:szCs w:val="28"/>
          <w:u w:val="single"/>
        </w:rPr>
        <w:t>Оцінювання навчальних досягнень здобувачів освіти</w:t>
      </w:r>
    </w:p>
    <w:p w14:paraId="5952253A" w14:textId="77777777" w:rsidR="00AB44AD" w:rsidRPr="0058702C" w:rsidRDefault="00AB44AD" w:rsidP="00AB44AD">
      <w:pPr>
        <w:spacing w:line="49" w:lineRule="exact"/>
        <w:rPr>
          <w:sz w:val="28"/>
          <w:szCs w:val="28"/>
        </w:rPr>
      </w:pPr>
    </w:p>
    <w:p w14:paraId="3F6B0BA5" w14:textId="77777777" w:rsidR="00AB44AD" w:rsidRPr="0058702C" w:rsidRDefault="00AB44AD" w:rsidP="00AB44AD">
      <w:pPr>
        <w:spacing w:line="235" w:lineRule="auto"/>
        <w:ind w:firstLine="708"/>
        <w:rPr>
          <w:sz w:val="28"/>
          <w:szCs w:val="28"/>
        </w:rPr>
      </w:pPr>
      <w:r w:rsidRPr="0058702C">
        <w:rPr>
          <w:sz w:val="28"/>
          <w:szCs w:val="28"/>
        </w:rPr>
        <w:t>Головна мета школи на сучасному етапі - створення умов для розвитку і самореалізації кожної особистості як громадянина України, формування покоління, здатного навчатися упродовж життя. Тому завданнями закладу є підготовка дітей до систематичного та цілеспрямованого навчання, формування позитивної мотивації навчання, забезпечення моральної, духовної зрілості особистості.</w:t>
      </w:r>
    </w:p>
    <w:p w14:paraId="08AA9029" w14:textId="77777777" w:rsidR="00AB44AD" w:rsidRPr="0058702C" w:rsidRDefault="00AB44AD" w:rsidP="00AB44AD">
      <w:pPr>
        <w:spacing w:line="18" w:lineRule="exact"/>
        <w:rPr>
          <w:sz w:val="28"/>
          <w:szCs w:val="28"/>
        </w:rPr>
      </w:pPr>
    </w:p>
    <w:p w14:paraId="126938DC" w14:textId="77777777" w:rsidR="00AB44AD" w:rsidRPr="0058702C" w:rsidRDefault="00AB44AD" w:rsidP="00AB44AD">
      <w:pPr>
        <w:spacing w:line="254" w:lineRule="auto"/>
        <w:ind w:left="140" w:firstLine="564"/>
        <w:rPr>
          <w:sz w:val="28"/>
          <w:szCs w:val="28"/>
        </w:rPr>
      </w:pPr>
      <w:r w:rsidRPr="0058702C">
        <w:rPr>
          <w:sz w:val="28"/>
          <w:szCs w:val="28"/>
        </w:rPr>
        <w:t>Критерії, правила і процедури оцінювання здобувачів освіти у Циганській ЗОШ І-ІІІ ст..імені Івана Франка  визначались на основі положень відповідних наказів МОН України щодо оцінювання навчальних досягнень учнів у системі загальної середньої освіти.</w:t>
      </w:r>
    </w:p>
    <w:p w14:paraId="69B6F9BB" w14:textId="77777777" w:rsidR="00AB44AD" w:rsidRPr="0058702C" w:rsidRDefault="00AB44AD" w:rsidP="00AB44AD">
      <w:pPr>
        <w:numPr>
          <w:ilvl w:val="0"/>
          <w:numId w:val="13"/>
        </w:numPr>
        <w:tabs>
          <w:tab w:val="left" w:pos="1220"/>
        </w:tabs>
        <w:spacing w:after="0" w:line="256" w:lineRule="auto"/>
        <w:ind w:left="140" w:right="0" w:firstLine="772"/>
        <w:rPr>
          <w:sz w:val="28"/>
          <w:szCs w:val="28"/>
        </w:rPr>
      </w:pPr>
      <w:r w:rsidRPr="0058702C">
        <w:rPr>
          <w:sz w:val="28"/>
          <w:szCs w:val="28"/>
        </w:rPr>
        <w:t>школі  наявна відкрита і прозора, зрозуміла для здобувачів світи система оцінювання їхніх навчальних досягнень. Здобувачі освіти мали змогу ознайомитися з критеріями оцінювання на сайті закладу. Кожен учитель перед вивченням нової теми чи перед виконанням певних видів робіт пояснює учням за якими критеріями оцінюватиме їх. Вимоги до обов’язкових результатів навчання визначались з урахуванням компетентнісного підходу до навчання, в основу якого покладено ключові компетентності. Більшість педагогів застосовують систему оцінювання, спрямовану на формування відповідальності учнів за результат своєї навчальної діяльності.</w:t>
      </w:r>
    </w:p>
    <w:p w14:paraId="2B976269" w14:textId="77777777" w:rsidR="00AB44AD" w:rsidRPr="0058702C" w:rsidRDefault="00AB44AD" w:rsidP="00AB44AD">
      <w:pPr>
        <w:numPr>
          <w:ilvl w:val="1"/>
          <w:numId w:val="13"/>
        </w:numPr>
        <w:tabs>
          <w:tab w:val="left" w:pos="1564"/>
        </w:tabs>
        <w:spacing w:after="0" w:line="252" w:lineRule="auto"/>
        <w:ind w:left="140" w:right="0" w:firstLine="985"/>
        <w:rPr>
          <w:sz w:val="28"/>
          <w:szCs w:val="28"/>
        </w:rPr>
      </w:pPr>
      <w:r w:rsidRPr="0058702C">
        <w:rPr>
          <w:sz w:val="28"/>
          <w:szCs w:val="28"/>
        </w:rPr>
        <w:t xml:space="preserve"> школі головною умовою ефективного навчання є не сам процес передачі знань від вчителя до учнів, а навчання дітей прийомам самоконтролю та самонавчання.</w:t>
      </w:r>
    </w:p>
    <w:p w14:paraId="69CF985E" w14:textId="2D97BB35" w:rsidR="00AB44AD" w:rsidRPr="0058702C" w:rsidRDefault="00AB44AD" w:rsidP="000730EF">
      <w:pPr>
        <w:spacing w:line="264" w:lineRule="auto"/>
        <w:ind w:left="140" w:firstLine="776"/>
        <w:rPr>
          <w:sz w:val="28"/>
          <w:szCs w:val="28"/>
        </w:rPr>
      </w:pPr>
      <w:r w:rsidRPr="0058702C">
        <w:rPr>
          <w:sz w:val="28"/>
          <w:szCs w:val="28"/>
        </w:rPr>
        <w:t>Система контролю та оцінювання навчальної діяльності учнів не обмежувалась вузькою метою – перевіркою засвоєння знань та вироблення умінь і навичок. Вчителі</w:t>
      </w:r>
      <w:r w:rsidR="000730EF">
        <w:rPr>
          <w:sz w:val="28"/>
          <w:szCs w:val="28"/>
        </w:rPr>
        <w:t xml:space="preserve"> - </w:t>
      </w:r>
      <w:r w:rsidRPr="0058702C">
        <w:rPr>
          <w:sz w:val="28"/>
          <w:szCs w:val="28"/>
        </w:rPr>
        <w:t>предметники розвивали в учнів уміння перевіряти та контролювати себе, вчили критично оцінювати свою діяльність, встановлювати помилки та знаходити шляхи їх усунення.</w:t>
      </w:r>
    </w:p>
    <w:p w14:paraId="5C154B81" w14:textId="77777777" w:rsidR="00AB44AD" w:rsidRPr="0058702C" w:rsidRDefault="00AB44AD" w:rsidP="00AB44AD">
      <w:pPr>
        <w:spacing w:line="252" w:lineRule="auto"/>
        <w:ind w:left="140" w:firstLine="708"/>
        <w:rPr>
          <w:sz w:val="28"/>
          <w:szCs w:val="28"/>
        </w:rPr>
      </w:pPr>
      <w:r w:rsidRPr="0058702C">
        <w:rPr>
          <w:sz w:val="28"/>
          <w:szCs w:val="28"/>
        </w:rPr>
        <w:t>Контроль та самооцінка результатів навчання є обов’язковими компонентами процесу навчання. А сутність перевірки результатів навчання це виявлення рівня засвоєння знань учнями, які відповідають державному стандарту.</w:t>
      </w:r>
    </w:p>
    <w:p w14:paraId="37FE6948" w14:textId="77777777" w:rsidR="00AB44AD" w:rsidRPr="0058702C" w:rsidRDefault="00AB44AD" w:rsidP="00AB44AD">
      <w:pPr>
        <w:spacing w:line="266" w:lineRule="auto"/>
        <w:ind w:firstLine="720"/>
        <w:rPr>
          <w:sz w:val="28"/>
          <w:szCs w:val="28"/>
        </w:rPr>
      </w:pPr>
      <w:r w:rsidRPr="0058702C">
        <w:rPr>
          <w:sz w:val="28"/>
          <w:szCs w:val="28"/>
        </w:rPr>
        <w:lastRenderedPageBreak/>
        <w:t xml:space="preserve">Переважна більшість здобувачів освіти (93% опитаних) отримують інформацію про критерії, правила та процедури оцінювання навчальних досягнень від педагогічних працівників, як правило, на початку навчального року, семестру та під час вивчення тем. </w:t>
      </w:r>
    </w:p>
    <w:p w14:paraId="3619CBB2" w14:textId="77777777" w:rsidR="00AB44AD" w:rsidRPr="0058702C" w:rsidRDefault="00AB44AD" w:rsidP="00AB44AD">
      <w:pPr>
        <w:spacing w:line="252" w:lineRule="auto"/>
        <w:ind w:firstLine="720"/>
        <w:rPr>
          <w:sz w:val="28"/>
          <w:szCs w:val="28"/>
        </w:rPr>
      </w:pPr>
      <w:r w:rsidRPr="0058702C">
        <w:rPr>
          <w:sz w:val="28"/>
          <w:szCs w:val="28"/>
        </w:rPr>
        <w:t>Переважна більшість батьків відповідно до результатів анкетування, володіють інформацією про критерії, правила та процедури оцінювання навчальних досягнень їхніх дітей.</w:t>
      </w:r>
    </w:p>
    <w:p w14:paraId="16A82BA8" w14:textId="77777777" w:rsidR="00AB44AD" w:rsidRPr="0058702C" w:rsidRDefault="00AB44AD" w:rsidP="00AB44AD">
      <w:pPr>
        <w:spacing w:line="252" w:lineRule="auto"/>
        <w:ind w:firstLine="720"/>
        <w:rPr>
          <w:sz w:val="28"/>
          <w:szCs w:val="28"/>
        </w:rPr>
      </w:pPr>
      <w:r w:rsidRPr="0058702C">
        <w:rPr>
          <w:sz w:val="28"/>
          <w:szCs w:val="28"/>
        </w:rPr>
        <w:t>Результати спостережень за проведеними навчальними заняттями дають підставу стверджувати, що педагоги закладу освіти відслідковують індивідуальний поступ шляхом впровадження формувального оцінювання прогресу учнів.</w:t>
      </w:r>
    </w:p>
    <w:p w14:paraId="4C9F8427" w14:textId="77777777" w:rsidR="00AB44AD" w:rsidRPr="0058702C" w:rsidRDefault="00AB44AD" w:rsidP="00AB44AD">
      <w:pPr>
        <w:spacing w:line="247" w:lineRule="auto"/>
        <w:ind w:firstLine="720"/>
        <w:rPr>
          <w:sz w:val="28"/>
          <w:szCs w:val="28"/>
        </w:rPr>
      </w:pPr>
      <w:r w:rsidRPr="0058702C">
        <w:rPr>
          <w:sz w:val="28"/>
          <w:szCs w:val="28"/>
        </w:rPr>
        <w:t>Близько 92% опитаних учнів та їхніх батьків вказали, що вчителі справедливо оцінюють навчальні досягнення здобувачів освіти.</w:t>
      </w:r>
    </w:p>
    <w:p w14:paraId="1E9DA7E2" w14:textId="77777777" w:rsidR="00AB44AD" w:rsidRPr="0058702C" w:rsidRDefault="00AB44AD" w:rsidP="00570DAB">
      <w:pPr>
        <w:numPr>
          <w:ilvl w:val="0"/>
          <w:numId w:val="14"/>
        </w:numPr>
        <w:tabs>
          <w:tab w:val="left" w:pos="931"/>
        </w:tabs>
        <w:spacing w:after="0" w:line="254" w:lineRule="auto"/>
        <w:ind w:right="0" w:firstLine="613"/>
        <w:rPr>
          <w:sz w:val="28"/>
          <w:szCs w:val="28"/>
        </w:rPr>
      </w:pPr>
      <w:r w:rsidRPr="0058702C">
        <w:rPr>
          <w:sz w:val="28"/>
          <w:szCs w:val="28"/>
        </w:rPr>
        <w:t>закладі проводиться всебічний аналіз тенденцій щодо динаміки навчальних досягнень учнів на основі моніторингу, результати якого розглядаються на засіданнях педагогічної ради та є основою для прийняття управлінських рішень щодо подолання проблем і негативних тенденцій.</w:t>
      </w:r>
    </w:p>
    <w:p w14:paraId="213E492B" w14:textId="77777777" w:rsidR="00AB44AD" w:rsidRPr="0058702C" w:rsidRDefault="00AB44AD" w:rsidP="00AB44AD">
      <w:pPr>
        <w:spacing w:line="252" w:lineRule="auto"/>
        <w:ind w:firstLine="708"/>
        <w:rPr>
          <w:sz w:val="28"/>
          <w:szCs w:val="28"/>
        </w:rPr>
      </w:pPr>
      <w:r w:rsidRPr="0058702C">
        <w:rPr>
          <w:sz w:val="28"/>
          <w:szCs w:val="28"/>
        </w:rPr>
        <w:t>Усі педагоги 1-3 класів використовують формувальне оцінювання та більшість педагогів 5-11 класів використовують елементи формувального оцінювання під час проведення навчальних занять. Найчастіше практикуються уточнюючі запитання учнів під час анкетування.</w:t>
      </w:r>
    </w:p>
    <w:p w14:paraId="6D89B5B5" w14:textId="77777777" w:rsidR="00AB44AD" w:rsidRPr="0058702C" w:rsidRDefault="00AB44AD" w:rsidP="00AB44AD">
      <w:pPr>
        <w:spacing w:line="254" w:lineRule="auto"/>
        <w:ind w:firstLine="496"/>
        <w:rPr>
          <w:sz w:val="28"/>
          <w:szCs w:val="28"/>
        </w:rPr>
      </w:pPr>
      <w:r w:rsidRPr="0058702C">
        <w:rPr>
          <w:sz w:val="28"/>
          <w:szCs w:val="28"/>
        </w:rPr>
        <w:t>Майже 75% учнів під час анкетування відповіли, що вони відповідально ставляться до навчання, усвідомлюють його важливість для подальшого життя. Вчителі надають учням необхідну допомогу в навчальній діяльності у різноманітних формах (консультації, індивідуальні завдання та ін.).</w:t>
      </w:r>
    </w:p>
    <w:p w14:paraId="570CDEB5" w14:textId="2412E5F7" w:rsidR="00AB44AD" w:rsidRPr="00F84102" w:rsidRDefault="00622B45" w:rsidP="00AB44AD">
      <w:pPr>
        <w:spacing w:line="338" w:lineRule="exact"/>
        <w:rPr>
          <w:sz w:val="28"/>
          <w:szCs w:val="28"/>
          <w:u w:val="single"/>
        </w:rPr>
      </w:pPr>
      <w:r>
        <w:rPr>
          <w:sz w:val="28"/>
          <w:szCs w:val="28"/>
          <w:u w:val="single"/>
        </w:rPr>
        <w:t xml:space="preserve">       </w:t>
      </w:r>
      <w:r w:rsidR="00F55CDC">
        <w:rPr>
          <w:sz w:val="28"/>
          <w:szCs w:val="28"/>
          <w:u w:val="single"/>
        </w:rPr>
        <w:t xml:space="preserve">3.3.1 </w:t>
      </w:r>
      <w:r w:rsidR="00AB44AD" w:rsidRPr="00F84102">
        <w:rPr>
          <w:sz w:val="28"/>
          <w:szCs w:val="28"/>
          <w:u w:val="single"/>
        </w:rPr>
        <w:t>Система оцінювання (результати анкетування здобувачів освіти)</w:t>
      </w:r>
    </w:p>
    <w:p w14:paraId="23C8ACA2" w14:textId="77777777" w:rsidR="00AB44AD" w:rsidRPr="0058702C" w:rsidRDefault="00AB44AD" w:rsidP="00AB44AD">
      <w:pPr>
        <w:spacing w:line="338" w:lineRule="exact"/>
        <w:rPr>
          <w:sz w:val="28"/>
          <w:szCs w:val="28"/>
        </w:rPr>
      </w:pPr>
      <w:r w:rsidRPr="0058702C">
        <w:rPr>
          <w:sz w:val="28"/>
          <w:szCs w:val="28"/>
        </w:rPr>
        <w:t>1. Чи інформують вас учителі про критерії, правила і процедури оцінювання навчальних досягнень?</w:t>
      </w:r>
    </w:p>
    <w:p w14:paraId="64938563" w14:textId="77777777" w:rsidR="00AB44AD" w:rsidRPr="0058702C" w:rsidRDefault="00AB44AD" w:rsidP="00AB44AD">
      <w:pPr>
        <w:spacing w:line="338" w:lineRule="exact"/>
        <w:rPr>
          <w:sz w:val="28"/>
          <w:szCs w:val="28"/>
        </w:rPr>
      </w:pPr>
      <w:r w:rsidRPr="0058702C">
        <w:rPr>
          <w:sz w:val="28"/>
          <w:szCs w:val="28"/>
        </w:rPr>
        <w:t>А) так, інформують</w:t>
      </w:r>
    </w:p>
    <w:p w14:paraId="0A710C32" w14:textId="77777777" w:rsidR="00AB44AD" w:rsidRPr="0058702C" w:rsidRDefault="00AB44AD" w:rsidP="00AB44AD">
      <w:pPr>
        <w:spacing w:line="338" w:lineRule="exact"/>
        <w:rPr>
          <w:sz w:val="28"/>
          <w:szCs w:val="28"/>
        </w:rPr>
      </w:pPr>
      <w:r w:rsidRPr="0058702C">
        <w:rPr>
          <w:sz w:val="28"/>
          <w:szCs w:val="28"/>
        </w:rPr>
        <w:t>Б) так, інформують, коли звертаєшся до вчителя</w:t>
      </w:r>
    </w:p>
    <w:p w14:paraId="2DED9CDA" w14:textId="77777777" w:rsidR="00AB44AD" w:rsidRPr="0058702C" w:rsidRDefault="00AB44AD" w:rsidP="00AB44AD">
      <w:pPr>
        <w:spacing w:line="338" w:lineRule="exact"/>
        <w:rPr>
          <w:sz w:val="28"/>
          <w:szCs w:val="28"/>
        </w:rPr>
      </w:pPr>
      <w:r w:rsidRPr="0058702C">
        <w:rPr>
          <w:sz w:val="28"/>
          <w:szCs w:val="28"/>
        </w:rPr>
        <w:t>В) не інформують</w:t>
      </w:r>
    </w:p>
    <w:p w14:paraId="0FA72400" w14:textId="77777777" w:rsidR="00AB44AD" w:rsidRDefault="00AB44AD" w:rsidP="00AB44AD">
      <w:pPr>
        <w:spacing w:line="338" w:lineRule="exact"/>
        <w:rPr>
          <w:sz w:val="28"/>
          <w:szCs w:val="28"/>
        </w:rPr>
      </w:pPr>
      <w:r w:rsidRPr="0058702C">
        <w:rPr>
          <w:sz w:val="28"/>
          <w:szCs w:val="28"/>
        </w:rPr>
        <w:t>Г) чи користуєтеся інформацією з інших джерел?</w:t>
      </w:r>
    </w:p>
    <w:p w14:paraId="1A1CCE72" w14:textId="77777777" w:rsidR="00AB44AD" w:rsidRPr="0058702C" w:rsidRDefault="00AB44AD" w:rsidP="00AB44AD">
      <w:pPr>
        <w:spacing w:line="338" w:lineRule="exact"/>
        <w:rPr>
          <w:sz w:val="28"/>
          <w:szCs w:val="28"/>
        </w:rPr>
      </w:pPr>
    </w:p>
    <w:p w14:paraId="5E28B8F7" w14:textId="6FC7747C" w:rsidR="00AB44AD" w:rsidRPr="0058702C" w:rsidRDefault="00622B45" w:rsidP="00AB44AD">
      <w:pPr>
        <w:rPr>
          <w:sz w:val="28"/>
          <w:szCs w:val="28"/>
        </w:rPr>
      </w:pPr>
      <w:r>
        <w:rPr>
          <w:sz w:val="28"/>
          <w:szCs w:val="28"/>
        </w:rPr>
        <w:lastRenderedPageBreak/>
        <w:t xml:space="preserve">           </w:t>
      </w:r>
      <w:r w:rsidR="00AB44AD" w:rsidRPr="0058702C">
        <w:rPr>
          <w:noProof/>
          <w:sz w:val="28"/>
          <w:szCs w:val="28"/>
        </w:rPr>
        <w:drawing>
          <wp:inline distT="0" distB="0" distL="0" distR="0" wp14:anchorId="3D395F94" wp14:editId="119AD369">
            <wp:extent cx="5935980" cy="3657600"/>
            <wp:effectExtent l="0" t="0" r="7620" b="0"/>
            <wp:docPr id="6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4F632D" w14:textId="77777777" w:rsidR="00560A36" w:rsidRDefault="00622B45" w:rsidP="00AB44AD">
      <w:pPr>
        <w:spacing w:line="338" w:lineRule="exact"/>
        <w:rPr>
          <w:sz w:val="28"/>
          <w:szCs w:val="28"/>
        </w:rPr>
      </w:pPr>
      <w:r>
        <w:rPr>
          <w:sz w:val="28"/>
          <w:szCs w:val="28"/>
        </w:rPr>
        <w:t xml:space="preserve">      </w:t>
      </w:r>
    </w:p>
    <w:p w14:paraId="19E0851D" w14:textId="77777777" w:rsidR="00560A36" w:rsidRDefault="00560A36" w:rsidP="00AB44AD">
      <w:pPr>
        <w:spacing w:line="338" w:lineRule="exact"/>
        <w:rPr>
          <w:sz w:val="28"/>
          <w:szCs w:val="28"/>
        </w:rPr>
      </w:pPr>
    </w:p>
    <w:p w14:paraId="49153004" w14:textId="77777777" w:rsidR="00560A36" w:rsidRDefault="00560A36" w:rsidP="00AB44AD">
      <w:pPr>
        <w:spacing w:line="338" w:lineRule="exact"/>
        <w:rPr>
          <w:sz w:val="28"/>
          <w:szCs w:val="28"/>
        </w:rPr>
      </w:pPr>
    </w:p>
    <w:p w14:paraId="5B4CB57E" w14:textId="555F6E3E" w:rsidR="00AB44AD" w:rsidRPr="0058702C" w:rsidRDefault="00AB44AD" w:rsidP="00AB44AD">
      <w:pPr>
        <w:spacing w:line="338" w:lineRule="exact"/>
        <w:rPr>
          <w:sz w:val="28"/>
          <w:szCs w:val="28"/>
        </w:rPr>
      </w:pPr>
      <w:r w:rsidRPr="0058702C">
        <w:rPr>
          <w:sz w:val="28"/>
          <w:szCs w:val="28"/>
        </w:rPr>
        <w:t>2. Наскільки  учителі справедливо оцінюють твої навчальні досягнення?</w:t>
      </w:r>
    </w:p>
    <w:p w14:paraId="28DB93D8" w14:textId="77777777" w:rsidR="00AB44AD" w:rsidRPr="005A1279" w:rsidRDefault="00AB44AD" w:rsidP="00570DAB">
      <w:pPr>
        <w:pStyle w:val="a3"/>
        <w:numPr>
          <w:ilvl w:val="0"/>
          <w:numId w:val="17"/>
        </w:numPr>
        <w:spacing w:after="0" w:line="338" w:lineRule="exact"/>
        <w:ind w:right="0"/>
        <w:jc w:val="left"/>
        <w:rPr>
          <w:sz w:val="28"/>
          <w:szCs w:val="28"/>
        </w:rPr>
      </w:pPr>
      <w:r w:rsidRPr="005A1279">
        <w:rPr>
          <w:sz w:val="28"/>
          <w:szCs w:val="28"/>
        </w:rPr>
        <w:t>А) оцінюють справедливо</w:t>
      </w:r>
    </w:p>
    <w:p w14:paraId="0AC37C9F" w14:textId="77777777" w:rsidR="00AB44AD" w:rsidRPr="005A1279" w:rsidRDefault="00AB44AD" w:rsidP="00570DAB">
      <w:pPr>
        <w:pStyle w:val="a3"/>
        <w:numPr>
          <w:ilvl w:val="0"/>
          <w:numId w:val="17"/>
        </w:numPr>
        <w:spacing w:after="0" w:line="338" w:lineRule="exact"/>
        <w:ind w:right="0"/>
        <w:jc w:val="left"/>
        <w:rPr>
          <w:sz w:val="28"/>
          <w:szCs w:val="28"/>
        </w:rPr>
      </w:pPr>
      <w:r w:rsidRPr="005A1279">
        <w:rPr>
          <w:sz w:val="28"/>
          <w:szCs w:val="28"/>
        </w:rPr>
        <w:t>Б) здебільшого справедливо</w:t>
      </w:r>
    </w:p>
    <w:p w14:paraId="08908741" w14:textId="77777777" w:rsidR="00AB44AD" w:rsidRPr="005A1279" w:rsidRDefault="00AB44AD" w:rsidP="00570DAB">
      <w:pPr>
        <w:pStyle w:val="a3"/>
        <w:numPr>
          <w:ilvl w:val="0"/>
          <w:numId w:val="17"/>
        </w:numPr>
        <w:spacing w:after="0" w:line="338" w:lineRule="exact"/>
        <w:ind w:right="0"/>
        <w:jc w:val="left"/>
        <w:rPr>
          <w:sz w:val="28"/>
          <w:szCs w:val="28"/>
        </w:rPr>
      </w:pPr>
      <w:r w:rsidRPr="005A1279">
        <w:rPr>
          <w:sz w:val="28"/>
          <w:szCs w:val="28"/>
        </w:rPr>
        <w:t>В) здебільшого несправедливо</w:t>
      </w:r>
    </w:p>
    <w:p w14:paraId="2BA17187" w14:textId="77777777" w:rsidR="00AB44AD" w:rsidRPr="005A1279" w:rsidRDefault="00AB44AD" w:rsidP="00570DAB">
      <w:pPr>
        <w:pStyle w:val="a3"/>
        <w:numPr>
          <w:ilvl w:val="0"/>
          <w:numId w:val="17"/>
        </w:numPr>
        <w:spacing w:after="0" w:line="338" w:lineRule="exact"/>
        <w:ind w:right="0"/>
        <w:jc w:val="left"/>
        <w:rPr>
          <w:sz w:val="28"/>
          <w:szCs w:val="28"/>
        </w:rPr>
      </w:pPr>
      <w:r w:rsidRPr="005A1279">
        <w:rPr>
          <w:sz w:val="28"/>
          <w:szCs w:val="28"/>
        </w:rPr>
        <w:t>Г) несправедливо</w:t>
      </w:r>
    </w:p>
    <w:p w14:paraId="6B8D0243" w14:textId="4FB28F15" w:rsidR="00AB44AD" w:rsidRPr="0058702C" w:rsidRDefault="00622B45" w:rsidP="00AB44AD">
      <w:pPr>
        <w:rPr>
          <w:sz w:val="28"/>
          <w:szCs w:val="28"/>
        </w:rPr>
      </w:pPr>
      <w:r>
        <w:rPr>
          <w:sz w:val="28"/>
          <w:szCs w:val="28"/>
        </w:rPr>
        <w:lastRenderedPageBreak/>
        <w:t xml:space="preserve">             </w:t>
      </w:r>
      <w:r w:rsidR="00AB44AD" w:rsidRPr="0058702C">
        <w:rPr>
          <w:noProof/>
          <w:sz w:val="28"/>
          <w:szCs w:val="28"/>
        </w:rPr>
        <w:drawing>
          <wp:inline distT="0" distB="0" distL="0" distR="0" wp14:anchorId="76F6BAE9" wp14:editId="726D7281">
            <wp:extent cx="5349240" cy="3215640"/>
            <wp:effectExtent l="0" t="0" r="3810" b="3810"/>
            <wp:docPr id="6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9CA35A" w14:textId="77777777" w:rsidR="00AB44AD" w:rsidRPr="0058702C" w:rsidRDefault="00AB44AD" w:rsidP="00AB44AD">
      <w:pPr>
        <w:tabs>
          <w:tab w:val="left" w:pos="1127"/>
        </w:tabs>
        <w:spacing w:line="247" w:lineRule="auto"/>
        <w:rPr>
          <w:sz w:val="28"/>
          <w:szCs w:val="28"/>
        </w:rPr>
      </w:pPr>
    </w:p>
    <w:p w14:paraId="63337375" w14:textId="77777777" w:rsidR="00AB44AD" w:rsidRPr="0058702C" w:rsidRDefault="00AB44AD" w:rsidP="00AB44AD">
      <w:pPr>
        <w:tabs>
          <w:tab w:val="left" w:pos="1127"/>
        </w:tabs>
        <w:spacing w:line="247" w:lineRule="auto"/>
        <w:rPr>
          <w:sz w:val="28"/>
          <w:szCs w:val="28"/>
        </w:rPr>
      </w:pPr>
      <w:r w:rsidRPr="0058702C">
        <w:rPr>
          <w:sz w:val="28"/>
          <w:szCs w:val="28"/>
        </w:rPr>
        <w:t>У закладі внутрішкільний моніторинг здійснюється на основі створення обстановки доброзичливості, довіри, поваги до особистості, неможливості використання результатів досліджень для застосування будь-яких репресивних дій до учасників освітнього процесу; об’єктивності ( уникнення суб’єктивних оцінок, створення рівних умов для всіх учасників освітнього процесу); системності (комплексний підхід до вивчення різних аспектів життя закладу, опрацювання та аналізу результатів досліджень); валідності (відповідність пропонованих контрольних завдань змісту навчальної програми, чіткість критеріїв виміру і оцінки, дотримання визначених процедур проведення та опрацювання результатів); надійність результатів, що означає можливість підтвердження позитивних і негативних результатів різними способами контролю, шляхом повторного контролю, який проводять інші особи; врахування психолого – педагогічних особливостей шляхом диференціації контрольних та діагностичних завдань; рефлексії, що проявляється в аналізі та оцінці отриманих результатів на всіх рівнях управління, здійсненні самоаналізу і самооцінки.</w:t>
      </w:r>
    </w:p>
    <w:p w14:paraId="47E13F72" w14:textId="3705ECB2" w:rsidR="00AB44AD" w:rsidRPr="0058702C" w:rsidRDefault="00F55CDC" w:rsidP="00AB44AD">
      <w:pPr>
        <w:spacing w:line="237" w:lineRule="auto"/>
        <w:ind w:firstLine="708"/>
        <w:rPr>
          <w:sz w:val="28"/>
          <w:szCs w:val="28"/>
        </w:rPr>
      </w:pPr>
      <w:r w:rsidRPr="00F55CDC">
        <w:rPr>
          <w:sz w:val="28"/>
          <w:szCs w:val="28"/>
          <w:u w:val="single"/>
        </w:rPr>
        <w:t xml:space="preserve">3.3.2  </w:t>
      </w:r>
      <w:r w:rsidR="00AB44AD" w:rsidRPr="00F55CDC">
        <w:rPr>
          <w:sz w:val="28"/>
          <w:szCs w:val="28"/>
          <w:u w:val="single"/>
        </w:rPr>
        <w:t>Моніторинг у школі здійснюється на підставі аналізу рівня навченості учнів школи</w:t>
      </w:r>
      <w:r w:rsidR="00AB44AD" w:rsidRPr="0058702C">
        <w:rPr>
          <w:sz w:val="28"/>
          <w:szCs w:val="28"/>
        </w:rPr>
        <w:t xml:space="preserve"> за результатами у І, ІІ семестрах та за рік для учнів початкової, основної та старшої школи. Це проводиться один раз на семестр у січні і червні на </w:t>
      </w:r>
      <w:r w:rsidR="00AB44AD" w:rsidRPr="0058702C">
        <w:rPr>
          <w:sz w:val="28"/>
          <w:szCs w:val="28"/>
        </w:rPr>
        <w:lastRenderedPageBreak/>
        <w:t xml:space="preserve">педагогічній нараді та засіданнях МО. Також здійснюється аналіз участі здобувачів освіти у Всеукраїнських олімпіадах і творчих конкурсах. </w:t>
      </w:r>
    </w:p>
    <w:p w14:paraId="274BE07E" w14:textId="77777777" w:rsidR="00AB44AD" w:rsidRPr="0058702C" w:rsidRDefault="00AB44AD" w:rsidP="00570DAB">
      <w:pPr>
        <w:numPr>
          <w:ilvl w:val="1"/>
          <w:numId w:val="15"/>
        </w:numPr>
        <w:tabs>
          <w:tab w:val="left" w:pos="1271"/>
        </w:tabs>
        <w:spacing w:after="0" w:line="235" w:lineRule="auto"/>
        <w:ind w:right="0" w:firstLine="912"/>
        <w:rPr>
          <w:sz w:val="28"/>
          <w:szCs w:val="28"/>
        </w:rPr>
      </w:pPr>
      <w:r w:rsidRPr="0058702C">
        <w:rPr>
          <w:sz w:val="28"/>
          <w:szCs w:val="28"/>
        </w:rPr>
        <w:t xml:space="preserve"> школі створена власна, відкрита, прозора і зрозуміла для здобувачів освіти система оцінювання їх навчальних досягнень, Підсумки моніторингу узагальнюються у схемах, діаграмах, висвітлюються на сайті школи. Постійно аналізуються чинники впливу на результативність навчального процесу, підтримується висока мотивація навчання. Зусилля колективу спрямовані на створення </w:t>
      </w:r>
    </w:p>
    <w:p w14:paraId="24F000B7" w14:textId="77777777" w:rsidR="00AB44AD" w:rsidRPr="0058702C" w:rsidRDefault="00AB44AD" w:rsidP="00AB44AD">
      <w:pPr>
        <w:spacing w:line="3" w:lineRule="exact"/>
        <w:rPr>
          <w:sz w:val="28"/>
          <w:szCs w:val="28"/>
        </w:rPr>
      </w:pPr>
    </w:p>
    <w:p w14:paraId="26583623" w14:textId="77777777" w:rsidR="00AB44AD" w:rsidRPr="0058702C" w:rsidRDefault="00AB44AD" w:rsidP="00AB44AD">
      <w:pPr>
        <w:spacing w:line="232" w:lineRule="auto"/>
        <w:rPr>
          <w:sz w:val="28"/>
          <w:szCs w:val="28"/>
        </w:rPr>
      </w:pPr>
      <w:bookmarkStart w:id="3" w:name="page11"/>
      <w:bookmarkEnd w:id="3"/>
      <w:r w:rsidRPr="0058702C">
        <w:rPr>
          <w:sz w:val="28"/>
          <w:szCs w:val="28"/>
        </w:rPr>
        <w:t xml:space="preserve"> соціально-психологічних умов для саморозвитку та с</w:t>
      </w:r>
      <w:r>
        <w:rPr>
          <w:sz w:val="28"/>
          <w:szCs w:val="28"/>
        </w:rPr>
        <w:t>амореалізації учнів і педагогі</w:t>
      </w:r>
    </w:p>
    <w:p w14:paraId="2121A566" w14:textId="77777777" w:rsidR="00AB44AD" w:rsidRPr="00F84102" w:rsidRDefault="00AB44AD" w:rsidP="00570DAB">
      <w:pPr>
        <w:numPr>
          <w:ilvl w:val="0"/>
          <w:numId w:val="16"/>
        </w:numPr>
        <w:tabs>
          <w:tab w:val="left" w:pos="1095"/>
        </w:tabs>
        <w:spacing w:after="0" w:line="232" w:lineRule="auto"/>
        <w:ind w:right="0" w:firstLine="701"/>
        <w:jc w:val="left"/>
        <w:rPr>
          <w:sz w:val="28"/>
          <w:szCs w:val="28"/>
        </w:rPr>
      </w:pPr>
      <w:r w:rsidRPr="0058702C">
        <w:rPr>
          <w:sz w:val="28"/>
          <w:szCs w:val="28"/>
        </w:rPr>
        <w:t xml:space="preserve">закладі проводиться робота із вивчення та впровадження інноваційних технологій навчання. </w:t>
      </w:r>
    </w:p>
    <w:p w14:paraId="22D2F4E0" w14:textId="77777777" w:rsidR="00AB44AD" w:rsidRDefault="00AB44AD" w:rsidP="00AB44AD">
      <w:pPr>
        <w:tabs>
          <w:tab w:val="left" w:pos="1095"/>
        </w:tabs>
        <w:spacing w:line="232" w:lineRule="auto"/>
        <w:jc w:val="center"/>
        <w:rPr>
          <w:sz w:val="28"/>
          <w:szCs w:val="28"/>
        </w:rPr>
      </w:pPr>
    </w:p>
    <w:p w14:paraId="7E3AFDF0" w14:textId="1D85AF2D" w:rsidR="00AB44AD" w:rsidRPr="00FB07A3" w:rsidRDefault="00FB07A3" w:rsidP="00BC4AB9">
      <w:pPr>
        <w:tabs>
          <w:tab w:val="left" w:pos="1095"/>
        </w:tabs>
        <w:spacing w:line="232" w:lineRule="auto"/>
        <w:ind w:left="0" w:firstLine="0"/>
        <w:rPr>
          <w:sz w:val="28"/>
          <w:szCs w:val="28"/>
          <w:u w:val="single"/>
        </w:rPr>
      </w:pPr>
      <w:r w:rsidRPr="00FB07A3">
        <w:rPr>
          <w:sz w:val="28"/>
          <w:szCs w:val="28"/>
          <w:u w:val="single"/>
        </w:rPr>
        <w:t xml:space="preserve">3.3.3 </w:t>
      </w:r>
      <w:r w:rsidR="00AB44AD" w:rsidRPr="00FB07A3">
        <w:rPr>
          <w:sz w:val="28"/>
          <w:szCs w:val="28"/>
          <w:u w:val="single"/>
        </w:rPr>
        <w:t>СИСТЕМА ОЦІНЮВАННЯ</w:t>
      </w:r>
    </w:p>
    <w:p w14:paraId="382CD321" w14:textId="77777777" w:rsidR="00AB44AD" w:rsidRPr="0058702C" w:rsidRDefault="00AB44AD" w:rsidP="00AB44AD">
      <w:pPr>
        <w:tabs>
          <w:tab w:val="left" w:pos="1095"/>
        </w:tabs>
        <w:spacing w:line="232" w:lineRule="auto"/>
        <w:rPr>
          <w:sz w:val="28"/>
          <w:szCs w:val="28"/>
        </w:rPr>
      </w:pPr>
      <w:r w:rsidRPr="0058702C">
        <w:rPr>
          <w:sz w:val="28"/>
          <w:szCs w:val="28"/>
        </w:rPr>
        <w:t>Запитання анкети для учнів : « Які для вас є найважливіші ознаки готовності до створення новації?»</w:t>
      </w:r>
    </w:p>
    <w:p w14:paraId="2AAC650B" w14:textId="77777777" w:rsidR="00AB44AD" w:rsidRPr="0058702C" w:rsidRDefault="00AB44AD" w:rsidP="00AB44AD">
      <w:pPr>
        <w:tabs>
          <w:tab w:val="left" w:pos="1095"/>
        </w:tabs>
        <w:spacing w:line="232" w:lineRule="auto"/>
        <w:rPr>
          <w:sz w:val="28"/>
          <w:szCs w:val="28"/>
        </w:rPr>
      </w:pPr>
      <w:r w:rsidRPr="0058702C">
        <w:rPr>
          <w:sz w:val="28"/>
          <w:szCs w:val="28"/>
        </w:rPr>
        <w:t>А) розвиває інтерес до вивчення предмета;</w:t>
      </w:r>
    </w:p>
    <w:p w14:paraId="32AD187C" w14:textId="77777777" w:rsidR="00AB44AD" w:rsidRPr="0058702C" w:rsidRDefault="00AB44AD" w:rsidP="00AB44AD">
      <w:pPr>
        <w:tabs>
          <w:tab w:val="left" w:pos="1095"/>
        </w:tabs>
        <w:spacing w:line="232" w:lineRule="auto"/>
        <w:rPr>
          <w:sz w:val="28"/>
          <w:szCs w:val="28"/>
        </w:rPr>
      </w:pPr>
      <w:r w:rsidRPr="0058702C">
        <w:rPr>
          <w:sz w:val="28"/>
          <w:szCs w:val="28"/>
        </w:rPr>
        <w:t>Б) можливість проявити себе;</w:t>
      </w:r>
    </w:p>
    <w:p w14:paraId="35911D72" w14:textId="77777777" w:rsidR="00AB44AD" w:rsidRPr="0058702C" w:rsidRDefault="00AB44AD" w:rsidP="00AB44AD">
      <w:pPr>
        <w:tabs>
          <w:tab w:val="left" w:pos="1095"/>
        </w:tabs>
        <w:spacing w:line="232" w:lineRule="auto"/>
        <w:rPr>
          <w:sz w:val="28"/>
          <w:szCs w:val="28"/>
        </w:rPr>
      </w:pPr>
      <w:r w:rsidRPr="0058702C">
        <w:rPr>
          <w:sz w:val="28"/>
          <w:szCs w:val="28"/>
        </w:rPr>
        <w:t>В) бажання дізнатися щось нове</w:t>
      </w:r>
    </w:p>
    <w:p w14:paraId="1B23746F" w14:textId="77777777" w:rsidR="00AB44AD" w:rsidRPr="0058702C" w:rsidRDefault="00AB44AD" w:rsidP="00AB44AD">
      <w:pPr>
        <w:tabs>
          <w:tab w:val="left" w:pos="1095"/>
        </w:tabs>
        <w:spacing w:line="232" w:lineRule="auto"/>
        <w:rPr>
          <w:sz w:val="28"/>
          <w:szCs w:val="28"/>
        </w:rPr>
      </w:pPr>
      <w:r w:rsidRPr="0058702C">
        <w:rPr>
          <w:sz w:val="28"/>
          <w:szCs w:val="28"/>
        </w:rPr>
        <w:t>Відповіді учнів</w:t>
      </w:r>
    </w:p>
    <w:p w14:paraId="3A368DE2" w14:textId="6C6A66EB" w:rsidR="00AB44AD" w:rsidRPr="0058702C" w:rsidRDefault="00BC4AB9" w:rsidP="00AB44AD">
      <w:pPr>
        <w:pStyle w:val="a3"/>
        <w:tabs>
          <w:tab w:val="left" w:pos="1095"/>
        </w:tabs>
        <w:spacing w:line="232" w:lineRule="auto"/>
        <w:ind w:left="0"/>
        <w:rPr>
          <w:sz w:val="28"/>
          <w:szCs w:val="28"/>
        </w:rPr>
      </w:pPr>
      <w:r>
        <w:rPr>
          <w:sz w:val="28"/>
          <w:szCs w:val="28"/>
        </w:rPr>
        <w:t xml:space="preserve">       </w:t>
      </w:r>
      <w:r w:rsidR="00AB44AD" w:rsidRPr="0058702C">
        <w:rPr>
          <w:noProof/>
          <w:sz w:val="28"/>
          <w:szCs w:val="28"/>
        </w:rPr>
        <w:drawing>
          <wp:inline distT="0" distB="0" distL="0" distR="0" wp14:anchorId="6BCEB46C" wp14:editId="73EC9349">
            <wp:extent cx="5676900" cy="2149279"/>
            <wp:effectExtent l="0" t="0" r="0" b="0"/>
            <wp:docPr id="66"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EDDC7C" w14:textId="77777777" w:rsidR="00AB44AD" w:rsidRDefault="00AB44AD" w:rsidP="00AB44AD">
      <w:pPr>
        <w:tabs>
          <w:tab w:val="left" w:pos="1095"/>
        </w:tabs>
        <w:spacing w:line="232" w:lineRule="auto"/>
        <w:rPr>
          <w:sz w:val="28"/>
          <w:szCs w:val="28"/>
        </w:rPr>
      </w:pPr>
    </w:p>
    <w:p w14:paraId="15306288" w14:textId="4693F536" w:rsidR="00AB44AD" w:rsidRDefault="00BC4AB9" w:rsidP="00AB44AD">
      <w:pPr>
        <w:tabs>
          <w:tab w:val="left" w:pos="1095"/>
        </w:tabs>
        <w:spacing w:line="232" w:lineRule="auto"/>
        <w:rPr>
          <w:sz w:val="28"/>
          <w:szCs w:val="28"/>
        </w:rPr>
      </w:pPr>
      <w:r>
        <w:rPr>
          <w:sz w:val="28"/>
          <w:szCs w:val="28"/>
        </w:rPr>
        <w:t xml:space="preserve">     </w:t>
      </w:r>
      <w:r w:rsidR="003330C5">
        <w:rPr>
          <w:sz w:val="28"/>
          <w:szCs w:val="28"/>
        </w:rPr>
        <w:t xml:space="preserve">      </w:t>
      </w:r>
      <w:r>
        <w:rPr>
          <w:sz w:val="28"/>
          <w:szCs w:val="28"/>
        </w:rPr>
        <w:t xml:space="preserve"> </w:t>
      </w:r>
      <w:r w:rsidR="00AB44AD" w:rsidRPr="0058702C">
        <w:rPr>
          <w:sz w:val="28"/>
          <w:szCs w:val="28"/>
        </w:rPr>
        <w:t>А) розвиває інтерес до вивчення предмета;</w:t>
      </w:r>
    </w:p>
    <w:p w14:paraId="7C40BAF1" w14:textId="601E8C28" w:rsidR="00AB44AD" w:rsidRPr="0058702C" w:rsidRDefault="00BC4AB9" w:rsidP="00AB44AD">
      <w:pPr>
        <w:tabs>
          <w:tab w:val="left" w:pos="1095"/>
        </w:tabs>
        <w:spacing w:line="232" w:lineRule="auto"/>
        <w:rPr>
          <w:sz w:val="28"/>
          <w:szCs w:val="28"/>
        </w:rPr>
      </w:pPr>
      <w:r>
        <w:rPr>
          <w:sz w:val="28"/>
          <w:szCs w:val="28"/>
        </w:rPr>
        <w:t xml:space="preserve">    </w:t>
      </w:r>
      <w:r w:rsidR="003330C5">
        <w:rPr>
          <w:sz w:val="28"/>
          <w:szCs w:val="28"/>
        </w:rPr>
        <w:t xml:space="preserve">      </w:t>
      </w:r>
      <w:r>
        <w:rPr>
          <w:sz w:val="28"/>
          <w:szCs w:val="28"/>
        </w:rPr>
        <w:t xml:space="preserve"> </w:t>
      </w:r>
      <w:r w:rsidR="003330C5">
        <w:rPr>
          <w:sz w:val="28"/>
          <w:szCs w:val="28"/>
        </w:rPr>
        <w:t xml:space="preserve"> </w:t>
      </w:r>
      <w:r w:rsidR="00AB44AD" w:rsidRPr="0058702C">
        <w:rPr>
          <w:sz w:val="28"/>
          <w:szCs w:val="28"/>
        </w:rPr>
        <w:t>Б) можливість проявити себе;</w:t>
      </w:r>
    </w:p>
    <w:p w14:paraId="5A50B0F3" w14:textId="69A0FD33" w:rsidR="00AB44AD" w:rsidRPr="0058702C" w:rsidRDefault="00BC4AB9" w:rsidP="00AB44AD">
      <w:pPr>
        <w:tabs>
          <w:tab w:val="left" w:pos="1095"/>
        </w:tabs>
        <w:spacing w:line="232" w:lineRule="auto"/>
        <w:rPr>
          <w:sz w:val="28"/>
          <w:szCs w:val="28"/>
        </w:rPr>
      </w:pPr>
      <w:r>
        <w:rPr>
          <w:sz w:val="28"/>
          <w:szCs w:val="28"/>
        </w:rPr>
        <w:t xml:space="preserve">      </w:t>
      </w:r>
      <w:r w:rsidR="003330C5">
        <w:rPr>
          <w:sz w:val="28"/>
          <w:szCs w:val="28"/>
        </w:rPr>
        <w:t xml:space="preserve">      </w:t>
      </w:r>
      <w:r w:rsidR="00AB44AD" w:rsidRPr="0058702C">
        <w:rPr>
          <w:sz w:val="28"/>
          <w:szCs w:val="28"/>
        </w:rPr>
        <w:t>В) бажання дізнатися щось нове</w:t>
      </w:r>
    </w:p>
    <w:p w14:paraId="1B588688" w14:textId="64DFAE04" w:rsidR="00AB44AD" w:rsidRPr="009632B8" w:rsidRDefault="003D25CC" w:rsidP="003D25CC">
      <w:pPr>
        <w:tabs>
          <w:tab w:val="left" w:pos="1095"/>
        </w:tabs>
        <w:spacing w:line="232" w:lineRule="auto"/>
        <w:ind w:left="0" w:firstLine="0"/>
        <w:rPr>
          <w:sz w:val="28"/>
          <w:szCs w:val="28"/>
          <w:u w:val="single"/>
        </w:rPr>
      </w:pPr>
      <w:r>
        <w:rPr>
          <w:sz w:val="28"/>
          <w:szCs w:val="28"/>
        </w:rPr>
        <w:lastRenderedPageBreak/>
        <w:t xml:space="preserve">                         </w:t>
      </w:r>
      <w:r w:rsidR="00BC4AB9">
        <w:rPr>
          <w:sz w:val="28"/>
          <w:szCs w:val="28"/>
        </w:rPr>
        <w:t xml:space="preserve"> </w:t>
      </w:r>
      <w:r w:rsidR="00AB44AD" w:rsidRPr="0058702C">
        <w:rPr>
          <w:sz w:val="28"/>
          <w:szCs w:val="28"/>
        </w:rPr>
        <w:t xml:space="preserve">Запитання анкети для педагогів </w:t>
      </w:r>
      <w:r w:rsidR="00AB44AD" w:rsidRPr="009632B8">
        <w:rPr>
          <w:sz w:val="28"/>
          <w:szCs w:val="28"/>
          <w:u w:val="single"/>
        </w:rPr>
        <w:t>: « Які для вас є найважливіші ознаки готовності до створення новації?»</w:t>
      </w:r>
    </w:p>
    <w:p w14:paraId="2E2DDF82" w14:textId="6F6A0C56" w:rsidR="00AB44AD" w:rsidRPr="0058702C" w:rsidRDefault="00BC4AB9" w:rsidP="00AB44AD">
      <w:pPr>
        <w:tabs>
          <w:tab w:val="left" w:pos="1095"/>
        </w:tabs>
        <w:spacing w:line="232" w:lineRule="auto"/>
        <w:rPr>
          <w:sz w:val="28"/>
          <w:szCs w:val="28"/>
        </w:rPr>
      </w:pPr>
      <w:r>
        <w:rPr>
          <w:sz w:val="28"/>
          <w:szCs w:val="28"/>
        </w:rPr>
        <w:t xml:space="preserve">    </w:t>
      </w:r>
      <w:r w:rsidR="003330C5">
        <w:rPr>
          <w:sz w:val="28"/>
          <w:szCs w:val="28"/>
        </w:rPr>
        <w:t xml:space="preserve">      </w:t>
      </w:r>
      <w:r w:rsidR="00AB44AD" w:rsidRPr="0058702C">
        <w:rPr>
          <w:sz w:val="28"/>
          <w:szCs w:val="28"/>
        </w:rPr>
        <w:t>А) розвиває інтерес учнів до вивчення предмета;</w:t>
      </w:r>
    </w:p>
    <w:p w14:paraId="30E4385F" w14:textId="3248482B" w:rsidR="00AB44AD" w:rsidRPr="0058702C" w:rsidRDefault="00BC4AB9" w:rsidP="00AB44AD">
      <w:pPr>
        <w:tabs>
          <w:tab w:val="left" w:pos="1095"/>
        </w:tabs>
        <w:spacing w:line="232" w:lineRule="auto"/>
        <w:rPr>
          <w:sz w:val="28"/>
          <w:szCs w:val="28"/>
        </w:rPr>
      </w:pPr>
      <w:r>
        <w:rPr>
          <w:sz w:val="28"/>
          <w:szCs w:val="28"/>
        </w:rPr>
        <w:t xml:space="preserve">   </w:t>
      </w:r>
      <w:r w:rsidR="003330C5">
        <w:rPr>
          <w:sz w:val="28"/>
          <w:szCs w:val="28"/>
        </w:rPr>
        <w:t xml:space="preserve">      </w:t>
      </w:r>
      <w:r>
        <w:rPr>
          <w:sz w:val="28"/>
          <w:szCs w:val="28"/>
        </w:rPr>
        <w:t xml:space="preserve"> </w:t>
      </w:r>
      <w:r w:rsidR="00AB44AD" w:rsidRPr="0058702C">
        <w:rPr>
          <w:sz w:val="28"/>
          <w:szCs w:val="28"/>
        </w:rPr>
        <w:t>Б) можливість  педагогу проявити себе;</w:t>
      </w:r>
    </w:p>
    <w:p w14:paraId="3E536C8E" w14:textId="50C23091" w:rsidR="00AB44AD" w:rsidRPr="0058702C" w:rsidRDefault="00BC4AB9" w:rsidP="00AB44AD">
      <w:pPr>
        <w:tabs>
          <w:tab w:val="left" w:pos="1095"/>
        </w:tabs>
        <w:spacing w:line="232" w:lineRule="auto"/>
        <w:rPr>
          <w:sz w:val="28"/>
          <w:szCs w:val="28"/>
        </w:rPr>
      </w:pPr>
      <w:r>
        <w:rPr>
          <w:sz w:val="28"/>
          <w:szCs w:val="28"/>
        </w:rPr>
        <w:t xml:space="preserve">   </w:t>
      </w:r>
      <w:r w:rsidR="003330C5">
        <w:rPr>
          <w:sz w:val="28"/>
          <w:szCs w:val="28"/>
        </w:rPr>
        <w:t xml:space="preserve">      </w:t>
      </w:r>
      <w:r>
        <w:rPr>
          <w:sz w:val="28"/>
          <w:szCs w:val="28"/>
        </w:rPr>
        <w:t xml:space="preserve"> </w:t>
      </w:r>
      <w:r w:rsidR="00AB44AD" w:rsidRPr="0058702C">
        <w:rPr>
          <w:sz w:val="28"/>
          <w:szCs w:val="28"/>
        </w:rPr>
        <w:t>В) можливість запропонувати учням нові форми і методи здобуття знань;</w:t>
      </w:r>
    </w:p>
    <w:p w14:paraId="53E79D28" w14:textId="6587ACAF" w:rsidR="003330C5" w:rsidRDefault="00BC4AB9" w:rsidP="003D25CC">
      <w:pPr>
        <w:tabs>
          <w:tab w:val="left" w:pos="1095"/>
        </w:tabs>
        <w:spacing w:line="232" w:lineRule="auto"/>
        <w:rPr>
          <w:sz w:val="28"/>
          <w:szCs w:val="28"/>
        </w:rPr>
      </w:pPr>
      <w:r>
        <w:rPr>
          <w:sz w:val="28"/>
          <w:szCs w:val="28"/>
        </w:rPr>
        <w:t xml:space="preserve">    </w:t>
      </w:r>
      <w:r w:rsidR="003330C5">
        <w:rPr>
          <w:sz w:val="28"/>
          <w:szCs w:val="28"/>
        </w:rPr>
        <w:t xml:space="preserve">      </w:t>
      </w:r>
      <w:r w:rsidR="00AB44AD" w:rsidRPr="0058702C">
        <w:rPr>
          <w:sz w:val="28"/>
          <w:szCs w:val="28"/>
        </w:rPr>
        <w:t>Г) бажання дізнатися щось нове</w:t>
      </w:r>
    </w:p>
    <w:p w14:paraId="3DEB1DB0" w14:textId="13DC92DE" w:rsidR="003330C5" w:rsidRPr="003D25CC" w:rsidRDefault="003330C5" w:rsidP="003D25CC">
      <w:pPr>
        <w:tabs>
          <w:tab w:val="left" w:pos="1095"/>
        </w:tabs>
        <w:spacing w:line="232" w:lineRule="auto"/>
        <w:rPr>
          <w:sz w:val="28"/>
          <w:szCs w:val="28"/>
        </w:rPr>
      </w:pPr>
      <w:r>
        <w:rPr>
          <w:sz w:val="28"/>
          <w:szCs w:val="28"/>
        </w:rPr>
        <w:t xml:space="preserve">          </w:t>
      </w:r>
      <w:r w:rsidR="00BC4AB9">
        <w:rPr>
          <w:sz w:val="28"/>
          <w:szCs w:val="28"/>
        </w:rPr>
        <w:t xml:space="preserve"> </w:t>
      </w:r>
      <w:r w:rsidR="003D25CC">
        <w:rPr>
          <w:sz w:val="28"/>
          <w:szCs w:val="28"/>
        </w:rPr>
        <w:t xml:space="preserve">              </w:t>
      </w:r>
      <w:r w:rsidR="00AB44AD" w:rsidRPr="0058702C">
        <w:rPr>
          <w:sz w:val="28"/>
          <w:szCs w:val="28"/>
        </w:rPr>
        <w:t>Відповіді вчителів</w:t>
      </w:r>
    </w:p>
    <w:p w14:paraId="11C695BF" w14:textId="70D6AE4C" w:rsidR="003D25CC" w:rsidRDefault="003330C5" w:rsidP="00E61F7F">
      <w:r>
        <w:t xml:space="preserve">              </w:t>
      </w:r>
      <w:r w:rsidRPr="0058702C">
        <w:rPr>
          <w:noProof/>
          <w:sz w:val="28"/>
          <w:szCs w:val="28"/>
        </w:rPr>
        <w:drawing>
          <wp:inline distT="0" distB="0" distL="0" distR="0" wp14:anchorId="7E24DC28" wp14:editId="5F546EB5">
            <wp:extent cx="6111240" cy="2065020"/>
            <wp:effectExtent l="0" t="0" r="3810" b="11430"/>
            <wp:docPr id="67"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F0D848" w14:textId="23CF1CEF" w:rsidR="003D25CC" w:rsidRPr="00FB07A3" w:rsidRDefault="00FB07A3" w:rsidP="00570DAB">
      <w:pPr>
        <w:pStyle w:val="a3"/>
        <w:numPr>
          <w:ilvl w:val="2"/>
          <w:numId w:val="21"/>
        </w:numPr>
        <w:spacing w:after="0" w:line="0" w:lineRule="atLeast"/>
        <w:ind w:right="0"/>
        <w:jc w:val="left"/>
        <w:rPr>
          <w:sz w:val="28"/>
          <w:szCs w:val="28"/>
        </w:rPr>
      </w:pPr>
      <w:r w:rsidRPr="00FB07A3">
        <w:rPr>
          <w:sz w:val="28"/>
          <w:szCs w:val="28"/>
          <w:u w:val="single"/>
        </w:rPr>
        <w:t xml:space="preserve">  </w:t>
      </w:r>
      <w:r w:rsidR="00E61F7F" w:rsidRPr="00FB07A3">
        <w:rPr>
          <w:sz w:val="28"/>
          <w:szCs w:val="28"/>
          <w:u w:val="single"/>
        </w:rPr>
        <w:t xml:space="preserve"> </w:t>
      </w:r>
      <w:r w:rsidRPr="00FB07A3">
        <w:rPr>
          <w:sz w:val="28"/>
          <w:szCs w:val="28"/>
          <w:u w:val="single"/>
        </w:rPr>
        <w:t>Моніторинг навчальних досягнень учнів.</w:t>
      </w:r>
      <w:r>
        <w:rPr>
          <w:sz w:val="28"/>
          <w:szCs w:val="28"/>
        </w:rPr>
        <w:t xml:space="preserve">     </w:t>
      </w:r>
      <w:r w:rsidR="003D25CC" w:rsidRPr="00FB07A3">
        <w:rPr>
          <w:sz w:val="28"/>
          <w:szCs w:val="28"/>
        </w:rPr>
        <w:t xml:space="preserve">Відповідно до нормативних документів, рішень педагогічної ради від 30.08.2020, досягнення учнів 1-3 </w:t>
      </w:r>
      <w:r w:rsidR="00E61F7F" w:rsidRPr="00FB07A3">
        <w:rPr>
          <w:sz w:val="28"/>
          <w:szCs w:val="28"/>
        </w:rPr>
        <w:t xml:space="preserve"> </w:t>
      </w:r>
      <w:r w:rsidR="003D25CC" w:rsidRPr="00FB07A3">
        <w:rPr>
          <w:sz w:val="28"/>
          <w:szCs w:val="28"/>
        </w:rPr>
        <w:t xml:space="preserve">класів оцінювались вербально, здійснювалось формувальне оцінювання. Всі учні засвоїли навчальні програми та </w:t>
      </w:r>
      <w:r>
        <w:rPr>
          <w:sz w:val="28"/>
          <w:szCs w:val="28"/>
        </w:rPr>
        <w:t xml:space="preserve">  </w:t>
      </w:r>
      <w:r w:rsidR="00E61F7F" w:rsidRPr="00FB07A3">
        <w:rPr>
          <w:sz w:val="28"/>
          <w:szCs w:val="28"/>
        </w:rPr>
        <w:t xml:space="preserve"> </w:t>
      </w:r>
      <w:r w:rsidR="003D25CC" w:rsidRPr="00FB07A3">
        <w:rPr>
          <w:sz w:val="28"/>
          <w:szCs w:val="28"/>
        </w:rPr>
        <w:t>атестовані.</w:t>
      </w:r>
    </w:p>
    <w:p w14:paraId="2E2B297D" w14:textId="4C56DC31" w:rsidR="003D25CC" w:rsidRPr="0058702C" w:rsidRDefault="00E61F7F" w:rsidP="00E61F7F">
      <w:pPr>
        <w:spacing w:line="0" w:lineRule="atLeast"/>
        <w:ind w:left="700"/>
        <w:rPr>
          <w:sz w:val="28"/>
          <w:szCs w:val="28"/>
        </w:rPr>
      </w:pPr>
      <w:r w:rsidRPr="0058702C">
        <w:rPr>
          <w:noProof/>
          <w:sz w:val="28"/>
          <w:szCs w:val="28"/>
        </w:rPr>
        <w:drawing>
          <wp:inline distT="0" distB="0" distL="0" distR="0" wp14:anchorId="39F40812" wp14:editId="1652BFD4">
            <wp:extent cx="7315200" cy="2004060"/>
            <wp:effectExtent l="0" t="0" r="0" b="15240"/>
            <wp:docPr id="6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8E8E89" w14:textId="03537A4A" w:rsidR="00E61F7F" w:rsidRPr="00E61F7F" w:rsidRDefault="00E61F7F" w:rsidP="00570DAB">
      <w:pPr>
        <w:pStyle w:val="a3"/>
        <w:numPr>
          <w:ilvl w:val="0"/>
          <w:numId w:val="20"/>
        </w:numPr>
        <w:spacing w:after="0" w:line="0" w:lineRule="atLeast"/>
        <w:ind w:right="0"/>
        <w:jc w:val="left"/>
        <w:rPr>
          <w:sz w:val="28"/>
          <w:szCs w:val="28"/>
        </w:rPr>
      </w:pPr>
      <w:r w:rsidRPr="00E61F7F">
        <w:rPr>
          <w:sz w:val="28"/>
          <w:szCs w:val="28"/>
        </w:rPr>
        <w:lastRenderedPageBreak/>
        <w:t>Моніторинг  навчальних досягнень  учнів 4 класу  за середнім балом подано в гістограмі:</w:t>
      </w:r>
    </w:p>
    <w:p w14:paraId="5E0BB67F" w14:textId="77777777" w:rsidR="00E61F7F" w:rsidRPr="00E61F7F" w:rsidRDefault="00E61F7F" w:rsidP="00E61F7F">
      <w:pPr>
        <w:pStyle w:val="a3"/>
        <w:spacing w:after="0" w:line="0" w:lineRule="atLeast"/>
        <w:ind w:left="1140" w:right="0" w:firstLine="0"/>
        <w:jc w:val="left"/>
        <w:rPr>
          <w:sz w:val="28"/>
          <w:szCs w:val="28"/>
        </w:rPr>
      </w:pPr>
    </w:p>
    <w:p w14:paraId="56A34E9D" w14:textId="42E3B90F" w:rsidR="003D25CC" w:rsidRDefault="003D25CC" w:rsidP="003D25CC">
      <w:pPr>
        <w:spacing w:line="0" w:lineRule="atLeast"/>
        <w:ind w:left="700"/>
        <w:rPr>
          <w:sz w:val="28"/>
          <w:szCs w:val="28"/>
        </w:rPr>
      </w:pPr>
      <w:r w:rsidRPr="0058702C">
        <w:rPr>
          <w:noProof/>
          <w:sz w:val="28"/>
          <w:szCs w:val="28"/>
        </w:rPr>
        <w:drawing>
          <wp:inline distT="0" distB="0" distL="0" distR="0" wp14:anchorId="468BDFC0" wp14:editId="7F13A788">
            <wp:extent cx="5775960" cy="3253740"/>
            <wp:effectExtent l="0" t="0" r="0" b="0"/>
            <wp:docPr id="7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516DD66" w14:textId="77777777" w:rsidR="00E61F7F" w:rsidRPr="00D30476" w:rsidRDefault="00E61F7F" w:rsidP="00E61F7F">
      <w:pPr>
        <w:spacing w:line="0" w:lineRule="atLeast"/>
        <w:ind w:left="0" w:firstLine="0"/>
        <w:rPr>
          <w:sz w:val="28"/>
          <w:szCs w:val="28"/>
        </w:rPr>
      </w:pPr>
    </w:p>
    <w:p w14:paraId="604F9585" w14:textId="2A7D5C26" w:rsidR="00E61F7F" w:rsidRPr="00FB07A3" w:rsidRDefault="00E61F7F" w:rsidP="00570DAB">
      <w:pPr>
        <w:pStyle w:val="a3"/>
        <w:numPr>
          <w:ilvl w:val="0"/>
          <w:numId w:val="19"/>
        </w:numPr>
        <w:spacing w:after="0" w:line="0" w:lineRule="atLeast"/>
        <w:ind w:right="0"/>
        <w:jc w:val="left"/>
        <w:rPr>
          <w:sz w:val="28"/>
          <w:szCs w:val="28"/>
        </w:rPr>
      </w:pPr>
      <w:r w:rsidRPr="00E61F7F">
        <w:rPr>
          <w:sz w:val="28"/>
          <w:szCs w:val="28"/>
        </w:rPr>
        <w:t>Моніторинг за середнім балом учнів 5-го класу подано у гістограмі</w:t>
      </w:r>
    </w:p>
    <w:p w14:paraId="520BD0E0" w14:textId="77777777" w:rsidR="003D25CC" w:rsidRPr="00D22E7D" w:rsidRDefault="003D25CC" w:rsidP="00E61F7F">
      <w:pPr>
        <w:shd w:val="clear" w:color="auto" w:fill="FFFFFF" w:themeFill="background1"/>
        <w:spacing w:after="0" w:line="315" w:lineRule="atLeast"/>
        <w:rPr>
          <w:sz w:val="28"/>
          <w:szCs w:val="28"/>
        </w:rPr>
      </w:pPr>
      <w:r w:rsidRPr="00D22E7D">
        <w:rPr>
          <w:sz w:val="28"/>
          <w:szCs w:val="28"/>
        </w:rPr>
        <w:t>      Як свідчить аналіз навчальних досягнень п’ятикласників на початку навчального року та за І і ІІ семестри і за рік, рівень знань учнів покращився з усіх предметів.</w:t>
      </w:r>
    </w:p>
    <w:p w14:paraId="2A58F42C" w14:textId="40050004" w:rsidR="003D25CC" w:rsidRPr="0058702C" w:rsidRDefault="003D25CC" w:rsidP="003D25CC">
      <w:pPr>
        <w:rPr>
          <w:sz w:val="28"/>
          <w:szCs w:val="28"/>
        </w:rPr>
      </w:pPr>
      <w:r w:rsidRPr="0058702C">
        <w:rPr>
          <w:sz w:val="28"/>
          <w:szCs w:val="28"/>
        </w:rPr>
        <w:t xml:space="preserve">      Відповідно до статті 17 Закону України « Про повну загальну середню освіту», пункту 8 Положення про Міністерство освіти і науки України, затвердженого постановою Кабінету Міністрів України від 16 жовтня 2014 року № 630, пункту 1 розпорядження Кабінету Міністрів України від 25 березня 2020 року №338-р «Про переведення єдиної державної системи цивільного захисту у режим надзвичайної ситуації», пункту 3 розділу І, пункту 6 розділу ІУ Порядку проведення державної підсумкової атестації,</w:t>
      </w:r>
      <w:r w:rsidR="00CF1BEB">
        <w:rPr>
          <w:sz w:val="28"/>
          <w:szCs w:val="28"/>
        </w:rPr>
        <w:t xml:space="preserve"> </w:t>
      </w:r>
      <w:r w:rsidRPr="0058702C">
        <w:rPr>
          <w:sz w:val="28"/>
          <w:szCs w:val="28"/>
        </w:rPr>
        <w:t xml:space="preserve">затвердженого наказом Міністерства освіти і науки України від 07 грудня 2018 року № 1369,зареєстрованого в Міністерстві юстиції України 02 січня 2019 року за № 8/32979,наказу Міністерство освіти і науки України від 03 03.2022р.  № 273 «Про звільнення від проходження державної підсумкової атестації учнів, які завершують </w:t>
      </w:r>
      <w:r w:rsidRPr="0058702C">
        <w:rPr>
          <w:sz w:val="28"/>
          <w:szCs w:val="28"/>
        </w:rPr>
        <w:lastRenderedPageBreak/>
        <w:t>здобуття початкової та базової загальної середньої освіти, у 2020-2021 навчальному році», та з метою організованого завершення 2020-2021 навчального року, наказом по школі від   23.03. 2021р. №       учнів 4 та 9  класів звільнено від проходження ДПА.</w:t>
      </w:r>
    </w:p>
    <w:p w14:paraId="319C0ACF" w14:textId="77777777" w:rsidR="003D25CC" w:rsidRPr="0058702C" w:rsidRDefault="003D25CC" w:rsidP="003D25CC">
      <w:pPr>
        <w:shd w:val="clear" w:color="auto" w:fill="FFFFFF" w:themeFill="background1"/>
        <w:spacing w:before="100" w:beforeAutospacing="1" w:after="100" w:afterAutospacing="1" w:line="315" w:lineRule="atLeast"/>
        <w:rPr>
          <w:sz w:val="28"/>
          <w:szCs w:val="28"/>
        </w:rPr>
      </w:pPr>
      <w:r w:rsidRPr="0058702C">
        <w:rPr>
          <w:sz w:val="28"/>
          <w:szCs w:val="28"/>
        </w:rPr>
        <w:t xml:space="preserve">Тому, проведено моніторинг навченості учнів з предметів, що виносились на ДПА  за діагностичним та річним оцінюванням  </w:t>
      </w:r>
    </w:p>
    <w:p w14:paraId="4A578456" w14:textId="74F81A80" w:rsidR="003D25CC" w:rsidRPr="00FB07A3" w:rsidRDefault="003D25CC" w:rsidP="00570DAB">
      <w:pPr>
        <w:pStyle w:val="a3"/>
        <w:numPr>
          <w:ilvl w:val="0"/>
          <w:numId w:val="19"/>
        </w:numPr>
        <w:spacing w:after="0" w:line="240" w:lineRule="auto"/>
        <w:ind w:right="0"/>
        <w:jc w:val="left"/>
        <w:rPr>
          <w:sz w:val="28"/>
          <w:szCs w:val="28"/>
        </w:rPr>
      </w:pPr>
      <w:r w:rsidRPr="00FB07A3">
        <w:rPr>
          <w:sz w:val="28"/>
          <w:szCs w:val="28"/>
        </w:rPr>
        <w:t>Моніторинг навчальних досягнень учнів 9-го класу (2019-2020 н.р.) та 9-го класу (2020-</w:t>
      </w:r>
      <w:r w:rsidR="00FB07A3">
        <w:rPr>
          <w:sz w:val="28"/>
          <w:szCs w:val="28"/>
        </w:rPr>
        <w:t>20</w:t>
      </w:r>
      <w:r w:rsidRPr="00FB07A3">
        <w:rPr>
          <w:sz w:val="28"/>
          <w:szCs w:val="28"/>
        </w:rPr>
        <w:t>21 н.р. )</w:t>
      </w:r>
      <w:r w:rsidR="00FB07A3">
        <w:rPr>
          <w:sz w:val="28"/>
          <w:szCs w:val="28"/>
        </w:rPr>
        <w:t xml:space="preserve"> </w:t>
      </w:r>
      <w:r w:rsidRPr="00FB07A3">
        <w:rPr>
          <w:sz w:val="28"/>
          <w:szCs w:val="28"/>
        </w:rPr>
        <w:t>з предметів (укр</w:t>
      </w:r>
      <w:r w:rsidR="00FB07A3">
        <w:rPr>
          <w:sz w:val="28"/>
          <w:szCs w:val="28"/>
        </w:rPr>
        <w:t xml:space="preserve">аїнська </w:t>
      </w:r>
      <w:r w:rsidRPr="00FB07A3">
        <w:rPr>
          <w:sz w:val="28"/>
          <w:szCs w:val="28"/>
        </w:rPr>
        <w:t>мова, математика, і</w:t>
      </w:r>
      <w:r w:rsidR="00FB07A3">
        <w:rPr>
          <w:sz w:val="28"/>
          <w:szCs w:val="28"/>
        </w:rPr>
        <w:t xml:space="preserve">сторія України, географія, англійська </w:t>
      </w:r>
      <w:r w:rsidRPr="00FB07A3">
        <w:rPr>
          <w:sz w:val="28"/>
          <w:szCs w:val="28"/>
        </w:rPr>
        <w:t>мова) подано у діаграмі</w:t>
      </w:r>
    </w:p>
    <w:p w14:paraId="1A7CA89E" w14:textId="77777777" w:rsidR="003D25CC" w:rsidRPr="0058702C" w:rsidRDefault="003D25CC" w:rsidP="003D25CC">
      <w:pPr>
        <w:rPr>
          <w:sz w:val="28"/>
          <w:szCs w:val="28"/>
        </w:rPr>
      </w:pPr>
    </w:p>
    <w:p w14:paraId="3B5D72EA" w14:textId="77777777" w:rsidR="003D25CC" w:rsidRPr="0058702C" w:rsidRDefault="003D25CC" w:rsidP="003D25CC">
      <w:pPr>
        <w:rPr>
          <w:sz w:val="28"/>
          <w:szCs w:val="28"/>
        </w:rPr>
      </w:pPr>
      <w:r w:rsidRPr="0058702C">
        <w:rPr>
          <w:noProof/>
          <w:sz w:val="28"/>
          <w:szCs w:val="28"/>
        </w:rPr>
        <w:drawing>
          <wp:inline distT="0" distB="0" distL="0" distR="0" wp14:anchorId="300F03FE" wp14:editId="4B18FD37">
            <wp:extent cx="5930900" cy="2529840"/>
            <wp:effectExtent l="0" t="0" r="0" b="0"/>
            <wp:docPr id="7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28E8374" w14:textId="77777777" w:rsidR="00FB07A3" w:rsidRDefault="00FB07A3" w:rsidP="003D25CC">
      <w:pPr>
        <w:ind w:left="700"/>
        <w:rPr>
          <w:sz w:val="28"/>
          <w:szCs w:val="28"/>
        </w:rPr>
      </w:pPr>
    </w:p>
    <w:p w14:paraId="4094B219" w14:textId="6026335D" w:rsidR="003D25CC" w:rsidRPr="0058702C" w:rsidRDefault="003D25CC" w:rsidP="00FB07A3">
      <w:pPr>
        <w:ind w:left="700"/>
        <w:rPr>
          <w:sz w:val="28"/>
          <w:szCs w:val="28"/>
        </w:rPr>
      </w:pPr>
      <w:r w:rsidRPr="0058702C">
        <w:rPr>
          <w:sz w:val="28"/>
          <w:szCs w:val="28"/>
        </w:rPr>
        <w:t>4).Моніторинг навчальних досягнень учнів 11-го класу (2019-2020 н.р.) та 11-го класу (2020-21</w:t>
      </w:r>
      <w:r w:rsidR="00FB07A3">
        <w:rPr>
          <w:sz w:val="28"/>
          <w:szCs w:val="28"/>
        </w:rPr>
        <w:t xml:space="preserve"> н.р. )з предметів (українська </w:t>
      </w:r>
      <w:r w:rsidRPr="0058702C">
        <w:rPr>
          <w:sz w:val="28"/>
          <w:szCs w:val="28"/>
        </w:rPr>
        <w:t xml:space="preserve">мова, математика, </w:t>
      </w:r>
      <w:r w:rsidR="00FB07A3">
        <w:rPr>
          <w:sz w:val="28"/>
          <w:szCs w:val="28"/>
        </w:rPr>
        <w:t xml:space="preserve">історія України, географія, англійська </w:t>
      </w:r>
      <w:r w:rsidRPr="0058702C">
        <w:rPr>
          <w:sz w:val="28"/>
          <w:szCs w:val="28"/>
        </w:rPr>
        <w:t>мова, біологія) подано у діаграмі</w:t>
      </w:r>
    </w:p>
    <w:p w14:paraId="23814326" w14:textId="298C468A" w:rsidR="003D25CC" w:rsidRPr="0058702C" w:rsidRDefault="00FB07A3" w:rsidP="003D25CC">
      <w:pPr>
        <w:rPr>
          <w:sz w:val="28"/>
          <w:szCs w:val="28"/>
        </w:rPr>
      </w:pPr>
      <w:r>
        <w:rPr>
          <w:sz w:val="28"/>
          <w:szCs w:val="28"/>
        </w:rPr>
        <w:lastRenderedPageBreak/>
        <w:t xml:space="preserve">      </w:t>
      </w:r>
      <w:r w:rsidR="003D25CC" w:rsidRPr="0058702C">
        <w:rPr>
          <w:noProof/>
          <w:sz w:val="28"/>
          <w:szCs w:val="28"/>
        </w:rPr>
        <w:drawing>
          <wp:inline distT="0" distB="0" distL="0" distR="0" wp14:anchorId="18B70DEF" wp14:editId="419E5354">
            <wp:extent cx="5981700" cy="2419350"/>
            <wp:effectExtent l="0" t="0" r="0" b="0"/>
            <wp:docPr id="7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F9C905" w14:textId="77777777" w:rsidR="003D25CC" w:rsidRPr="0058702C" w:rsidRDefault="003D25CC" w:rsidP="003D25CC">
      <w:pPr>
        <w:shd w:val="clear" w:color="auto" w:fill="FFFFFF" w:themeFill="background1"/>
        <w:spacing w:before="100" w:beforeAutospacing="1" w:after="100" w:afterAutospacing="1" w:line="315" w:lineRule="atLeast"/>
        <w:rPr>
          <w:sz w:val="28"/>
          <w:szCs w:val="28"/>
        </w:rPr>
      </w:pPr>
      <w:r w:rsidRPr="0058702C">
        <w:rPr>
          <w:sz w:val="28"/>
          <w:szCs w:val="28"/>
        </w:rPr>
        <w:t xml:space="preserve">  Відповідно до Закону України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 вірусної хвороби ( СО</w:t>
      </w:r>
      <w:r w:rsidRPr="0058702C">
        <w:rPr>
          <w:sz w:val="28"/>
          <w:szCs w:val="28"/>
          <w:lang w:val="en-US"/>
        </w:rPr>
        <w:t>V</w:t>
      </w:r>
      <w:r w:rsidRPr="0058702C">
        <w:rPr>
          <w:sz w:val="28"/>
          <w:szCs w:val="28"/>
        </w:rPr>
        <w:t>І</w:t>
      </w:r>
      <w:r w:rsidRPr="0058702C">
        <w:rPr>
          <w:sz w:val="28"/>
          <w:szCs w:val="28"/>
          <w:lang w:val="en-US"/>
        </w:rPr>
        <w:t>D</w:t>
      </w:r>
      <w:r w:rsidRPr="0058702C">
        <w:rPr>
          <w:sz w:val="28"/>
          <w:szCs w:val="28"/>
        </w:rPr>
        <w:t xml:space="preserve">-2019) та      наказу МОН України від 12.10..2020 №1262 « Деякі питання проведення в 2020-2021 навчальному році державної підсумкової атестації осіб, які здобувають загальну середню освіту», зареєстрованого в Міністерстві  юстиції України 20 листопада 2020 року за № 1153, учні 11 класу звільнені від проходження ДПА.Але всі проходили ЗНО з предметів обов’язкових та за вибором.       </w:t>
      </w:r>
    </w:p>
    <w:p w14:paraId="79A191D7" w14:textId="77777777" w:rsidR="003D25CC" w:rsidRPr="005A1279" w:rsidRDefault="003D25CC" w:rsidP="003D25CC">
      <w:pPr>
        <w:shd w:val="clear" w:color="auto" w:fill="FFFFFF" w:themeFill="background1"/>
        <w:spacing w:before="100" w:beforeAutospacing="1" w:after="100" w:afterAutospacing="1" w:line="315" w:lineRule="atLeast"/>
        <w:rPr>
          <w:sz w:val="28"/>
          <w:szCs w:val="28"/>
          <w:lang w:val="ru-RU"/>
        </w:rPr>
      </w:pPr>
      <w:r w:rsidRPr="005A1279">
        <w:rPr>
          <w:b/>
          <w:bCs/>
          <w:sz w:val="28"/>
          <w:szCs w:val="28"/>
        </w:rPr>
        <w:t>Результати  ЗНО  учнів 11 класу в 2019/2020 навчальному році</w:t>
      </w:r>
    </w:p>
    <w:tbl>
      <w:tblPr>
        <w:tblW w:w="9719" w:type="dxa"/>
        <w:jc w:val="center"/>
        <w:tblCellMar>
          <w:left w:w="0" w:type="dxa"/>
          <w:right w:w="0" w:type="dxa"/>
        </w:tblCellMar>
        <w:tblLook w:val="04A0" w:firstRow="1" w:lastRow="0" w:firstColumn="1" w:lastColumn="0" w:noHBand="0" w:noVBand="1"/>
      </w:tblPr>
      <w:tblGrid>
        <w:gridCol w:w="1763"/>
        <w:gridCol w:w="1073"/>
        <w:gridCol w:w="1513"/>
        <w:gridCol w:w="872"/>
        <w:gridCol w:w="602"/>
        <w:gridCol w:w="959"/>
        <w:gridCol w:w="781"/>
        <w:gridCol w:w="872"/>
        <w:gridCol w:w="742"/>
        <w:gridCol w:w="872"/>
        <w:gridCol w:w="602"/>
      </w:tblGrid>
      <w:tr w:rsidR="003D25CC" w:rsidRPr="0058702C" w14:paraId="035C3423" w14:textId="77777777" w:rsidTr="00C56517">
        <w:trPr>
          <w:trHeight w:val="199"/>
          <w:jc w:val="center"/>
        </w:trPr>
        <w:tc>
          <w:tcPr>
            <w:tcW w:w="1357"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664DAD1" w14:textId="77777777" w:rsidR="003D25CC" w:rsidRPr="0058702C" w:rsidRDefault="003D25CC" w:rsidP="00C56517">
            <w:pPr>
              <w:shd w:val="clear" w:color="auto" w:fill="FFFFFF" w:themeFill="background1"/>
              <w:spacing w:before="100" w:beforeAutospacing="1" w:after="100" w:afterAutospacing="1" w:line="276" w:lineRule="auto"/>
              <w:rPr>
                <w:sz w:val="28"/>
                <w:szCs w:val="28"/>
              </w:rPr>
            </w:pPr>
          </w:p>
          <w:p w14:paraId="262B6B8E" w14:textId="77777777" w:rsidR="003D25CC" w:rsidRPr="0058702C" w:rsidRDefault="003D25CC" w:rsidP="00C56517">
            <w:pPr>
              <w:shd w:val="clear" w:color="auto" w:fill="FFFFFF" w:themeFill="background1"/>
              <w:spacing w:before="100" w:beforeAutospacing="1" w:after="100" w:afterAutospacing="1" w:line="276" w:lineRule="auto"/>
              <w:rPr>
                <w:sz w:val="28"/>
                <w:szCs w:val="28"/>
              </w:rPr>
            </w:pPr>
            <w:r w:rsidRPr="0058702C">
              <w:rPr>
                <w:sz w:val="28"/>
                <w:szCs w:val="28"/>
              </w:rPr>
              <w:t>Навчальний предмет</w:t>
            </w:r>
          </w:p>
        </w:tc>
        <w:tc>
          <w:tcPr>
            <w:tcW w:w="1134" w:type="dxa"/>
            <w:vMerge w:val="restart"/>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6AC9E214" w14:textId="77777777" w:rsidR="003D25CC" w:rsidRPr="0058702C" w:rsidRDefault="003D25CC" w:rsidP="00C56517">
            <w:pPr>
              <w:shd w:val="clear" w:color="auto" w:fill="FFFFFF" w:themeFill="background1"/>
              <w:spacing w:line="276" w:lineRule="auto"/>
              <w:ind w:left="113" w:right="113"/>
              <w:rPr>
                <w:sz w:val="28"/>
                <w:szCs w:val="28"/>
              </w:rPr>
            </w:pPr>
            <w:r w:rsidRPr="0058702C">
              <w:rPr>
                <w:sz w:val="28"/>
                <w:szCs w:val="28"/>
              </w:rPr>
              <w:t> К-сть учнів у класі</w:t>
            </w:r>
          </w:p>
        </w:tc>
        <w:tc>
          <w:tcPr>
            <w:tcW w:w="1337" w:type="dxa"/>
            <w:vMerge w:val="restart"/>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5DF2FBA5" w14:textId="77777777" w:rsidR="003D25CC" w:rsidRPr="0058702C" w:rsidRDefault="003D25CC" w:rsidP="00C56517">
            <w:pPr>
              <w:shd w:val="clear" w:color="auto" w:fill="FFFFFF" w:themeFill="background1"/>
              <w:spacing w:line="276" w:lineRule="auto"/>
              <w:ind w:left="113" w:right="113"/>
              <w:rPr>
                <w:sz w:val="28"/>
                <w:szCs w:val="28"/>
              </w:rPr>
            </w:pPr>
            <w:r w:rsidRPr="0058702C">
              <w:rPr>
                <w:sz w:val="28"/>
                <w:szCs w:val="28"/>
              </w:rPr>
              <w:t>К-сть учнів , які складали</w:t>
            </w:r>
          </w:p>
          <w:p w14:paraId="4DACD5D0" w14:textId="77777777" w:rsidR="003D25CC" w:rsidRPr="0058702C" w:rsidRDefault="003D25CC" w:rsidP="00C56517">
            <w:pPr>
              <w:shd w:val="clear" w:color="auto" w:fill="FFFFFF" w:themeFill="background1"/>
              <w:spacing w:line="276" w:lineRule="auto"/>
              <w:ind w:left="113" w:right="113"/>
              <w:rPr>
                <w:sz w:val="28"/>
                <w:szCs w:val="28"/>
              </w:rPr>
            </w:pPr>
            <w:r w:rsidRPr="0058702C">
              <w:rPr>
                <w:sz w:val="28"/>
                <w:szCs w:val="28"/>
              </w:rPr>
              <w:t>ЗНО</w:t>
            </w:r>
          </w:p>
        </w:tc>
        <w:tc>
          <w:tcPr>
            <w:tcW w:w="5891" w:type="dxa"/>
            <w:gridSpan w:val="8"/>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7A93637A" w14:textId="77777777" w:rsidR="003D25CC" w:rsidRPr="0058702C" w:rsidRDefault="003D25CC" w:rsidP="00C56517">
            <w:pPr>
              <w:shd w:val="clear" w:color="auto" w:fill="FFFFFF" w:themeFill="background1"/>
              <w:spacing w:before="100" w:beforeAutospacing="1" w:after="100" w:afterAutospacing="1" w:line="276" w:lineRule="auto"/>
              <w:jc w:val="center"/>
              <w:rPr>
                <w:sz w:val="28"/>
                <w:szCs w:val="28"/>
              </w:rPr>
            </w:pPr>
            <w:r w:rsidRPr="0058702C">
              <w:rPr>
                <w:sz w:val="28"/>
                <w:szCs w:val="28"/>
              </w:rPr>
              <w:t>РІВЕНЬ НАВЧАЛЬНИХ ДОСЯГНЕНЬ</w:t>
            </w:r>
          </w:p>
        </w:tc>
      </w:tr>
      <w:tr w:rsidR="003D25CC" w:rsidRPr="0058702C" w14:paraId="78D8C1F1" w14:textId="77777777" w:rsidTr="00C56517">
        <w:trPr>
          <w:trHeight w:val="419"/>
          <w:jc w:val="center"/>
        </w:trPr>
        <w:tc>
          <w:tcPr>
            <w:tcW w:w="1357" w:type="dxa"/>
            <w:vMerge/>
            <w:tcBorders>
              <w:top w:val="single" w:sz="8" w:space="0" w:color="000000"/>
              <w:left w:val="single" w:sz="8" w:space="0" w:color="000000"/>
              <w:bottom w:val="single" w:sz="8" w:space="0" w:color="000000"/>
              <w:right w:val="single" w:sz="8" w:space="0" w:color="000000"/>
            </w:tcBorders>
            <w:vAlign w:val="center"/>
            <w:hideMark/>
          </w:tcPr>
          <w:p w14:paraId="0348DD17" w14:textId="77777777" w:rsidR="003D25CC" w:rsidRPr="0058702C" w:rsidRDefault="003D25CC" w:rsidP="00C56517">
            <w:pPr>
              <w:rPr>
                <w:sz w:val="28"/>
                <w:szCs w:val="28"/>
              </w:rPr>
            </w:pPr>
          </w:p>
        </w:tc>
        <w:tc>
          <w:tcPr>
            <w:tcW w:w="1134" w:type="dxa"/>
            <w:vMerge/>
            <w:tcBorders>
              <w:top w:val="single" w:sz="8" w:space="0" w:color="000000"/>
              <w:left w:val="nil"/>
              <w:bottom w:val="single" w:sz="8" w:space="0" w:color="000000"/>
              <w:right w:val="single" w:sz="8" w:space="0" w:color="000000"/>
            </w:tcBorders>
            <w:vAlign w:val="center"/>
            <w:hideMark/>
          </w:tcPr>
          <w:p w14:paraId="1D565B94" w14:textId="77777777" w:rsidR="003D25CC" w:rsidRPr="0058702C" w:rsidRDefault="003D25CC" w:rsidP="00C56517">
            <w:pPr>
              <w:rPr>
                <w:sz w:val="28"/>
                <w:szCs w:val="28"/>
              </w:rPr>
            </w:pPr>
          </w:p>
        </w:tc>
        <w:tc>
          <w:tcPr>
            <w:tcW w:w="1337" w:type="dxa"/>
            <w:vMerge/>
            <w:tcBorders>
              <w:top w:val="single" w:sz="8" w:space="0" w:color="000000"/>
              <w:left w:val="nil"/>
              <w:bottom w:val="single" w:sz="8" w:space="0" w:color="000000"/>
              <w:right w:val="single" w:sz="8" w:space="0" w:color="000000"/>
            </w:tcBorders>
            <w:vAlign w:val="center"/>
            <w:hideMark/>
          </w:tcPr>
          <w:p w14:paraId="1503F44B" w14:textId="77777777" w:rsidR="003D25CC" w:rsidRPr="0058702C" w:rsidRDefault="003D25CC" w:rsidP="00C56517">
            <w:pPr>
              <w:rPr>
                <w:sz w:val="28"/>
                <w:szCs w:val="28"/>
              </w:rPr>
            </w:pPr>
          </w:p>
        </w:tc>
        <w:tc>
          <w:tcPr>
            <w:tcW w:w="5891" w:type="dxa"/>
            <w:gridSpan w:val="8"/>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53BF9C37" w14:textId="77777777" w:rsidR="003D25CC" w:rsidRPr="0058702C" w:rsidRDefault="003D25CC" w:rsidP="00C56517">
            <w:pPr>
              <w:shd w:val="clear" w:color="auto" w:fill="FFFFFF" w:themeFill="background1"/>
              <w:spacing w:before="100" w:beforeAutospacing="1" w:after="100" w:afterAutospacing="1" w:line="276" w:lineRule="auto"/>
              <w:jc w:val="center"/>
              <w:rPr>
                <w:sz w:val="28"/>
                <w:szCs w:val="28"/>
              </w:rPr>
            </w:pPr>
            <w:r w:rsidRPr="0058702C">
              <w:rPr>
                <w:b/>
                <w:bCs/>
                <w:sz w:val="28"/>
                <w:szCs w:val="28"/>
              </w:rPr>
              <w:t>ЗНО</w:t>
            </w:r>
          </w:p>
        </w:tc>
      </w:tr>
      <w:tr w:rsidR="003D25CC" w:rsidRPr="0058702C" w14:paraId="72E7BAE7" w14:textId="77777777" w:rsidTr="00C56517">
        <w:trPr>
          <w:trHeight w:val="373"/>
          <w:jc w:val="center"/>
        </w:trPr>
        <w:tc>
          <w:tcPr>
            <w:tcW w:w="1357" w:type="dxa"/>
            <w:vMerge/>
            <w:tcBorders>
              <w:top w:val="single" w:sz="8" w:space="0" w:color="000000"/>
              <w:left w:val="single" w:sz="8" w:space="0" w:color="000000"/>
              <w:bottom w:val="single" w:sz="8" w:space="0" w:color="000000"/>
              <w:right w:val="single" w:sz="8" w:space="0" w:color="000000"/>
            </w:tcBorders>
            <w:vAlign w:val="center"/>
            <w:hideMark/>
          </w:tcPr>
          <w:p w14:paraId="2E954432" w14:textId="77777777" w:rsidR="003D25CC" w:rsidRPr="0058702C" w:rsidRDefault="003D25CC" w:rsidP="00C56517">
            <w:pPr>
              <w:rPr>
                <w:sz w:val="28"/>
                <w:szCs w:val="28"/>
              </w:rPr>
            </w:pPr>
          </w:p>
        </w:tc>
        <w:tc>
          <w:tcPr>
            <w:tcW w:w="1134" w:type="dxa"/>
            <w:vMerge/>
            <w:tcBorders>
              <w:top w:val="single" w:sz="8" w:space="0" w:color="000000"/>
              <w:left w:val="nil"/>
              <w:bottom w:val="single" w:sz="8" w:space="0" w:color="000000"/>
              <w:right w:val="single" w:sz="8" w:space="0" w:color="000000"/>
            </w:tcBorders>
            <w:vAlign w:val="center"/>
            <w:hideMark/>
          </w:tcPr>
          <w:p w14:paraId="2F65FF91" w14:textId="77777777" w:rsidR="003D25CC" w:rsidRPr="0058702C" w:rsidRDefault="003D25CC" w:rsidP="00C56517">
            <w:pPr>
              <w:rPr>
                <w:sz w:val="28"/>
                <w:szCs w:val="28"/>
              </w:rPr>
            </w:pPr>
          </w:p>
        </w:tc>
        <w:tc>
          <w:tcPr>
            <w:tcW w:w="1337" w:type="dxa"/>
            <w:vMerge/>
            <w:tcBorders>
              <w:top w:val="single" w:sz="8" w:space="0" w:color="000000"/>
              <w:left w:val="nil"/>
              <w:bottom w:val="single" w:sz="8" w:space="0" w:color="000000"/>
              <w:right w:val="single" w:sz="8" w:space="0" w:color="000000"/>
            </w:tcBorders>
            <w:vAlign w:val="center"/>
            <w:hideMark/>
          </w:tcPr>
          <w:p w14:paraId="770A2980" w14:textId="77777777" w:rsidR="003D25CC" w:rsidRPr="0058702C" w:rsidRDefault="003D25CC" w:rsidP="00C56517">
            <w:pPr>
              <w:rPr>
                <w:sz w:val="28"/>
                <w:szCs w:val="28"/>
              </w:rPr>
            </w:pPr>
          </w:p>
        </w:tc>
        <w:tc>
          <w:tcPr>
            <w:tcW w:w="15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BE70CCF" w14:textId="77777777" w:rsidR="003D25CC" w:rsidRPr="0058702C" w:rsidRDefault="003D25CC" w:rsidP="00C56517">
            <w:pPr>
              <w:shd w:val="clear" w:color="auto" w:fill="FFFFFF" w:themeFill="background1"/>
              <w:spacing w:before="100" w:beforeAutospacing="1" w:after="100" w:afterAutospacing="1" w:line="276" w:lineRule="auto"/>
              <w:jc w:val="center"/>
              <w:rPr>
                <w:sz w:val="28"/>
                <w:szCs w:val="28"/>
              </w:rPr>
            </w:pPr>
            <w:r w:rsidRPr="0058702C">
              <w:rPr>
                <w:sz w:val="28"/>
                <w:szCs w:val="28"/>
              </w:rPr>
              <w:t>Вис.</w:t>
            </w:r>
          </w:p>
        </w:tc>
        <w:tc>
          <w:tcPr>
            <w:tcW w:w="15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9E33E09" w14:textId="77777777" w:rsidR="003D25CC" w:rsidRPr="0058702C" w:rsidRDefault="003D25CC" w:rsidP="00C56517">
            <w:pPr>
              <w:shd w:val="clear" w:color="auto" w:fill="FFFFFF" w:themeFill="background1"/>
              <w:spacing w:before="100" w:beforeAutospacing="1" w:after="100" w:afterAutospacing="1" w:line="276" w:lineRule="auto"/>
              <w:rPr>
                <w:sz w:val="28"/>
                <w:szCs w:val="28"/>
              </w:rPr>
            </w:pPr>
            <w:r w:rsidRPr="0058702C">
              <w:rPr>
                <w:sz w:val="28"/>
                <w:szCs w:val="28"/>
              </w:rPr>
              <w:t>           Дост.</w:t>
            </w:r>
          </w:p>
        </w:tc>
        <w:tc>
          <w:tcPr>
            <w:tcW w:w="1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DCFBB22" w14:textId="77777777" w:rsidR="003D25CC" w:rsidRPr="0058702C" w:rsidRDefault="003D25CC" w:rsidP="00C56517">
            <w:pPr>
              <w:shd w:val="clear" w:color="auto" w:fill="FFFFFF" w:themeFill="background1"/>
              <w:spacing w:before="100" w:beforeAutospacing="1" w:after="100" w:afterAutospacing="1" w:line="276" w:lineRule="auto"/>
              <w:jc w:val="center"/>
              <w:rPr>
                <w:sz w:val="28"/>
                <w:szCs w:val="28"/>
              </w:rPr>
            </w:pPr>
            <w:r w:rsidRPr="0058702C">
              <w:rPr>
                <w:sz w:val="28"/>
                <w:szCs w:val="28"/>
              </w:rPr>
              <w:t>Сер.</w:t>
            </w:r>
          </w:p>
        </w:tc>
        <w:tc>
          <w:tcPr>
            <w:tcW w:w="142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54AD55B" w14:textId="77777777" w:rsidR="003D25CC" w:rsidRPr="0058702C" w:rsidRDefault="003D25CC" w:rsidP="00C56517">
            <w:pPr>
              <w:shd w:val="clear" w:color="auto" w:fill="FFFFFF" w:themeFill="background1"/>
              <w:spacing w:before="100" w:beforeAutospacing="1" w:after="100" w:afterAutospacing="1" w:line="276" w:lineRule="auto"/>
              <w:rPr>
                <w:sz w:val="28"/>
                <w:szCs w:val="28"/>
              </w:rPr>
            </w:pPr>
            <w:r w:rsidRPr="0058702C">
              <w:rPr>
                <w:sz w:val="28"/>
                <w:szCs w:val="28"/>
              </w:rPr>
              <w:t>Почат.</w:t>
            </w:r>
          </w:p>
        </w:tc>
      </w:tr>
      <w:tr w:rsidR="003D25CC" w:rsidRPr="0058702C" w14:paraId="40F27F29" w14:textId="77777777" w:rsidTr="00C56517">
        <w:trPr>
          <w:trHeight w:val="373"/>
          <w:jc w:val="center"/>
        </w:trPr>
        <w:tc>
          <w:tcPr>
            <w:tcW w:w="1357" w:type="dxa"/>
            <w:vMerge/>
            <w:tcBorders>
              <w:top w:val="single" w:sz="8" w:space="0" w:color="000000"/>
              <w:left w:val="single" w:sz="8" w:space="0" w:color="000000"/>
              <w:bottom w:val="single" w:sz="8" w:space="0" w:color="000000"/>
              <w:right w:val="single" w:sz="8" w:space="0" w:color="000000"/>
            </w:tcBorders>
            <w:vAlign w:val="center"/>
            <w:hideMark/>
          </w:tcPr>
          <w:p w14:paraId="3EFA2E9F" w14:textId="77777777" w:rsidR="003D25CC" w:rsidRPr="0058702C" w:rsidRDefault="003D25CC" w:rsidP="00C56517">
            <w:pPr>
              <w:rPr>
                <w:sz w:val="28"/>
                <w:szCs w:val="28"/>
              </w:rPr>
            </w:pPr>
          </w:p>
        </w:tc>
        <w:tc>
          <w:tcPr>
            <w:tcW w:w="1134" w:type="dxa"/>
            <w:vMerge/>
            <w:tcBorders>
              <w:top w:val="single" w:sz="8" w:space="0" w:color="000000"/>
              <w:left w:val="nil"/>
              <w:bottom w:val="single" w:sz="8" w:space="0" w:color="000000"/>
              <w:right w:val="single" w:sz="8" w:space="0" w:color="000000"/>
            </w:tcBorders>
            <w:vAlign w:val="center"/>
            <w:hideMark/>
          </w:tcPr>
          <w:p w14:paraId="1EDB6999" w14:textId="77777777" w:rsidR="003D25CC" w:rsidRPr="0058702C" w:rsidRDefault="003D25CC" w:rsidP="00C56517">
            <w:pPr>
              <w:rPr>
                <w:sz w:val="28"/>
                <w:szCs w:val="28"/>
              </w:rPr>
            </w:pPr>
          </w:p>
        </w:tc>
        <w:tc>
          <w:tcPr>
            <w:tcW w:w="1337" w:type="dxa"/>
            <w:vMerge/>
            <w:tcBorders>
              <w:top w:val="single" w:sz="8" w:space="0" w:color="000000"/>
              <w:left w:val="nil"/>
              <w:bottom w:val="single" w:sz="8" w:space="0" w:color="000000"/>
              <w:right w:val="single" w:sz="8" w:space="0" w:color="000000"/>
            </w:tcBorders>
            <w:vAlign w:val="center"/>
            <w:hideMark/>
          </w:tcPr>
          <w:p w14:paraId="626ED245" w14:textId="77777777" w:rsidR="003D25CC" w:rsidRPr="0058702C" w:rsidRDefault="003D25CC" w:rsidP="00C56517">
            <w:pPr>
              <w:rPr>
                <w:sz w:val="28"/>
                <w:szCs w:val="28"/>
              </w:rPr>
            </w:pP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50858A0A" w14:textId="77777777" w:rsidR="003D25CC" w:rsidRPr="00840945" w:rsidRDefault="003D25CC" w:rsidP="00C56517">
            <w:pPr>
              <w:spacing w:before="100" w:beforeAutospacing="1" w:after="100" w:afterAutospacing="1" w:line="276" w:lineRule="auto"/>
              <w:rPr>
                <w:sz w:val="24"/>
                <w:szCs w:val="24"/>
              </w:rPr>
            </w:pPr>
            <w:r w:rsidRPr="00840945">
              <w:rPr>
                <w:sz w:val="24"/>
                <w:szCs w:val="24"/>
              </w:rPr>
              <w:t>К-сть учнів</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2E0D8DD5" w14:textId="77777777" w:rsidR="003D25CC" w:rsidRPr="00840945" w:rsidRDefault="003D25CC" w:rsidP="00C56517">
            <w:pPr>
              <w:spacing w:before="100" w:beforeAutospacing="1" w:after="100" w:afterAutospacing="1" w:line="276" w:lineRule="auto"/>
              <w:rPr>
                <w:sz w:val="24"/>
                <w:szCs w:val="24"/>
              </w:rPr>
            </w:pPr>
            <w:r w:rsidRPr="00840945">
              <w:rPr>
                <w:i/>
                <w:iCs/>
                <w:sz w:val="24"/>
                <w:szCs w:val="24"/>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5906E2F1" w14:textId="77777777" w:rsidR="003D25CC" w:rsidRPr="00840945" w:rsidRDefault="003D25CC" w:rsidP="00C56517">
            <w:pPr>
              <w:spacing w:before="100" w:beforeAutospacing="1" w:after="100" w:afterAutospacing="1" w:line="276" w:lineRule="auto"/>
              <w:rPr>
                <w:sz w:val="24"/>
                <w:szCs w:val="24"/>
              </w:rPr>
            </w:pPr>
            <w:r w:rsidRPr="00840945">
              <w:rPr>
                <w:sz w:val="24"/>
                <w:szCs w:val="24"/>
              </w:rPr>
              <w:t>К-сть учнів</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783D2B16" w14:textId="77777777" w:rsidR="003D25CC" w:rsidRPr="00840945" w:rsidRDefault="003D25CC" w:rsidP="00C56517">
            <w:pPr>
              <w:spacing w:before="100" w:beforeAutospacing="1" w:after="100" w:afterAutospacing="1" w:line="276" w:lineRule="auto"/>
              <w:rPr>
                <w:sz w:val="24"/>
                <w:szCs w:val="24"/>
              </w:rPr>
            </w:pPr>
            <w:r w:rsidRPr="00840945">
              <w:rPr>
                <w:i/>
                <w:iCs/>
                <w:sz w:val="24"/>
                <w:szCs w:val="24"/>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5DAAEEA4" w14:textId="77777777" w:rsidR="003D25CC" w:rsidRPr="00840945" w:rsidRDefault="003D25CC" w:rsidP="00C56517">
            <w:pPr>
              <w:spacing w:before="100" w:beforeAutospacing="1" w:after="100" w:afterAutospacing="1" w:line="276" w:lineRule="auto"/>
              <w:rPr>
                <w:sz w:val="24"/>
                <w:szCs w:val="24"/>
              </w:rPr>
            </w:pPr>
            <w:r w:rsidRPr="00840945">
              <w:rPr>
                <w:sz w:val="24"/>
                <w:szCs w:val="24"/>
              </w:rPr>
              <w:t>К-сть учнів</w:t>
            </w:r>
          </w:p>
        </w:tc>
        <w:tc>
          <w:tcPr>
            <w:tcW w:w="690" w:type="dxa"/>
            <w:tcBorders>
              <w:top w:val="nil"/>
              <w:left w:val="nil"/>
              <w:bottom w:val="single" w:sz="8" w:space="0" w:color="000000"/>
              <w:right w:val="single" w:sz="8" w:space="0" w:color="000000"/>
            </w:tcBorders>
            <w:tcMar>
              <w:top w:w="0" w:type="dxa"/>
              <w:left w:w="108" w:type="dxa"/>
              <w:bottom w:w="0" w:type="dxa"/>
              <w:right w:w="108" w:type="dxa"/>
            </w:tcMar>
            <w:hideMark/>
          </w:tcPr>
          <w:p w14:paraId="0191E8F7" w14:textId="77777777" w:rsidR="003D25CC" w:rsidRPr="00840945" w:rsidRDefault="003D25CC" w:rsidP="00C56517">
            <w:pPr>
              <w:spacing w:before="100" w:beforeAutospacing="1" w:after="100" w:afterAutospacing="1" w:line="276" w:lineRule="auto"/>
              <w:rPr>
                <w:sz w:val="24"/>
                <w:szCs w:val="24"/>
              </w:rPr>
            </w:pPr>
            <w:r w:rsidRPr="00840945">
              <w:rPr>
                <w:i/>
                <w:iCs/>
                <w:sz w:val="24"/>
                <w:szCs w:val="24"/>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55A307F9" w14:textId="77777777" w:rsidR="003D25CC" w:rsidRPr="00840945" w:rsidRDefault="003D25CC" w:rsidP="00C56517">
            <w:pPr>
              <w:spacing w:before="100" w:beforeAutospacing="1" w:after="100" w:afterAutospacing="1" w:line="276" w:lineRule="auto"/>
              <w:rPr>
                <w:sz w:val="24"/>
                <w:szCs w:val="24"/>
              </w:rPr>
            </w:pPr>
            <w:r w:rsidRPr="00840945">
              <w:rPr>
                <w:sz w:val="24"/>
                <w:szCs w:val="24"/>
              </w:rPr>
              <w:t>К-сть учнів</w:t>
            </w:r>
          </w:p>
        </w:tc>
        <w:tc>
          <w:tcPr>
            <w:tcW w:w="717" w:type="dxa"/>
            <w:tcBorders>
              <w:top w:val="nil"/>
              <w:left w:val="nil"/>
              <w:bottom w:val="single" w:sz="8" w:space="0" w:color="000000"/>
              <w:right w:val="single" w:sz="8" w:space="0" w:color="000000"/>
            </w:tcBorders>
            <w:tcMar>
              <w:top w:w="0" w:type="dxa"/>
              <w:left w:w="108" w:type="dxa"/>
              <w:bottom w:w="0" w:type="dxa"/>
              <w:right w:w="108" w:type="dxa"/>
            </w:tcMar>
            <w:hideMark/>
          </w:tcPr>
          <w:p w14:paraId="6A75B6CB" w14:textId="77777777" w:rsidR="003D25CC" w:rsidRPr="00840945" w:rsidRDefault="003D25CC" w:rsidP="00C56517">
            <w:pPr>
              <w:spacing w:before="100" w:beforeAutospacing="1" w:after="100" w:afterAutospacing="1" w:line="276" w:lineRule="auto"/>
              <w:rPr>
                <w:sz w:val="24"/>
                <w:szCs w:val="24"/>
              </w:rPr>
            </w:pPr>
            <w:r w:rsidRPr="00840945">
              <w:rPr>
                <w:sz w:val="24"/>
                <w:szCs w:val="24"/>
              </w:rPr>
              <w:t>%</w:t>
            </w:r>
          </w:p>
        </w:tc>
      </w:tr>
      <w:tr w:rsidR="003D25CC" w:rsidRPr="0058702C" w14:paraId="5BDF9B3E" w14:textId="77777777" w:rsidTr="00C56517">
        <w:trPr>
          <w:trHeight w:val="528"/>
          <w:jc w:val="center"/>
        </w:trPr>
        <w:tc>
          <w:tcPr>
            <w:tcW w:w="13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051393" w14:textId="77777777" w:rsidR="003D25CC" w:rsidRPr="0058702C" w:rsidRDefault="003D25CC" w:rsidP="00C56517">
            <w:pPr>
              <w:spacing w:before="100" w:beforeAutospacing="1" w:after="100" w:afterAutospacing="1" w:line="276" w:lineRule="auto"/>
              <w:rPr>
                <w:sz w:val="28"/>
                <w:szCs w:val="28"/>
              </w:rPr>
            </w:pPr>
            <w:r w:rsidRPr="0058702C">
              <w:rPr>
                <w:sz w:val="28"/>
                <w:szCs w:val="28"/>
              </w:rPr>
              <w:lastRenderedPageBreak/>
              <w:t>Українська мова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7CCB36A"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10</w:t>
            </w:r>
          </w:p>
        </w:tc>
        <w:tc>
          <w:tcPr>
            <w:tcW w:w="1337" w:type="dxa"/>
            <w:tcBorders>
              <w:top w:val="nil"/>
              <w:left w:val="nil"/>
              <w:bottom w:val="single" w:sz="8" w:space="0" w:color="000000"/>
              <w:right w:val="single" w:sz="8" w:space="0" w:color="000000"/>
            </w:tcBorders>
            <w:tcMar>
              <w:top w:w="0" w:type="dxa"/>
              <w:left w:w="108" w:type="dxa"/>
              <w:bottom w:w="0" w:type="dxa"/>
              <w:right w:w="108" w:type="dxa"/>
            </w:tcMar>
            <w:hideMark/>
          </w:tcPr>
          <w:p w14:paraId="530BA826" w14:textId="77777777" w:rsidR="003D25CC" w:rsidRPr="0058702C" w:rsidRDefault="003D25CC" w:rsidP="00C56517">
            <w:pPr>
              <w:spacing w:before="100" w:beforeAutospacing="1" w:after="100" w:afterAutospacing="1" w:line="276" w:lineRule="auto"/>
              <w:rPr>
                <w:b/>
                <w:sz w:val="28"/>
                <w:szCs w:val="28"/>
              </w:rPr>
            </w:pPr>
            <w:r w:rsidRPr="0058702C">
              <w:rPr>
                <w:b/>
                <w:sz w:val="28"/>
                <w:szCs w:val="28"/>
              </w:rPr>
              <w:t>10</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013E8DF4"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57D87C71"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10</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272ADABD"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4</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321641E1"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40</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1AEA1794"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4</w:t>
            </w:r>
          </w:p>
        </w:tc>
        <w:tc>
          <w:tcPr>
            <w:tcW w:w="690" w:type="dxa"/>
            <w:tcBorders>
              <w:top w:val="nil"/>
              <w:left w:val="nil"/>
              <w:bottom w:val="single" w:sz="8" w:space="0" w:color="000000"/>
              <w:right w:val="single" w:sz="8" w:space="0" w:color="000000"/>
            </w:tcBorders>
            <w:tcMar>
              <w:top w:w="0" w:type="dxa"/>
              <w:left w:w="108" w:type="dxa"/>
              <w:bottom w:w="0" w:type="dxa"/>
              <w:right w:w="108" w:type="dxa"/>
            </w:tcMar>
            <w:hideMark/>
          </w:tcPr>
          <w:p w14:paraId="21973D25"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40</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421166A5"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w:t>
            </w:r>
          </w:p>
        </w:tc>
        <w:tc>
          <w:tcPr>
            <w:tcW w:w="717" w:type="dxa"/>
            <w:tcBorders>
              <w:top w:val="nil"/>
              <w:left w:val="nil"/>
              <w:bottom w:val="single" w:sz="8" w:space="0" w:color="000000"/>
              <w:right w:val="single" w:sz="8" w:space="0" w:color="000000"/>
            </w:tcBorders>
            <w:tcMar>
              <w:top w:w="0" w:type="dxa"/>
              <w:left w:w="108" w:type="dxa"/>
              <w:bottom w:w="0" w:type="dxa"/>
              <w:right w:w="108" w:type="dxa"/>
            </w:tcMar>
            <w:hideMark/>
          </w:tcPr>
          <w:p w14:paraId="309B963E"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10</w:t>
            </w:r>
          </w:p>
        </w:tc>
      </w:tr>
      <w:tr w:rsidR="003D25CC" w:rsidRPr="0058702C" w14:paraId="51FEBCD4" w14:textId="77777777" w:rsidTr="00C56517">
        <w:trPr>
          <w:trHeight w:val="563"/>
          <w:jc w:val="center"/>
        </w:trPr>
        <w:tc>
          <w:tcPr>
            <w:tcW w:w="13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5387BF"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Географія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B8B6548"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10</w:t>
            </w:r>
          </w:p>
        </w:tc>
        <w:tc>
          <w:tcPr>
            <w:tcW w:w="1337" w:type="dxa"/>
            <w:tcBorders>
              <w:top w:val="nil"/>
              <w:left w:val="nil"/>
              <w:bottom w:val="single" w:sz="8" w:space="0" w:color="000000"/>
              <w:right w:val="single" w:sz="8" w:space="0" w:color="000000"/>
            </w:tcBorders>
            <w:tcMar>
              <w:top w:w="0" w:type="dxa"/>
              <w:left w:w="108" w:type="dxa"/>
              <w:bottom w:w="0" w:type="dxa"/>
              <w:right w:w="108" w:type="dxa"/>
            </w:tcMar>
            <w:hideMark/>
          </w:tcPr>
          <w:p w14:paraId="4DB94C27" w14:textId="77777777" w:rsidR="003D25CC" w:rsidRPr="0058702C" w:rsidRDefault="003D25CC" w:rsidP="00C56517">
            <w:pPr>
              <w:spacing w:before="100" w:beforeAutospacing="1" w:after="100" w:afterAutospacing="1" w:line="276" w:lineRule="auto"/>
              <w:rPr>
                <w:b/>
                <w:sz w:val="28"/>
                <w:szCs w:val="28"/>
              </w:rPr>
            </w:pPr>
            <w:r w:rsidRPr="0058702C">
              <w:rPr>
                <w:b/>
                <w:sz w:val="28"/>
                <w:szCs w:val="28"/>
              </w:rPr>
              <w:t>8</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58AB5B91"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40E4BCFE"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223324A8"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4</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1F120658"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50</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118A121F"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3</w:t>
            </w:r>
          </w:p>
        </w:tc>
        <w:tc>
          <w:tcPr>
            <w:tcW w:w="690" w:type="dxa"/>
            <w:tcBorders>
              <w:top w:val="nil"/>
              <w:left w:val="nil"/>
              <w:bottom w:val="single" w:sz="8" w:space="0" w:color="000000"/>
              <w:right w:val="single" w:sz="8" w:space="0" w:color="000000"/>
            </w:tcBorders>
            <w:tcMar>
              <w:top w:w="0" w:type="dxa"/>
              <w:left w:w="108" w:type="dxa"/>
              <w:bottom w:w="0" w:type="dxa"/>
              <w:right w:w="108" w:type="dxa"/>
            </w:tcMar>
            <w:hideMark/>
          </w:tcPr>
          <w:p w14:paraId="78E5F2EB"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37</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28A52266"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w:t>
            </w:r>
          </w:p>
        </w:tc>
        <w:tc>
          <w:tcPr>
            <w:tcW w:w="717" w:type="dxa"/>
            <w:tcBorders>
              <w:top w:val="nil"/>
              <w:left w:val="nil"/>
              <w:bottom w:val="single" w:sz="8" w:space="0" w:color="000000"/>
              <w:right w:val="single" w:sz="8" w:space="0" w:color="000000"/>
            </w:tcBorders>
            <w:tcMar>
              <w:top w:w="0" w:type="dxa"/>
              <w:left w:w="108" w:type="dxa"/>
              <w:bottom w:w="0" w:type="dxa"/>
              <w:right w:w="108" w:type="dxa"/>
            </w:tcMar>
            <w:hideMark/>
          </w:tcPr>
          <w:p w14:paraId="622574CD"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13</w:t>
            </w:r>
          </w:p>
        </w:tc>
      </w:tr>
      <w:tr w:rsidR="003D25CC" w:rsidRPr="0058702C" w14:paraId="197B9B31" w14:textId="77777777" w:rsidTr="00C56517">
        <w:trPr>
          <w:trHeight w:val="561"/>
          <w:jc w:val="center"/>
        </w:trPr>
        <w:tc>
          <w:tcPr>
            <w:tcW w:w="13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9F017C" w14:textId="77777777" w:rsidR="003D25CC" w:rsidRPr="0058702C" w:rsidRDefault="003D25CC" w:rsidP="00C56517">
            <w:pPr>
              <w:spacing w:before="100" w:beforeAutospacing="1" w:after="100" w:afterAutospacing="1" w:line="276" w:lineRule="auto"/>
              <w:rPr>
                <w:sz w:val="28"/>
                <w:szCs w:val="28"/>
              </w:rPr>
            </w:pPr>
            <w:r>
              <w:rPr>
                <w:sz w:val="28"/>
                <w:szCs w:val="28"/>
              </w:rPr>
              <w:t>Математик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5308BE2C"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10</w:t>
            </w:r>
          </w:p>
        </w:tc>
        <w:tc>
          <w:tcPr>
            <w:tcW w:w="1337" w:type="dxa"/>
            <w:tcBorders>
              <w:top w:val="nil"/>
              <w:left w:val="nil"/>
              <w:bottom w:val="single" w:sz="8" w:space="0" w:color="000000"/>
              <w:right w:val="single" w:sz="8" w:space="0" w:color="000000"/>
            </w:tcBorders>
            <w:tcMar>
              <w:top w:w="0" w:type="dxa"/>
              <w:left w:w="108" w:type="dxa"/>
              <w:bottom w:w="0" w:type="dxa"/>
              <w:right w:w="108" w:type="dxa"/>
            </w:tcMar>
            <w:hideMark/>
          </w:tcPr>
          <w:p w14:paraId="11748CCE" w14:textId="77777777" w:rsidR="003D25CC" w:rsidRPr="0058702C" w:rsidRDefault="003D25CC" w:rsidP="00C56517">
            <w:pPr>
              <w:spacing w:before="100" w:beforeAutospacing="1" w:after="100" w:afterAutospacing="1" w:line="276" w:lineRule="auto"/>
              <w:rPr>
                <w:b/>
                <w:sz w:val="28"/>
                <w:szCs w:val="28"/>
              </w:rPr>
            </w:pPr>
            <w:r w:rsidRPr="0058702C">
              <w:rPr>
                <w:b/>
                <w:sz w:val="28"/>
                <w:szCs w:val="28"/>
              </w:rPr>
              <w:t>2</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3F4A871D"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292E39EE"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6D71237E"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286B9648"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42710539"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w:t>
            </w:r>
          </w:p>
        </w:tc>
        <w:tc>
          <w:tcPr>
            <w:tcW w:w="690" w:type="dxa"/>
            <w:tcBorders>
              <w:top w:val="nil"/>
              <w:left w:val="nil"/>
              <w:bottom w:val="single" w:sz="8" w:space="0" w:color="000000"/>
              <w:right w:val="single" w:sz="8" w:space="0" w:color="000000"/>
            </w:tcBorders>
            <w:tcMar>
              <w:top w:w="0" w:type="dxa"/>
              <w:left w:w="108" w:type="dxa"/>
              <w:bottom w:w="0" w:type="dxa"/>
              <w:right w:w="108" w:type="dxa"/>
            </w:tcMar>
            <w:hideMark/>
          </w:tcPr>
          <w:p w14:paraId="04E236F9"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100</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7563AB12"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717" w:type="dxa"/>
            <w:tcBorders>
              <w:top w:val="nil"/>
              <w:left w:val="nil"/>
              <w:bottom w:val="single" w:sz="8" w:space="0" w:color="000000"/>
              <w:right w:val="single" w:sz="8" w:space="0" w:color="000000"/>
            </w:tcBorders>
            <w:tcMar>
              <w:top w:w="0" w:type="dxa"/>
              <w:left w:w="108" w:type="dxa"/>
              <w:bottom w:w="0" w:type="dxa"/>
              <w:right w:w="108" w:type="dxa"/>
            </w:tcMar>
            <w:hideMark/>
          </w:tcPr>
          <w:p w14:paraId="0BA6CFB9"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r>
      <w:tr w:rsidR="003D25CC" w:rsidRPr="0058702C" w14:paraId="72400673" w14:textId="77777777" w:rsidTr="00C56517">
        <w:trPr>
          <w:trHeight w:val="401"/>
          <w:jc w:val="center"/>
        </w:trPr>
        <w:tc>
          <w:tcPr>
            <w:tcW w:w="13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FD5602"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Біологія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52D94ED6"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10</w:t>
            </w:r>
          </w:p>
        </w:tc>
        <w:tc>
          <w:tcPr>
            <w:tcW w:w="1337" w:type="dxa"/>
            <w:tcBorders>
              <w:top w:val="nil"/>
              <w:left w:val="nil"/>
              <w:bottom w:val="single" w:sz="8" w:space="0" w:color="000000"/>
              <w:right w:val="single" w:sz="8" w:space="0" w:color="000000"/>
            </w:tcBorders>
            <w:tcMar>
              <w:top w:w="0" w:type="dxa"/>
              <w:left w:w="108" w:type="dxa"/>
              <w:bottom w:w="0" w:type="dxa"/>
              <w:right w:w="108" w:type="dxa"/>
            </w:tcMar>
            <w:hideMark/>
          </w:tcPr>
          <w:p w14:paraId="75B245D9" w14:textId="77777777" w:rsidR="003D25CC" w:rsidRPr="0058702C" w:rsidRDefault="003D25CC" w:rsidP="00C56517">
            <w:pPr>
              <w:spacing w:before="100" w:beforeAutospacing="1" w:after="100" w:afterAutospacing="1" w:line="276" w:lineRule="auto"/>
              <w:rPr>
                <w:b/>
                <w:sz w:val="28"/>
                <w:szCs w:val="28"/>
              </w:rPr>
            </w:pPr>
            <w:r w:rsidRPr="0058702C">
              <w:rPr>
                <w:b/>
                <w:sz w:val="28"/>
                <w:szCs w:val="28"/>
              </w:rPr>
              <w:t>3</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532E9B6E"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3E0D9FB5"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33</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2BB4A6F1"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4C752A44"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45E34DD1"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w:t>
            </w:r>
          </w:p>
        </w:tc>
        <w:tc>
          <w:tcPr>
            <w:tcW w:w="690" w:type="dxa"/>
            <w:tcBorders>
              <w:top w:val="nil"/>
              <w:left w:val="nil"/>
              <w:bottom w:val="single" w:sz="8" w:space="0" w:color="000000"/>
              <w:right w:val="single" w:sz="8" w:space="0" w:color="000000"/>
            </w:tcBorders>
            <w:tcMar>
              <w:top w:w="0" w:type="dxa"/>
              <w:left w:w="108" w:type="dxa"/>
              <w:bottom w:w="0" w:type="dxa"/>
              <w:right w:w="108" w:type="dxa"/>
            </w:tcMar>
            <w:hideMark/>
          </w:tcPr>
          <w:p w14:paraId="3C2D1FF8"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67</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2A304D27"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717" w:type="dxa"/>
            <w:tcBorders>
              <w:top w:val="nil"/>
              <w:left w:val="nil"/>
              <w:bottom w:val="single" w:sz="8" w:space="0" w:color="000000"/>
              <w:right w:val="single" w:sz="8" w:space="0" w:color="000000"/>
            </w:tcBorders>
            <w:tcMar>
              <w:top w:w="0" w:type="dxa"/>
              <w:left w:w="108" w:type="dxa"/>
              <w:bottom w:w="0" w:type="dxa"/>
              <w:right w:w="108" w:type="dxa"/>
            </w:tcMar>
            <w:hideMark/>
          </w:tcPr>
          <w:p w14:paraId="1A0CA5C4"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r>
      <w:tr w:rsidR="003D25CC" w:rsidRPr="0058702C" w14:paraId="773A62AE" w14:textId="77777777" w:rsidTr="00C56517">
        <w:trPr>
          <w:trHeight w:val="401"/>
          <w:jc w:val="center"/>
        </w:trPr>
        <w:tc>
          <w:tcPr>
            <w:tcW w:w="1357" w:type="dxa"/>
            <w:tcBorders>
              <w:top w:val="nil"/>
              <w:left w:val="single" w:sz="8" w:space="0" w:color="000000"/>
              <w:bottom w:val="nil"/>
              <w:right w:val="single" w:sz="8" w:space="0" w:color="000000"/>
            </w:tcBorders>
            <w:tcMar>
              <w:top w:w="0" w:type="dxa"/>
              <w:left w:w="108" w:type="dxa"/>
              <w:bottom w:w="0" w:type="dxa"/>
              <w:right w:w="108" w:type="dxa"/>
            </w:tcMar>
            <w:hideMark/>
          </w:tcPr>
          <w:p w14:paraId="1D44571A"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Історія України</w:t>
            </w:r>
          </w:p>
        </w:tc>
        <w:tc>
          <w:tcPr>
            <w:tcW w:w="1134" w:type="dxa"/>
            <w:tcBorders>
              <w:top w:val="nil"/>
              <w:left w:val="nil"/>
              <w:bottom w:val="nil"/>
              <w:right w:val="single" w:sz="8" w:space="0" w:color="000000"/>
            </w:tcBorders>
            <w:tcMar>
              <w:top w:w="0" w:type="dxa"/>
              <w:left w:w="108" w:type="dxa"/>
              <w:bottom w:w="0" w:type="dxa"/>
              <w:right w:w="108" w:type="dxa"/>
            </w:tcMar>
            <w:hideMark/>
          </w:tcPr>
          <w:p w14:paraId="61CE3485"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10</w:t>
            </w:r>
          </w:p>
        </w:tc>
        <w:tc>
          <w:tcPr>
            <w:tcW w:w="1337" w:type="dxa"/>
            <w:tcBorders>
              <w:top w:val="nil"/>
              <w:left w:val="nil"/>
              <w:bottom w:val="nil"/>
              <w:right w:val="single" w:sz="8" w:space="0" w:color="000000"/>
            </w:tcBorders>
            <w:tcMar>
              <w:top w:w="0" w:type="dxa"/>
              <w:left w:w="108" w:type="dxa"/>
              <w:bottom w:w="0" w:type="dxa"/>
              <w:right w:w="108" w:type="dxa"/>
            </w:tcMar>
            <w:hideMark/>
          </w:tcPr>
          <w:p w14:paraId="3EC1B55F" w14:textId="77777777" w:rsidR="003D25CC" w:rsidRPr="0058702C" w:rsidRDefault="003D25CC" w:rsidP="00C56517">
            <w:pPr>
              <w:spacing w:before="100" w:beforeAutospacing="1" w:after="100" w:afterAutospacing="1" w:line="276" w:lineRule="auto"/>
              <w:rPr>
                <w:b/>
                <w:sz w:val="28"/>
                <w:szCs w:val="28"/>
              </w:rPr>
            </w:pPr>
            <w:r w:rsidRPr="0058702C">
              <w:rPr>
                <w:b/>
                <w:sz w:val="28"/>
                <w:szCs w:val="28"/>
              </w:rPr>
              <w:t>9</w:t>
            </w:r>
          </w:p>
        </w:tc>
        <w:tc>
          <w:tcPr>
            <w:tcW w:w="712" w:type="dxa"/>
            <w:tcBorders>
              <w:top w:val="nil"/>
              <w:left w:val="nil"/>
              <w:bottom w:val="nil"/>
              <w:right w:val="single" w:sz="8" w:space="0" w:color="000000"/>
            </w:tcBorders>
            <w:tcMar>
              <w:top w:w="0" w:type="dxa"/>
              <w:left w:w="108" w:type="dxa"/>
              <w:bottom w:w="0" w:type="dxa"/>
              <w:right w:w="108" w:type="dxa"/>
            </w:tcMar>
            <w:hideMark/>
          </w:tcPr>
          <w:p w14:paraId="2857DC4C"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w:t>
            </w:r>
          </w:p>
        </w:tc>
        <w:tc>
          <w:tcPr>
            <w:tcW w:w="818" w:type="dxa"/>
            <w:tcBorders>
              <w:top w:val="nil"/>
              <w:left w:val="nil"/>
              <w:bottom w:val="nil"/>
              <w:right w:val="single" w:sz="8" w:space="0" w:color="000000"/>
            </w:tcBorders>
            <w:tcMar>
              <w:top w:w="0" w:type="dxa"/>
              <w:left w:w="108" w:type="dxa"/>
              <w:bottom w:w="0" w:type="dxa"/>
              <w:right w:w="108" w:type="dxa"/>
            </w:tcMar>
            <w:hideMark/>
          </w:tcPr>
          <w:p w14:paraId="4DAB20D5"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22</w:t>
            </w:r>
          </w:p>
        </w:tc>
        <w:tc>
          <w:tcPr>
            <w:tcW w:w="712" w:type="dxa"/>
            <w:tcBorders>
              <w:top w:val="nil"/>
              <w:left w:val="nil"/>
              <w:bottom w:val="nil"/>
              <w:right w:val="single" w:sz="8" w:space="0" w:color="000000"/>
            </w:tcBorders>
            <w:tcMar>
              <w:top w:w="0" w:type="dxa"/>
              <w:left w:w="108" w:type="dxa"/>
              <w:bottom w:w="0" w:type="dxa"/>
              <w:right w:w="108" w:type="dxa"/>
            </w:tcMar>
            <w:hideMark/>
          </w:tcPr>
          <w:p w14:paraId="39176153"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w:t>
            </w:r>
          </w:p>
        </w:tc>
        <w:tc>
          <w:tcPr>
            <w:tcW w:w="818" w:type="dxa"/>
            <w:tcBorders>
              <w:top w:val="nil"/>
              <w:left w:val="nil"/>
              <w:bottom w:val="nil"/>
              <w:right w:val="single" w:sz="8" w:space="0" w:color="000000"/>
            </w:tcBorders>
            <w:tcMar>
              <w:top w:w="0" w:type="dxa"/>
              <w:left w:w="108" w:type="dxa"/>
              <w:bottom w:w="0" w:type="dxa"/>
              <w:right w:w="108" w:type="dxa"/>
            </w:tcMar>
            <w:hideMark/>
          </w:tcPr>
          <w:p w14:paraId="50FD6DBD"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22</w:t>
            </w:r>
          </w:p>
        </w:tc>
        <w:tc>
          <w:tcPr>
            <w:tcW w:w="712" w:type="dxa"/>
            <w:tcBorders>
              <w:top w:val="nil"/>
              <w:left w:val="nil"/>
              <w:bottom w:val="nil"/>
              <w:right w:val="single" w:sz="8" w:space="0" w:color="000000"/>
            </w:tcBorders>
            <w:tcMar>
              <w:top w:w="0" w:type="dxa"/>
              <w:left w:w="108" w:type="dxa"/>
              <w:bottom w:w="0" w:type="dxa"/>
              <w:right w:w="108" w:type="dxa"/>
            </w:tcMar>
            <w:hideMark/>
          </w:tcPr>
          <w:p w14:paraId="2567DB88"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3</w:t>
            </w:r>
          </w:p>
        </w:tc>
        <w:tc>
          <w:tcPr>
            <w:tcW w:w="690" w:type="dxa"/>
            <w:tcBorders>
              <w:top w:val="nil"/>
              <w:left w:val="nil"/>
              <w:bottom w:val="nil"/>
              <w:right w:val="single" w:sz="8" w:space="0" w:color="000000"/>
            </w:tcBorders>
            <w:tcMar>
              <w:top w:w="0" w:type="dxa"/>
              <w:left w:w="108" w:type="dxa"/>
              <w:bottom w:w="0" w:type="dxa"/>
              <w:right w:w="108" w:type="dxa"/>
            </w:tcMar>
            <w:hideMark/>
          </w:tcPr>
          <w:p w14:paraId="1C5DAB27" w14:textId="77777777" w:rsidR="003D25CC" w:rsidRPr="0058702C" w:rsidRDefault="003D25CC" w:rsidP="00C56517">
            <w:pPr>
              <w:spacing w:before="100" w:beforeAutospacing="1" w:after="100" w:afterAutospacing="1" w:line="276" w:lineRule="auto"/>
              <w:rPr>
                <w:sz w:val="28"/>
                <w:szCs w:val="28"/>
              </w:rPr>
            </w:pPr>
            <w:r w:rsidRPr="0058702C">
              <w:rPr>
                <w:i/>
                <w:iCs/>
                <w:sz w:val="28"/>
                <w:szCs w:val="28"/>
              </w:rPr>
              <w:t>34</w:t>
            </w:r>
          </w:p>
        </w:tc>
        <w:tc>
          <w:tcPr>
            <w:tcW w:w="712" w:type="dxa"/>
            <w:tcBorders>
              <w:top w:val="nil"/>
              <w:left w:val="nil"/>
              <w:bottom w:val="nil"/>
              <w:right w:val="single" w:sz="8" w:space="0" w:color="000000"/>
            </w:tcBorders>
            <w:tcMar>
              <w:top w:w="0" w:type="dxa"/>
              <w:left w:w="108" w:type="dxa"/>
              <w:bottom w:w="0" w:type="dxa"/>
              <w:right w:w="108" w:type="dxa"/>
            </w:tcMar>
            <w:hideMark/>
          </w:tcPr>
          <w:p w14:paraId="507BBA3A"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w:t>
            </w:r>
          </w:p>
        </w:tc>
        <w:tc>
          <w:tcPr>
            <w:tcW w:w="717" w:type="dxa"/>
            <w:tcBorders>
              <w:top w:val="nil"/>
              <w:left w:val="nil"/>
              <w:bottom w:val="nil"/>
              <w:right w:val="single" w:sz="8" w:space="0" w:color="000000"/>
            </w:tcBorders>
            <w:tcMar>
              <w:top w:w="0" w:type="dxa"/>
              <w:left w:w="108" w:type="dxa"/>
              <w:bottom w:w="0" w:type="dxa"/>
              <w:right w:w="108" w:type="dxa"/>
            </w:tcMar>
            <w:hideMark/>
          </w:tcPr>
          <w:p w14:paraId="35A432B7"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22</w:t>
            </w:r>
          </w:p>
        </w:tc>
      </w:tr>
      <w:tr w:rsidR="003D25CC" w:rsidRPr="005A1279" w14:paraId="54CEC92E" w14:textId="77777777" w:rsidTr="00C56517">
        <w:trPr>
          <w:trHeight w:val="401"/>
          <w:jc w:val="center"/>
        </w:trPr>
        <w:tc>
          <w:tcPr>
            <w:tcW w:w="13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E8A300" w14:textId="77777777" w:rsidR="003D25CC" w:rsidRPr="005A1279" w:rsidRDefault="003D25CC" w:rsidP="00C56517">
            <w:pPr>
              <w:spacing w:before="100" w:beforeAutospacing="1" w:after="100" w:afterAutospacing="1" w:line="276" w:lineRule="auto"/>
              <w:rPr>
                <w:sz w:val="28"/>
                <w:szCs w:val="28"/>
              </w:rPr>
            </w:pPr>
            <w:r w:rsidRPr="005A1279">
              <w:rPr>
                <w:sz w:val="28"/>
                <w:szCs w:val="28"/>
              </w:rPr>
              <w:t>Англ.мова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8C1FF29" w14:textId="77777777" w:rsidR="003D25CC" w:rsidRPr="005A1279" w:rsidRDefault="003D25CC" w:rsidP="00C56517">
            <w:pPr>
              <w:spacing w:before="100" w:beforeAutospacing="1" w:after="100" w:afterAutospacing="1" w:line="276" w:lineRule="auto"/>
              <w:rPr>
                <w:sz w:val="28"/>
                <w:szCs w:val="28"/>
              </w:rPr>
            </w:pPr>
            <w:r w:rsidRPr="005A1279">
              <w:rPr>
                <w:sz w:val="28"/>
                <w:szCs w:val="28"/>
              </w:rPr>
              <w:t>8</w:t>
            </w:r>
          </w:p>
        </w:tc>
        <w:tc>
          <w:tcPr>
            <w:tcW w:w="1337" w:type="dxa"/>
            <w:tcBorders>
              <w:top w:val="nil"/>
              <w:left w:val="nil"/>
              <w:bottom w:val="single" w:sz="8" w:space="0" w:color="000000"/>
              <w:right w:val="single" w:sz="8" w:space="0" w:color="000000"/>
            </w:tcBorders>
            <w:tcMar>
              <w:top w:w="0" w:type="dxa"/>
              <w:left w:w="108" w:type="dxa"/>
              <w:bottom w:w="0" w:type="dxa"/>
              <w:right w:w="108" w:type="dxa"/>
            </w:tcMar>
            <w:hideMark/>
          </w:tcPr>
          <w:p w14:paraId="6566784C" w14:textId="77777777" w:rsidR="003D25CC" w:rsidRPr="005A1279" w:rsidRDefault="003D25CC" w:rsidP="00C56517">
            <w:pPr>
              <w:spacing w:before="100" w:beforeAutospacing="1" w:after="100" w:afterAutospacing="1" w:line="276" w:lineRule="auto"/>
              <w:rPr>
                <w:b/>
                <w:sz w:val="28"/>
                <w:szCs w:val="28"/>
              </w:rPr>
            </w:pPr>
            <w:r w:rsidRPr="005A1279">
              <w:rPr>
                <w:b/>
                <w:sz w:val="28"/>
                <w:szCs w:val="28"/>
              </w:rPr>
              <w:t>2</w:t>
            </w:r>
          </w:p>
        </w:tc>
        <w:tc>
          <w:tcPr>
            <w:tcW w:w="712" w:type="dxa"/>
            <w:tcBorders>
              <w:top w:val="nil"/>
              <w:left w:val="nil"/>
              <w:bottom w:val="single" w:sz="8" w:space="0" w:color="000000"/>
              <w:right w:val="single" w:sz="8" w:space="0" w:color="000000"/>
            </w:tcBorders>
            <w:tcMar>
              <w:top w:w="0" w:type="dxa"/>
              <w:left w:w="108" w:type="dxa"/>
              <w:bottom w:w="0" w:type="dxa"/>
              <w:right w:w="108" w:type="dxa"/>
            </w:tcMar>
          </w:tcPr>
          <w:p w14:paraId="2721E27D" w14:textId="77777777" w:rsidR="003D25CC" w:rsidRPr="005A1279" w:rsidRDefault="003D25CC" w:rsidP="00C56517">
            <w:pPr>
              <w:spacing w:before="100" w:beforeAutospacing="1" w:after="100" w:afterAutospacing="1" w:line="276" w:lineRule="auto"/>
              <w:rPr>
                <w:sz w:val="28"/>
                <w:szCs w:val="28"/>
              </w:rPr>
            </w:pPr>
          </w:p>
        </w:tc>
        <w:tc>
          <w:tcPr>
            <w:tcW w:w="818" w:type="dxa"/>
            <w:tcBorders>
              <w:top w:val="nil"/>
              <w:left w:val="nil"/>
              <w:bottom w:val="single" w:sz="8" w:space="0" w:color="000000"/>
              <w:right w:val="single" w:sz="8" w:space="0" w:color="000000"/>
            </w:tcBorders>
            <w:tcMar>
              <w:top w:w="0" w:type="dxa"/>
              <w:left w:w="108" w:type="dxa"/>
              <w:bottom w:w="0" w:type="dxa"/>
              <w:right w:w="108" w:type="dxa"/>
            </w:tcMar>
          </w:tcPr>
          <w:p w14:paraId="59FA97F2" w14:textId="77777777" w:rsidR="003D25CC" w:rsidRPr="005A1279" w:rsidRDefault="003D25CC" w:rsidP="00C56517">
            <w:pPr>
              <w:spacing w:before="100" w:beforeAutospacing="1" w:after="100" w:afterAutospacing="1" w:line="276" w:lineRule="auto"/>
              <w:rPr>
                <w:i/>
                <w:iCs/>
                <w:sz w:val="28"/>
                <w:szCs w:val="28"/>
              </w:rPr>
            </w:pPr>
          </w:p>
        </w:tc>
        <w:tc>
          <w:tcPr>
            <w:tcW w:w="712" w:type="dxa"/>
            <w:tcBorders>
              <w:top w:val="nil"/>
              <w:left w:val="nil"/>
              <w:bottom w:val="single" w:sz="8" w:space="0" w:color="000000"/>
              <w:right w:val="single" w:sz="8" w:space="0" w:color="000000"/>
            </w:tcBorders>
            <w:tcMar>
              <w:top w:w="0" w:type="dxa"/>
              <w:left w:w="108" w:type="dxa"/>
              <w:bottom w:w="0" w:type="dxa"/>
              <w:right w:w="108" w:type="dxa"/>
            </w:tcMar>
          </w:tcPr>
          <w:p w14:paraId="7DA40424" w14:textId="77777777" w:rsidR="003D25CC" w:rsidRPr="005A1279" w:rsidRDefault="003D25CC" w:rsidP="00C56517">
            <w:pPr>
              <w:spacing w:before="100" w:beforeAutospacing="1" w:after="100" w:afterAutospacing="1" w:line="276" w:lineRule="auto"/>
              <w:rPr>
                <w:sz w:val="28"/>
                <w:szCs w:val="28"/>
              </w:rPr>
            </w:pPr>
          </w:p>
        </w:tc>
        <w:tc>
          <w:tcPr>
            <w:tcW w:w="818" w:type="dxa"/>
            <w:tcBorders>
              <w:top w:val="nil"/>
              <w:left w:val="nil"/>
              <w:bottom w:val="single" w:sz="8" w:space="0" w:color="000000"/>
              <w:right w:val="single" w:sz="8" w:space="0" w:color="000000"/>
            </w:tcBorders>
            <w:tcMar>
              <w:top w:w="0" w:type="dxa"/>
              <w:left w:w="108" w:type="dxa"/>
              <w:bottom w:w="0" w:type="dxa"/>
              <w:right w:w="108" w:type="dxa"/>
            </w:tcMar>
          </w:tcPr>
          <w:p w14:paraId="183FC221" w14:textId="77777777" w:rsidR="003D25CC" w:rsidRPr="005A1279" w:rsidRDefault="003D25CC" w:rsidP="00C56517">
            <w:pPr>
              <w:spacing w:before="100" w:beforeAutospacing="1" w:after="100" w:afterAutospacing="1" w:line="276" w:lineRule="auto"/>
              <w:rPr>
                <w:i/>
                <w:iCs/>
                <w:sz w:val="28"/>
                <w:szCs w:val="28"/>
              </w:rPr>
            </w:pPr>
          </w:p>
        </w:tc>
        <w:tc>
          <w:tcPr>
            <w:tcW w:w="712" w:type="dxa"/>
            <w:tcBorders>
              <w:top w:val="nil"/>
              <w:left w:val="nil"/>
              <w:bottom w:val="single" w:sz="8" w:space="0" w:color="000000"/>
              <w:right w:val="single" w:sz="8" w:space="0" w:color="000000"/>
            </w:tcBorders>
            <w:tcMar>
              <w:top w:w="0" w:type="dxa"/>
              <w:left w:w="108" w:type="dxa"/>
              <w:bottom w:w="0" w:type="dxa"/>
              <w:right w:w="108" w:type="dxa"/>
            </w:tcMar>
          </w:tcPr>
          <w:p w14:paraId="610738F0" w14:textId="77777777" w:rsidR="003D25CC" w:rsidRPr="005A1279" w:rsidRDefault="003D25CC" w:rsidP="00C56517">
            <w:pPr>
              <w:spacing w:before="100" w:beforeAutospacing="1" w:after="100" w:afterAutospacing="1" w:line="276" w:lineRule="auto"/>
              <w:rPr>
                <w:sz w:val="28"/>
                <w:szCs w:val="28"/>
              </w:rPr>
            </w:pPr>
          </w:p>
        </w:tc>
        <w:tc>
          <w:tcPr>
            <w:tcW w:w="690" w:type="dxa"/>
            <w:tcBorders>
              <w:top w:val="nil"/>
              <w:left w:val="nil"/>
              <w:bottom w:val="single" w:sz="8" w:space="0" w:color="000000"/>
              <w:right w:val="single" w:sz="8" w:space="0" w:color="000000"/>
            </w:tcBorders>
            <w:tcMar>
              <w:top w:w="0" w:type="dxa"/>
              <w:left w:w="108" w:type="dxa"/>
              <w:bottom w:w="0" w:type="dxa"/>
              <w:right w:w="108" w:type="dxa"/>
            </w:tcMar>
          </w:tcPr>
          <w:p w14:paraId="6D203DEE" w14:textId="77777777" w:rsidR="003D25CC" w:rsidRPr="005A1279" w:rsidRDefault="003D25CC" w:rsidP="00C56517">
            <w:pPr>
              <w:spacing w:before="100" w:beforeAutospacing="1" w:after="100" w:afterAutospacing="1" w:line="276" w:lineRule="auto"/>
              <w:rPr>
                <w:i/>
                <w:iCs/>
                <w:sz w:val="28"/>
                <w:szCs w:val="28"/>
              </w:rPr>
            </w:pPr>
          </w:p>
        </w:tc>
        <w:tc>
          <w:tcPr>
            <w:tcW w:w="712" w:type="dxa"/>
            <w:tcBorders>
              <w:top w:val="nil"/>
              <w:left w:val="nil"/>
              <w:bottom w:val="single" w:sz="8" w:space="0" w:color="000000"/>
              <w:right w:val="single" w:sz="8" w:space="0" w:color="000000"/>
            </w:tcBorders>
            <w:tcMar>
              <w:top w:w="0" w:type="dxa"/>
              <w:left w:w="108" w:type="dxa"/>
              <w:bottom w:w="0" w:type="dxa"/>
              <w:right w:w="108" w:type="dxa"/>
            </w:tcMar>
          </w:tcPr>
          <w:p w14:paraId="08F4BF23" w14:textId="77777777" w:rsidR="003D25CC" w:rsidRPr="005A1279" w:rsidRDefault="003D25CC" w:rsidP="00C56517">
            <w:pPr>
              <w:spacing w:before="100" w:beforeAutospacing="1" w:after="100" w:afterAutospacing="1" w:line="276" w:lineRule="auto"/>
              <w:rPr>
                <w:sz w:val="28"/>
                <w:szCs w:val="28"/>
              </w:rPr>
            </w:pPr>
          </w:p>
        </w:tc>
        <w:tc>
          <w:tcPr>
            <w:tcW w:w="717" w:type="dxa"/>
            <w:tcBorders>
              <w:top w:val="nil"/>
              <w:left w:val="nil"/>
              <w:bottom w:val="single" w:sz="8" w:space="0" w:color="000000"/>
              <w:right w:val="single" w:sz="8" w:space="0" w:color="000000"/>
            </w:tcBorders>
            <w:tcMar>
              <w:top w:w="0" w:type="dxa"/>
              <w:left w:w="108" w:type="dxa"/>
              <w:bottom w:w="0" w:type="dxa"/>
              <w:right w:w="108" w:type="dxa"/>
            </w:tcMar>
          </w:tcPr>
          <w:p w14:paraId="305555F1" w14:textId="77777777" w:rsidR="003D25CC" w:rsidRPr="005A1279" w:rsidRDefault="003D25CC" w:rsidP="00C56517">
            <w:pPr>
              <w:spacing w:before="100" w:beforeAutospacing="1" w:after="100" w:afterAutospacing="1" w:line="276" w:lineRule="auto"/>
              <w:rPr>
                <w:sz w:val="28"/>
                <w:szCs w:val="28"/>
              </w:rPr>
            </w:pPr>
          </w:p>
        </w:tc>
      </w:tr>
    </w:tbl>
    <w:p w14:paraId="1C08C041" w14:textId="77777777" w:rsidR="003D25CC" w:rsidRPr="005A1279" w:rsidRDefault="003D25CC" w:rsidP="003D25CC">
      <w:pPr>
        <w:shd w:val="clear" w:color="auto" w:fill="FFFFFF" w:themeFill="background1"/>
        <w:spacing w:before="100" w:beforeAutospacing="1" w:after="100" w:afterAutospacing="1" w:line="315" w:lineRule="atLeast"/>
        <w:rPr>
          <w:sz w:val="28"/>
          <w:szCs w:val="28"/>
          <w:lang w:val="ru-RU"/>
        </w:rPr>
      </w:pPr>
      <w:r w:rsidRPr="005A1279">
        <w:rPr>
          <w:b/>
          <w:bCs/>
          <w:sz w:val="28"/>
          <w:szCs w:val="28"/>
        </w:rPr>
        <w:t xml:space="preserve"> Результати  ЗНО  учнів 11 класу в 2020/2021 навчальному році</w:t>
      </w:r>
    </w:p>
    <w:tbl>
      <w:tblPr>
        <w:tblW w:w="9719" w:type="dxa"/>
        <w:jc w:val="center"/>
        <w:tblCellMar>
          <w:left w:w="0" w:type="dxa"/>
          <w:right w:w="0" w:type="dxa"/>
        </w:tblCellMar>
        <w:tblLook w:val="04A0" w:firstRow="1" w:lastRow="0" w:firstColumn="1" w:lastColumn="0" w:noHBand="0" w:noVBand="1"/>
      </w:tblPr>
      <w:tblGrid>
        <w:gridCol w:w="1776"/>
        <w:gridCol w:w="982"/>
        <w:gridCol w:w="1359"/>
        <w:gridCol w:w="872"/>
        <w:gridCol w:w="602"/>
        <w:gridCol w:w="872"/>
        <w:gridCol w:w="666"/>
        <w:gridCol w:w="872"/>
        <w:gridCol w:w="602"/>
        <w:gridCol w:w="872"/>
        <w:gridCol w:w="602"/>
      </w:tblGrid>
      <w:tr w:rsidR="003D25CC" w:rsidRPr="0058702C" w14:paraId="3E156C3F" w14:textId="77777777" w:rsidTr="00C56517">
        <w:trPr>
          <w:trHeight w:val="199"/>
          <w:jc w:val="center"/>
        </w:trPr>
        <w:tc>
          <w:tcPr>
            <w:tcW w:w="149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6C44F96" w14:textId="77777777" w:rsidR="003D25CC" w:rsidRPr="00840945" w:rsidRDefault="003D25CC" w:rsidP="00C56517">
            <w:pPr>
              <w:shd w:val="clear" w:color="auto" w:fill="FFFFFF" w:themeFill="background1"/>
              <w:spacing w:before="100" w:beforeAutospacing="1" w:after="100" w:afterAutospacing="1" w:line="276" w:lineRule="auto"/>
              <w:rPr>
                <w:sz w:val="24"/>
                <w:szCs w:val="24"/>
              </w:rPr>
            </w:pPr>
          </w:p>
          <w:p w14:paraId="042DFC65" w14:textId="77777777" w:rsidR="003D25CC" w:rsidRPr="00840945" w:rsidRDefault="003D25CC" w:rsidP="00C56517">
            <w:pPr>
              <w:shd w:val="clear" w:color="auto" w:fill="FFFFFF" w:themeFill="background1"/>
              <w:spacing w:before="100" w:beforeAutospacing="1" w:after="100" w:afterAutospacing="1" w:line="276" w:lineRule="auto"/>
              <w:rPr>
                <w:sz w:val="24"/>
                <w:szCs w:val="24"/>
              </w:rPr>
            </w:pPr>
            <w:r w:rsidRPr="00840945">
              <w:rPr>
                <w:sz w:val="24"/>
                <w:szCs w:val="24"/>
              </w:rPr>
              <w:t>Навчальний предмет</w:t>
            </w:r>
          </w:p>
        </w:tc>
        <w:tc>
          <w:tcPr>
            <w:tcW w:w="992" w:type="dxa"/>
            <w:vMerge w:val="restart"/>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73386C6E" w14:textId="77777777" w:rsidR="003D25CC" w:rsidRPr="00840945" w:rsidRDefault="003D25CC" w:rsidP="00C56517">
            <w:pPr>
              <w:shd w:val="clear" w:color="auto" w:fill="FFFFFF" w:themeFill="background1"/>
              <w:spacing w:line="276" w:lineRule="auto"/>
              <w:ind w:left="113" w:right="113"/>
              <w:rPr>
                <w:sz w:val="24"/>
                <w:szCs w:val="24"/>
              </w:rPr>
            </w:pPr>
            <w:r w:rsidRPr="00840945">
              <w:rPr>
                <w:sz w:val="24"/>
                <w:szCs w:val="24"/>
              </w:rPr>
              <w:t> К-сть учнів у класі</w:t>
            </w:r>
          </w:p>
        </w:tc>
        <w:tc>
          <w:tcPr>
            <w:tcW w:w="1338" w:type="dxa"/>
            <w:vMerge w:val="restart"/>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56A4AB93" w14:textId="77777777" w:rsidR="003D25CC" w:rsidRPr="00840945" w:rsidRDefault="003D25CC" w:rsidP="00C56517">
            <w:pPr>
              <w:shd w:val="clear" w:color="auto" w:fill="FFFFFF" w:themeFill="background1"/>
              <w:spacing w:line="276" w:lineRule="auto"/>
              <w:ind w:left="113" w:right="113"/>
              <w:rPr>
                <w:sz w:val="24"/>
                <w:szCs w:val="24"/>
              </w:rPr>
            </w:pPr>
            <w:r w:rsidRPr="00840945">
              <w:rPr>
                <w:sz w:val="24"/>
                <w:szCs w:val="24"/>
              </w:rPr>
              <w:t>К-сть учнів , які складали</w:t>
            </w:r>
          </w:p>
          <w:p w14:paraId="06570ABC" w14:textId="77777777" w:rsidR="003D25CC" w:rsidRPr="00840945" w:rsidRDefault="003D25CC" w:rsidP="00C56517">
            <w:pPr>
              <w:shd w:val="clear" w:color="auto" w:fill="FFFFFF" w:themeFill="background1"/>
              <w:spacing w:line="276" w:lineRule="auto"/>
              <w:ind w:left="113" w:right="113"/>
              <w:rPr>
                <w:sz w:val="24"/>
                <w:szCs w:val="24"/>
              </w:rPr>
            </w:pPr>
            <w:r w:rsidRPr="00840945">
              <w:rPr>
                <w:sz w:val="24"/>
                <w:szCs w:val="24"/>
              </w:rPr>
              <w:t>ЗНО</w:t>
            </w:r>
          </w:p>
        </w:tc>
        <w:tc>
          <w:tcPr>
            <w:tcW w:w="5890" w:type="dxa"/>
            <w:gridSpan w:val="8"/>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54438A17" w14:textId="77777777" w:rsidR="003D25CC" w:rsidRPr="00840945" w:rsidRDefault="003D25CC" w:rsidP="00C56517">
            <w:pPr>
              <w:shd w:val="clear" w:color="auto" w:fill="FFFFFF" w:themeFill="background1"/>
              <w:spacing w:before="100" w:beforeAutospacing="1" w:after="100" w:afterAutospacing="1" w:line="276" w:lineRule="auto"/>
              <w:jc w:val="center"/>
              <w:rPr>
                <w:sz w:val="24"/>
                <w:szCs w:val="24"/>
              </w:rPr>
            </w:pPr>
            <w:r w:rsidRPr="00840945">
              <w:rPr>
                <w:sz w:val="24"/>
                <w:szCs w:val="24"/>
              </w:rPr>
              <w:t>РІВЕНЬ НАВЧАЛЬНИХ ДОСЯГНЕНЬ</w:t>
            </w:r>
          </w:p>
        </w:tc>
      </w:tr>
      <w:tr w:rsidR="003D25CC" w:rsidRPr="0058702C" w14:paraId="51B8E5BA" w14:textId="77777777" w:rsidTr="00C56517">
        <w:trPr>
          <w:trHeight w:val="419"/>
          <w:jc w:val="center"/>
        </w:trPr>
        <w:tc>
          <w:tcPr>
            <w:tcW w:w="1499" w:type="dxa"/>
            <w:vMerge/>
            <w:tcBorders>
              <w:top w:val="single" w:sz="8" w:space="0" w:color="000000"/>
              <w:left w:val="single" w:sz="8" w:space="0" w:color="000000"/>
              <w:bottom w:val="single" w:sz="8" w:space="0" w:color="000000"/>
              <w:right w:val="single" w:sz="8" w:space="0" w:color="000000"/>
            </w:tcBorders>
            <w:vAlign w:val="center"/>
            <w:hideMark/>
          </w:tcPr>
          <w:p w14:paraId="56E68933" w14:textId="77777777" w:rsidR="003D25CC" w:rsidRPr="00840945" w:rsidRDefault="003D25CC" w:rsidP="00C56517">
            <w:pPr>
              <w:rPr>
                <w:sz w:val="24"/>
                <w:szCs w:val="24"/>
              </w:rPr>
            </w:pPr>
          </w:p>
        </w:tc>
        <w:tc>
          <w:tcPr>
            <w:tcW w:w="992" w:type="dxa"/>
            <w:vMerge/>
            <w:tcBorders>
              <w:top w:val="single" w:sz="8" w:space="0" w:color="000000"/>
              <w:left w:val="nil"/>
              <w:bottom w:val="single" w:sz="8" w:space="0" w:color="000000"/>
              <w:right w:val="single" w:sz="8" w:space="0" w:color="000000"/>
            </w:tcBorders>
            <w:vAlign w:val="center"/>
            <w:hideMark/>
          </w:tcPr>
          <w:p w14:paraId="652A3AF9" w14:textId="77777777" w:rsidR="003D25CC" w:rsidRPr="00840945" w:rsidRDefault="003D25CC" w:rsidP="00C56517">
            <w:pPr>
              <w:rPr>
                <w:sz w:val="24"/>
                <w:szCs w:val="24"/>
              </w:rPr>
            </w:pPr>
          </w:p>
        </w:tc>
        <w:tc>
          <w:tcPr>
            <w:tcW w:w="1338" w:type="dxa"/>
            <w:vMerge/>
            <w:tcBorders>
              <w:top w:val="single" w:sz="8" w:space="0" w:color="000000"/>
              <w:left w:val="nil"/>
              <w:bottom w:val="single" w:sz="8" w:space="0" w:color="000000"/>
              <w:right w:val="single" w:sz="8" w:space="0" w:color="000000"/>
            </w:tcBorders>
            <w:vAlign w:val="center"/>
            <w:hideMark/>
          </w:tcPr>
          <w:p w14:paraId="20254D4F" w14:textId="77777777" w:rsidR="003D25CC" w:rsidRPr="00840945" w:rsidRDefault="003D25CC" w:rsidP="00C56517">
            <w:pPr>
              <w:rPr>
                <w:sz w:val="24"/>
                <w:szCs w:val="24"/>
              </w:rPr>
            </w:pPr>
          </w:p>
        </w:tc>
        <w:tc>
          <w:tcPr>
            <w:tcW w:w="5890" w:type="dxa"/>
            <w:gridSpan w:val="8"/>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521383EC" w14:textId="77777777" w:rsidR="003D25CC" w:rsidRPr="00840945" w:rsidRDefault="003D25CC" w:rsidP="00C56517">
            <w:pPr>
              <w:shd w:val="clear" w:color="auto" w:fill="FFFFFF" w:themeFill="background1"/>
              <w:spacing w:before="100" w:beforeAutospacing="1" w:after="100" w:afterAutospacing="1" w:line="276" w:lineRule="auto"/>
              <w:jc w:val="center"/>
              <w:rPr>
                <w:sz w:val="24"/>
                <w:szCs w:val="24"/>
              </w:rPr>
            </w:pPr>
            <w:r w:rsidRPr="00840945">
              <w:rPr>
                <w:b/>
                <w:bCs/>
                <w:sz w:val="24"/>
                <w:szCs w:val="24"/>
              </w:rPr>
              <w:t>ЗНО</w:t>
            </w:r>
          </w:p>
        </w:tc>
      </w:tr>
      <w:tr w:rsidR="003D25CC" w:rsidRPr="0058702C" w14:paraId="47CD1667" w14:textId="77777777" w:rsidTr="00C56517">
        <w:trPr>
          <w:trHeight w:val="373"/>
          <w:jc w:val="center"/>
        </w:trPr>
        <w:tc>
          <w:tcPr>
            <w:tcW w:w="1499" w:type="dxa"/>
            <w:vMerge/>
            <w:tcBorders>
              <w:top w:val="single" w:sz="8" w:space="0" w:color="000000"/>
              <w:left w:val="single" w:sz="8" w:space="0" w:color="000000"/>
              <w:bottom w:val="single" w:sz="8" w:space="0" w:color="000000"/>
              <w:right w:val="single" w:sz="8" w:space="0" w:color="000000"/>
            </w:tcBorders>
            <w:vAlign w:val="center"/>
            <w:hideMark/>
          </w:tcPr>
          <w:p w14:paraId="3D51E71D" w14:textId="77777777" w:rsidR="003D25CC" w:rsidRPr="00840945" w:rsidRDefault="003D25CC" w:rsidP="00C56517">
            <w:pPr>
              <w:rPr>
                <w:sz w:val="24"/>
                <w:szCs w:val="24"/>
              </w:rPr>
            </w:pPr>
          </w:p>
        </w:tc>
        <w:tc>
          <w:tcPr>
            <w:tcW w:w="992" w:type="dxa"/>
            <w:vMerge/>
            <w:tcBorders>
              <w:top w:val="single" w:sz="8" w:space="0" w:color="000000"/>
              <w:left w:val="nil"/>
              <w:bottom w:val="single" w:sz="8" w:space="0" w:color="000000"/>
              <w:right w:val="single" w:sz="8" w:space="0" w:color="000000"/>
            </w:tcBorders>
            <w:vAlign w:val="center"/>
            <w:hideMark/>
          </w:tcPr>
          <w:p w14:paraId="0A1C1583" w14:textId="77777777" w:rsidR="003D25CC" w:rsidRPr="00840945" w:rsidRDefault="003D25CC" w:rsidP="00C56517">
            <w:pPr>
              <w:rPr>
                <w:sz w:val="24"/>
                <w:szCs w:val="24"/>
              </w:rPr>
            </w:pPr>
          </w:p>
        </w:tc>
        <w:tc>
          <w:tcPr>
            <w:tcW w:w="1338" w:type="dxa"/>
            <w:vMerge/>
            <w:tcBorders>
              <w:top w:val="single" w:sz="8" w:space="0" w:color="000000"/>
              <w:left w:val="nil"/>
              <w:bottom w:val="single" w:sz="8" w:space="0" w:color="000000"/>
              <w:right w:val="single" w:sz="8" w:space="0" w:color="000000"/>
            </w:tcBorders>
            <w:vAlign w:val="center"/>
            <w:hideMark/>
          </w:tcPr>
          <w:p w14:paraId="7271EB20" w14:textId="77777777" w:rsidR="003D25CC" w:rsidRPr="00840945" w:rsidRDefault="003D25CC" w:rsidP="00C56517">
            <w:pPr>
              <w:rPr>
                <w:sz w:val="24"/>
                <w:szCs w:val="24"/>
              </w:rPr>
            </w:pPr>
          </w:p>
        </w:tc>
        <w:tc>
          <w:tcPr>
            <w:tcW w:w="15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7560EBB" w14:textId="77777777" w:rsidR="003D25CC" w:rsidRPr="00840945" w:rsidRDefault="003D25CC" w:rsidP="00C56517">
            <w:pPr>
              <w:shd w:val="clear" w:color="auto" w:fill="FFFFFF" w:themeFill="background1"/>
              <w:spacing w:before="100" w:beforeAutospacing="1" w:after="100" w:afterAutospacing="1" w:line="276" w:lineRule="auto"/>
              <w:jc w:val="center"/>
              <w:rPr>
                <w:sz w:val="24"/>
                <w:szCs w:val="24"/>
              </w:rPr>
            </w:pPr>
            <w:r w:rsidRPr="00840945">
              <w:rPr>
                <w:sz w:val="24"/>
                <w:szCs w:val="24"/>
              </w:rPr>
              <w:t>Вис.</w:t>
            </w:r>
          </w:p>
        </w:tc>
        <w:tc>
          <w:tcPr>
            <w:tcW w:w="15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B7FE92F" w14:textId="77777777" w:rsidR="003D25CC" w:rsidRPr="00840945" w:rsidRDefault="003D25CC" w:rsidP="00C56517">
            <w:pPr>
              <w:shd w:val="clear" w:color="auto" w:fill="FFFFFF" w:themeFill="background1"/>
              <w:spacing w:before="100" w:beforeAutospacing="1" w:after="100" w:afterAutospacing="1" w:line="276" w:lineRule="auto"/>
              <w:rPr>
                <w:sz w:val="24"/>
                <w:szCs w:val="24"/>
              </w:rPr>
            </w:pPr>
            <w:r w:rsidRPr="00840945">
              <w:rPr>
                <w:sz w:val="24"/>
                <w:szCs w:val="24"/>
              </w:rPr>
              <w:t>           Дост.</w:t>
            </w:r>
          </w:p>
        </w:tc>
        <w:tc>
          <w:tcPr>
            <w:tcW w:w="1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5219454" w14:textId="77777777" w:rsidR="003D25CC" w:rsidRPr="00840945" w:rsidRDefault="003D25CC" w:rsidP="00C56517">
            <w:pPr>
              <w:shd w:val="clear" w:color="auto" w:fill="FFFFFF" w:themeFill="background1"/>
              <w:spacing w:before="100" w:beforeAutospacing="1" w:after="100" w:afterAutospacing="1" w:line="276" w:lineRule="auto"/>
              <w:jc w:val="center"/>
              <w:rPr>
                <w:sz w:val="24"/>
                <w:szCs w:val="24"/>
              </w:rPr>
            </w:pPr>
            <w:r w:rsidRPr="00840945">
              <w:rPr>
                <w:sz w:val="24"/>
                <w:szCs w:val="24"/>
              </w:rPr>
              <w:t>Сер.</w:t>
            </w:r>
          </w:p>
        </w:tc>
        <w:tc>
          <w:tcPr>
            <w:tcW w:w="14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44435B5" w14:textId="77777777" w:rsidR="003D25CC" w:rsidRPr="00840945" w:rsidRDefault="003D25CC" w:rsidP="00C56517">
            <w:pPr>
              <w:shd w:val="clear" w:color="auto" w:fill="FFFFFF" w:themeFill="background1"/>
              <w:spacing w:before="100" w:beforeAutospacing="1" w:after="100" w:afterAutospacing="1" w:line="276" w:lineRule="auto"/>
              <w:rPr>
                <w:sz w:val="24"/>
                <w:szCs w:val="24"/>
              </w:rPr>
            </w:pPr>
            <w:r w:rsidRPr="00840945">
              <w:rPr>
                <w:sz w:val="24"/>
                <w:szCs w:val="24"/>
              </w:rPr>
              <w:t>Почат.</w:t>
            </w:r>
          </w:p>
        </w:tc>
      </w:tr>
      <w:tr w:rsidR="003D25CC" w:rsidRPr="0058702C" w14:paraId="08FFCAC7" w14:textId="77777777" w:rsidTr="00C56517">
        <w:trPr>
          <w:trHeight w:val="373"/>
          <w:jc w:val="center"/>
        </w:trPr>
        <w:tc>
          <w:tcPr>
            <w:tcW w:w="1499" w:type="dxa"/>
            <w:vMerge/>
            <w:tcBorders>
              <w:top w:val="single" w:sz="8" w:space="0" w:color="000000"/>
              <w:left w:val="single" w:sz="8" w:space="0" w:color="000000"/>
              <w:bottom w:val="single" w:sz="8" w:space="0" w:color="000000"/>
              <w:right w:val="single" w:sz="8" w:space="0" w:color="000000"/>
            </w:tcBorders>
            <w:vAlign w:val="center"/>
            <w:hideMark/>
          </w:tcPr>
          <w:p w14:paraId="21E1495B" w14:textId="77777777" w:rsidR="003D25CC" w:rsidRPr="00840945" w:rsidRDefault="003D25CC" w:rsidP="00C56517">
            <w:pPr>
              <w:rPr>
                <w:sz w:val="24"/>
                <w:szCs w:val="24"/>
              </w:rPr>
            </w:pPr>
          </w:p>
        </w:tc>
        <w:tc>
          <w:tcPr>
            <w:tcW w:w="992" w:type="dxa"/>
            <w:vMerge/>
            <w:tcBorders>
              <w:top w:val="single" w:sz="8" w:space="0" w:color="000000"/>
              <w:left w:val="nil"/>
              <w:bottom w:val="single" w:sz="8" w:space="0" w:color="000000"/>
              <w:right w:val="single" w:sz="8" w:space="0" w:color="000000"/>
            </w:tcBorders>
            <w:vAlign w:val="center"/>
            <w:hideMark/>
          </w:tcPr>
          <w:p w14:paraId="5AC7FD07" w14:textId="77777777" w:rsidR="003D25CC" w:rsidRPr="00840945" w:rsidRDefault="003D25CC" w:rsidP="00C56517">
            <w:pPr>
              <w:rPr>
                <w:sz w:val="24"/>
                <w:szCs w:val="24"/>
              </w:rPr>
            </w:pPr>
          </w:p>
        </w:tc>
        <w:tc>
          <w:tcPr>
            <w:tcW w:w="1338" w:type="dxa"/>
            <w:vMerge/>
            <w:tcBorders>
              <w:top w:val="single" w:sz="8" w:space="0" w:color="000000"/>
              <w:left w:val="nil"/>
              <w:bottom w:val="single" w:sz="8" w:space="0" w:color="000000"/>
              <w:right w:val="single" w:sz="8" w:space="0" w:color="000000"/>
            </w:tcBorders>
            <w:vAlign w:val="center"/>
            <w:hideMark/>
          </w:tcPr>
          <w:p w14:paraId="4542CEA2" w14:textId="77777777" w:rsidR="003D25CC" w:rsidRPr="00840945" w:rsidRDefault="003D25CC" w:rsidP="00C56517">
            <w:pPr>
              <w:rPr>
                <w:sz w:val="24"/>
                <w:szCs w:val="24"/>
              </w:rPr>
            </w:pP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2EFDF591" w14:textId="77777777" w:rsidR="003D25CC" w:rsidRPr="00840945" w:rsidRDefault="003D25CC" w:rsidP="00C56517">
            <w:pPr>
              <w:spacing w:before="100" w:beforeAutospacing="1" w:after="100" w:afterAutospacing="1" w:line="276" w:lineRule="auto"/>
              <w:rPr>
                <w:sz w:val="24"/>
                <w:szCs w:val="24"/>
              </w:rPr>
            </w:pPr>
            <w:r w:rsidRPr="00840945">
              <w:rPr>
                <w:sz w:val="24"/>
                <w:szCs w:val="24"/>
              </w:rPr>
              <w:t>К-сть учнів</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5FC297E9" w14:textId="77777777" w:rsidR="003D25CC" w:rsidRPr="00840945" w:rsidRDefault="003D25CC" w:rsidP="00C56517">
            <w:pPr>
              <w:spacing w:before="100" w:beforeAutospacing="1" w:after="100" w:afterAutospacing="1" w:line="276" w:lineRule="auto"/>
              <w:rPr>
                <w:sz w:val="24"/>
                <w:szCs w:val="24"/>
              </w:rPr>
            </w:pPr>
            <w:r w:rsidRPr="00840945">
              <w:rPr>
                <w:i/>
                <w:iCs/>
                <w:sz w:val="24"/>
                <w:szCs w:val="24"/>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474AB67D" w14:textId="77777777" w:rsidR="003D25CC" w:rsidRPr="00840945" w:rsidRDefault="003D25CC" w:rsidP="00C56517">
            <w:pPr>
              <w:spacing w:before="100" w:beforeAutospacing="1" w:after="100" w:afterAutospacing="1" w:line="276" w:lineRule="auto"/>
              <w:rPr>
                <w:sz w:val="24"/>
                <w:szCs w:val="24"/>
              </w:rPr>
            </w:pPr>
            <w:r w:rsidRPr="00840945">
              <w:rPr>
                <w:sz w:val="24"/>
                <w:szCs w:val="24"/>
              </w:rPr>
              <w:t>К-сть учнів</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1847A205" w14:textId="77777777" w:rsidR="003D25CC" w:rsidRPr="00840945" w:rsidRDefault="003D25CC" w:rsidP="00C56517">
            <w:pPr>
              <w:spacing w:before="100" w:beforeAutospacing="1" w:after="100" w:afterAutospacing="1" w:line="276" w:lineRule="auto"/>
              <w:rPr>
                <w:sz w:val="24"/>
                <w:szCs w:val="24"/>
              </w:rPr>
            </w:pPr>
            <w:r w:rsidRPr="00840945">
              <w:rPr>
                <w:i/>
                <w:iCs/>
                <w:sz w:val="24"/>
                <w:szCs w:val="24"/>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0F1F4DAC" w14:textId="77777777" w:rsidR="003D25CC" w:rsidRPr="00840945" w:rsidRDefault="003D25CC" w:rsidP="00C56517">
            <w:pPr>
              <w:spacing w:before="100" w:beforeAutospacing="1" w:after="100" w:afterAutospacing="1" w:line="276" w:lineRule="auto"/>
              <w:rPr>
                <w:sz w:val="24"/>
                <w:szCs w:val="24"/>
              </w:rPr>
            </w:pPr>
            <w:r w:rsidRPr="00840945">
              <w:rPr>
                <w:sz w:val="24"/>
                <w:szCs w:val="24"/>
              </w:rPr>
              <w:t>К-сть учнів</w:t>
            </w:r>
          </w:p>
        </w:tc>
        <w:tc>
          <w:tcPr>
            <w:tcW w:w="690" w:type="dxa"/>
            <w:tcBorders>
              <w:top w:val="nil"/>
              <w:left w:val="nil"/>
              <w:bottom w:val="single" w:sz="8" w:space="0" w:color="000000"/>
              <w:right w:val="single" w:sz="8" w:space="0" w:color="000000"/>
            </w:tcBorders>
            <w:tcMar>
              <w:top w:w="0" w:type="dxa"/>
              <w:left w:w="108" w:type="dxa"/>
              <w:bottom w:w="0" w:type="dxa"/>
              <w:right w:w="108" w:type="dxa"/>
            </w:tcMar>
            <w:hideMark/>
          </w:tcPr>
          <w:p w14:paraId="3EF36746" w14:textId="77777777" w:rsidR="003D25CC" w:rsidRPr="00840945" w:rsidRDefault="003D25CC" w:rsidP="00C56517">
            <w:pPr>
              <w:spacing w:before="100" w:beforeAutospacing="1" w:after="100" w:afterAutospacing="1" w:line="276" w:lineRule="auto"/>
              <w:rPr>
                <w:sz w:val="24"/>
                <w:szCs w:val="24"/>
              </w:rPr>
            </w:pPr>
            <w:r w:rsidRPr="00840945">
              <w:rPr>
                <w:i/>
                <w:iCs/>
                <w:sz w:val="24"/>
                <w:szCs w:val="24"/>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1ACDAD37" w14:textId="77777777" w:rsidR="003D25CC" w:rsidRPr="00840945" w:rsidRDefault="003D25CC" w:rsidP="00C56517">
            <w:pPr>
              <w:spacing w:before="100" w:beforeAutospacing="1" w:after="100" w:afterAutospacing="1" w:line="276" w:lineRule="auto"/>
              <w:rPr>
                <w:sz w:val="24"/>
                <w:szCs w:val="24"/>
              </w:rPr>
            </w:pPr>
            <w:r w:rsidRPr="00840945">
              <w:rPr>
                <w:sz w:val="24"/>
                <w:szCs w:val="24"/>
              </w:rPr>
              <w:t>К-сть учнів</w:t>
            </w:r>
          </w:p>
        </w:tc>
        <w:tc>
          <w:tcPr>
            <w:tcW w:w="716" w:type="dxa"/>
            <w:tcBorders>
              <w:top w:val="nil"/>
              <w:left w:val="nil"/>
              <w:bottom w:val="single" w:sz="8" w:space="0" w:color="000000"/>
              <w:right w:val="single" w:sz="8" w:space="0" w:color="000000"/>
            </w:tcBorders>
            <w:tcMar>
              <w:top w:w="0" w:type="dxa"/>
              <w:left w:w="108" w:type="dxa"/>
              <w:bottom w:w="0" w:type="dxa"/>
              <w:right w:w="108" w:type="dxa"/>
            </w:tcMar>
            <w:hideMark/>
          </w:tcPr>
          <w:p w14:paraId="5F7AE714" w14:textId="77777777" w:rsidR="003D25CC" w:rsidRPr="00840945" w:rsidRDefault="003D25CC" w:rsidP="00C56517">
            <w:pPr>
              <w:spacing w:before="100" w:beforeAutospacing="1" w:after="100" w:afterAutospacing="1" w:line="276" w:lineRule="auto"/>
              <w:rPr>
                <w:sz w:val="24"/>
                <w:szCs w:val="24"/>
              </w:rPr>
            </w:pPr>
            <w:r w:rsidRPr="00840945">
              <w:rPr>
                <w:sz w:val="24"/>
                <w:szCs w:val="24"/>
              </w:rPr>
              <w:t>%</w:t>
            </w:r>
          </w:p>
        </w:tc>
      </w:tr>
      <w:tr w:rsidR="003D25CC" w:rsidRPr="0058702C" w14:paraId="6327C1F3" w14:textId="77777777" w:rsidTr="00C56517">
        <w:trPr>
          <w:trHeight w:val="761"/>
          <w:jc w:val="center"/>
        </w:trPr>
        <w:tc>
          <w:tcPr>
            <w:tcW w:w="14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12E5F8" w14:textId="77777777" w:rsidR="003D25CC" w:rsidRPr="00840945" w:rsidRDefault="003D25CC" w:rsidP="00C56517">
            <w:pPr>
              <w:spacing w:line="276" w:lineRule="auto"/>
              <w:rPr>
                <w:sz w:val="28"/>
                <w:szCs w:val="28"/>
              </w:rPr>
            </w:pPr>
            <w:r w:rsidRPr="0058702C">
              <w:rPr>
                <w:sz w:val="28"/>
                <w:szCs w:val="28"/>
              </w:rPr>
              <w:t>Українська мова/</w:t>
            </w:r>
            <w:r>
              <w:rPr>
                <w:sz w:val="28"/>
                <w:szCs w:val="28"/>
              </w:rPr>
              <w:t>літ-ра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680D4557"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12</w:t>
            </w:r>
          </w:p>
        </w:tc>
        <w:tc>
          <w:tcPr>
            <w:tcW w:w="1338" w:type="dxa"/>
            <w:tcBorders>
              <w:top w:val="nil"/>
              <w:left w:val="nil"/>
              <w:bottom w:val="single" w:sz="8" w:space="0" w:color="000000"/>
              <w:right w:val="single" w:sz="8" w:space="0" w:color="000000"/>
            </w:tcBorders>
            <w:tcMar>
              <w:top w:w="0" w:type="dxa"/>
              <w:left w:w="108" w:type="dxa"/>
              <w:bottom w:w="0" w:type="dxa"/>
              <w:right w:w="108" w:type="dxa"/>
            </w:tcMar>
            <w:hideMark/>
          </w:tcPr>
          <w:p w14:paraId="602A0A2C" w14:textId="77777777" w:rsidR="003D25CC" w:rsidRPr="00840945" w:rsidRDefault="003D25CC" w:rsidP="00C56517">
            <w:pPr>
              <w:spacing w:before="100" w:beforeAutospacing="1" w:after="100" w:afterAutospacing="1" w:line="276" w:lineRule="auto"/>
              <w:rPr>
                <w:b/>
                <w:sz w:val="28"/>
                <w:szCs w:val="28"/>
              </w:rPr>
            </w:pPr>
            <w:r w:rsidRPr="0058702C">
              <w:rPr>
                <w:b/>
                <w:sz w:val="28"/>
                <w:szCs w:val="28"/>
              </w:rPr>
              <w:t>11</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47D52595"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570F98AC"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9</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0C60ECA2"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3</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7D62B6C6"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27</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4F0AC569"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4</w:t>
            </w:r>
          </w:p>
        </w:tc>
        <w:tc>
          <w:tcPr>
            <w:tcW w:w="690" w:type="dxa"/>
            <w:tcBorders>
              <w:top w:val="nil"/>
              <w:left w:val="nil"/>
              <w:bottom w:val="single" w:sz="8" w:space="0" w:color="000000"/>
              <w:right w:val="single" w:sz="8" w:space="0" w:color="000000"/>
            </w:tcBorders>
            <w:tcMar>
              <w:top w:w="0" w:type="dxa"/>
              <w:left w:w="108" w:type="dxa"/>
              <w:bottom w:w="0" w:type="dxa"/>
              <w:right w:w="108" w:type="dxa"/>
            </w:tcMar>
            <w:hideMark/>
          </w:tcPr>
          <w:p w14:paraId="6B44342B"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36</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32924C75"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3</w:t>
            </w:r>
          </w:p>
        </w:tc>
        <w:tc>
          <w:tcPr>
            <w:tcW w:w="716" w:type="dxa"/>
            <w:tcBorders>
              <w:top w:val="nil"/>
              <w:left w:val="nil"/>
              <w:bottom w:val="single" w:sz="8" w:space="0" w:color="000000"/>
              <w:right w:val="single" w:sz="8" w:space="0" w:color="000000"/>
            </w:tcBorders>
            <w:tcMar>
              <w:top w:w="0" w:type="dxa"/>
              <w:left w:w="108" w:type="dxa"/>
              <w:bottom w:w="0" w:type="dxa"/>
              <w:right w:w="108" w:type="dxa"/>
            </w:tcMar>
            <w:hideMark/>
          </w:tcPr>
          <w:p w14:paraId="318C01A4"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27</w:t>
            </w:r>
          </w:p>
        </w:tc>
      </w:tr>
      <w:tr w:rsidR="003D25CC" w:rsidRPr="0058702C" w14:paraId="48ABF883" w14:textId="77777777" w:rsidTr="00C56517">
        <w:trPr>
          <w:trHeight w:val="280"/>
          <w:jc w:val="center"/>
        </w:trPr>
        <w:tc>
          <w:tcPr>
            <w:tcW w:w="1499"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07486B29"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Математика</w:t>
            </w:r>
          </w:p>
        </w:tc>
        <w:tc>
          <w:tcPr>
            <w:tcW w:w="992" w:type="dxa"/>
            <w:tcBorders>
              <w:top w:val="nil"/>
              <w:left w:val="nil"/>
              <w:bottom w:val="single" w:sz="4" w:space="0" w:color="auto"/>
              <w:right w:val="single" w:sz="8" w:space="0" w:color="000000"/>
            </w:tcBorders>
            <w:tcMar>
              <w:top w:w="0" w:type="dxa"/>
              <w:left w:w="108" w:type="dxa"/>
              <w:bottom w:w="0" w:type="dxa"/>
              <w:right w:w="108" w:type="dxa"/>
            </w:tcMar>
            <w:hideMark/>
          </w:tcPr>
          <w:p w14:paraId="0043BC3F"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12</w:t>
            </w:r>
          </w:p>
        </w:tc>
        <w:tc>
          <w:tcPr>
            <w:tcW w:w="1338" w:type="dxa"/>
            <w:tcBorders>
              <w:top w:val="nil"/>
              <w:left w:val="nil"/>
              <w:bottom w:val="single" w:sz="4" w:space="0" w:color="auto"/>
              <w:right w:val="single" w:sz="8" w:space="0" w:color="000000"/>
            </w:tcBorders>
            <w:tcMar>
              <w:top w:w="0" w:type="dxa"/>
              <w:left w:w="108" w:type="dxa"/>
              <w:bottom w:w="0" w:type="dxa"/>
              <w:right w:w="108" w:type="dxa"/>
            </w:tcMar>
            <w:hideMark/>
          </w:tcPr>
          <w:p w14:paraId="419960C7" w14:textId="77777777" w:rsidR="003D25CC" w:rsidRPr="0058702C" w:rsidRDefault="003D25CC" w:rsidP="00C56517">
            <w:pPr>
              <w:spacing w:before="100" w:beforeAutospacing="1" w:after="100" w:afterAutospacing="1" w:line="276" w:lineRule="auto"/>
              <w:rPr>
                <w:b/>
                <w:sz w:val="28"/>
                <w:szCs w:val="28"/>
              </w:rPr>
            </w:pPr>
            <w:r w:rsidRPr="0058702C">
              <w:rPr>
                <w:b/>
                <w:sz w:val="28"/>
                <w:szCs w:val="28"/>
              </w:rPr>
              <w:t>11</w:t>
            </w:r>
          </w:p>
        </w:tc>
        <w:tc>
          <w:tcPr>
            <w:tcW w:w="712" w:type="dxa"/>
            <w:tcBorders>
              <w:top w:val="nil"/>
              <w:left w:val="nil"/>
              <w:bottom w:val="single" w:sz="4" w:space="0" w:color="auto"/>
              <w:right w:val="single" w:sz="8" w:space="0" w:color="000000"/>
            </w:tcBorders>
            <w:tcMar>
              <w:top w:w="0" w:type="dxa"/>
              <w:left w:w="108" w:type="dxa"/>
              <w:bottom w:w="0" w:type="dxa"/>
              <w:right w:w="108" w:type="dxa"/>
            </w:tcMar>
            <w:hideMark/>
          </w:tcPr>
          <w:p w14:paraId="34228C5C"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0</w:t>
            </w:r>
          </w:p>
        </w:tc>
        <w:tc>
          <w:tcPr>
            <w:tcW w:w="818" w:type="dxa"/>
            <w:tcBorders>
              <w:top w:val="nil"/>
              <w:left w:val="nil"/>
              <w:bottom w:val="single" w:sz="4" w:space="0" w:color="auto"/>
              <w:right w:val="single" w:sz="8" w:space="0" w:color="000000"/>
            </w:tcBorders>
            <w:tcMar>
              <w:top w:w="0" w:type="dxa"/>
              <w:left w:w="108" w:type="dxa"/>
              <w:bottom w:w="0" w:type="dxa"/>
              <w:right w:w="108" w:type="dxa"/>
            </w:tcMar>
            <w:hideMark/>
          </w:tcPr>
          <w:p w14:paraId="2C6F7406"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0</w:t>
            </w:r>
          </w:p>
        </w:tc>
        <w:tc>
          <w:tcPr>
            <w:tcW w:w="712" w:type="dxa"/>
            <w:tcBorders>
              <w:top w:val="nil"/>
              <w:left w:val="nil"/>
              <w:bottom w:val="single" w:sz="4" w:space="0" w:color="auto"/>
              <w:right w:val="single" w:sz="8" w:space="0" w:color="000000"/>
            </w:tcBorders>
            <w:tcMar>
              <w:top w:w="0" w:type="dxa"/>
              <w:left w:w="108" w:type="dxa"/>
              <w:bottom w:w="0" w:type="dxa"/>
              <w:right w:w="108" w:type="dxa"/>
            </w:tcMar>
            <w:hideMark/>
          </w:tcPr>
          <w:p w14:paraId="4AC2D269"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w:t>
            </w:r>
          </w:p>
        </w:tc>
        <w:tc>
          <w:tcPr>
            <w:tcW w:w="818" w:type="dxa"/>
            <w:tcBorders>
              <w:top w:val="nil"/>
              <w:left w:val="nil"/>
              <w:bottom w:val="single" w:sz="4" w:space="0" w:color="auto"/>
              <w:right w:val="single" w:sz="8" w:space="0" w:color="000000"/>
            </w:tcBorders>
            <w:tcMar>
              <w:top w:w="0" w:type="dxa"/>
              <w:left w:w="108" w:type="dxa"/>
              <w:bottom w:w="0" w:type="dxa"/>
              <w:right w:w="108" w:type="dxa"/>
            </w:tcMar>
            <w:hideMark/>
          </w:tcPr>
          <w:p w14:paraId="2F0EE3E2"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18</w:t>
            </w:r>
          </w:p>
        </w:tc>
        <w:tc>
          <w:tcPr>
            <w:tcW w:w="712" w:type="dxa"/>
            <w:tcBorders>
              <w:top w:val="nil"/>
              <w:left w:val="nil"/>
              <w:bottom w:val="single" w:sz="4" w:space="0" w:color="auto"/>
              <w:right w:val="single" w:sz="8" w:space="0" w:color="000000"/>
            </w:tcBorders>
            <w:tcMar>
              <w:top w:w="0" w:type="dxa"/>
              <w:left w:w="108" w:type="dxa"/>
              <w:bottom w:w="0" w:type="dxa"/>
              <w:right w:w="108" w:type="dxa"/>
            </w:tcMar>
            <w:hideMark/>
          </w:tcPr>
          <w:p w14:paraId="6949117E"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7</w:t>
            </w:r>
          </w:p>
        </w:tc>
        <w:tc>
          <w:tcPr>
            <w:tcW w:w="690" w:type="dxa"/>
            <w:tcBorders>
              <w:top w:val="nil"/>
              <w:left w:val="nil"/>
              <w:bottom w:val="single" w:sz="4" w:space="0" w:color="auto"/>
              <w:right w:val="single" w:sz="8" w:space="0" w:color="000000"/>
            </w:tcBorders>
            <w:tcMar>
              <w:top w:w="0" w:type="dxa"/>
              <w:left w:w="108" w:type="dxa"/>
              <w:bottom w:w="0" w:type="dxa"/>
              <w:right w:w="108" w:type="dxa"/>
            </w:tcMar>
            <w:hideMark/>
          </w:tcPr>
          <w:p w14:paraId="3330F80C"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64</w:t>
            </w:r>
          </w:p>
        </w:tc>
        <w:tc>
          <w:tcPr>
            <w:tcW w:w="712" w:type="dxa"/>
            <w:tcBorders>
              <w:top w:val="nil"/>
              <w:left w:val="nil"/>
              <w:bottom w:val="single" w:sz="4" w:space="0" w:color="auto"/>
              <w:right w:val="single" w:sz="8" w:space="0" w:color="000000"/>
            </w:tcBorders>
            <w:tcMar>
              <w:top w:w="0" w:type="dxa"/>
              <w:left w:w="108" w:type="dxa"/>
              <w:bottom w:w="0" w:type="dxa"/>
              <w:right w:w="108" w:type="dxa"/>
            </w:tcMar>
            <w:hideMark/>
          </w:tcPr>
          <w:p w14:paraId="78A8C610"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w:t>
            </w:r>
          </w:p>
        </w:tc>
        <w:tc>
          <w:tcPr>
            <w:tcW w:w="716" w:type="dxa"/>
            <w:tcBorders>
              <w:top w:val="nil"/>
              <w:left w:val="nil"/>
              <w:bottom w:val="single" w:sz="4" w:space="0" w:color="auto"/>
              <w:right w:val="single" w:sz="8" w:space="0" w:color="000000"/>
            </w:tcBorders>
            <w:tcMar>
              <w:top w:w="0" w:type="dxa"/>
              <w:left w:w="108" w:type="dxa"/>
              <w:bottom w:w="0" w:type="dxa"/>
              <w:right w:w="108" w:type="dxa"/>
            </w:tcMar>
            <w:hideMark/>
          </w:tcPr>
          <w:p w14:paraId="7DC34E9E"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18</w:t>
            </w:r>
          </w:p>
        </w:tc>
      </w:tr>
      <w:tr w:rsidR="003D25CC" w:rsidRPr="0058702C" w14:paraId="60682D05" w14:textId="77777777" w:rsidTr="00C56517">
        <w:trPr>
          <w:trHeight w:val="273"/>
          <w:jc w:val="center"/>
        </w:trPr>
        <w:tc>
          <w:tcPr>
            <w:tcW w:w="149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8698FD6" w14:textId="77777777" w:rsidR="003D25CC" w:rsidRPr="0058702C" w:rsidRDefault="003D25CC" w:rsidP="00C56517">
            <w:pPr>
              <w:spacing w:before="100" w:beforeAutospacing="1" w:after="100" w:afterAutospacing="1"/>
              <w:rPr>
                <w:sz w:val="28"/>
                <w:szCs w:val="28"/>
              </w:rPr>
            </w:pPr>
            <w:r w:rsidRPr="0058702C">
              <w:rPr>
                <w:sz w:val="28"/>
                <w:szCs w:val="28"/>
              </w:rPr>
              <w:t>Історія України</w:t>
            </w:r>
          </w:p>
        </w:tc>
        <w:tc>
          <w:tcPr>
            <w:tcW w:w="99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4BFBAD7"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12</w:t>
            </w:r>
          </w:p>
        </w:tc>
        <w:tc>
          <w:tcPr>
            <w:tcW w:w="133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A6FA97D" w14:textId="77777777" w:rsidR="003D25CC" w:rsidRPr="0058702C" w:rsidRDefault="003D25CC" w:rsidP="00C56517">
            <w:pPr>
              <w:spacing w:before="100" w:beforeAutospacing="1" w:after="100" w:afterAutospacing="1"/>
              <w:rPr>
                <w:b/>
                <w:sz w:val="28"/>
                <w:szCs w:val="28"/>
              </w:rPr>
            </w:pPr>
            <w:r w:rsidRPr="0058702C">
              <w:rPr>
                <w:b/>
                <w:sz w:val="28"/>
                <w:szCs w:val="28"/>
              </w:rPr>
              <w:t>8</w:t>
            </w:r>
          </w:p>
        </w:tc>
        <w:tc>
          <w:tcPr>
            <w:tcW w:w="71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08C60305"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w:t>
            </w:r>
          </w:p>
        </w:tc>
        <w:tc>
          <w:tcPr>
            <w:tcW w:w="81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F6E8BCB"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25</w:t>
            </w:r>
          </w:p>
        </w:tc>
        <w:tc>
          <w:tcPr>
            <w:tcW w:w="71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EF5AE55"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3</w:t>
            </w:r>
          </w:p>
        </w:tc>
        <w:tc>
          <w:tcPr>
            <w:tcW w:w="81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2DC692"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38</w:t>
            </w:r>
          </w:p>
        </w:tc>
        <w:tc>
          <w:tcPr>
            <w:tcW w:w="71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127CB1E"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w:t>
            </w:r>
          </w:p>
        </w:tc>
        <w:tc>
          <w:tcPr>
            <w:tcW w:w="69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EA8364F"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25</w:t>
            </w:r>
          </w:p>
        </w:tc>
        <w:tc>
          <w:tcPr>
            <w:tcW w:w="71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6384A92"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w:t>
            </w:r>
          </w:p>
        </w:tc>
        <w:tc>
          <w:tcPr>
            <w:tcW w:w="71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8917CA8"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12</w:t>
            </w:r>
          </w:p>
        </w:tc>
      </w:tr>
      <w:tr w:rsidR="003D25CC" w:rsidRPr="0058702C" w14:paraId="347B85B7" w14:textId="77777777" w:rsidTr="00C56517">
        <w:trPr>
          <w:trHeight w:val="350"/>
          <w:jc w:val="center"/>
        </w:trPr>
        <w:tc>
          <w:tcPr>
            <w:tcW w:w="1499"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1793F98D" w14:textId="77777777" w:rsidR="003D25CC" w:rsidRPr="0058702C" w:rsidRDefault="003D25CC" w:rsidP="00C56517">
            <w:pPr>
              <w:spacing w:before="100" w:beforeAutospacing="1" w:after="100" w:afterAutospacing="1"/>
              <w:rPr>
                <w:sz w:val="28"/>
                <w:szCs w:val="28"/>
              </w:rPr>
            </w:pPr>
            <w:r w:rsidRPr="0058702C">
              <w:rPr>
                <w:sz w:val="28"/>
                <w:szCs w:val="28"/>
              </w:rPr>
              <w:t>Географія</w:t>
            </w:r>
          </w:p>
        </w:tc>
        <w:tc>
          <w:tcPr>
            <w:tcW w:w="992" w:type="dxa"/>
            <w:tcBorders>
              <w:top w:val="nil"/>
              <w:left w:val="nil"/>
              <w:bottom w:val="single" w:sz="4" w:space="0" w:color="auto"/>
              <w:right w:val="single" w:sz="8" w:space="0" w:color="000000"/>
            </w:tcBorders>
            <w:tcMar>
              <w:top w:w="0" w:type="dxa"/>
              <w:left w:w="108" w:type="dxa"/>
              <w:bottom w:w="0" w:type="dxa"/>
              <w:right w:w="108" w:type="dxa"/>
            </w:tcMar>
            <w:hideMark/>
          </w:tcPr>
          <w:p w14:paraId="22D95CCF"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12</w:t>
            </w:r>
          </w:p>
        </w:tc>
        <w:tc>
          <w:tcPr>
            <w:tcW w:w="1338" w:type="dxa"/>
            <w:tcBorders>
              <w:top w:val="nil"/>
              <w:left w:val="nil"/>
              <w:bottom w:val="single" w:sz="4" w:space="0" w:color="auto"/>
              <w:right w:val="single" w:sz="8" w:space="0" w:color="000000"/>
            </w:tcBorders>
            <w:tcMar>
              <w:top w:w="0" w:type="dxa"/>
              <w:left w:w="108" w:type="dxa"/>
              <w:bottom w:w="0" w:type="dxa"/>
              <w:right w:w="108" w:type="dxa"/>
            </w:tcMar>
            <w:hideMark/>
          </w:tcPr>
          <w:p w14:paraId="07CA28BA" w14:textId="77777777" w:rsidR="003D25CC" w:rsidRPr="0058702C" w:rsidRDefault="003D25CC" w:rsidP="00C56517">
            <w:pPr>
              <w:spacing w:before="100" w:beforeAutospacing="1" w:after="100" w:afterAutospacing="1" w:line="276" w:lineRule="auto"/>
              <w:rPr>
                <w:b/>
                <w:sz w:val="28"/>
                <w:szCs w:val="28"/>
              </w:rPr>
            </w:pPr>
            <w:r w:rsidRPr="0058702C">
              <w:rPr>
                <w:b/>
                <w:sz w:val="28"/>
                <w:szCs w:val="28"/>
              </w:rPr>
              <w:t>8</w:t>
            </w:r>
          </w:p>
        </w:tc>
        <w:tc>
          <w:tcPr>
            <w:tcW w:w="712" w:type="dxa"/>
            <w:tcBorders>
              <w:top w:val="nil"/>
              <w:left w:val="nil"/>
              <w:bottom w:val="single" w:sz="4" w:space="0" w:color="auto"/>
              <w:right w:val="single" w:sz="8" w:space="0" w:color="000000"/>
            </w:tcBorders>
            <w:tcMar>
              <w:top w:w="0" w:type="dxa"/>
              <w:left w:w="108" w:type="dxa"/>
              <w:bottom w:w="0" w:type="dxa"/>
              <w:right w:w="108" w:type="dxa"/>
            </w:tcMar>
            <w:hideMark/>
          </w:tcPr>
          <w:p w14:paraId="71890B88"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818" w:type="dxa"/>
            <w:tcBorders>
              <w:top w:val="nil"/>
              <w:left w:val="nil"/>
              <w:bottom w:val="single" w:sz="4" w:space="0" w:color="auto"/>
              <w:right w:val="single" w:sz="8" w:space="0" w:color="000000"/>
            </w:tcBorders>
            <w:tcMar>
              <w:top w:w="0" w:type="dxa"/>
              <w:left w:w="108" w:type="dxa"/>
              <w:bottom w:w="0" w:type="dxa"/>
              <w:right w:w="108" w:type="dxa"/>
            </w:tcMar>
            <w:hideMark/>
          </w:tcPr>
          <w:p w14:paraId="318C67CE"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712" w:type="dxa"/>
            <w:tcBorders>
              <w:top w:val="nil"/>
              <w:left w:val="nil"/>
              <w:bottom w:val="single" w:sz="4" w:space="0" w:color="auto"/>
              <w:right w:val="single" w:sz="8" w:space="0" w:color="000000"/>
            </w:tcBorders>
            <w:tcMar>
              <w:top w:w="0" w:type="dxa"/>
              <w:left w:w="108" w:type="dxa"/>
              <w:bottom w:w="0" w:type="dxa"/>
              <w:right w:w="108" w:type="dxa"/>
            </w:tcMar>
            <w:hideMark/>
          </w:tcPr>
          <w:p w14:paraId="72770600"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818" w:type="dxa"/>
            <w:tcBorders>
              <w:top w:val="nil"/>
              <w:left w:val="nil"/>
              <w:bottom w:val="single" w:sz="4" w:space="0" w:color="auto"/>
              <w:right w:val="single" w:sz="8" w:space="0" w:color="000000"/>
            </w:tcBorders>
            <w:tcMar>
              <w:top w:w="0" w:type="dxa"/>
              <w:left w:w="108" w:type="dxa"/>
              <w:bottom w:w="0" w:type="dxa"/>
              <w:right w:w="108" w:type="dxa"/>
            </w:tcMar>
            <w:hideMark/>
          </w:tcPr>
          <w:p w14:paraId="5B2E28BB"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712" w:type="dxa"/>
            <w:tcBorders>
              <w:top w:val="nil"/>
              <w:left w:val="nil"/>
              <w:bottom w:val="single" w:sz="4" w:space="0" w:color="auto"/>
              <w:right w:val="single" w:sz="8" w:space="0" w:color="000000"/>
            </w:tcBorders>
            <w:tcMar>
              <w:top w:w="0" w:type="dxa"/>
              <w:left w:w="108" w:type="dxa"/>
              <w:bottom w:w="0" w:type="dxa"/>
              <w:right w:w="108" w:type="dxa"/>
            </w:tcMar>
            <w:hideMark/>
          </w:tcPr>
          <w:p w14:paraId="14DD7C28"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690" w:type="dxa"/>
            <w:tcBorders>
              <w:top w:val="nil"/>
              <w:left w:val="nil"/>
              <w:bottom w:val="single" w:sz="4" w:space="0" w:color="auto"/>
              <w:right w:val="single" w:sz="8" w:space="0" w:color="000000"/>
            </w:tcBorders>
            <w:tcMar>
              <w:top w:w="0" w:type="dxa"/>
              <w:left w:w="108" w:type="dxa"/>
              <w:bottom w:w="0" w:type="dxa"/>
              <w:right w:w="108" w:type="dxa"/>
            </w:tcMar>
            <w:hideMark/>
          </w:tcPr>
          <w:p w14:paraId="0FF0C56E"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712" w:type="dxa"/>
            <w:tcBorders>
              <w:top w:val="nil"/>
              <w:left w:val="nil"/>
              <w:bottom w:val="single" w:sz="4" w:space="0" w:color="auto"/>
              <w:right w:val="single" w:sz="8" w:space="0" w:color="000000"/>
            </w:tcBorders>
            <w:tcMar>
              <w:top w:w="0" w:type="dxa"/>
              <w:left w:w="108" w:type="dxa"/>
              <w:bottom w:w="0" w:type="dxa"/>
              <w:right w:w="108" w:type="dxa"/>
            </w:tcMar>
            <w:hideMark/>
          </w:tcPr>
          <w:p w14:paraId="22D2B799"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c>
          <w:tcPr>
            <w:tcW w:w="716" w:type="dxa"/>
            <w:tcBorders>
              <w:top w:val="nil"/>
              <w:left w:val="nil"/>
              <w:bottom w:val="single" w:sz="4" w:space="0" w:color="auto"/>
              <w:right w:val="single" w:sz="8" w:space="0" w:color="000000"/>
            </w:tcBorders>
            <w:tcMar>
              <w:top w:w="0" w:type="dxa"/>
              <w:left w:w="108" w:type="dxa"/>
              <w:bottom w:w="0" w:type="dxa"/>
              <w:right w:w="108" w:type="dxa"/>
            </w:tcMar>
            <w:hideMark/>
          </w:tcPr>
          <w:p w14:paraId="08DA29A0"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r>
      <w:tr w:rsidR="003D25CC" w:rsidRPr="0058702C" w14:paraId="2691F937" w14:textId="77777777" w:rsidTr="00C56517">
        <w:trPr>
          <w:trHeight w:val="370"/>
          <w:jc w:val="center"/>
        </w:trPr>
        <w:tc>
          <w:tcPr>
            <w:tcW w:w="149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1C585DE" w14:textId="77777777" w:rsidR="003D25CC" w:rsidRPr="0058702C" w:rsidRDefault="003D25CC" w:rsidP="00C56517">
            <w:pPr>
              <w:spacing w:before="100" w:beforeAutospacing="1" w:after="100" w:afterAutospacing="1"/>
              <w:rPr>
                <w:sz w:val="28"/>
                <w:szCs w:val="28"/>
              </w:rPr>
            </w:pPr>
            <w:r w:rsidRPr="0058702C">
              <w:rPr>
                <w:sz w:val="28"/>
                <w:szCs w:val="28"/>
              </w:rPr>
              <w:t> Англ.мова</w:t>
            </w:r>
          </w:p>
        </w:tc>
        <w:tc>
          <w:tcPr>
            <w:tcW w:w="99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1AD3499"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12</w:t>
            </w:r>
          </w:p>
        </w:tc>
        <w:tc>
          <w:tcPr>
            <w:tcW w:w="133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CC785BC" w14:textId="77777777" w:rsidR="003D25CC" w:rsidRPr="0058702C" w:rsidRDefault="003D25CC" w:rsidP="00C56517">
            <w:pPr>
              <w:spacing w:before="100" w:beforeAutospacing="1" w:after="100" w:afterAutospacing="1"/>
              <w:rPr>
                <w:b/>
                <w:sz w:val="28"/>
                <w:szCs w:val="28"/>
              </w:rPr>
            </w:pPr>
            <w:r w:rsidRPr="0058702C">
              <w:rPr>
                <w:b/>
                <w:sz w:val="28"/>
                <w:szCs w:val="28"/>
              </w:rPr>
              <w:t>4</w:t>
            </w:r>
          </w:p>
        </w:tc>
        <w:tc>
          <w:tcPr>
            <w:tcW w:w="71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D6257F6"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0</w:t>
            </w:r>
          </w:p>
        </w:tc>
        <w:tc>
          <w:tcPr>
            <w:tcW w:w="81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D549F7"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0</w:t>
            </w:r>
          </w:p>
        </w:tc>
        <w:tc>
          <w:tcPr>
            <w:tcW w:w="71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1835B27"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w:t>
            </w:r>
          </w:p>
        </w:tc>
        <w:tc>
          <w:tcPr>
            <w:tcW w:w="81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74CB984"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25</w:t>
            </w:r>
          </w:p>
        </w:tc>
        <w:tc>
          <w:tcPr>
            <w:tcW w:w="71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575C854"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2</w:t>
            </w:r>
          </w:p>
        </w:tc>
        <w:tc>
          <w:tcPr>
            <w:tcW w:w="69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933460"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50</w:t>
            </w:r>
          </w:p>
        </w:tc>
        <w:tc>
          <w:tcPr>
            <w:tcW w:w="71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44D3C5E"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w:t>
            </w:r>
          </w:p>
        </w:tc>
        <w:tc>
          <w:tcPr>
            <w:tcW w:w="71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118E6E" w14:textId="77777777" w:rsidR="003D25CC" w:rsidRPr="0058702C" w:rsidRDefault="003D25CC" w:rsidP="00C56517">
            <w:pPr>
              <w:spacing w:before="100" w:beforeAutospacing="1" w:after="100" w:afterAutospacing="1"/>
              <w:rPr>
                <w:sz w:val="28"/>
                <w:szCs w:val="28"/>
              </w:rPr>
            </w:pPr>
            <w:r w:rsidRPr="0058702C">
              <w:rPr>
                <w:sz w:val="28"/>
                <w:szCs w:val="28"/>
              </w:rPr>
              <w:t>25</w:t>
            </w:r>
          </w:p>
        </w:tc>
      </w:tr>
      <w:tr w:rsidR="003D25CC" w:rsidRPr="0058702C" w14:paraId="3F566620" w14:textId="77777777" w:rsidTr="00C56517">
        <w:trPr>
          <w:trHeight w:val="401"/>
          <w:jc w:val="center"/>
        </w:trPr>
        <w:tc>
          <w:tcPr>
            <w:tcW w:w="14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127225" w14:textId="77777777" w:rsidR="003D25CC" w:rsidRPr="0058702C" w:rsidRDefault="003D25CC" w:rsidP="00C56517">
            <w:pPr>
              <w:spacing w:before="100" w:beforeAutospacing="1" w:after="100" w:afterAutospacing="1" w:line="276" w:lineRule="auto"/>
              <w:rPr>
                <w:sz w:val="28"/>
                <w:szCs w:val="28"/>
              </w:rPr>
            </w:pPr>
            <w:r w:rsidRPr="0058702C">
              <w:rPr>
                <w:sz w:val="28"/>
                <w:szCs w:val="28"/>
              </w:rPr>
              <w:lastRenderedPageBreak/>
              <w:t>Біологія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63B1D400"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12</w:t>
            </w:r>
          </w:p>
        </w:tc>
        <w:tc>
          <w:tcPr>
            <w:tcW w:w="1338" w:type="dxa"/>
            <w:tcBorders>
              <w:top w:val="nil"/>
              <w:left w:val="nil"/>
              <w:bottom w:val="single" w:sz="8" w:space="0" w:color="000000"/>
              <w:right w:val="single" w:sz="8" w:space="0" w:color="000000"/>
            </w:tcBorders>
            <w:tcMar>
              <w:top w:w="0" w:type="dxa"/>
              <w:left w:w="108" w:type="dxa"/>
              <w:bottom w:w="0" w:type="dxa"/>
              <w:right w:w="108" w:type="dxa"/>
            </w:tcMar>
            <w:hideMark/>
          </w:tcPr>
          <w:p w14:paraId="381EE6AE" w14:textId="77777777" w:rsidR="003D25CC" w:rsidRPr="0058702C" w:rsidRDefault="003D25CC" w:rsidP="00C56517">
            <w:pPr>
              <w:spacing w:before="100" w:beforeAutospacing="1" w:after="100" w:afterAutospacing="1" w:line="276" w:lineRule="auto"/>
              <w:rPr>
                <w:b/>
                <w:sz w:val="28"/>
                <w:szCs w:val="28"/>
              </w:rPr>
            </w:pPr>
            <w:r w:rsidRPr="0058702C">
              <w:rPr>
                <w:b/>
                <w:sz w:val="28"/>
                <w:szCs w:val="28"/>
              </w:rPr>
              <w:t>1</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14848385"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3AB644C8"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7D7980B9"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14:paraId="394C31C4"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3B1E1015"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690" w:type="dxa"/>
            <w:tcBorders>
              <w:top w:val="nil"/>
              <w:left w:val="nil"/>
              <w:bottom w:val="single" w:sz="8" w:space="0" w:color="000000"/>
              <w:right w:val="single" w:sz="8" w:space="0" w:color="000000"/>
            </w:tcBorders>
            <w:tcMar>
              <w:top w:w="0" w:type="dxa"/>
              <w:left w:w="108" w:type="dxa"/>
              <w:bottom w:w="0" w:type="dxa"/>
              <w:right w:w="108" w:type="dxa"/>
            </w:tcMar>
            <w:hideMark/>
          </w:tcPr>
          <w:p w14:paraId="0B5BD458"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712" w:type="dxa"/>
            <w:tcBorders>
              <w:top w:val="nil"/>
              <w:left w:val="nil"/>
              <w:bottom w:val="single" w:sz="8" w:space="0" w:color="000000"/>
              <w:right w:val="single" w:sz="8" w:space="0" w:color="000000"/>
            </w:tcBorders>
            <w:tcMar>
              <w:top w:w="0" w:type="dxa"/>
              <w:left w:w="108" w:type="dxa"/>
              <w:bottom w:w="0" w:type="dxa"/>
              <w:right w:w="108" w:type="dxa"/>
            </w:tcMar>
            <w:hideMark/>
          </w:tcPr>
          <w:p w14:paraId="5CEDD7DC"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716" w:type="dxa"/>
            <w:tcBorders>
              <w:top w:val="nil"/>
              <w:left w:val="nil"/>
              <w:bottom w:val="single" w:sz="8" w:space="0" w:color="000000"/>
              <w:right w:val="single" w:sz="8" w:space="0" w:color="000000"/>
            </w:tcBorders>
            <w:tcMar>
              <w:top w:w="0" w:type="dxa"/>
              <w:left w:w="108" w:type="dxa"/>
              <w:bottom w:w="0" w:type="dxa"/>
              <w:right w:w="108" w:type="dxa"/>
            </w:tcMar>
            <w:hideMark/>
          </w:tcPr>
          <w:p w14:paraId="2B7EECFD"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w:t>
            </w:r>
          </w:p>
        </w:tc>
      </w:tr>
      <w:tr w:rsidR="003D25CC" w:rsidRPr="0058702C" w14:paraId="5E40E3D9" w14:textId="77777777" w:rsidTr="00C56517">
        <w:trPr>
          <w:trHeight w:val="391"/>
          <w:jc w:val="center"/>
        </w:trPr>
        <w:tc>
          <w:tcPr>
            <w:tcW w:w="1499" w:type="dxa"/>
            <w:tcBorders>
              <w:top w:val="nil"/>
              <w:left w:val="single" w:sz="4" w:space="0" w:color="auto"/>
              <w:right w:val="single" w:sz="8" w:space="0" w:color="000000"/>
            </w:tcBorders>
            <w:tcMar>
              <w:top w:w="0" w:type="dxa"/>
              <w:left w:w="108" w:type="dxa"/>
              <w:bottom w:w="0" w:type="dxa"/>
              <w:right w:w="108" w:type="dxa"/>
            </w:tcMar>
            <w:hideMark/>
          </w:tcPr>
          <w:p w14:paraId="7098A6A6"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Фізика</w:t>
            </w:r>
          </w:p>
        </w:tc>
        <w:tc>
          <w:tcPr>
            <w:tcW w:w="992" w:type="dxa"/>
            <w:tcBorders>
              <w:top w:val="nil"/>
              <w:left w:val="nil"/>
              <w:right w:val="single" w:sz="8" w:space="0" w:color="000000"/>
            </w:tcBorders>
            <w:tcMar>
              <w:top w:w="0" w:type="dxa"/>
              <w:left w:w="108" w:type="dxa"/>
              <w:bottom w:w="0" w:type="dxa"/>
              <w:right w:w="108" w:type="dxa"/>
            </w:tcMar>
            <w:hideMark/>
          </w:tcPr>
          <w:p w14:paraId="2B3E2405"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12</w:t>
            </w:r>
          </w:p>
        </w:tc>
        <w:tc>
          <w:tcPr>
            <w:tcW w:w="1338" w:type="dxa"/>
            <w:tcBorders>
              <w:top w:val="nil"/>
              <w:left w:val="nil"/>
              <w:right w:val="single" w:sz="8" w:space="0" w:color="000000"/>
            </w:tcBorders>
            <w:tcMar>
              <w:top w:w="0" w:type="dxa"/>
              <w:left w:w="108" w:type="dxa"/>
              <w:bottom w:w="0" w:type="dxa"/>
              <w:right w:w="108" w:type="dxa"/>
            </w:tcMar>
            <w:hideMark/>
          </w:tcPr>
          <w:p w14:paraId="09F89515" w14:textId="77777777" w:rsidR="003D25CC" w:rsidRPr="0058702C" w:rsidRDefault="003D25CC" w:rsidP="00C56517">
            <w:pPr>
              <w:spacing w:before="100" w:beforeAutospacing="1" w:after="100" w:afterAutospacing="1" w:line="276" w:lineRule="auto"/>
              <w:rPr>
                <w:b/>
                <w:sz w:val="28"/>
                <w:szCs w:val="28"/>
              </w:rPr>
            </w:pPr>
            <w:r w:rsidRPr="0058702C">
              <w:rPr>
                <w:b/>
                <w:sz w:val="28"/>
                <w:szCs w:val="28"/>
              </w:rPr>
              <w:t>1</w:t>
            </w:r>
          </w:p>
        </w:tc>
        <w:tc>
          <w:tcPr>
            <w:tcW w:w="712" w:type="dxa"/>
            <w:vMerge w:val="restart"/>
            <w:tcBorders>
              <w:top w:val="nil"/>
              <w:left w:val="nil"/>
              <w:right w:val="single" w:sz="8" w:space="0" w:color="000000"/>
            </w:tcBorders>
            <w:tcMar>
              <w:top w:w="0" w:type="dxa"/>
              <w:left w:w="108" w:type="dxa"/>
              <w:bottom w:w="0" w:type="dxa"/>
              <w:right w:w="108" w:type="dxa"/>
            </w:tcMar>
            <w:hideMark/>
          </w:tcPr>
          <w:p w14:paraId="207C0220"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818" w:type="dxa"/>
            <w:tcBorders>
              <w:top w:val="nil"/>
              <w:left w:val="nil"/>
              <w:right w:val="single" w:sz="8" w:space="0" w:color="000000"/>
            </w:tcBorders>
            <w:tcMar>
              <w:top w:w="0" w:type="dxa"/>
              <w:left w:w="108" w:type="dxa"/>
              <w:bottom w:w="0" w:type="dxa"/>
              <w:right w:w="108" w:type="dxa"/>
            </w:tcMar>
            <w:hideMark/>
          </w:tcPr>
          <w:p w14:paraId="506A41A4"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712" w:type="dxa"/>
            <w:tcBorders>
              <w:top w:val="nil"/>
              <w:left w:val="nil"/>
              <w:right w:val="single" w:sz="8" w:space="0" w:color="000000"/>
            </w:tcBorders>
            <w:tcMar>
              <w:top w:w="0" w:type="dxa"/>
              <w:left w:w="108" w:type="dxa"/>
              <w:bottom w:w="0" w:type="dxa"/>
              <w:right w:w="108" w:type="dxa"/>
            </w:tcMar>
            <w:hideMark/>
          </w:tcPr>
          <w:p w14:paraId="17651D60"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818" w:type="dxa"/>
            <w:tcBorders>
              <w:top w:val="nil"/>
              <w:left w:val="nil"/>
              <w:right w:val="single" w:sz="8" w:space="0" w:color="000000"/>
            </w:tcBorders>
            <w:tcMar>
              <w:top w:w="0" w:type="dxa"/>
              <w:left w:w="108" w:type="dxa"/>
              <w:bottom w:w="0" w:type="dxa"/>
              <w:right w:w="108" w:type="dxa"/>
            </w:tcMar>
            <w:hideMark/>
          </w:tcPr>
          <w:p w14:paraId="1D24BBD3"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712" w:type="dxa"/>
            <w:tcBorders>
              <w:top w:val="nil"/>
              <w:left w:val="nil"/>
              <w:right w:val="single" w:sz="8" w:space="0" w:color="000000"/>
            </w:tcBorders>
            <w:tcMar>
              <w:top w:w="0" w:type="dxa"/>
              <w:left w:w="108" w:type="dxa"/>
              <w:bottom w:w="0" w:type="dxa"/>
              <w:right w:w="108" w:type="dxa"/>
            </w:tcMar>
            <w:hideMark/>
          </w:tcPr>
          <w:p w14:paraId="2546603A" w14:textId="77777777" w:rsidR="003D25CC" w:rsidRPr="0058702C" w:rsidRDefault="003D25CC" w:rsidP="00C56517">
            <w:pPr>
              <w:spacing w:before="100" w:beforeAutospacing="1" w:after="100" w:afterAutospacing="1" w:line="276" w:lineRule="auto"/>
              <w:rPr>
                <w:sz w:val="28"/>
                <w:szCs w:val="28"/>
              </w:rPr>
            </w:pPr>
            <w:r w:rsidRPr="0058702C">
              <w:rPr>
                <w:sz w:val="28"/>
                <w:szCs w:val="28"/>
              </w:rPr>
              <w:t>1</w:t>
            </w:r>
          </w:p>
        </w:tc>
        <w:tc>
          <w:tcPr>
            <w:tcW w:w="690" w:type="dxa"/>
            <w:tcBorders>
              <w:top w:val="nil"/>
              <w:left w:val="nil"/>
              <w:right w:val="single" w:sz="8" w:space="0" w:color="000000"/>
            </w:tcBorders>
            <w:tcMar>
              <w:top w:w="0" w:type="dxa"/>
              <w:left w:w="108" w:type="dxa"/>
              <w:bottom w:w="0" w:type="dxa"/>
              <w:right w:w="108" w:type="dxa"/>
            </w:tcMar>
            <w:hideMark/>
          </w:tcPr>
          <w:p w14:paraId="17E64AFE"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712" w:type="dxa"/>
            <w:tcBorders>
              <w:top w:val="nil"/>
              <w:left w:val="nil"/>
              <w:right w:val="single" w:sz="8" w:space="0" w:color="000000"/>
            </w:tcBorders>
            <w:tcMar>
              <w:top w:w="0" w:type="dxa"/>
              <w:left w:w="108" w:type="dxa"/>
              <w:bottom w:w="0" w:type="dxa"/>
              <w:right w:w="108" w:type="dxa"/>
            </w:tcMar>
            <w:hideMark/>
          </w:tcPr>
          <w:p w14:paraId="78D7B568" w14:textId="77777777" w:rsidR="003D25CC" w:rsidRPr="0058702C" w:rsidRDefault="003D25CC" w:rsidP="00C56517">
            <w:pPr>
              <w:spacing w:before="100" w:beforeAutospacing="1" w:after="100" w:afterAutospacing="1" w:line="276" w:lineRule="auto"/>
              <w:rPr>
                <w:sz w:val="28"/>
                <w:szCs w:val="28"/>
              </w:rPr>
            </w:pPr>
            <w:r>
              <w:rPr>
                <w:sz w:val="28"/>
                <w:szCs w:val="28"/>
              </w:rPr>
              <w:t>-</w:t>
            </w:r>
          </w:p>
        </w:tc>
        <w:tc>
          <w:tcPr>
            <w:tcW w:w="716" w:type="dxa"/>
            <w:tcBorders>
              <w:top w:val="nil"/>
              <w:left w:val="nil"/>
              <w:right w:val="single" w:sz="8" w:space="0" w:color="000000"/>
            </w:tcBorders>
            <w:tcMar>
              <w:top w:w="0" w:type="dxa"/>
              <w:left w:w="108" w:type="dxa"/>
              <w:bottom w:w="0" w:type="dxa"/>
              <w:right w:w="108" w:type="dxa"/>
            </w:tcMar>
            <w:hideMark/>
          </w:tcPr>
          <w:p w14:paraId="06574D66" w14:textId="77777777" w:rsidR="003D25CC" w:rsidRPr="0058702C" w:rsidRDefault="003D25CC" w:rsidP="00C56517">
            <w:pPr>
              <w:spacing w:before="100" w:beforeAutospacing="1" w:after="100" w:afterAutospacing="1" w:line="276" w:lineRule="auto"/>
              <w:rPr>
                <w:sz w:val="28"/>
                <w:szCs w:val="28"/>
              </w:rPr>
            </w:pPr>
            <w:r>
              <w:rPr>
                <w:sz w:val="28"/>
                <w:szCs w:val="28"/>
              </w:rPr>
              <w:t>-</w:t>
            </w:r>
          </w:p>
        </w:tc>
      </w:tr>
      <w:tr w:rsidR="003D25CC" w:rsidRPr="0058702C" w14:paraId="462A6862" w14:textId="77777777" w:rsidTr="00C56517">
        <w:trPr>
          <w:trHeight w:val="60"/>
          <w:jc w:val="center"/>
        </w:trPr>
        <w:tc>
          <w:tcPr>
            <w:tcW w:w="14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71D299" w14:textId="77777777" w:rsidR="003D25CC" w:rsidRPr="0058702C" w:rsidRDefault="003D25CC" w:rsidP="00C56517">
            <w:pPr>
              <w:spacing w:before="100" w:beforeAutospacing="1" w:after="100" w:afterAutospacing="1" w:line="276" w:lineRule="auto"/>
              <w:rPr>
                <w:sz w:val="28"/>
                <w:szCs w:val="28"/>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7BA91E75" w14:textId="77777777" w:rsidR="003D25CC" w:rsidRPr="0058702C" w:rsidRDefault="003D25CC" w:rsidP="00C56517">
            <w:pPr>
              <w:spacing w:before="100" w:beforeAutospacing="1" w:after="100" w:afterAutospacing="1" w:line="276" w:lineRule="auto"/>
              <w:rPr>
                <w:sz w:val="28"/>
                <w:szCs w:val="28"/>
              </w:rPr>
            </w:pPr>
          </w:p>
        </w:tc>
        <w:tc>
          <w:tcPr>
            <w:tcW w:w="1338" w:type="dxa"/>
            <w:tcBorders>
              <w:top w:val="nil"/>
              <w:left w:val="nil"/>
              <w:bottom w:val="single" w:sz="8" w:space="0" w:color="000000"/>
              <w:right w:val="single" w:sz="8" w:space="0" w:color="000000"/>
            </w:tcBorders>
            <w:tcMar>
              <w:top w:w="0" w:type="dxa"/>
              <w:left w:w="108" w:type="dxa"/>
              <w:bottom w:w="0" w:type="dxa"/>
              <w:right w:w="108" w:type="dxa"/>
            </w:tcMar>
            <w:hideMark/>
          </w:tcPr>
          <w:p w14:paraId="2202577B" w14:textId="77777777" w:rsidR="003D25CC" w:rsidRPr="0058702C" w:rsidRDefault="003D25CC" w:rsidP="00C56517">
            <w:pPr>
              <w:spacing w:before="100" w:beforeAutospacing="1" w:after="100" w:afterAutospacing="1" w:line="276" w:lineRule="auto"/>
              <w:rPr>
                <w:b/>
                <w:sz w:val="28"/>
                <w:szCs w:val="28"/>
              </w:rPr>
            </w:pPr>
          </w:p>
        </w:tc>
        <w:tc>
          <w:tcPr>
            <w:tcW w:w="712" w:type="dxa"/>
            <w:vMerge/>
            <w:tcBorders>
              <w:left w:val="nil"/>
              <w:bottom w:val="single" w:sz="8" w:space="0" w:color="000000"/>
              <w:right w:val="single" w:sz="8" w:space="0" w:color="000000"/>
            </w:tcBorders>
            <w:tcMar>
              <w:top w:w="0" w:type="dxa"/>
              <w:left w:w="108" w:type="dxa"/>
              <w:bottom w:w="0" w:type="dxa"/>
              <w:right w:w="108" w:type="dxa"/>
            </w:tcMar>
          </w:tcPr>
          <w:p w14:paraId="4EE2CF97" w14:textId="77777777" w:rsidR="003D25CC" w:rsidRPr="0058702C" w:rsidRDefault="003D25CC" w:rsidP="00C56517">
            <w:pPr>
              <w:spacing w:before="100" w:beforeAutospacing="1" w:after="100" w:afterAutospacing="1" w:line="276" w:lineRule="auto"/>
              <w:rPr>
                <w:sz w:val="28"/>
                <w:szCs w:val="28"/>
              </w:rPr>
            </w:pPr>
          </w:p>
        </w:tc>
        <w:tc>
          <w:tcPr>
            <w:tcW w:w="818" w:type="dxa"/>
            <w:tcBorders>
              <w:top w:val="nil"/>
              <w:left w:val="nil"/>
              <w:bottom w:val="single" w:sz="8" w:space="0" w:color="000000"/>
              <w:right w:val="single" w:sz="8" w:space="0" w:color="000000"/>
            </w:tcBorders>
            <w:tcMar>
              <w:top w:w="0" w:type="dxa"/>
              <w:left w:w="108" w:type="dxa"/>
              <w:bottom w:w="0" w:type="dxa"/>
              <w:right w:w="108" w:type="dxa"/>
            </w:tcMar>
          </w:tcPr>
          <w:p w14:paraId="6E42BFC0" w14:textId="77777777" w:rsidR="003D25CC" w:rsidRPr="0058702C" w:rsidRDefault="003D25CC" w:rsidP="00C56517">
            <w:pPr>
              <w:spacing w:before="100" w:beforeAutospacing="1" w:after="100" w:afterAutospacing="1" w:line="276" w:lineRule="auto"/>
              <w:rPr>
                <w:i/>
                <w:iCs/>
                <w:sz w:val="28"/>
                <w:szCs w:val="28"/>
              </w:rPr>
            </w:pPr>
          </w:p>
        </w:tc>
        <w:tc>
          <w:tcPr>
            <w:tcW w:w="712" w:type="dxa"/>
            <w:tcBorders>
              <w:top w:val="nil"/>
              <w:left w:val="nil"/>
              <w:bottom w:val="single" w:sz="8" w:space="0" w:color="000000"/>
              <w:right w:val="single" w:sz="8" w:space="0" w:color="000000"/>
            </w:tcBorders>
            <w:tcMar>
              <w:top w:w="0" w:type="dxa"/>
              <w:left w:w="108" w:type="dxa"/>
              <w:bottom w:w="0" w:type="dxa"/>
              <w:right w:w="108" w:type="dxa"/>
            </w:tcMar>
          </w:tcPr>
          <w:p w14:paraId="11C3182C" w14:textId="77777777" w:rsidR="003D25CC" w:rsidRPr="0058702C" w:rsidRDefault="003D25CC" w:rsidP="00C56517">
            <w:pPr>
              <w:spacing w:before="100" w:beforeAutospacing="1" w:after="100" w:afterAutospacing="1" w:line="276" w:lineRule="auto"/>
              <w:rPr>
                <w:sz w:val="28"/>
                <w:szCs w:val="28"/>
              </w:rPr>
            </w:pPr>
          </w:p>
        </w:tc>
        <w:tc>
          <w:tcPr>
            <w:tcW w:w="818" w:type="dxa"/>
            <w:tcBorders>
              <w:top w:val="nil"/>
              <w:left w:val="nil"/>
              <w:bottom w:val="single" w:sz="8" w:space="0" w:color="000000"/>
              <w:right w:val="single" w:sz="8" w:space="0" w:color="000000"/>
            </w:tcBorders>
            <w:tcMar>
              <w:top w:w="0" w:type="dxa"/>
              <w:left w:w="108" w:type="dxa"/>
              <w:bottom w:w="0" w:type="dxa"/>
              <w:right w:w="108" w:type="dxa"/>
            </w:tcMar>
          </w:tcPr>
          <w:p w14:paraId="0483075C" w14:textId="77777777" w:rsidR="003D25CC" w:rsidRPr="0058702C" w:rsidRDefault="003D25CC" w:rsidP="00C56517">
            <w:pPr>
              <w:spacing w:before="100" w:beforeAutospacing="1" w:after="100" w:afterAutospacing="1" w:line="276" w:lineRule="auto"/>
              <w:rPr>
                <w:i/>
                <w:iCs/>
                <w:sz w:val="28"/>
                <w:szCs w:val="28"/>
              </w:rPr>
            </w:pPr>
          </w:p>
        </w:tc>
        <w:tc>
          <w:tcPr>
            <w:tcW w:w="712" w:type="dxa"/>
            <w:tcBorders>
              <w:top w:val="nil"/>
              <w:left w:val="nil"/>
              <w:bottom w:val="single" w:sz="8" w:space="0" w:color="000000"/>
              <w:right w:val="single" w:sz="8" w:space="0" w:color="000000"/>
            </w:tcBorders>
            <w:tcMar>
              <w:top w:w="0" w:type="dxa"/>
              <w:left w:w="108" w:type="dxa"/>
              <w:bottom w:w="0" w:type="dxa"/>
              <w:right w:w="108" w:type="dxa"/>
            </w:tcMar>
          </w:tcPr>
          <w:p w14:paraId="31BE10D1" w14:textId="77777777" w:rsidR="003D25CC" w:rsidRPr="0058702C" w:rsidRDefault="003D25CC" w:rsidP="00C56517">
            <w:pPr>
              <w:spacing w:before="100" w:beforeAutospacing="1" w:after="100" w:afterAutospacing="1" w:line="276" w:lineRule="auto"/>
              <w:rPr>
                <w:sz w:val="28"/>
                <w:szCs w:val="28"/>
              </w:rPr>
            </w:pPr>
          </w:p>
        </w:tc>
        <w:tc>
          <w:tcPr>
            <w:tcW w:w="690" w:type="dxa"/>
            <w:tcBorders>
              <w:top w:val="nil"/>
              <w:left w:val="nil"/>
              <w:bottom w:val="single" w:sz="8" w:space="0" w:color="000000"/>
              <w:right w:val="single" w:sz="8" w:space="0" w:color="000000"/>
            </w:tcBorders>
            <w:tcMar>
              <w:top w:w="0" w:type="dxa"/>
              <w:left w:w="108" w:type="dxa"/>
              <w:bottom w:w="0" w:type="dxa"/>
              <w:right w:w="108" w:type="dxa"/>
            </w:tcMar>
          </w:tcPr>
          <w:p w14:paraId="6397E4D6" w14:textId="77777777" w:rsidR="003D25CC" w:rsidRPr="0058702C" w:rsidRDefault="003D25CC" w:rsidP="00C56517">
            <w:pPr>
              <w:spacing w:before="100" w:beforeAutospacing="1" w:after="100" w:afterAutospacing="1" w:line="276" w:lineRule="auto"/>
              <w:rPr>
                <w:i/>
                <w:iCs/>
                <w:sz w:val="28"/>
                <w:szCs w:val="28"/>
              </w:rPr>
            </w:pPr>
          </w:p>
        </w:tc>
        <w:tc>
          <w:tcPr>
            <w:tcW w:w="712" w:type="dxa"/>
            <w:tcBorders>
              <w:top w:val="nil"/>
              <w:left w:val="nil"/>
              <w:bottom w:val="single" w:sz="8" w:space="0" w:color="000000"/>
              <w:right w:val="single" w:sz="8" w:space="0" w:color="000000"/>
            </w:tcBorders>
            <w:tcMar>
              <w:top w:w="0" w:type="dxa"/>
              <w:left w:w="108" w:type="dxa"/>
              <w:bottom w:w="0" w:type="dxa"/>
              <w:right w:w="108" w:type="dxa"/>
            </w:tcMar>
          </w:tcPr>
          <w:p w14:paraId="5532C773" w14:textId="77777777" w:rsidR="003D25CC" w:rsidRPr="0058702C" w:rsidRDefault="003D25CC" w:rsidP="00C56517">
            <w:pPr>
              <w:spacing w:before="100" w:beforeAutospacing="1" w:after="100" w:afterAutospacing="1" w:line="276" w:lineRule="auto"/>
              <w:rPr>
                <w:sz w:val="28"/>
                <w:szCs w:val="28"/>
              </w:rPr>
            </w:pPr>
          </w:p>
        </w:tc>
        <w:tc>
          <w:tcPr>
            <w:tcW w:w="716" w:type="dxa"/>
            <w:tcBorders>
              <w:top w:val="nil"/>
              <w:left w:val="nil"/>
              <w:bottom w:val="single" w:sz="8" w:space="0" w:color="000000"/>
              <w:right w:val="single" w:sz="8" w:space="0" w:color="000000"/>
            </w:tcBorders>
            <w:tcMar>
              <w:top w:w="0" w:type="dxa"/>
              <w:left w:w="108" w:type="dxa"/>
              <w:bottom w:w="0" w:type="dxa"/>
              <w:right w:w="108" w:type="dxa"/>
            </w:tcMar>
          </w:tcPr>
          <w:p w14:paraId="181A5B39" w14:textId="77777777" w:rsidR="003D25CC" w:rsidRPr="0058702C" w:rsidRDefault="003D25CC" w:rsidP="00C56517">
            <w:pPr>
              <w:spacing w:before="100" w:beforeAutospacing="1" w:after="100" w:afterAutospacing="1" w:line="276" w:lineRule="auto"/>
              <w:rPr>
                <w:sz w:val="28"/>
                <w:szCs w:val="28"/>
              </w:rPr>
            </w:pPr>
          </w:p>
        </w:tc>
      </w:tr>
    </w:tbl>
    <w:p w14:paraId="63F346CD" w14:textId="77777777" w:rsidR="003D25CC" w:rsidRPr="005A1279" w:rsidRDefault="003D25CC" w:rsidP="003D25CC">
      <w:pPr>
        <w:shd w:val="clear" w:color="auto" w:fill="FFFFFF" w:themeFill="background1"/>
        <w:spacing w:before="100" w:beforeAutospacing="1" w:after="100" w:afterAutospacing="1" w:line="315" w:lineRule="atLeast"/>
        <w:rPr>
          <w:sz w:val="28"/>
          <w:szCs w:val="28"/>
        </w:rPr>
      </w:pPr>
      <w:r w:rsidRPr="005A1279">
        <w:rPr>
          <w:sz w:val="28"/>
          <w:szCs w:val="28"/>
        </w:rPr>
        <w:t xml:space="preserve">Детальний аналіз річних оцінок і оцінок, які учні отримали під час складання ЗНО показав, що  річні оцінки є завищеними з усіх предметів. </w:t>
      </w:r>
    </w:p>
    <w:p w14:paraId="06F00017" w14:textId="77777777" w:rsidR="003D25CC" w:rsidRPr="005A1279" w:rsidRDefault="003D25CC" w:rsidP="003D25CC">
      <w:pPr>
        <w:shd w:val="clear" w:color="auto" w:fill="FFFFFF" w:themeFill="background1"/>
        <w:spacing w:before="100" w:beforeAutospacing="1" w:after="100" w:afterAutospacing="1" w:line="315" w:lineRule="atLeast"/>
        <w:rPr>
          <w:sz w:val="28"/>
          <w:szCs w:val="28"/>
        </w:rPr>
      </w:pPr>
      <w:r w:rsidRPr="005A1279">
        <w:rPr>
          <w:sz w:val="28"/>
          <w:szCs w:val="28"/>
        </w:rPr>
        <w:t>Керуючись положенням про похвальний лист «За високі досягнення у навчанні» та похвальну грамоту «За особливі досягнення у вивченні окремих предметів»(наказ МОН від -7.02.2012 №115) і положенням про золоту медаль «За високі досягнення у навчанні» (наказ МОН  від 17.03.2015 №306), за результатами навчальних досягнень  нагороджено:</w:t>
      </w:r>
    </w:p>
    <w:p w14:paraId="40402F1F" w14:textId="4F41C762" w:rsidR="003D25CC" w:rsidRPr="0058702C" w:rsidRDefault="00FB07A3" w:rsidP="003D25CC">
      <w:pPr>
        <w:shd w:val="clear" w:color="auto" w:fill="FFFFFF" w:themeFill="background1"/>
        <w:spacing w:before="100" w:beforeAutospacing="1" w:after="100" w:afterAutospacing="1" w:line="315" w:lineRule="atLeast"/>
        <w:rPr>
          <w:color w:val="616161"/>
          <w:sz w:val="28"/>
          <w:szCs w:val="28"/>
        </w:rPr>
      </w:pPr>
      <w:r>
        <w:rPr>
          <w:color w:val="616161"/>
          <w:sz w:val="28"/>
          <w:szCs w:val="28"/>
        </w:rPr>
        <w:t xml:space="preserve">     </w:t>
      </w:r>
      <w:r w:rsidR="003D25CC" w:rsidRPr="0058702C">
        <w:rPr>
          <w:noProof/>
          <w:color w:val="616161"/>
          <w:sz w:val="28"/>
          <w:szCs w:val="28"/>
        </w:rPr>
        <w:drawing>
          <wp:inline distT="0" distB="0" distL="0" distR="0" wp14:anchorId="71EF9E9F" wp14:editId="560E18BF">
            <wp:extent cx="6309360" cy="2522220"/>
            <wp:effectExtent l="0" t="0" r="15240" b="11430"/>
            <wp:docPr id="73"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5C9E03" w14:textId="77777777" w:rsidR="003D25CC" w:rsidRPr="0058702C" w:rsidRDefault="003D25CC" w:rsidP="003D25CC">
      <w:pPr>
        <w:spacing w:line="237" w:lineRule="auto"/>
        <w:ind w:left="7" w:firstLine="708"/>
        <w:rPr>
          <w:sz w:val="28"/>
          <w:szCs w:val="28"/>
        </w:rPr>
      </w:pPr>
      <w:r w:rsidRPr="0058702C">
        <w:rPr>
          <w:sz w:val="28"/>
          <w:szCs w:val="28"/>
        </w:rPr>
        <w:t xml:space="preserve">Дані моніторингу обговорюються на засіданнях методоб’єднання вчителів початкових класів, психолого-педагогічних консиліумах, нарадах при директору та засіданнях педагогічної  ради. За результатами моніторингу розробляються рекомендації, приймаються управлінські рішення щодо планування і корекції роботи. А саме, це виявлення і аналіз чинників, що впливають на рівень успішності учнів, виявлення обдарованих дітей і підтримка їх інтелектуального розвитку, планування і проведення додаткових занять з учнями, які потребують педагогічної допомоги, диференційованому підходу </w:t>
      </w:r>
      <w:r w:rsidRPr="0058702C">
        <w:rPr>
          <w:sz w:val="28"/>
          <w:szCs w:val="28"/>
        </w:rPr>
        <w:lastRenderedPageBreak/>
        <w:t>до учнів, впровадження в роботу інтерактивних методів, активізація роботи психологічної служби, нагромадження даних для порівняльного аналізу діяльності учнів та класних колективів, прогнозування на основі отриманих даних тенденцій розвитку навчального закладу. Згодом, відповідно, відбувається перевірка виконаних рекомендацій та рішень.</w:t>
      </w:r>
    </w:p>
    <w:p w14:paraId="7126CC8D" w14:textId="77777777" w:rsidR="003D25CC" w:rsidRPr="0058702C" w:rsidRDefault="003D25CC" w:rsidP="003D25CC">
      <w:pPr>
        <w:spacing w:line="17" w:lineRule="exact"/>
        <w:rPr>
          <w:sz w:val="28"/>
          <w:szCs w:val="28"/>
        </w:rPr>
      </w:pPr>
    </w:p>
    <w:p w14:paraId="2F8A7DFF" w14:textId="77777777" w:rsidR="00605297" w:rsidRDefault="003D25CC" w:rsidP="00605297">
      <w:pPr>
        <w:spacing w:line="252" w:lineRule="auto"/>
        <w:ind w:left="7" w:firstLine="564"/>
        <w:rPr>
          <w:sz w:val="28"/>
          <w:szCs w:val="28"/>
        </w:rPr>
      </w:pPr>
      <w:r w:rsidRPr="0058702C">
        <w:rPr>
          <w:sz w:val="28"/>
          <w:szCs w:val="28"/>
        </w:rPr>
        <w:t>Таким чином, за допомогою внутрішнього моніторингу забезпечується мобільний зворотній зв'язок у навчанні, який дозволяє виявити ступінь збігу реально здійсненої дії та запланованої, дає змогу вчителю вчасно проводити корекцію освітньої діяльності.</w:t>
      </w:r>
      <w:r w:rsidR="00605297" w:rsidRPr="00605297">
        <w:rPr>
          <w:sz w:val="28"/>
          <w:szCs w:val="28"/>
        </w:rPr>
        <w:t xml:space="preserve"> </w:t>
      </w:r>
    </w:p>
    <w:p w14:paraId="36F7164B" w14:textId="5A057073" w:rsidR="003D25CC" w:rsidRPr="0058702C" w:rsidRDefault="00605297" w:rsidP="00605297">
      <w:pPr>
        <w:spacing w:line="252" w:lineRule="auto"/>
        <w:ind w:left="7" w:firstLine="564"/>
        <w:rPr>
          <w:sz w:val="28"/>
          <w:szCs w:val="28"/>
        </w:rPr>
      </w:pPr>
      <w:r w:rsidRPr="00605297">
        <w:rPr>
          <w:sz w:val="28"/>
          <w:szCs w:val="28"/>
          <w:u w:val="single"/>
        </w:rPr>
        <w:t>3.3.5 Система формувального оцінювання</w:t>
      </w:r>
      <w:r>
        <w:rPr>
          <w:sz w:val="28"/>
          <w:szCs w:val="28"/>
        </w:rPr>
        <w:t xml:space="preserve">. У </w:t>
      </w:r>
      <w:r w:rsidR="003D25CC" w:rsidRPr="0058702C">
        <w:rPr>
          <w:sz w:val="28"/>
          <w:szCs w:val="28"/>
        </w:rPr>
        <w:t>закладі впроваджується система формувального оцінювання, яке передбачає відстежування особистісного розвитку учнів та хід набуття ними навчального досвіду</w:t>
      </w:r>
    </w:p>
    <w:p w14:paraId="401F196E" w14:textId="77777777" w:rsidR="003D25CC" w:rsidRPr="0058702C" w:rsidRDefault="003D25CC" w:rsidP="003D25CC">
      <w:pPr>
        <w:spacing w:line="30" w:lineRule="exact"/>
        <w:rPr>
          <w:sz w:val="28"/>
          <w:szCs w:val="28"/>
        </w:rPr>
      </w:pPr>
    </w:p>
    <w:p w14:paraId="041F772B" w14:textId="77777777" w:rsidR="003D25CC" w:rsidRPr="00480C64" w:rsidRDefault="003D25CC" w:rsidP="00570DAB">
      <w:pPr>
        <w:numPr>
          <w:ilvl w:val="0"/>
          <w:numId w:val="18"/>
        </w:numPr>
        <w:tabs>
          <w:tab w:val="left" w:pos="319"/>
        </w:tabs>
        <w:spacing w:after="0" w:line="266" w:lineRule="auto"/>
        <w:ind w:left="7" w:right="0" w:hanging="7"/>
        <w:rPr>
          <w:sz w:val="28"/>
          <w:szCs w:val="28"/>
        </w:rPr>
      </w:pPr>
      <w:r w:rsidRPr="0058702C">
        <w:rPr>
          <w:sz w:val="28"/>
          <w:szCs w:val="28"/>
        </w:rPr>
        <w:t>компетентностей. Через систему формувального оцінювання вчителі школи виявляють "білі плями" у змісті навчального матеріалу, який засвоїли учні, визначають рівень індивідуальних досягнень кожного учня, використовують одиничні завдання, нестандартизовані за змістом, процедурою і способами перевірки. Так на уроках математики, фізики та хімії вчителі використовують опитування, під час якого в кінці уроку учні дають відповіді на запитання що на уроці було найбільш зрозумілим та що взагалі залишилось незрозумілим. Такі запитання дають можливість вчителю спланувати індивідуальну роботу з учнями по усуненню прогалин у їх знаннях. На уроках історії, біології, української мови та літератури вчителі використовують техніки інтерактивного навчання та створення проєктів. Використання таких технік забезпечує зворотній зв'язок "учитель-учень", формує в учнів навики пошукової діяльності, а вчитель виявляє потреби учнів та спонукає їх до самоповаги і співробітництва, спостерігає за процесом навч</w:t>
      </w:r>
      <w:r>
        <w:rPr>
          <w:sz w:val="28"/>
          <w:szCs w:val="28"/>
        </w:rPr>
        <w:t>ання, розвиває самооцінку учнів.</w:t>
      </w:r>
    </w:p>
    <w:p w14:paraId="462B56CE" w14:textId="77777777" w:rsidR="003D25CC" w:rsidRPr="0058702C" w:rsidRDefault="003D25CC" w:rsidP="003D25CC">
      <w:pPr>
        <w:spacing w:line="266" w:lineRule="auto"/>
        <w:ind w:left="7" w:firstLine="708"/>
        <w:rPr>
          <w:sz w:val="28"/>
          <w:szCs w:val="28"/>
        </w:rPr>
      </w:pPr>
      <w:r w:rsidRPr="0058702C">
        <w:rPr>
          <w:sz w:val="28"/>
          <w:szCs w:val="28"/>
        </w:rPr>
        <w:t>Вчителі під час формувального оцінювання розвивають культуру спільного обговорення в класі, навички критичного і творчого мислення учнів, а також створюють середовище, що заохочує учня запитати. Формувальне оцінювання - шлях до успішного навчання. Учителі-предметники приділяють велику увагу формуванню в учнів позитивної самооцінки, бажання навчатися. Під час навчального процесу вчителі не дають учням зневіритись у своїх силах, заохочують учнів максимально проявляти свою ініціативу, самостійно думати і працювати. Для цього створюють проблемні ситуації на уроках. Тому, що там де немає вибору, немає мислення. Вчителі звертають увагу на те, щоб учні не боялись припуститись помилки. Адже на помилках вчиться. З цією метою вчителі використовують нестандартні початки уроків, де учні включаються</w:t>
      </w:r>
      <w:r>
        <w:rPr>
          <w:sz w:val="28"/>
          <w:szCs w:val="28"/>
        </w:rPr>
        <w:t xml:space="preserve"> в </w:t>
      </w:r>
      <w:r w:rsidRPr="0058702C">
        <w:rPr>
          <w:sz w:val="28"/>
          <w:szCs w:val="28"/>
        </w:rPr>
        <w:t>колективні форми навчання, використовуються різні інтерактивні технології, творчі завдання, створюють ігрові ситуації, мультимедійні презентації, навчальні екскурсії.</w:t>
      </w:r>
    </w:p>
    <w:p w14:paraId="07AE00CB" w14:textId="77777777" w:rsidR="003D25CC" w:rsidRPr="0058702C" w:rsidRDefault="003D25CC" w:rsidP="003D25CC">
      <w:pPr>
        <w:spacing w:line="201" w:lineRule="auto"/>
        <w:ind w:left="7"/>
        <w:rPr>
          <w:sz w:val="28"/>
          <w:szCs w:val="28"/>
        </w:rPr>
      </w:pPr>
      <w:r>
        <w:rPr>
          <w:sz w:val="28"/>
          <w:szCs w:val="28"/>
        </w:rPr>
        <w:t xml:space="preserve">    </w:t>
      </w:r>
      <w:r w:rsidRPr="0058702C">
        <w:rPr>
          <w:sz w:val="28"/>
          <w:szCs w:val="28"/>
        </w:rPr>
        <w:t>Все це робиться з метою викликати в учнів зацікавленість до предмету,  до теми.</w:t>
      </w:r>
    </w:p>
    <w:p w14:paraId="39612B10" w14:textId="7F24FA2A" w:rsidR="003D25CC" w:rsidRDefault="003D25CC" w:rsidP="003D25CC">
      <w:pPr>
        <w:spacing w:line="247" w:lineRule="auto"/>
        <w:rPr>
          <w:sz w:val="28"/>
          <w:szCs w:val="28"/>
        </w:rPr>
      </w:pPr>
      <w:r w:rsidRPr="0058702C">
        <w:rPr>
          <w:sz w:val="28"/>
          <w:szCs w:val="28"/>
        </w:rPr>
        <w:lastRenderedPageBreak/>
        <w:t>Вчителі намагаються утвердити в свідомості учнів оцінку не як фіксатор невдачі, а як умовну позначку його досягнень, як стимул до творчої діяльності.</w:t>
      </w:r>
    </w:p>
    <w:p w14:paraId="40BFC4BD" w14:textId="289BBBBC" w:rsidR="00C56517" w:rsidRPr="00E4759A" w:rsidRDefault="00C56517" w:rsidP="00C56517">
      <w:pPr>
        <w:spacing w:line="276" w:lineRule="auto"/>
        <w:ind w:left="0" w:right="96" w:firstLine="0"/>
        <w:rPr>
          <w:sz w:val="28"/>
          <w:szCs w:val="28"/>
        </w:rPr>
      </w:pPr>
      <w:r w:rsidRPr="00C56517">
        <w:rPr>
          <w:sz w:val="28"/>
          <w:szCs w:val="28"/>
          <w:u w:val="single"/>
        </w:rPr>
        <w:t xml:space="preserve">     </w:t>
      </w:r>
      <w:r>
        <w:rPr>
          <w:sz w:val="28"/>
          <w:szCs w:val="28"/>
          <w:u w:val="single"/>
        </w:rPr>
        <w:t>4.4 .</w:t>
      </w:r>
      <w:r w:rsidRPr="00C56517">
        <w:rPr>
          <w:sz w:val="28"/>
          <w:szCs w:val="28"/>
          <w:u w:val="single"/>
        </w:rPr>
        <w:t xml:space="preserve"> Важливим аргументом самоорганізації дитини є учнівське самоврядування</w:t>
      </w:r>
      <w:r w:rsidRPr="00E4759A">
        <w:rPr>
          <w:sz w:val="28"/>
          <w:szCs w:val="28"/>
        </w:rPr>
        <w:t>, яке направляє до пошуку шляхів, оцінок, позицій життєвої активності. Виходячи саме з таких позицій у Циганській  ЗОШ І-ІІІ ступенів  імені Івана Франка створено дитяче об’єднання – учнівське самоврядування   «Палата школярів» та діють дитячі громадські організації для початкової школи – «Соколята» та для 5-10 класів  - «Молоді Соколи.»</w:t>
      </w:r>
    </w:p>
    <w:p w14:paraId="17EB5EDB" w14:textId="77777777" w:rsidR="00C56517" w:rsidRPr="00E4759A" w:rsidRDefault="00C56517" w:rsidP="00C56517">
      <w:pPr>
        <w:spacing w:line="276" w:lineRule="auto"/>
        <w:ind w:left="-15" w:right="96" w:firstLine="667"/>
        <w:rPr>
          <w:sz w:val="28"/>
          <w:szCs w:val="28"/>
          <w:u w:val="single"/>
          <w:shd w:val="clear" w:color="auto" w:fill="FFFFFF"/>
        </w:rPr>
      </w:pPr>
      <w:r w:rsidRPr="00E4759A">
        <w:rPr>
          <w:sz w:val="28"/>
          <w:szCs w:val="28"/>
          <w:shd w:val="clear" w:color="auto" w:fill="FFFFFF"/>
        </w:rPr>
        <w:t>Учнівське самоврядування  сприяє створенню умов для самореалізації учнівської молоді, залученню її до участі у прийнятті рішень на рівні школи. Палата Школярів налагоджує контакти, обмін інформацією і координацію дій активів та школярів усіх класів, забезпечує реалізацію спільних проектів. Через діяльність органів учнівського самоврядування та дитячих  громадських об’єднань «Соколята» і «Молоді Соколи» забезпечується всебічна реалізація дітьми та підлітками своїх інтересів, здібностей, прав та свобод на засадах загальнолюдських цінностей,</w:t>
      </w:r>
      <w:r w:rsidRPr="00E4759A">
        <w:rPr>
          <w:sz w:val="28"/>
          <w:szCs w:val="28"/>
        </w:rPr>
        <w:t xml:space="preserve"> </w:t>
      </w:r>
      <w:r w:rsidRPr="00E4759A">
        <w:rPr>
          <w:sz w:val="28"/>
          <w:szCs w:val="28"/>
          <w:shd w:val="clear" w:color="auto" w:fill="FFFFFF"/>
        </w:rPr>
        <w:t>поширення серед дітей інформації про шляхи захисту своїх прав і свобод.</w:t>
      </w:r>
    </w:p>
    <w:p w14:paraId="3BA2BA05" w14:textId="77777777" w:rsidR="00C56517" w:rsidRPr="00E4759A" w:rsidRDefault="00C56517" w:rsidP="00C56517">
      <w:pPr>
        <w:spacing w:line="276" w:lineRule="auto"/>
        <w:ind w:left="-15" w:right="96" w:firstLine="667"/>
        <w:rPr>
          <w:sz w:val="28"/>
          <w:szCs w:val="28"/>
        </w:rPr>
      </w:pPr>
      <w:r w:rsidRPr="00E4759A">
        <w:rPr>
          <w:sz w:val="28"/>
          <w:szCs w:val="28"/>
          <w:shd w:val="clear" w:color="auto" w:fill="FFFFFF"/>
        </w:rPr>
        <w:t>Активна участь  в проектах учнівського парламенту формує в молодого покоління навички самоврядування, соціальної активності і соціальної відповідальності. У процесі практичної громадської діяльності здійснюється об’єднання дітей та підлітків для добрих, корисних, цікавих справ, розвиток їх</w:t>
      </w:r>
      <w:r w:rsidRPr="00E4759A">
        <w:rPr>
          <w:i/>
          <w:iCs/>
          <w:sz w:val="28"/>
          <w:szCs w:val="28"/>
        </w:rPr>
        <w:t> </w:t>
      </w:r>
      <w:r w:rsidRPr="00E4759A">
        <w:rPr>
          <w:sz w:val="28"/>
          <w:szCs w:val="28"/>
          <w:shd w:val="clear" w:color="auto" w:fill="FFFFFF"/>
        </w:rPr>
        <w:t>творчих здібностей, що сприяє культурному розвитку, духовному збагаченню молоді, формуванню суспільно-громадського досвіду особистості, розвитку та  стимулювання її творчого потенціалу.</w:t>
      </w:r>
    </w:p>
    <w:p w14:paraId="6CC73013" w14:textId="77777777" w:rsidR="00C56517" w:rsidRPr="00E4759A" w:rsidRDefault="00C56517" w:rsidP="00C56517">
      <w:pPr>
        <w:spacing w:line="276" w:lineRule="auto"/>
        <w:ind w:left="-15" w:right="96" w:firstLine="667"/>
        <w:rPr>
          <w:sz w:val="28"/>
          <w:szCs w:val="28"/>
        </w:rPr>
      </w:pPr>
      <w:r w:rsidRPr="00E4759A">
        <w:rPr>
          <w:sz w:val="28"/>
          <w:szCs w:val="28"/>
        </w:rPr>
        <w:t xml:space="preserve">Метою організації самоврядування є формування і розвиток соціально активної, гуманістично спрямованої особистості з глибоко усвідомленою громадянською позицією, почуттям національної самосвідомості, підготовленого до життя.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w:t>
      </w:r>
    </w:p>
    <w:p w14:paraId="308C3613" w14:textId="77777777" w:rsidR="00C56517" w:rsidRPr="00E4759A" w:rsidRDefault="00C56517" w:rsidP="00C56517">
      <w:pPr>
        <w:spacing w:line="276" w:lineRule="auto"/>
        <w:ind w:left="-15" w:right="96" w:firstLine="667"/>
        <w:rPr>
          <w:sz w:val="28"/>
          <w:szCs w:val="28"/>
        </w:rPr>
      </w:pPr>
      <w:r w:rsidRPr="00E4759A">
        <w:rPr>
          <w:sz w:val="28"/>
          <w:szCs w:val="28"/>
        </w:rPr>
        <w:t xml:space="preserve">Головою учнівського парламенту «Палати Школярів» є Голова Палати Школярів,  якому підпорядковуються   заступник, секретар та голови і склади 7-и штабів : «Знання», «Цікавих справ», «Трудовик», «Дисципліни і порядку»,  «Прес-Інформ» ,   «Спорту і туризму» , «Фінансів »; 2-х клубів «Авангард» (відповідає за організацію співпраці з районною та обласною лігою старшокласників «Лідер») та «Патріот» (координує діяльність дитячих об’єднань «Соколята», «Молоді </w:t>
      </w:r>
      <w:r w:rsidRPr="00E4759A">
        <w:rPr>
          <w:sz w:val="28"/>
          <w:szCs w:val="28"/>
        </w:rPr>
        <w:lastRenderedPageBreak/>
        <w:t>Соколи» та системи гуртків); проект «Співдружність української-польської   молоді».  В підпорядкуванні  Палати Школярів знаходяться і тимчасові утворення : загони «Зелений світ» та «Волонтер»</w:t>
      </w:r>
    </w:p>
    <w:p w14:paraId="0E034368" w14:textId="77777777" w:rsidR="00C56517" w:rsidRPr="00E4759A" w:rsidRDefault="00C56517" w:rsidP="00C56517">
      <w:pPr>
        <w:spacing w:line="276" w:lineRule="auto"/>
        <w:ind w:left="-15" w:right="96" w:firstLine="667"/>
        <w:rPr>
          <w:sz w:val="28"/>
          <w:szCs w:val="28"/>
        </w:rPr>
      </w:pPr>
      <w:r w:rsidRPr="00E4759A">
        <w:rPr>
          <w:sz w:val="28"/>
          <w:szCs w:val="28"/>
        </w:rPr>
        <w:t xml:space="preserve">Учнівське самоврядування школи є активним учасником всіх загальношкільних заходів, конкурсів, змагань, акцій. </w:t>
      </w:r>
    </w:p>
    <w:p w14:paraId="2E3DB1B7" w14:textId="77777777" w:rsidR="00C56517" w:rsidRPr="00E4759A" w:rsidRDefault="00C56517" w:rsidP="00C56517">
      <w:pPr>
        <w:spacing w:line="276" w:lineRule="auto"/>
        <w:ind w:left="-15" w:right="96" w:firstLine="667"/>
        <w:rPr>
          <w:sz w:val="28"/>
          <w:szCs w:val="28"/>
        </w:rPr>
      </w:pPr>
      <w:r>
        <w:rPr>
          <w:sz w:val="28"/>
          <w:szCs w:val="28"/>
        </w:rPr>
        <w:t>Протягом 2020-2021</w:t>
      </w:r>
      <w:r w:rsidRPr="00E4759A">
        <w:rPr>
          <w:sz w:val="28"/>
          <w:szCs w:val="28"/>
        </w:rPr>
        <w:t xml:space="preserve"> н.р. було  організовано  і проведено такі акції: «Чисте подвір’я». «Від серця до серця», «Живи, книго!», «Подаруй бібліотеці книжку»,  «Наші смаколики для вас – воїни ООС» , Всеукраїнська акція «16 днів проти насильства», «Сонях пам’яті» </w:t>
      </w:r>
      <w:r>
        <w:rPr>
          <w:sz w:val="28"/>
          <w:szCs w:val="28"/>
        </w:rPr>
        <w:t>та інші.</w:t>
      </w:r>
    </w:p>
    <w:p w14:paraId="0FD79785" w14:textId="77777777" w:rsidR="00C56517" w:rsidRPr="00E4759A" w:rsidRDefault="00C56517" w:rsidP="00C56517">
      <w:pPr>
        <w:spacing w:line="276" w:lineRule="auto"/>
        <w:ind w:left="-15" w:right="96" w:firstLine="667"/>
        <w:rPr>
          <w:sz w:val="28"/>
          <w:szCs w:val="28"/>
        </w:rPr>
      </w:pPr>
      <w:r w:rsidRPr="00E4759A">
        <w:rPr>
          <w:sz w:val="28"/>
          <w:szCs w:val="28"/>
        </w:rPr>
        <w:t>Провели рейди-перевірки: оформлення класних куточків, куточків Державної символіки, стану підручників, стану ведення щоденників, рейд «Урок», зовнішнього вигляду учнів, по виявленню учнів, схильних до пропусків уроків без поважних причин. Члени Палати Школярів вели  та аналізували  Екран санітарного стану класів та Екран обліку відвідування учнями школи. В минулому навчальному році щотижневі учнівські лінійки по понеділках «Школа очима дітей сьогодні і завтра» переформатовано в інноваційну форму – учнівське коло.</w:t>
      </w:r>
    </w:p>
    <w:p w14:paraId="5CDC7B38" w14:textId="77777777" w:rsidR="00C56517" w:rsidRPr="00E4759A" w:rsidRDefault="00C56517" w:rsidP="00C56517">
      <w:pPr>
        <w:spacing w:line="276" w:lineRule="auto"/>
        <w:ind w:left="-15" w:right="96" w:firstLine="667"/>
        <w:rPr>
          <w:sz w:val="28"/>
          <w:szCs w:val="28"/>
        </w:rPr>
      </w:pPr>
      <w:r w:rsidRPr="00E4759A">
        <w:rPr>
          <w:sz w:val="28"/>
          <w:szCs w:val="28"/>
        </w:rPr>
        <w:t xml:space="preserve">Завдяки участі дітей у різних виховних заходах зростає соціальна активність та відповідальність в процесі практичної громадської діяльності школярів; розвиваються творчі риси характеру, а саме: цілеспрямованість, винахідливість. </w:t>
      </w:r>
    </w:p>
    <w:p w14:paraId="116FEC23" w14:textId="77777777" w:rsidR="00C56517" w:rsidRPr="00E4759A" w:rsidRDefault="00C56517" w:rsidP="00C56517">
      <w:pPr>
        <w:spacing w:line="276" w:lineRule="auto"/>
        <w:ind w:left="-15" w:right="96" w:firstLine="667"/>
        <w:rPr>
          <w:sz w:val="28"/>
          <w:szCs w:val="28"/>
        </w:rPr>
      </w:pPr>
      <w:r w:rsidRPr="00E4759A">
        <w:rPr>
          <w:sz w:val="28"/>
          <w:szCs w:val="28"/>
        </w:rPr>
        <w:t>Протягом року здійснювали роботу  з популяризації Української Хартії вільної людини,  вивчали, досліджували  історії визначних постатей краю (села, міста, району) на тему:  «Мій край, моя історія жива», організовували походи по території рідного краю з метою збору матеріалів на маршрутах туристсько-краєзнавчих експедицій «Моя земля, земля моїх батьків» по напрямках руху «Геологічними стежками України», почали працювати над  проєктом «Знай наших», проводили усні журнали  «Сторінками Української Хартії вільної людини»,  підготували випуски сторінок шкільної газети «Шкільні Хроніки», готували матеріали до флеш–мобів, онлайн-проєктів та челенджі на сторінку Циганської ЗОШ в соціальній мережі Фейсбук, організовували динамічні ігри та музичні перерви  для учнів молодших класів.</w:t>
      </w:r>
    </w:p>
    <w:p w14:paraId="0DC2B78F" w14:textId="77777777" w:rsidR="00C56517" w:rsidRPr="00E4759A" w:rsidRDefault="00C56517" w:rsidP="00C56517">
      <w:pPr>
        <w:spacing w:line="276" w:lineRule="auto"/>
        <w:ind w:left="-15" w:right="96" w:firstLine="667"/>
        <w:rPr>
          <w:sz w:val="28"/>
          <w:szCs w:val="28"/>
        </w:rPr>
      </w:pPr>
      <w:r w:rsidRPr="00E4759A">
        <w:rPr>
          <w:sz w:val="28"/>
          <w:szCs w:val="28"/>
        </w:rPr>
        <w:t xml:space="preserve">Протягом року брали участь у навчальному зборі обласної школи управлінської майстерності та засіданнях обласної учнівської асоціації «Авангард», у обласних та шкільних проектах, а саме: «Сортування сміття», «Школа життя», «Українська Хартія вільної людини в дії». </w:t>
      </w:r>
    </w:p>
    <w:p w14:paraId="0208AF50" w14:textId="77777777" w:rsidR="00C56517" w:rsidRPr="00E4759A" w:rsidRDefault="00C56517" w:rsidP="00C56517">
      <w:pPr>
        <w:pStyle w:val="a3"/>
        <w:shd w:val="clear" w:color="auto" w:fill="FFFFFF"/>
        <w:spacing w:after="75"/>
        <w:ind w:left="432"/>
        <w:rPr>
          <w:sz w:val="28"/>
          <w:szCs w:val="28"/>
        </w:rPr>
      </w:pPr>
      <w:r w:rsidRPr="00E4759A">
        <w:rPr>
          <w:sz w:val="28"/>
          <w:szCs w:val="28"/>
        </w:rPr>
        <w:t>Щомісяця проводились засідання учнівського парламенту, Лідери учнівського самоврядування організовували ряд  колективних творчих справ  та загальношкільних програм і проєктів (заходи висвітлюються на сайті школи та в соціальній мережі Facebook) , а саме:</w:t>
      </w:r>
    </w:p>
    <w:p w14:paraId="223A32AE" w14:textId="77777777" w:rsidR="00C56517" w:rsidRPr="00E4759A" w:rsidRDefault="00C56517" w:rsidP="00570DAB">
      <w:pPr>
        <w:pStyle w:val="a3"/>
        <w:numPr>
          <w:ilvl w:val="0"/>
          <w:numId w:val="56"/>
        </w:numPr>
        <w:shd w:val="clear" w:color="auto" w:fill="FFFFFF"/>
        <w:spacing w:after="75" w:line="240" w:lineRule="auto"/>
        <w:ind w:right="0"/>
        <w:jc w:val="left"/>
        <w:rPr>
          <w:sz w:val="28"/>
          <w:szCs w:val="28"/>
        </w:rPr>
      </w:pPr>
      <w:r w:rsidRPr="00E4759A">
        <w:rPr>
          <w:b/>
          <w:bCs/>
          <w:sz w:val="28"/>
          <w:szCs w:val="28"/>
        </w:rPr>
        <w:lastRenderedPageBreak/>
        <w:t xml:space="preserve">6 серпня </w:t>
      </w:r>
      <w:r w:rsidRPr="00E4759A">
        <w:rPr>
          <w:sz w:val="28"/>
          <w:szCs w:val="28"/>
        </w:rPr>
        <w:t>Випускний вечір 2020 –проведення програми свята Випускного балу з дотриманням карантинних обмежень. ( обговорення плану майбутнього онлайн проєкту свята)</w:t>
      </w:r>
    </w:p>
    <w:p w14:paraId="2DB713E8" w14:textId="77777777" w:rsidR="00C56517" w:rsidRPr="00E4759A" w:rsidRDefault="00EF314A" w:rsidP="00570DAB">
      <w:pPr>
        <w:pStyle w:val="a3"/>
        <w:numPr>
          <w:ilvl w:val="0"/>
          <w:numId w:val="56"/>
        </w:numPr>
        <w:spacing w:after="75" w:line="240" w:lineRule="auto"/>
        <w:ind w:right="0"/>
        <w:jc w:val="left"/>
        <w:rPr>
          <w:sz w:val="28"/>
          <w:szCs w:val="28"/>
        </w:rPr>
      </w:pPr>
      <w:hyperlink r:id="rId24" w:history="1">
        <w:r w:rsidR="00C56517" w:rsidRPr="00E4759A">
          <w:rPr>
            <w:bCs/>
            <w:sz w:val="28"/>
            <w:szCs w:val="28"/>
            <w:bdr w:val="none" w:sz="0" w:space="0" w:color="auto" w:frame="1"/>
          </w:rPr>
          <w:t>18 серпня 2020 р.</w:t>
        </w:r>
      </w:hyperlink>
      <w:r w:rsidR="00C56517" w:rsidRPr="00E4759A">
        <w:rPr>
          <w:sz w:val="28"/>
          <w:szCs w:val="28"/>
        </w:rPr>
        <w:t>  проведено благодійну акцію "Подаруй шкільне приладдя пот</w:t>
      </w:r>
      <w:r w:rsidR="00C56517">
        <w:rPr>
          <w:sz w:val="28"/>
          <w:szCs w:val="28"/>
        </w:rPr>
        <w:t>ребуючим дітям"( приєднання д</w:t>
      </w:r>
      <w:r w:rsidR="00C56517" w:rsidRPr="00922B48">
        <w:rPr>
          <w:sz w:val="28"/>
          <w:szCs w:val="28"/>
        </w:rPr>
        <w:t xml:space="preserve">о </w:t>
      </w:r>
      <w:r w:rsidR="00C56517" w:rsidRPr="00E4759A">
        <w:rPr>
          <w:sz w:val="28"/>
          <w:szCs w:val="28"/>
        </w:rPr>
        <w:t>ініціативи Молодіжної ради при Борщівській міській раді)</w:t>
      </w:r>
    </w:p>
    <w:p w14:paraId="63837BD4" w14:textId="77777777" w:rsidR="00C56517" w:rsidRPr="00E4759A" w:rsidRDefault="00C56517" w:rsidP="00570DAB">
      <w:pPr>
        <w:pStyle w:val="a3"/>
        <w:numPr>
          <w:ilvl w:val="0"/>
          <w:numId w:val="56"/>
        </w:numPr>
        <w:spacing w:after="160" w:line="259" w:lineRule="auto"/>
        <w:ind w:right="0"/>
        <w:jc w:val="left"/>
        <w:rPr>
          <w:sz w:val="28"/>
          <w:szCs w:val="28"/>
        </w:rPr>
      </w:pPr>
      <w:r w:rsidRPr="00E4759A">
        <w:rPr>
          <w:sz w:val="28"/>
          <w:szCs w:val="28"/>
        </w:rPr>
        <w:t xml:space="preserve">Відзначення дня народження Івана Франка та 125-річчя його перебування в Циганах. - 28.08.20 –створення </w:t>
      </w:r>
      <w:r w:rsidRPr="00E4759A">
        <w:rPr>
          <w:b/>
          <w:sz w:val="28"/>
          <w:szCs w:val="28"/>
          <w:u w:val="single"/>
        </w:rPr>
        <w:t xml:space="preserve">онлайн проекту і допису </w:t>
      </w:r>
      <w:r w:rsidRPr="00E4759A">
        <w:rPr>
          <w:sz w:val="28"/>
          <w:szCs w:val="28"/>
          <w:u w:val="single"/>
        </w:rPr>
        <w:t>на сторінку школи та його поширення</w:t>
      </w:r>
      <w:r w:rsidRPr="00E4759A">
        <w:rPr>
          <w:b/>
          <w:sz w:val="28"/>
          <w:szCs w:val="28"/>
          <w:u w:val="single"/>
        </w:rPr>
        <w:t xml:space="preserve"> </w:t>
      </w:r>
      <w:r w:rsidRPr="00E4759A">
        <w:rPr>
          <w:sz w:val="28"/>
          <w:szCs w:val="28"/>
        </w:rPr>
        <w:t>(https://www.facebook.com/permalink.php?story_fbid=990071951423474&amp;id=100012620359021)</w:t>
      </w:r>
    </w:p>
    <w:p w14:paraId="463257F8" w14:textId="77777777" w:rsidR="00C56517" w:rsidRPr="00E4759A" w:rsidRDefault="00C56517" w:rsidP="00570DAB">
      <w:pPr>
        <w:pStyle w:val="a3"/>
        <w:numPr>
          <w:ilvl w:val="0"/>
          <w:numId w:val="56"/>
        </w:numPr>
        <w:spacing w:after="160" w:line="259" w:lineRule="auto"/>
        <w:ind w:right="0"/>
        <w:jc w:val="left"/>
        <w:rPr>
          <w:sz w:val="28"/>
          <w:szCs w:val="28"/>
        </w:rPr>
      </w:pPr>
      <w:r w:rsidRPr="00E4759A">
        <w:rPr>
          <w:sz w:val="28"/>
          <w:szCs w:val="28"/>
        </w:rPr>
        <w:t>01.09.20  - традиційний загальношкільний захід -Перший Дзвоник 2020 , обговорення програми  онлайн проекту за результатами та допису на інтернет сторінку школи і її поширення (https://www.facebook.com/permalink.php?story_fbid=994016627695673&amp;id=100012620359021)</w:t>
      </w:r>
    </w:p>
    <w:p w14:paraId="1465AAC6" w14:textId="77777777" w:rsidR="00C56517" w:rsidRPr="00E4759A" w:rsidRDefault="00C56517" w:rsidP="00570DAB">
      <w:pPr>
        <w:pStyle w:val="a3"/>
        <w:numPr>
          <w:ilvl w:val="0"/>
          <w:numId w:val="56"/>
        </w:numPr>
        <w:spacing w:after="160" w:line="259" w:lineRule="auto"/>
        <w:ind w:right="0"/>
        <w:jc w:val="left"/>
        <w:rPr>
          <w:sz w:val="28"/>
          <w:szCs w:val="28"/>
        </w:rPr>
      </w:pPr>
      <w:r w:rsidRPr="00E4759A">
        <w:rPr>
          <w:sz w:val="28"/>
          <w:szCs w:val="28"/>
        </w:rPr>
        <w:t xml:space="preserve">Свята квітів – « Квітковий вернісаж – моїй Україні – 29 !» </w:t>
      </w:r>
    </w:p>
    <w:p w14:paraId="1B553411" w14:textId="77777777" w:rsidR="00C56517" w:rsidRPr="00E4759A" w:rsidRDefault="00C56517" w:rsidP="00570DAB">
      <w:pPr>
        <w:pStyle w:val="a3"/>
        <w:numPr>
          <w:ilvl w:val="0"/>
          <w:numId w:val="56"/>
        </w:numPr>
        <w:spacing w:after="160" w:line="259" w:lineRule="auto"/>
        <w:ind w:right="0"/>
        <w:jc w:val="left"/>
        <w:rPr>
          <w:sz w:val="28"/>
          <w:szCs w:val="28"/>
        </w:rPr>
      </w:pPr>
      <w:r w:rsidRPr="00E4759A">
        <w:rPr>
          <w:sz w:val="28"/>
          <w:szCs w:val="28"/>
        </w:rPr>
        <w:t>створення учнівського онлайн проєкту( день  самоврядування)  до Дня Вчителя(Палата Школярів)</w:t>
      </w:r>
    </w:p>
    <w:p w14:paraId="2EBB2441" w14:textId="77777777" w:rsidR="00C56517" w:rsidRPr="00E4759A" w:rsidRDefault="00C56517" w:rsidP="00570DAB">
      <w:pPr>
        <w:pStyle w:val="a3"/>
        <w:numPr>
          <w:ilvl w:val="0"/>
          <w:numId w:val="56"/>
        </w:numPr>
        <w:spacing w:after="160" w:line="259" w:lineRule="auto"/>
        <w:ind w:right="0"/>
        <w:jc w:val="left"/>
        <w:rPr>
          <w:sz w:val="28"/>
          <w:szCs w:val="28"/>
        </w:rPr>
      </w:pPr>
      <w:r w:rsidRPr="00E4759A">
        <w:rPr>
          <w:sz w:val="28"/>
          <w:szCs w:val="28"/>
        </w:rPr>
        <w:t>програма заходів до Дня Писемності:</w:t>
      </w:r>
    </w:p>
    <w:p w14:paraId="5C6A8E4E" w14:textId="77777777" w:rsidR="00C56517" w:rsidRPr="00E4759A" w:rsidRDefault="00C56517" w:rsidP="00570DAB">
      <w:pPr>
        <w:pStyle w:val="a3"/>
        <w:numPr>
          <w:ilvl w:val="0"/>
          <w:numId w:val="58"/>
        </w:numPr>
        <w:spacing w:after="160" w:line="259" w:lineRule="auto"/>
        <w:ind w:right="0"/>
        <w:jc w:val="left"/>
        <w:rPr>
          <w:sz w:val="28"/>
          <w:szCs w:val="28"/>
        </w:rPr>
      </w:pPr>
      <w:r w:rsidRPr="00E4759A">
        <w:rPr>
          <w:sz w:val="28"/>
          <w:szCs w:val="28"/>
        </w:rPr>
        <w:t xml:space="preserve"> Он-лайн –проєкт від класного керівника та  учнів 8 класу: « 9 листопада - день писемності,» https://www.facebook.com/permalink.php?story_fbid=1047708918993110&amp;id=100012620359021р.</w:t>
      </w:r>
      <w:r w:rsidRPr="00E4759A">
        <w:rPr>
          <w:sz w:val="28"/>
          <w:szCs w:val="28"/>
          <w:lang w:val="ru-RU"/>
        </w:rPr>
        <w:t>)</w:t>
      </w:r>
    </w:p>
    <w:p w14:paraId="7EE2251E" w14:textId="77777777" w:rsidR="00C56517" w:rsidRPr="00E4759A" w:rsidRDefault="00C56517" w:rsidP="00570DAB">
      <w:pPr>
        <w:pStyle w:val="a3"/>
        <w:numPr>
          <w:ilvl w:val="0"/>
          <w:numId w:val="58"/>
        </w:numPr>
        <w:spacing w:after="160" w:line="259" w:lineRule="auto"/>
        <w:ind w:right="0"/>
        <w:jc w:val="left"/>
        <w:rPr>
          <w:sz w:val="28"/>
          <w:szCs w:val="28"/>
        </w:rPr>
      </w:pPr>
      <w:r w:rsidRPr="00E4759A">
        <w:rPr>
          <w:sz w:val="28"/>
          <w:szCs w:val="28"/>
          <w:shd w:val="clear" w:color="auto" w:fill="FFFFFF"/>
        </w:rPr>
        <w:t>Цікавий квест від учнів 9 класу, присвячений Дню української писемності та мови та презентації учнів 10 класу разом з вчителями літератури.</w:t>
      </w:r>
    </w:p>
    <w:p w14:paraId="44B6E77C" w14:textId="77777777" w:rsidR="00C56517" w:rsidRPr="00E4759A" w:rsidRDefault="00C56517" w:rsidP="00570DAB">
      <w:pPr>
        <w:pStyle w:val="a3"/>
        <w:numPr>
          <w:ilvl w:val="0"/>
          <w:numId w:val="58"/>
        </w:numPr>
        <w:shd w:val="clear" w:color="auto" w:fill="FFFFFF"/>
        <w:spacing w:before="75" w:after="75" w:line="240" w:lineRule="auto"/>
        <w:ind w:right="0"/>
        <w:jc w:val="left"/>
        <w:rPr>
          <w:sz w:val="28"/>
          <w:szCs w:val="28"/>
        </w:rPr>
      </w:pPr>
      <w:r w:rsidRPr="00E4759A">
        <w:rPr>
          <w:sz w:val="28"/>
          <w:szCs w:val="28"/>
        </w:rPr>
        <w:t xml:space="preserve"> Написання ХХ ювілейного Всеукраїнського диктанту національної єдності під назвою "Виклики книжкової ери".( 09 .11.20, вчителі української мови ) </w:t>
      </w:r>
      <w:r w:rsidRPr="00E4759A">
        <w:rPr>
          <w:sz w:val="28"/>
          <w:szCs w:val="28"/>
          <w:lang w:val="ru-RU"/>
        </w:rPr>
        <w:t>(</w:t>
      </w:r>
    </w:p>
    <w:p w14:paraId="37DB55FE" w14:textId="77777777" w:rsidR="00C56517" w:rsidRPr="00E4759A" w:rsidRDefault="00C56517" w:rsidP="00570DAB">
      <w:pPr>
        <w:pStyle w:val="a3"/>
        <w:numPr>
          <w:ilvl w:val="0"/>
          <w:numId w:val="59"/>
        </w:numPr>
        <w:shd w:val="clear" w:color="auto" w:fill="FFFFFF"/>
        <w:spacing w:before="75" w:after="180" w:line="240" w:lineRule="auto"/>
        <w:ind w:right="0"/>
        <w:jc w:val="left"/>
        <w:rPr>
          <w:sz w:val="28"/>
          <w:szCs w:val="28"/>
        </w:rPr>
      </w:pPr>
      <w:r w:rsidRPr="00E4759A">
        <w:rPr>
          <w:sz w:val="28"/>
          <w:szCs w:val="28"/>
        </w:rPr>
        <w:t>12 -</w:t>
      </w:r>
      <w:hyperlink r:id="rId25" w:history="1">
        <w:r w:rsidRPr="00E4759A">
          <w:rPr>
            <w:bCs/>
            <w:sz w:val="28"/>
            <w:szCs w:val="28"/>
            <w:bdr w:val="none" w:sz="0" w:space="0" w:color="auto" w:frame="1"/>
          </w:rPr>
          <w:t xml:space="preserve">18 листопада 2020 </w:t>
        </w:r>
      </w:hyperlink>
      <w:r w:rsidRPr="00E4759A">
        <w:rPr>
          <w:sz w:val="28"/>
          <w:szCs w:val="28"/>
        </w:rPr>
        <w:t>  · </w:t>
      </w:r>
    </w:p>
    <w:p w14:paraId="747EB1DC" w14:textId="77777777" w:rsidR="00C56517" w:rsidRPr="00E4759A" w:rsidRDefault="00C56517" w:rsidP="00570DAB">
      <w:pPr>
        <w:pStyle w:val="a3"/>
        <w:numPr>
          <w:ilvl w:val="0"/>
          <w:numId w:val="58"/>
        </w:numPr>
        <w:shd w:val="clear" w:color="auto" w:fill="FFFFFF"/>
        <w:spacing w:before="75" w:after="180" w:line="240" w:lineRule="auto"/>
        <w:ind w:right="0"/>
        <w:jc w:val="left"/>
        <w:rPr>
          <w:sz w:val="28"/>
          <w:szCs w:val="28"/>
        </w:rPr>
      </w:pPr>
      <w:r w:rsidRPr="00E4759A">
        <w:rPr>
          <w:sz w:val="28"/>
          <w:szCs w:val="28"/>
        </w:rPr>
        <w:t>проведення програми заходів соціального проекту  для 5-10 кл: «Планета Толерантності» до Міжнародного дня толерантності ." (фото мозаїка та панорама віфдеосюжетів -  робота над створенням 2-х онлайн проєктів, дописів до них та їх поширення на сторінках школи і  сторінках Центру виховної роботи та обласної асоціації школярів «Авангард») - (</w:t>
      </w:r>
      <w:hyperlink r:id="rId26" w:history="1">
        <w:r w:rsidRPr="00E4759A">
          <w:rPr>
            <w:rStyle w:val="ad"/>
            <w:color w:val="auto"/>
            <w:sz w:val="28"/>
            <w:szCs w:val="28"/>
          </w:rPr>
          <w:t>https://www.facebook.com/permalink.php?story_fbid=1054627144967954&amp;id=100012620359021</w:t>
        </w:r>
      </w:hyperlink>
      <w:r w:rsidRPr="00E4759A">
        <w:rPr>
          <w:sz w:val="28"/>
          <w:szCs w:val="28"/>
        </w:rPr>
        <w:t>)</w:t>
      </w:r>
    </w:p>
    <w:p w14:paraId="3B7A34CA" w14:textId="77777777" w:rsidR="00C56517" w:rsidRPr="00E4759A" w:rsidRDefault="00C56517" w:rsidP="00570DAB">
      <w:pPr>
        <w:pStyle w:val="a3"/>
        <w:numPr>
          <w:ilvl w:val="0"/>
          <w:numId w:val="59"/>
        </w:numPr>
        <w:spacing w:after="160" w:line="259" w:lineRule="auto"/>
        <w:ind w:right="0"/>
        <w:jc w:val="left"/>
        <w:rPr>
          <w:sz w:val="28"/>
          <w:szCs w:val="28"/>
        </w:rPr>
      </w:pPr>
      <w:r w:rsidRPr="00E4759A">
        <w:rPr>
          <w:sz w:val="28"/>
          <w:szCs w:val="28"/>
        </w:rPr>
        <w:t xml:space="preserve">21 листопада 2020 р. </w:t>
      </w:r>
    </w:p>
    <w:p w14:paraId="5A480A90" w14:textId="77777777" w:rsidR="00C56517" w:rsidRPr="00E4759A" w:rsidRDefault="00C56517" w:rsidP="00570DAB">
      <w:pPr>
        <w:pStyle w:val="a3"/>
        <w:numPr>
          <w:ilvl w:val="0"/>
          <w:numId w:val="58"/>
        </w:numPr>
        <w:spacing w:after="160" w:line="259" w:lineRule="auto"/>
        <w:ind w:right="0"/>
        <w:jc w:val="left"/>
        <w:rPr>
          <w:sz w:val="28"/>
          <w:szCs w:val="28"/>
        </w:rPr>
      </w:pPr>
      <w:r w:rsidRPr="00E4759A">
        <w:rPr>
          <w:sz w:val="28"/>
          <w:szCs w:val="28"/>
        </w:rPr>
        <w:t>програма онлайн проєкту вчителя історії  Ільчук Г.С. та учнів 8-11 класів до Дня Гідності : «Гідна людина-яка вона?. (</w:t>
      </w:r>
      <w:hyperlink r:id="rId27" w:history="1">
        <w:r w:rsidRPr="00E4759A">
          <w:rPr>
            <w:rStyle w:val="ad"/>
            <w:color w:val="auto"/>
            <w:sz w:val="28"/>
            <w:szCs w:val="28"/>
          </w:rPr>
          <w:t>https://www.facebook.com/permalink.php?story_fbid=649167862420947&amp;id=238673530137051</w:t>
        </w:r>
      </w:hyperlink>
      <w:r w:rsidRPr="00E4759A">
        <w:rPr>
          <w:sz w:val="28"/>
          <w:szCs w:val="28"/>
        </w:rPr>
        <w:t>)</w:t>
      </w:r>
    </w:p>
    <w:p w14:paraId="18CA26B5" w14:textId="77777777" w:rsidR="00C56517" w:rsidRPr="00E4759A" w:rsidRDefault="00C56517" w:rsidP="00570DAB">
      <w:pPr>
        <w:pStyle w:val="a3"/>
        <w:numPr>
          <w:ilvl w:val="0"/>
          <w:numId w:val="59"/>
        </w:numPr>
        <w:spacing w:after="160" w:line="259" w:lineRule="auto"/>
        <w:ind w:right="0"/>
        <w:jc w:val="left"/>
        <w:rPr>
          <w:sz w:val="28"/>
          <w:szCs w:val="28"/>
        </w:rPr>
      </w:pPr>
      <w:r w:rsidRPr="00E4759A">
        <w:rPr>
          <w:sz w:val="28"/>
          <w:szCs w:val="28"/>
        </w:rPr>
        <w:lastRenderedPageBreak/>
        <w:t xml:space="preserve">7 грудня 2020 р. </w:t>
      </w:r>
    </w:p>
    <w:p w14:paraId="1E3BB2EA" w14:textId="77777777" w:rsidR="00C56517" w:rsidRPr="00E4759A" w:rsidRDefault="00C56517" w:rsidP="00570DAB">
      <w:pPr>
        <w:pStyle w:val="a3"/>
        <w:numPr>
          <w:ilvl w:val="0"/>
          <w:numId w:val="58"/>
        </w:numPr>
        <w:spacing w:after="160" w:line="259" w:lineRule="auto"/>
        <w:ind w:right="0"/>
        <w:jc w:val="left"/>
        <w:rPr>
          <w:sz w:val="28"/>
          <w:szCs w:val="28"/>
        </w:rPr>
      </w:pPr>
      <w:r w:rsidRPr="00E4759A">
        <w:rPr>
          <w:sz w:val="28"/>
          <w:szCs w:val="28"/>
        </w:rPr>
        <w:t>проведення   циклу традиційних інформаційно-просвітницьких заходів та акцій під гаслом : «Не дай СНІДу шанс!» ,онлайн  проєкту щодо формування здорового способу життя «Здоров’я – моя цінність.» та його поширення</w:t>
      </w:r>
    </w:p>
    <w:p w14:paraId="734B8795" w14:textId="77777777" w:rsidR="00C56517" w:rsidRPr="00E4759A" w:rsidRDefault="00C56517" w:rsidP="00C56517">
      <w:pPr>
        <w:pStyle w:val="a3"/>
        <w:ind w:left="1152"/>
        <w:rPr>
          <w:sz w:val="28"/>
          <w:szCs w:val="28"/>
        </w:rPr>
      </w:pPr>
      <w:r w:rsidRPr="00E4759A">
        <w:rPr>
          <w:sz w:val="28"/>
          <w:szCs w:val="28"/>
        </w:rPr>
        <w:t>(</w:t>
      </w:r>
      <w:hyperlink r:id="rId28" w:history="1">
        <w:r w:rsidRPr="00E4759A">
          <w:rPr>
            <w:rStyle w:val="ad"/>
            <w:color w:val="auto"/>
            <w:sz w:val="28"/>
            <w:szCs w:val="28"/>
          </w:rPr>
          <w:t>https://www.facebook.com/permalink.php?story_fbid=1068267693603899&amp;id=100012620359021</w:t>
        </w:r>
      </w:hyperlink>
      <w:r w:rsidRPr="00E4759A">
        <w:rPr>
          <w:sz w:val="28"/>
          <w:szCs w:val="28"/>
        </w:rPr>
        <w:t>)</w:t>
      </w:r>
    </w:p>
    <w:p w14:paraId="339D5165" w14:textId="77777777" w:rsidR="00C56517" w:rsidRPr="00E4759A" w:rsidRDefault="00C56517" w:rsidP="00570DAB">
      <w:pPr>
        <w:pStyle w:val="a3"/>
        <w:numPr>
          <w:ilvl w:val="0"/>
          <w:numId w:val="59"/>
        </w:numPr>
        <w:spacing w:after="160" w:line="259" w:lineRule="auto"/>
        <w:ind w:right="0"/>
        <w:jc w:val="left"/>
        <w:rPr>
          <w:sz w:val="28"/>
          <w:szCs w:val="28"/>
        </w:rPr>
      </w:pPr>
      <w:r w:rsidRPr="00E4759A">
        <w:rPr>
          <w:sz w:val="28"/>
          <w:szCs w:val="28"/>
        </w:rPr>
        <w:t xml:space="preserve">       традиційний Тиждень правових знань – 7-11.12.20( вч.   правознавства Ільчук Г.С. створила з учнями 8-10 класів :он –лайн проєкт – «Наші долоньки – проти насилля.»</w:t>
      </w:r>
    </w:p>
    <w:p w14:paraId="354869AE" w14:textId="77777777" w:rsidR="00C56517" w:rsidRPr="00E4759A" w:rsidRDefault="00EF314A" w:rsidP="00570DAB">
      <w:pPr>
        <w:pStyle w:val="a3"/>
        <w:numPr>
          <w:ilvl w:val="0"/>
          <w:numId w:val="58"/>
        </w:numPr>
        <w:spacing w:after="160" w:line="259" w:lineRule="auto"/>
        <w:ind w:right="0"/>
        <w:jc w:val="left"/>
        <w:rPr>
          <w:sz w:val="28"/>
          <w:szCs w:val="28"/>
        </w:rPr>
      </w:pPr>
      <w:hyperlink r:id="rId29" w:history="1">
        <w:r w:rsidR="00C56517" w:rsidRPr="00E4759A">
          <w:rPr>
            <w:rStyle w:val="ad"/>
            <w:color w:val="auto"/>
            <w:sz w:val="28"/>
            <w:szCs w:val="28"/>
          </w:rPr>
          <w:t>https://www.facebook.com/permalink.php?story_fbid=791020694782786&amp;id=100016245883651</w:t>
        </w:r>
      </w:hyperlink>
    </w:p>
    <w:p w14:paraId="360B17D2" w14:textId="77777777" w:rsidR="00C56517" w:rsidRPr="00E4759A" w:rsidRDefault="00C56517" w:rsidP="00570DAB">
      <w:pPr>
        <w:pStyle w:val="a3"/>
        <w:numPr>
          <w:ilvl w:val="0"/>
          <w:numId w:val="59"/>
        </w:numPr>
        <w:spacing w:after="160" w:line="259" w:lineRule="auto"/>
        <w:ind w:right="0"/>
        <w:jc w:val="left"/>
        <w:rPr>
          <w:rStyle w:val="ad"/>
          <w:sz w:val="28"/>
          <w:szCs w:val="28"/>
        </w:rPr>
      </w:pPr>
      <w:r w:rsidRPr="00E4759A">
        <w:rPr>
          <w:bCs/>
          <w:sz w:val="28"/>
          <w:szCs w:val="28"/>
        </w:rPr>
        <w:t xml:space="preserve">17 грудня 2020 р  </w:t>
      </w:r>
      <w:r w:rsidRPr="00E4759A">
        <w:rPr>
          <w:sz w:val="28"/>
          <w:szCs w:val="28"/>
        </w:rPr>
        <w:t>створення учнівського он-лайн –проєкту  «</w:t>
      </w:r>
      <w:hyperlink r:id="rId30" w:history="1">
        <w:r w:rsidRPr="00E4759A">
          <w:rPr>
            <w:rStyle w:val="ad"/>
            <w:color w:val="auto"/>
            <w:sz w:val="28"/>
            <w:szCs w:val="28"/>
          </w:rPr>
          <w:t>#Зимовийбукетзамістьялинки</w:t>
        </w:r>
      </w:hyperlink>
      <w:r w:rsidRPr="00E4759A">
        <w:rPr>
          <w:rStyle w:val="ad"/>
          <w:color w:val="auto"/>
          <w:sz w:val="28"/>
          <w:szCs w:val="28"/>
        </w:rPr>
        <w:t xml:space="preserve">.» та його поширенню в соцмережах      </w:t>
      </w:r>
      <w:r w:rsidRPr="00E4759A">
        <w:rPr>
          <w:sz w:val="28"/>
          <w:szCs w:val="28"/>
        </w:rPr>
        <w:t xml:space="preserve">( </w:t>
      </w:r>
      <w:hyperlink r:id="rId31" w:history="1">
        <w:r w:rsidRPr="00E4759A">
          <w:rPr>
            <w:rStyle w:val="ad"/>
            <w:color w:val="auto"/>
            <w:sz w:val="28"/>
            <w:szCs w:val="28"/>
          </w:rPr>
          <w:t>https://www.facebook.com/profile.php?id=100012620359021</w:t>
        </w:r>
      </w:hyperlink>
      <w:r w:rsidRPr="00E4759A">
        <w:rPr>
          <w:rStyle w:val="ad"/>
          <w:color w:val="auto"/>
          <w:sz w:val="28"/>
          <w:szCs w:val="28"/>
        </w:rPr>
        <w:t>)</w:t>
      </w:r>
    </w:p>
    <w:p w14:paraId="629DA46F" w14:textId="77777777" w:rsidR="00C56517" w:rsidRPr="00E4759A" w:rsidRDefault="00C56517" w:rsidP="00570DAB">
      <w:pPr>
        <w:pStyle w:val="a3"/>
        <w:numPr>
          <w:ilvl w:val="0"/>
          <w:numId w:val="57"/>
        </w:numPr>
        <w:spacing w:after="160" w:line="259" w:lineRule="auto"/>
        <w:ind w:right="0"/>
        <w:jc w:val="left"/>
        <w:rPr>
          <w:sz w:val="28"/>
          <w:szCs w:val="28"/>
          <w:u w:val="single"/>
        </w:rPr>
      </w:pPr>
      <w:r w:rsidRPr="00E4759A">
        <w:rPr>
          <w:sz w:val="28"/>
          <w:szCs w:val="28"/>
          <w:u w:val="single"/>
        </w:rPr>
        <w:t xml:space="preserve">січень 2021 </w:t>
      </w:r>
    </w:p>
    <w:p w14:paraId="54BA2BA9" w14:textId="77777777" w:rsidR="00C56517" w:rsidRPr="00E4759A" w:rsidRDefault="00C56517" w:rsidP="00570DAB">
      <w:pPr>
        <w:pStyle w:val="a3"/>
        <w:numPr>
          <w:ilvl w:val="0"/>
          <w:numId w:val="58"/>
        </w:numPr>
        <w:spacing w:after="160" w:line="259" w:lineRule="auto"/>
        <w:ind w:right="0"/>
        <w:jc w:val="left"/>
        <w:rPr>
          <w:sz w:val="28"/>
          <w:szCs w:val="28"/>
        </w:rPr>
      </w:pPr>
      <w:r w:rsidRPr="00E4759A">
        <w:rPr>
          <w:sz w:val="28"/>
          <w:szCs w:val="28"/>
        </w:rPr>
        <w:t xml:space="preserve">Дистанційна організація та підтримання челенджі: #Традиції Щедрого вечора у моїй родині. ( 5-9 класи) </w:t>
      </w:r>
      <w:hyperlink r:id="rId32" w:history="1">
        <w:r w:rsidRPr="00E4759A">
          <w:rPr>
            <w:rStyle w:val="ad"/>
            <w:color w:val="auto"/>
            <w:sz w:val="28"/>
            <w:szCs w:val="28"/>
          </w:rPr>
          <w:t>https://www.facebook.com/permalink.php?story_fbid=682685695735830&amp;id=238673530137051</w:t>
        </w:r>
      </w:hyperlink>
    </w:p>
    <w:p w14:paraId="0529DD79" w14:textId="77777777" w:rsidR="00C56517" w:rsidRPr="00E4759A" w:rsidRDefault="00C56517" w:rsidP="00570DAB">
      <w:pPr>
        <w:pStyle w:val="a3"/>
        <w:numPr>
          <w:ilvl w:val="0"/>
          <w:numId w:val="58"/>
        </w:numPr>
        <w:spacing w:after="160" w:line="259" w:lineRule="auto"/>
        <w:ind w:right="0"/>
        <w:jc w:val="left"/>
        <w:rPr>
          <w:sz w:val="28"/>
          <w:szCs w:val="28"/>
        </w:rPr>
      </w:pPr>
      <w:r w:rsidRPr="00E4759A">
        <w:rPr>
          <w:sz w:val="28"/>
          <w:szCs w:val="28"/>
        </w:rPr>
        <w:t>29 січня ·  онлайн проєкт про нашого випускника і земляка «Світлої пам`яті Ігоря Скочиляса» ( автор відео і фото  більшості проєктів - Козловський Й.В., ) – та його поширення</w:t>
      </w:r>
    </w:p>
    <w:p w14:paraId="32220DBA" w14:textId="77777777" w:rsidR="00C56517" w:rsidRPr="00E4759A" w:rsidRDefault="00EF314A" w:rsidP="00C56517">
      <w:pPr>
        <w:pStyle w:val="a3"/>
        <w:ind w:left="1152"/>
        <w:rPr>
          <w:sz w:val="28"/>
          <w:szCs w:val="28"/>
        </w:rPr>
      </w:pPr>
      <w:hyperlink r:id="rId33" w:history="1">
        <w:r w:rsidR="00C56517" w:rsidRPr="00E4759A">
          <w:rPr>
            <w:rStyle w:val="ad"/>
            <w:color w:val="auto"/>
            <w:sz w:val="28"/>
            <w:szCs w:val="28"/>
          </w:rPr>
          <w:t>https://www.facebook.com/permalink.php?story_fbid=1103214750109193&amp;id=100012620359021</w:t>
        </w:r>
      </w:hyperlink>
      <w:r w:rsidR="00C56517" w:rsidRPr="00E4759A">
        <w:rPr>
          <w:sz w:val="28"/>
          <w:szCs w:val="28"/>
        </w:rPr>
        <w:t xml:space="preserve"> </w:t>
      </w:r>
    </w:p>
    <w:p w14:paraId="5F7556D6" w14:textId="77777777" w:rsidR="00C56517" w:rsidRPr="00E4759A" w:rsidRDefault="00C56517" w:rsidP="00570DAB">
      <w:pPr>
        <w:pStyle w:val="a3"/>
        <w:numPr>
          <w:ilvl w:val="0"/>
          <w:numId w:val="57"/>
        </w:numPr>
        <w:spacing w:after="160" w:line="259" w:lineRule="auto"/>
        <w:ind w:right="0"/>
        <w:jc w:val="left"/>
        <w:rPr>
          <w:sz w:val="28"/>
          <w:szCs w:val="28"/>
        </w:rPr>
      </w:pPr>
      <w:r w:rsidRPr="00E4759A">
        <w:rPr>
          <w:sz w:val="28"/>
          <w:szCs w:val="28"/>
        </w:rPr>
        <w:t>12-14 лютого 2021 р.</w:t>
      </w:r>
    </w:p>
    <w:p w14:paraId="33912769" w14:textId="77777777" w:rsidR="00C56517" w:rsidRPr="00E4759A" w:rsidRDefault="00C56517" w:rsidP="00570DAB">
      <w:pPr>
        <w:pStyle w:val="a3"/>
        <w:numPr>
          <w:ilvl w:val="0"/>
          <w:numId w:val="60"/>
        </w:numPr>
        <w:spacing w:after="160" w:line="259" w:lineRule="auto"/>
        <w:ind w:right="0"/>
        <w:jc w:val="left"/>
        <w:rPr>
          <w:sz w:val="28"/>
          <w:szCs w:val="28"/>
        </w:rPr>
      </w:pPr>
      <w:r w:rsidRPr="00E4759A">
        <w:rPr>
          <w:sz w:val="28"/>
          <w:szCs w:val="28"/>
        </w:rPr>
        <w:t>майстер-клас з декорування Стрітенських свічок ( П-О Галай М.В.) ,створення допису ;</w:t>
      </w:r>
    </w:p>
    <w:p w14:paraId="62A1AE8D" w14:textId="77777777" w:rsidR="00C56517" w:rsidRPr="00E4759A" w:rsidRDefault="00C56517" w:rsidP="00570DAB">
      <w:pPr>
        <w:pStyle w:val="a3"/>
        <w:numPr>
          <w:ilvl w:val="0"/>
          <w:numId w:val="60"/>
        </w:numPr>
        <w:spacing w:after="160" w:line="259" w:lineRule="auto"/>
        <w:ind w:right="0"/>
        <w:jc w:val="left"/>
        <w:rPr>
          <w:sz w:val="28"/>
          <w:szCs w:val="28"/>
        </w:rPr>
      </w:pPr>
      <w:r w:rsidRPr="00E4759A">
        <w:rPr>
          <w:sz w:val="28"/>
          <w:szCs w:val="28"/>
        </w:rPr>
        <w:t>іорганізація і розробка проєкту   Палати Школярів та учнів 10-го та 9-го класів  - «Валентинова фото-зона»</w:t>
      </w:r>
    </w:p>
    <w:p w14:paraId="6FB23508" w14:textId="77777777" w:rsidR="00C56517" w:rsidRPr="00E4759A" w:rsidRDefault="00EF314A" w:rsidP="00C56517">
      <w:pPr>
        <w:pStyle w:val="a3"/>
        <w:rPr>
          <w:sz w:val="28"/>
          <w:szCs w:val="28"/>
        </w:rPr>
      </w:pPr>
      <w:hyperlink r:id="rId34" w:history="1">
        <w:r w:rsidR="00C56517" w:rsidRPr="00E4759A">
          <w:rPr>
            <w:rStyle w:val="ad"/>
            <w:color w:val="auto"/>
            <w:sz w:val="28"/>
            <w:szCs w:val="28"/>
          </w:rPr>
          <w:t>https://www.facebook.com/permalink.php?story_fbid=1112058635891471&amp;id=100012620359021-</w:t>
        </w:r>
      </w:hyperlink>
      <w:r w:rsidR="00C56517" w:rsidRPr="00E4759A">
        <w:rPr>
          <w:sz w:val="28"/>
          <w:szCs w:val="28"/>
        </w:rPr>
        <w:t xml:space="preserve"> </w:t>
      </w:r>
      <w:hyperlink r:id="rId35" w:history="1">
        <w:r w:rsidR="00C56517" w:rsidRPr="00E4759A">
          <w:rPr>
            <w:rStyle w:val="ad"/>
            <w:color w:val="auto"/>
            <w:sz w:val="28"/>
            <w:szCs w:val="28"/>
          </w:rPr>
          <w:t>https://www.facebook.com/permalink.php?story_fbid=1112675672496434&amp;id=100012620359021-</w:t>
        </w:r>
      </w:hyperlink>
    </w:p>
    <w:p w14:paraId="22A95DA2" w14:textId="77777777" w:rsidR="00C56517" w:rsidRPr="00E4759A" w:rsidRDefault="00C56517" w:rsidP="00570DAB">
      <w:pPr>
        <w:pStyle w:val="a3"/>
        <w:numPr>
          <w:ilvl w:val="0"/>
          <w:numId w:val="57"/>
        </w:numPr>
        <w:spacing w:after="160" w:line="259" w:lineRule="auto"/>
        <w:ind w:right="0"/>
        <w:jc w:val="left"/>
        <w:rPr>
          <w:sz w:val="28"/>
          <w:szCs w:val="28"/>
        </w:rPr>
      </w:pPr>
      <w:r w:rsidRPr="00E4759A">
        <w:rPr>
          <w:sz w:val="28"/>
          <w:szCs w:val="28"/>
          <w:u w:val="single"/>
        </w:rPr>
        <w:t xml:space="preserve">17-20.02.21 </w:t>
      </w:r>
    </w:p>
    <w:p w14:paraId="5679CEB7" w14:textId="77777777" w:rsidR="00C56517" w:rsidRPr="00E4759A" w:rsidRDefault="00C56517" w:rsidP="00570DAB">
      <w:pPr>
        <w:pStyle w:val="a3"/>
        <w:numPr>
          <w:ilvl w:val="0"/>
          <w:numId w:val="60"/>
        </w:numPr>
        <w:spacing w:after="160" w:line="259" w:lineRule="auto"/>
        <w:ind w:right="0"/>
        <w:jc w:val="left"/>
        <w:rPr>
          <w:sz w:val="28"/>
          <w:szCs w:val="28"/>
        </w:rPr>
      </w:pPr>
      <w:r w:rsidRPr="00E4759A">
        <w:rPr>
          <w:sz w:val="28"/>
          <w:szCs w:val="28"/>
        </w:rPr>
        <w:t>створення  та поширення  онлайн –проєкту «Небесній сотні – вдячні за свободу.»</w:t>
      </w:r>
    </w:p>
    <w:p w14:paraId="19FC2B88" w14:textId="77777777" w:rsidR="00C56517" w:rsidRPr="00E4759A" w:rsidRDefault="00C56517" w:rsidP="00570DAB">
      <w:pPr>
        <w:pStyle w:val="a3"/>
        <w:numPr>
          <w:ilvl w:val="0"/>
          <w:numId w:val="60"/>
        </w:numPr>
        <w:spacing w:after="160" w:line="259" w:lineRule="auto"/>
        <w:ind w:right="0"/>
        <w:jc w:val="left"/>
        <w:rPr>
          <w:sz w:val="28"/>
          <w:szCs w:val="28"/>
        </w:rPr>
      </w:pPr>
      <w:r w:rsidRPr="00E4759A">
        <w:rPr>
          <w:sz w:val="28"/>
          <w:szCs w:val="28"/>
        </w:rPr>
        <w:t>(</w:t>
      </w:r>
      <w:hyperlink r:id="rId36" w:history="1">
        <w:r w:rsidRPr="00E4759A">
          <w:rPr>
            <w:rStyle w:val="ad"/>
            <w:color w:val="auto"/>
            <w:sz w:val="28"/>
            <w:szCs w:val="28"/>
          </w:rPr>
          <w:t>https://www.facebook.com/permalink.php?story_fbid=1115843295513005&amp;id=100012620359021-</w:t>
        </w:r>
      </w:hyperlink>
      <w:r w:rsidRPr="00E4759A">
        <w:rPr>
          <w:sz w:val="28"/>
          <w:szCs w:val="28"/>
        </w:rPr>
        <w:t xml:space="preserve"> </w:t>
      </w:r>
    </w:p>
    <w:p w14:paraId="7A1ECD34" w14:textId="77777777" w:rsidR="00C56517" w:rsidRPr="00E4759A" w:rsidRDefault="00C56517" w:rsidP="00570DAB">
      <w:pPr>
        <w:pStyle w:val="a3"/>
        <w:numPr>
          <w:ilvl w:val="0"/>
          <w:numId w:val="57"/>
        </w:numPr>
        <w:spacing w:after="160" w:line="259" w:lineRule="auto"/>
        <w:ind w:right="0"/>
        <w:jc w:val="left"/>
        <w:rPr>
          <w:sz w:val="28"/>
          <w:szCs w:val="28"/>
        </w:rPr>
      </w:pPr>
      <w:r w:rsidRPr="00E4759A">
        <w:rPr>
          <w:sz w:val="28"/>
          <w:szCs w:val="28"/>
          <w:u w:val="single"/>
        </w:rPr>
        <w:t xml:space="preserve">23.02.21 </w:t>
      </w:r>
      <w:r w:rsidRPr="00E4759A">
        <w:rPr>
          <w:sz w:val="28"/>
          <w:szCs w:val="28"/>
        </w:rPr>
        <w:t xml:space="preserve"> Міжнародний день української мови –створення онлайн-проєкту та  допису, ійого поширення  на сторінці  школи.  - </w:t>
      </w:r>
      <w:hyperlink r:id="rId37" w:history="1">
        <w:r w:rsidRPr="00E4759A">
          <w:rPr>
            <w:rStyle w:val="ad"/>
            <w:color w:val="auto"/>
            <w:sz w:val="28"/>
            <w:szCs w:val="28"/>
          </w:rPr>
          <w:t>https://www.facebook.com/238673530137051/videos/202530681560501</w:t>
        </w:r>
      </w:hyperlink>
    </w:p>
    <w:p w14:paraId="1B53725E" w14:textId="1EAD81DC" w:rsidR="00C56517" w:rsidRPr="00C56517" w:rsidRDefault="00C56517" w:rsidP="00570DAB">
      <w:pPr>
        <w:pStyle w:val="a3"/>
        <w:numPr>
          <w:ilvl w:val="0"/>
          <w:numId w:val="57"/>
        </w:numPr>
        <w:spacing w:after="160" w:line="259" w:lineRule="auto"/>
        <w:ind w:right="0"/>
        <w:jc w:val="left"/>
        <w:rPr>
          <w:sz w:val="28"/>
          <w:szCs w:val="28"/>
        </w:rPr>
      </w:pPr>
      <w:r w:rsidRPr="00E4759A">
        <w:rPr>
          <w:sz w:val="28"/>
          <w:szCs w:val="28"/>
          <w:u w:val="single"/>
        </w:rPr>
        <w:t>16.02- 23.03.</w:t>
      </w:r>
      <w:r w:rsidRPr="00E4759A">
        <w:rPr>
          <w:sz w:val="28"/>
          <w:szCs w:val="28"/>
        </w:rPr>
        <w:t xml:space="preserve"> активна участьі школи в конкурсному проєкті- Хеппі Челенджд (програми заходів в межах конкурсного проєкту, ряд заходів та онлайн-проектів згідно вимог конкурсної програми , створення   дописів про  </w:t>
      </w:r>
      <w:r w:rsidRPr="00E4759A">
        <w:rPr>
          <w:sz w:val="28"/>
          <w:szCs w:val="28"/>
        </w:rPr>
        <w:lastRenderedPageBreak/>
        <w:t>хід проєкту на сторінках школи, , центру виховної роботи, обласної дитячої спілки «Авангард», в інтернет виданнях  і т.д.</w:t>
      </w:r>
    </w:p>
    <w:p w14:paraId="6B57338C" w14:textId="77777777" w:rsidR="00C56517" w:rsidRPr="00E4759A" w:rsidRDefault="00C56517" w:rsidP="00C56517">
      <w:pPr>
        <w:pStyle w:val="a3"/>
        <w:rPr>
          <w:sz w:val="28"/>
          <w:szCs w:val="28"/>
        </w:rPr>
      </w:pPr>
      <w:r w:rsidRPr="00E4759A">
        <w:rPr>
          <w:noProof/>
          <w:sz w:val="28"/>
          <w:szCs w:val="28"/>
        </w:rPr>
        <w:drawing>
          <wp:anchor distT="0" distB="0" distL="114300" distR="114300" simplePos="0" relativeHeight="251659264" behindDoc="0" locked="0" layoutInCell="1" allowOverlap="1" wp14:anchorId="14706BE6" wp14:editId="37E809CE">
            <wp:simplePos x="0" y="0"/>
            <wp:positionH relativeFrom="column">
              <wp:posOffset>320724</wp:posOffset>
            </wp:positionH>
            <wp:positionV relativeFrom="paragraph">
              <wp:posOffset>188595</wp:posOffset>
            </wp:positionV>
            <wp:extent cx="3109595" cy="3601085"/>
            <wp:effectExtent l="19050" t="19050" r="14605" b="18415"/>
            <wp:wrapSquare wrapText="bothSides"/>
            <wp:docPr id="3" name="Рисунок 3" descr="D:\хеппі челендж\хеппі скул на мо з ОЗ\Happy_Challenge_Certificate_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хеппі челендж\хеппі скул на мо з ОЗ\Happy_Challenge_Certificate_114.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09595" cy="3601085"/>
                    </a:xfrm>
                    <a:prstGeom prst="rect">
                      <a:avLst/>
                    </a:prstGeom>
                    <a:noFill/>
                    <a:ln w="22225">
                      <a:solidFill>
                        <a:schemeClr val="accent1">
                          <a:lumMod val="50000"/>
                        </a:schemeClr>
                      </a:solidFill>
                    </a:ln>
                  </pic:spPr>
                </pic:pic>
              </a:graphicData>
            </a:graphic>
            <wp14:sizeRelH relativeFrom="page">
              <wp14:pctWidth>0</wp14:pctWidth>
            </wp14:sizeRelH>
            <wp14:sizeRelV relativeFrom="page">
              <wp14:pctHeight>0</wp14:pctHeight>
            </wp14:sizeRelV>
          </wp:anchor>
        </w:drawing>
      </w:r>
      <w:r w:rsidRPr="00E4759A">
        <w:rPr>
          <w:sz w:val="28"/>
          <w:szCs w:val="28"/>
        </w:rPr>
        <w:t>Згідно програма активностей у проєкті Хеппі Челенджд (</w:t>
      </w:r>
      <w:r w:rsidRPr="00E4759A">
        <w:rPr>
          <w:sz w:val="28"/>
          <w:szCs w:val="28"/>
          <w:lang w:val="ru-RU"/>
        </w:rPr>
        <w:t>#</w:t>
      </w:r>
      <w:r w:rsidRPr="00E4759A">
        <w:rPr>
          <w:sz w:val="28"/>
          <w:szCs w:val="28"/>
          <w:lang w:val="en-US"/>
        </w:rPr>
        <w:t>HealthySchools</w:t>
      </w:r>
      <w:r w:rsidRPr="00E4759A">
        <w:rPr>
          <w:sz w:val="28"/>
          <w:szCs w:val="28"/>
          <w:lang w:val="ru-RU"/>
        </w:rPr>
        <w:t xml:space="preserve">  </w:t>
      </w:r>
      <w:r w:rsidRPr="00E4759A">
        <w:rPr>
          <w:sz w:val="28"/>
          <w:szCs w:val="28"/>
        </w:rPr>
        <w:t xml:space="preserve">#ХеппіЧелендж </w:t>
      </w:r>
    </w:p>
    <w:p w14:paraId="0B6172EE" w14:textId="77777777" w:rsidR="00C56517" w:rsidRPr="00E4759A" w:rsidRDefault="00C56517" w:rsidP="00C56517">
      <w:pPr>
        <w:pStyle w:val="a3"/>
        <w:rPr>
          <w:sz w:val="28"/>
          <w:szCs w:val="28"/>
        </w:rPr>
      </w:pPr>
      <w:r w:rsidRPr="00E4759A">
        <w:rPr>
          <w:sz w:val="28"/>
          <w:szCs w:val="28"/>
        </w:rPr>
        <w:t xml:space="preserve"> «Хеппі Челендж» від Всеукраїнської програми «</w:t>
      </w:r>
      <w:r w:rsidRPr="00E4759A">
        <w:rPr>
          <w:sz w:val="28"/>
          <w:szCs w:val="28"/>
          <w:lang w:val="en-US"/>
        </w:rPr>
        <w:t>Healthy</w:t>
      </w:r>
      <w:r w:rsidRPr="00E4759A">
        <w:rPr>
          <w:sz w:val="28"/>
          <w:szCs w:val="28"/>
        </w:rPr>
        <w:t xml:space="preserve"> </w:t>
      </w:r>
      <w:r w:rsidRPr="00E4759A">
        <w:rPr>
          <w:sz w:val="28"/>
          <w:szCs w:val="28"/>
          <w:lang w:val="en-US"/>
        </w:rPr>
        <w:t>Schools</w:t>
      </w:r>
      <w:r w:rsidRPr="00E4759A">
        <w:rPr>
          <w:sz w:val="28"/>
          <w:szCs w:val="28"/>
        </w:rPr>
        <w:t xml:space="preserve">: заради здорових і радісних школярів».)  учнівський  колектив працював за такими тематичними тижнями, було проведено масштабну роботу в різних аспектах </w:t>
      </w:r>
    </w:p>
    <w:p w14:paraId="3482CBAF" w14:textId="77777777" w:rsidR="00C56517" w:rsidRPr="009A1BA6" w:rsidRDefault="00C56517" w:rsidP="00C56517">
      <w:pPr>
        <w:pStyle w:val="a3"/>
        <w:spacing w:after="160" w:line="259" w:lineRule="auto"/>
        <w:ind w:right="0" w:firstLine="0"/>
        <w:jc w:val="left"/>
        <w:rPr>
          <w:sz w:val="28"/>
          <w:szCs w:val="28"/>
        </w:rPr>
      </w:pPr>
      <w:r w:rsidRPr="009A1BA6">
        <w:rPr>
          <w:sz w:val="28"/>
          <w:szCs w:val="28"/>
        </w:rPr>
        <w:t xml:space="preserve">                                                                                      </w:t>
      </w:r>
    </w:p>
    <w:p w14:paraId="18CCCD65" w14:textId="77777777" w:rsidR="00C56517" w:rsidRPr="00E4759A" w:rsidRDefault="00C56517" w:rsidP="00570DAB">
      <w:pPr>
        <w:pStyle w:val="a3"/>
        <w:numPr>
          <w:ilvl w:val="0"/>
          <w:numId w:val="61"/>
        </w:numPr>
        <w:spacing w:after="160" w:line="259" w:lineRule="auto"/>
        <w:ind w:right="0"/>
        <w:jc w:val="left"/>
        <w:rPr>
          <w:sz w:val="28"/>
          <w:szCs w:val="28"/>
        </w:rPr>
      </w:pPr>
      <w:r w:rsidRPr="00E4759A">
        <w:rPr>
          <w:sz w:val="28"/>
          <w:szCs w:val="28"/>
        </w:rPr>
        <w:t>Тиждень «Школа дружби» ( 23.02-01.03.21)</w:t>
      </w:r>
    </w:p>
    <w:p w14:paraId="03F066D9" w14:textId="77777777" w:rsidR="00C56517" w:rsidRPr="009A1BA6" w:rsidRDefault="00C56517" w:rsidP="00570DAB">
      <w:pPr>
        <w:pStyle w:val="a3"/>
        <w:numPr>
          <w:ilvl w:val="0"/>
          <w:numId w:val="61"/>
        </w:numPr>
        <w:spacing w:after="160" w:line="259" w:lineRule="auto"/>
        <w:ind w:right="0"/>
        <w:jc w:val="left"/>
        <w:rPr>
          <w:sz w:val="28"/>
          <w:szCs w:val="28"/>
        </w:rPr>
      </w:pPr>
      <w:r w:rsidRPr="00E4759A">
        <w:rPr>
          <w:sz w:val="28"/>
          <w:szCs w:val="28"/>
        </w:rPr>
        <w:t>Тиждень «Простір щастя» (02-09.03.21.)</w:t>
      </w:r>
    </w:p>
    <w:p w14:paraId="38A64D6D" w14:textId="77777777" w:rsidR="00C56517" w:rsidRPr="00E4759A" w:rsidRDefault="00C56517" w:rsidP="00570DAB">
      <w:pPr>
        <w:pStyle w:val="a3"/>
        <w:numPr>
          <w:ilvl w:val="0"/>
          <w:numId w:val="61"/>
        </w:numPr>
        <w:spacing w:after="160" w:line="259" w:lineRule="auto"/>
        <w:ind w:right="0"/>
        <w:jc w:val="left"/>
        <w:rPr>
          <w:sz w:val="28"/>
          <w:szCs w:val="28"/>
        </w:rPr>
      </w:pPr>
      <w:r w:rsidRPr="00E4759A">
        <w:rPr>
          <w:bCs/>
          <w:sz w:val="28"/>
          <w:szCs w:val="28"/>
        </w:rPr>
        <w:t xml:space="preserve"> Тиждень  арт-терапевтичних методик</w:t>
      </w:r>
      <w:r w:rsidRPr="00E4759A">
        <w:rPr>
          <w:bCs/>
          <w:sz w:val="28"/>
          <w:szCs w:val="28"/>
          <w:lang w:val="ru-RU"/>
        </w:rPr>
        <w:t xml:space="preserve"> 09-16/03/21</w:t>
      </w:r>
    </w:p>
    <w:p w14:paraId="5EF52A15" w14:textId="77777777" w:rsidR="00C56517" w:rsidRPr="00E4759A" w:rsidRDefault="00C56517" w:rsidP="00570DAB">
      <w:pPr>
        <w:pStyle w:val="a3"/>
        <w:numPr>
          <w:ilvl w:val="0"/>
          <w:numId w:val="61"/>
        </w:numPr>
        <w:spacing w:after="160" w:line="259" w:lineRule="auto"/>
        <w:ind w:right="0"/>
        <w:jc w:val="left"/>
        <w:rPr>
          <w:sz w:val="28"/>
          <w:szCs w:val="28"/>
        </w:rPr>
      </w:pPr>
      <w:r w:rsidRPr="00E4759A">
        <w:rPr>
          <w:sz w:val="28"/>
          <w:szCs w:val="28"/>
        </w:rPr>
        <w:t>Тиждень родинних проєктів, емоційного єднання та добрих вчинків – 16-23.03.</w:t>
      </w:r>
    </w:p>
    <w:p w14:paraId="7E5C5F83" w14:textId="77777777" w:rsidR="00C56517" w:rsidRPr="00E4759A" w:rsidRDefault="00C56517" w:rsidP="00C56517">
      <w:pPr>
        <w:ind w:left="360"/>
        <w:rPr>
          <w:sz w:val="28"/>
          <w:szCs w:val="28"/>
        </w:rPr>
      </w:pPr>
      <w:r w:rsidRPr="00E4759A">
        <w:rPr>
          <w:sz w:val="28"/>
          <w:szCs w:val="28"/>
        </w:rPr>
        <w:t>З 380 зареєстрованих учасників проєкту ми за результатами перегонів 4-х тижнів маємо 140 позицію і серед шкіл–учасниць України та сертифікат учасників.</w:t>
      </w:r>
    </w:p>
    <w:p w14:paraId="38C91668" w14:textId="77777777" w:rsidR="00C56517" w:rsidRPr="00E4759A" w:rsidRDefault="00C56517" w:rsidP="00570DAB">
      <w:pPr>
        <w:pStyle w:val="a3"/>
        <w:numPr>
          <w:ilvl w:val="0"/>
          <w:numId w:val="60"/>
        </w:numPr>
        <w:spacing w:after="160" w:line="259" w:lineRule="auto"/>
        <w:ind w:right="0"/>
        <w:jc w:val="left"/>
        <w:rPr>
          <w:sz w:val="28"/>
          <w:szCs w:val="28"/>
        </w:rPr>
      </w:pPr>
      <w:r w:rsidRPr="00E4759A">
        <w:rPr>
          <w:sz w:val="28"/>
          <w:szCs w:val="28"/>
          <w:u w:val="single"/>
        </w:rPr>
        <w:t>( Додаток з поширеним звітом та електронними посиланнями на сторінки школи – про проведену програму заходів в межах проєкту)</w:t>
      </w:r>
      <w:r w:rsidRPr="00E4759A">
        <w:rPr>
          <w:sz w:val="28"/>
          <w:szCs w:val="28"/>
        </w:rPr>
        <w:t>.</w:t>
      </w:r>
    </w:p>
    <w:p w14:paraId="4024AFDB" w14:textId="3EEF844B" w:rsidR="00C56517" w:rsidRPr="00E4759A" w:rsidRDefault="00C56517" w:rsidP="00C56517">
      <w:pPr>
        <w:ind w:left="0" w:firstLine="0"/>
        <w:rPr>
          <w:sz w:val="28"/>
          <w:szCs w:val="28"/>
        </w:rPr>
      </w:pPr>
    </w:p>
    <w:p w14:paraId="5A7B4C42" w14:textId="77777777" w:rsidR="00C56517" w:rsidRPr="009A1BA6" w:rsidRDefault="00C56517" w:rsidP="00570DAB">
      <w:pPr>
        <w:pStyle w:val="a3"/>
        <w:numPr>
          <w:ilvl w:val="0"/>
          <w:numId w:val="57"/>
        </w:numPr>
        <w:spacing w:after="160" w:line="259" w:lineRule="auto"/>
        <w:ind w:right="0"/>
        <w:jc w:val="left"/>
        <w:rPr>
          <w:rStyle w:val="ad"/>
          <w:sz w:val="28"/>
          <w:szCs w:val="28"/>
        </w:rPr>
      </w:pPr>
      <w:r w:rsidRPr="00E4759A">
        <w:rPr>
          <w:sz w:val="28"/>
          <w:szCs w:val="28"/>
          <w:u w:val="single"/>
        </w:rPr>
        <w:t xml:space="preserve">8 квітня  2021 </w:t>
      </w:r>
      <w:r w:rsidRPr="009A1BA6">
        <w:rPr>
          <w:sz w:val="28"/>
          <w:szCs w:val="28"/>
        </w:rPr>
        <w:t xml:space="preserve">учнівський проєкт -  «Пам’яті  великої Людини.»  про мецената та друга школи – Лукаша Горовського та його поширення на інтернет сторінках. - </w:t>
      </w:r>
      <w:hyperlink r:id="rId39" w:history="1">
        <w:r w:rsidRPr="009A1BA6">
          <w:rPr>
            <w:rStyle w:val="ad"/>
            <w:color w:val="auto"/>
            <w:sz w:val="28"/>
            <w:szCs w:val="28"/>
          </w:rPr>
          <w:t>https://www.facebook.com/permalink.php?story_fbid=1135649393532395&amp;id=100012620359021</w:t>
        </w:r>
      </w:hyperlink>
    </w:p>
    <w:p w14:paraId="472968CD" w14:textId="77777777" w:rsidR="00C56517" w:rsidRPr="00E4759A" w:rsidRDefault="00C56517" w:rsidP="00570DAB">
      <w:pPr>
        <w:pStyle w:val="a3"/>
        <w:numPr>
          <w:ilvl w:val="0"/>
          <w:numId w:val="56"/>
        </w:numPr>
        <w:spacing w:after="160" w:line="259" w:lineRule="auto"/>
        <w:ind w:right="0"/>
        <w:jc w:val="left"/>
        <w:rPr>
          <w:sz w:val="28"/>
          <w:szCs w:val="28"/>
        </w:rPr>
      </w:pPr>
      <w:r w:rsidRPr="00E4759A">
        <w:rPr>
          <w:sz w:val="28"/>
          <w:szCs w:val="28"/>
        </w:rPr>
        <w:t xml:space="preserve">– 05.04.21  -створення та поширення допису про відкриття музейного кутка в рамках проєкту – «Знай наших» пам’яті  нашого випускника та земляка - І. Скочиляса </w:t>
      </w:r>
      <w:hyperlink r:id="rId40" w:history="1">
        <w:r w:rsidRPr="00E4759A">
          <w:rPr>
            <w:rStyle w:val="ad"/>
            <w:color w:val="auto"/>
            <w:sz w:val="28"/>
            <w:szCs w:val="28"/>
          </w:rPr>
          <w:t>https://www.facebook.com/%D0%A6%D0%B8%D0%B3%D0%B0%D0%BD%1%81%D1%8C%D0%BA%D0%B0-%D0%97%D0%9E%D0%A8-%D0%86-%D0%86%D0%86%D0%86-</w:t>
        </w:r>
      </w:hyperlink>
    </w:p>
    <w:p w14:paraId="1AA65EBC" w14:textId="77777777" w:rsidR="00C56517" w:rsidRPr="00E4759A" w:rsidRDefault="00C56517" w:rsidP="00570DAB">
      <w:pPr>
        <w:pStyle w:val="a3"/>
        <w:numPr>
          <w:ilvl w:val="0"/>
          <w:numId w:val="56"/>
        </w:numPr>
        <w:spacing w:after="160" w:line="259" w:lineRule="auto"/>
        <w:ind w:right="0"/>
        <w:jc w:val="left"/>
        <w:rPr>
          <w:sz w:val="28"/>
          <w:szCs w:val="28"/>
          <w:u w:val="single"/>
        </w:rPr>
      </w:pPr>
      <w:r w:rsidRPr="00E4759A">
        <w:rPr>
          <w:sz w:val="28"/>
          <w:szCs w:val="28"/>
          <w:u w:val="single"/>
        </w:rPr>
        <w:lastRenderedPageBreak/>
        <w:t>07-11 .04.21</w:t>
      </w:r>
    </w:p>
    <w:p w14:paraId="7B8D191A" w14:textId="77777777" w:rsidR="00C56517" w:rsidRPr="00E4759A" w:rsidRDefault="00C56517" w:rsidP="00C56517">
      <w:pPr>
        <w:pStyle w:val="a3"/>
        <w:ind w:left="432"/>
        <w:rPr>
          <w:sz w:val="28"/>
          <w:szCs w:val="28"/>
        </w:rPr>
      </w:pPr>
      <w:r w:rsidRPr="00E4759A">
        <w:rPr>
          <w:sz w:val="28"/>
          <w:szCs w:val="28"/>
        </w:rPr>
        <w:t xml:space="preserve"> дистанційне приєднання до челенджу «За здоровий спосіб життя»  та створення рекламних роликів з нагоди Всесвітнього дня здоров’я та поширення результатів на інтернет сторінках.</w:t>
      </w:r>
    </w:p>
    <w:p w14:paraId="6F08ED3C" w14:textId="77777777" w:rsidR="00C56517" w:rsidRPr="00E4759A" w:rsidRDefault="00EF314A" w:rsidP="00570DAB">
      <w:pPr>
        <w:pStyle w:val="a3"/>
        <w:numPr>
          <w:ilvl w:val="0"/>
          <w:numId w:val="61"/>
        </w:numPr>
        <w:spacing w:after="160" w:line="259" w:lineRule="auto"/>
        <w:ind w:right="0"/>
        <w:jc w:val="left"/>
        <w:rPr>
          <w:sz w:val="28"/>
          <w:szCs w:val="28"/>
        </w:rPr>
      </w:pPr>
      <w:hyperlink r:id="rId41" w:history="1">
        <w:r w:rsidR="00C56517" w:rsidRPr="00E4759A">
          <w:rPr>
            <w:rStyle w:val="ad"/>
            <w:color w:val="auto"/>
            <w:sz w:val="28"/>
            <w:szCs w:val="28"/>
          </w:rPr>
          <w:t>https://www.facebook.com/permalink.php?story_fbid=1147527725677895&amp;id=100012620359021-</w:t>
        </w:r>
      </w:hyperlink>
      <w:r w:rsidR="00C56517" w:rsidRPr="00E4759A">
        <w:rPr>
          <w:rStyle w:val="ad"/>
          <w:color w:val="auto"/>
          <w:sz w:val="28"/>
          <w:szCs w:val="28"/>
        </w:rPr>
        <w:t xml:space="preserve"> </w:t>
      </w:r>
      <w:r w:rsidR="00C56517" w:rsidRPr="00E4759A">
        <w:rPr>
          <w:sz w:val="28"/>
          <w:szCs w:val="28"/>
        </w:rPr>
        <w:t xml:space="preserve"> велоестафетою і учениця 8 класу Андрушків Настя</w:t>
      </w:r>
    </w:p>
    <w:p w14:paraId="4481FB20" w14:textId="77777777" w:rsidR="00C56517" w:rsidRPr="00E4759A" w:rsidRDefault="00EF314A" w:rsidP="00570DAB">
      <w:pPr>
        <w:pStyle w:val="a3"/>
        <w:numPr>
          <w:ilvl w:val="0"/>
          <w:numId w:val="61"/>
        </w:numPr>
        <w:spacing w:after="160" w:line="259" w:lineRule="auto"/>
        <w:ind w:right="0"/>
        <w:jc w:val="left"/>
        <w:rPr>
          <w:sz w:val="28"/>
          <w:szCs w:val="28"/>
        </w:rPr>
      </w:pPr>
      <w:hyperlink r:id="rId42" w:history="1">
        <w:r w:rsidR="00C56517" w:rsidRPr="00E4759A">
          <w:rPr>
            <w:rStyle w:val="ad"/>
            <w:color w:val="auto"/>
            <w:sz w:val="28"/>
            <w:szCs w:val="28"/>
          </w:rPr>
          <w:t>https://www.facebook.com/permalink.php?story_fbid=1147270539036947&amp;id=100012620359021\-                учениця 5</w:t>
        </w:r>
      </w:hyperlink>
      <w:r w:rsidR="00C56517" w:rsidRPr="00E4759A">
        <w:rPr>
          <w:rStyle w:val="ad"/>
          <w:color w:val="auto"/>
          <w:sz w:val="28"/>
          <w:szCs w:val="28"/>
        </w:rPr>
        <w:t xml:space="preserve"> класу </w:t>
      </w:r>
      <w:r w:rsidR="00C56517" w:rsidRPr="00E4759A">
        <w:rPr>
          <w:sz w:val="28"/>
          <w:szCs w:val="28"/>
        </w:rPr>
        <w:t xml:space="preserve"> Андрушків Олеся</w:t>
      </w:r>
    </w:p>
    <w:p w14:paraId="498BDCDB" w14:textId="77777777" w:rsidR="00C56517" w:rsidRPr="00E4759A" w:rsidRDefault="00EF314A" w:rsidP="00570DAB">
      <w:pPr>
        <w:pStyle w:val="a3"/>
        <w:numPr>
          <w:ilvl w:val="0"/>
          <w:numId w:val="61"/>
        </w:numPr>
        <w:spacing w:after="160" w:line="259" w:lineRule="auto"/>
        <w:ind w:right="0"/>
        <w:jc w:val="left"/>
        <w:rPr>
          <w:sz w:val="28"/>
          <w:szCs w:val="28"/>
        </w:rPr>
      </w:pPr>
      <w:hyperlink r:id="rId43" w:history="1">
        <w:r w:rsidR="00C56517" w:rsidRPr="00E4759A">
          <w:rPr>
            <w:rStyle w:val="ad"/>
            <w:color w:val="auto"/>
            <w:sz w:val="28"/>
            <w:szCs w:val="28"/>
          </w:rPr>
          <w:t>https://www.facebook.com/permalink.php?story_fbid=1145623882534946&amp;id=100012620359021</w:t>
        </w:r>
      </w:hyperlink>
      <w:r w:rsidR="00C56517" w:rsidRPr="00E4759A">
        <w:rPr>
          <w:rStyle w:val="ad"/>
          <w:color w:val="auto"/>
          <w:sz w:val="28"/>
          <w:szCs w:val="28"/>
        </w:rPr>
        <w:t xml:space="preserve">    </w:t>
      </w:r>
      <w:r w:rsidR="00C56517" w:rsidRPr="00E4759A">
        <w:rPr>
          <w:sz w:val="28"/>
          <w:szCs w:val="28"/>
        </w:rPr>
        <w:t>Ангеліна Кокоцька- -08.04 –проект від 9-10 кл.</w:t>
      </w:r>
    </w:p>
    <w:p w14:paraId="15A49C6C" w14:textId="77777777" w:rsidR="00C56517" w:rsidRPr="00E4759A" w:rsidRDefault="00EF314A" w:rsidP="00570DAB">
      <w:pPr>
        <w:pStyle w:val="a3"/>
        <w:numPr>
          <w:ilvl w:val="0"/>
          <w:numId w:val="61"/>
        </w:numPr>
        <w:spacing w:after="160" w:line="259" w:lineRule="auto"/>
        <w:ind w:right="0"/>
        <w:jc w:val="left"/>
        <w:rPr>
          <w:sz w:val="28"/>
          <w:szCs w:val="28"/>
        </w:rPr>
      </w:pPr>
      <w:hyperlink r:id="rId44" w:history="1">
        <w:r w:rsidR="00C56517" w:rsidRPr="00E4759A">
          <w:rPr>
            <w:rStyle w:val="ad"/>
            <w:color w:val="auto"/>
            <w:sz w:val="28"/>
            <w:szCs w:val="28"/>
          </w:rPr>
          <w:t>https://www.facebook.com/permalink.php?story_fbid=1145621099201891&amp;id=100012620359021</w:t>
        </w:r>
      </w:hyperlink>
      <w:r w:rsidR="00C56517" w:rsidRPr="00E4759A">
        <w:rPr>
          <w:rStyle w:val="ad"/>
          <w:color w:val="auto"/>
          <w:sz w:val="28"/>
          <w:szCs w:val="28"/>
        </w:rPr>
        <w:t xml:space="preserve">  </w:t>
      </w:r>
      <w:r w:rsidR="00C56517" w:rsidRPr="00E4759A">
        <w:rPr>
          <w:sz w:val="28"/>
          <w:szCs w:val="28"/>
        </w:rPr>
        <w:t xml:space="preserve">08.04 – флеш – моб – за ЗСЖ – 9-10 </w:t>
      </w:r>
    </w:p>
    <w:p w14:paraId="67118D0F" w14:textId="77777777" w:rsidR="00C56517" w:rsidRPr="00E4759A" w:rsidRDefault="00EF314A" w:rsidP="00570DAB">
      <w:pPr>
        <w:pStyle w:val="a3"/>
        <w:numPr>
          <w:ilvl w:val="0"/>
          <w:numId w:val="61"/>
        </w:numPr>
        <w:spacing w:after="160" w:line="259" w:lineRule="auto"/>
        <w:ind w:right="0"/>
        <w:jc w:val="left"/>
        <w:rPr>
          <w:sz w:val="28"/>
          <w:szCs w:val="28"/>
        </w:rPr>
      </w:pPr>
      <w:hyperlink r:id="rId45" w:history="1">
        <w:r w:rsidR="00C56517" w:rsidRPr="00E4759A">
          <w:rPr>
            <w:rStyle w:val="ad"/>
            <w:color w:val="auto"/>
            <w:sz w:val="28"/>
            <w:szCs w:val="28"/>
          </w:rPr>
          <w:t>https://www.facebook.com/garasimiv/posts/737035460290741</w:t>
        </w:r>
      </w:hyperlink>
    </w:p>
    <w:p w14:paraId="275D70A3" w14:textId="77777777" w:rsidR="00C56517" w:rsidRPr="00E4759A" w:rsidRDefault="00EF314A" w:rsidP="00C56517">
      <w:pPr>
        <w:pStyle w:val="a3"/>
        <w:ind w:left="432"/>
        <w:rPr>
          <w:sz w:val="28"/>
          <w:szCs w:val="28"/>
        </w:rPr>
      </w:pPr>
      <w:hyperlink r:id="rId46" w:history="1">
        <w:r w:rsidR="00C56517" w:rsidRPr="00E4759A">
          <w:rPr>
            <w:rStyle w:val="ad"/>
            <w:color w:val="auto"/>
            <w:sz w:val="28"/>
            <w:szCs w:val="28"/>
          </w:rPr>
          <w:t>https://www.facebook.com/permalink.php?story_fbid=720833385254394&amp;id=238673530137051</w:t>
        </w:r>
      </w:hyperlink>
      <w:r w:rsidR="00C56517" w:rsidRPr="00E4759A">
        <w:rPr>
          <w:sz w:val="28"/>
          <w:szCs w:val="28"/>
        </w:rPr>
        <w:t xml:space="preserve">       - 07.04.21 – челендж – за ЗСЖ – 7 кл. Гарасимів М.</w:t>
      </w:r>
    </w:p>
    <w:p w14:paraId="46B6DE2D" w14:textId="77777777" w:rsidR="00C56517" w:rsidRPr="00E4759A" w:rsidRDefault="00C56517" w:rsidP="00570DAB">
      <w:pPr>
        <w:pStyle w:val="a3"/>
        <w:numPr>
          <w:ilvl w:val="0"/>
          <w:numId w:val="56"/>
        </w:numPr>
        <w:spacing w:after="160" w:line="259" w:lineRule="auto"/>
        <w:ind w:right="0"/>
        <w:jc w:val="left"/>
        <w:rPr>
          <w:sz w:val="28"/>
          <w:szCs w:val="28"/>
          <w:u w:val="single"/>
        </w:rPr>
      </w:pPr>
      <w:r w:rsidRPr="00E4759A">
        <w:rPr>
          <w:sz w:val="28"/>
          <w:szCs w:val="28"/>
          <w:u w:val="single"/>
        </w:rPr>
        <w:t>27 .04.21.</w:t>
      </w:r>
    </w:p>
    <w:p w14:paraId="707650B1" w14:textId="77777777" w:rsidR="00C56517" w:rsidRPr="00E4759A" w:rsidRDefault="00C56517" w:rsidP="00570DAB">
      <w:pPr>
        <w:pStyle w:val="a3"/>
        <w:numPr>
          <w:ilvl w:val="0"/>
          <w:numId w:val="61"/>
        </w:numPr>
        <w:spacing w:after="160" w:line="259" w:lineRule="auto"/>
        <w:ind w:right="0"/>
        <w:jc w:val="left"/>
        <w:rPr>
          <w:color w:val="auto"/>
          <w:sz w:val="28"/>
          <w:szCs w:val="28"/>
          <w:u w:val="single"/>
        </w:rPr>
      </w:pPr>
      <w:r w:rsidRPr="00E4759A">
        <w:rPr>
          <w:sz w:val="28"/>
          <w:szCs w:val="28"/>
        </w:rPr>
        <w:t xml:space="preserve">урок пам’яті «Твій біль, Україно, - Чорнобиль» та робота над створенням проєкту «Гірчить Чорнобиль, крізь роки гірчить…». -6, 9, 11 класи; </w:t>
      </w:r>
    </w:p>
    <w:p w14:paraId="0602892B" w14:textId="77777777" w:rsidR="00C56517" w:rsidRPr="00E4759A" w:rsidRDefault="00EF314A" w:rsidP="00C56517">
      <w:pPr>
        <w:pStyle w:val="a3"/>
        <w:spacing w:after="160" w:line="259" w:lineRule="auto"/>
        <w:ind w:right="0" w:firstLine="0"/>
        <w:jc w:val="left"/>
        <w:rPr>
          <w:rStyle w:val="ad"/>
          <w:color w:val="auto"/>
          <w:sz w:val="28"/>
          <w:szCs w:val="28"/>
        </w:rPr>
      </w:pPr>
      <w:hyperlink r:id="rId47" w:history="1">
        <w:r w:rsidR="00C56517" w:rsidRPr="00E4759A">
          <w:rPr>
            <w:rStyle w:val="ad"/>
            <w:color w:val="auto"/>
            <w:sz w:val="28"/>
            <w:szCs w:val="28"/>
          </w:rPr>
          <w:t>https://www.facebook.com/permalink.php?story_fbid=732193290785070&amp;id=238673530137051</w:t>
        </w:r>
      </w:hyperlink>
    </w:p>
    <w:p w14:paraId="2A54FBA2" w14:textId="77777777" w:rsidR="00C56517" w:rsidRPr="00E4759A" w:rsidRDefault="00C56517" w:rsidP="00570DAB">
      <w:pPr>
        <w:pStyle w:val="a3"/>
        <w:numPr>
          <w:ilvl w:val="0"/>
          <w:numId w:val="61"/>
        </w:numPr>
        <w:spacing w:after="160" w:line="259" w:lineRule="auto"/>
        <w:ind w:right="0"/>
        <w:jc w:val="left"/>
        <w:rPr>
          <w:sz w:val="28"/>
          <w:szCs w:val="28"/>
          <w:u w:val="single"/>
        </w:rPr>
      </w:pPr>
      <w:r w:rsidRPr="00E4759A">
        <w:rPr>
          <w:sz w:val="28"/>
          <w:szCs w:val="28"/>
          <w:u w:val="single"/>
        </w:rPr>
        <w:t>30 квітня 2021</w:t>
      </w:r>
    </w:p>
    <w:p w14:paraId="1946347F" w14:textId="77777777" w:rsidR="00C56517" w:rsidRPr="00E4759A" w:rsidRDefault="00C56517" w:rsidP="00570DAB">
      <w:pPr>
        <w:pStyle w:val="a3"/>
        <w:numPr>
          <w:ilvl w:val="0"/>
          <w:numId w:val="62"/>
        </w:numPr>
        <w:shd w:val="clear" w:color="auto" w:fill="FFFFFF"/>
        <w:spacing w:after="0" w:line="240" w:lineRule="auto"/>
        <w:ind w:right="0"/>
        <w:jc w:val="left"/>
        <w:rPr>
          <w:sz w:val="28"/>
          <w:szCs w:val="28"/>
        </w:rPr>
      </w:pPr>
      <w:r w:rsidRPr="00E4759A">
        <w:rPr>
          <w:sz w:val="28"/>
          <w:szCs w:val="28"/>
        </w:rPr>
        <w:t>програма народознавчих заходів «Благословення сходить нам з небес: Христос Воскрес!» (27-30.04.21) , створення допису на сторінці школи і  його поширення.</w:t>
      </w:r>
    </w:p>
    <w:p w14:paraId="355899EB" w14:textId="77777777" w:rsidR="00C56517" w:rsidRPr="00E4759A" w:rsidRDefault="00EF314A" w:rsidP="00570DAB">
      <w:pPr>
        <w:pStyle w:val="a3"/>
        <w:numPr>
          <w:ilvl w:val="0"/>
          <w:numId w:val="62"/>
        </w:numPr>
        <w:spacing w:after="160" w:line="259" w:lineRule="auto"/>
        <w:ind w:right="0"/>
        <w:jc w:val="left"/>
        <w:rPr>
          <w:sz w:val="28"/>
          <w:szCs w:val="28"/>
        </w:rPr>
      </w:pPr>
      <w:hyperlink r:id="rId48" w:history="1">
        <w:r w:rsidR="00C56517" w:rsidRPr="00E4759A">
          <w:rPr>
            <w:rStyle w:val="ad"/>
            <w:color w:val="auto"/>
            <w:sz w:val="28"/>
            <w:szCs w:val="28"/>
          </w:rPr>
          <w:t>https://www.facebook.com/permalink.php?story_fbid=733800577291008&amp;id=238673530137051</w:t>
        </w:r>
      </w:hyperlink>
    </w:p>
    <w:p w14:paraId="2315A58A" w14:textId="77777777" w:rsidR="00C56517" w:rsidRPr="00E4759A" w:rsidRDefault="00C56517" w:rsidP="00570DAB">
      <w:pPr>
        <w:pStyle w:val="a3"/>
        <w:numPr>
          <w:ilvl w:val="0"/>
          <w:numId w:val="62"/>
        </w:numPr>
        <w:spacing w:after="160" w:line="259" w:lineRule="auto"/>
        <w:ind w:right="0"/>
        <w:jc w:val="left"/>
        <w:rPr>
          <w:sz w:val="28"/>
          <w:szCs w:val="28"/>
        </w:rPr>
      </w:pPr>
      <w:r w:rsidRPr="00E4759A">
        <w:rPr>
          <w:sz w:val="28"/>
          <w:szCs w:val="28"/>
          <w:shd w:val="clear" w:color="auto" w:fill="FFFFFF"/>
        </w:rPr>
        <w:t>7 травня 2021 р</w:t>
      </w:r>
    </w:p>
    <w:p w14:paraId="107C5875" w14:textId="77777777" w:rsidR="00C56517" w:rsidRPr="00E4759A" w:rsidRDefault="00C56517" w:rsidP="00570DAB">
      <w:pPr>
        <w:pStyle w:val="a3"/>
        <w:numPr>
          <w:ilvl w:val="0"/>
          <w:numId w:val="63"/>
        </w:numPr>
        <w:spacing w:after="160" w:line="259" w:lineRule="auto"/>
        <w:ind w:right="0"/>
        <w:jc w:val="left"/>
        <w:rPr>
          <w:sz w:val="28"/>
          <w:szCs w:val="28"/>
        </w:rPr>
      </w:pPr>
      <w:r w:rsidRPr="00E4759A">
        <w:rPr>
          <w:sz w:val="28"/>
          <w:szCs w:val="28"/>
          <w:shd w:val="clear" w:color="auto" w:fill="FFFFFF"/>
        </w:rPr>
        <w:t>створення онлайн –проєкту, допису  і його поширенням           ( дистанційний  формат Свята матері (учні 5-8 класів, педагог –організатор- Галай М.В.)</w:t>
      </w:r>
    </w:p>
    <w:p w14:paraId="0D5A3242" w14:textId="77777777" w:rsidR="00C56517" w:rsidRPr="00E4759A" w:rsidRDefault="00C56517" w:rsidP="00570DAB">
      <w:pPr>
        <w:pStyle w:val="a3"/>
        <w:numPr>
          <w:ilvl w:val="0"/>
          <w:numId w:val="63"/>
        </w:numPr>
        <w:spacing w:after="160" w:line="259" w:lineRule="auto"/>
        <w:ind w:right="0"/>
        <w:jc w:val="left"/>
        <w:rPr>
          <w:sz w:val="28"/>
          <w:szCs w:val="28"/>
        </w:rPr>
      </w:pPr>
      <w:r w:rsidRPr="00E4759A">
        <w:rPr>
          <w:sz w:val="28"/>
          <w:szCs w:val="28"/>
          <w:shd w:val="clear" w:color="auto" w:fill="FFFFFF"/>
        </w:rPr>
        <w:t>(</w:t>
      </w:r>
      <w:hyperlink r:id="rId49" w:history="1">
        <w:r w:rsidRPr="00E4759A">
          <w:rPr>
            <w:rStyle w:val="ad"/>
            <w:color w:val="auto"/>
            <w:sz w:val="28"/>
            <w:szCs w:val="28"/>
            <w:shd w:val="clear" w:color="auto" w:fill="FFFFFF"/>
          </w:rPr>
          <w:t>https://www.facebook.com/permalink.php?story_fbid=1163937544036913&amp;id=100012620359021</w:t>
        </w:r>
      </w:hyperlink>
    </w:p>
    <w:p w14:paraId="5846D8D4" w14:textId="77777777" w:rsidR="00C56517" w:rsidRPr="00E4759A" w:rsidRDefault="00C56517" w:rsidP="00570DAB">
      <w:pPr>
        <w:pStyle w:val="a3"/>
        <w:numPr>
          <w:ilvl w:val="0"/>
          <w:numId w:val="56"/>
        </w:numPr>
        <w:spacing w:after="160" w:line="259" w:lineRule="auto"/>
        <w:ind w:right="0"/>
        <w:jc w:val="left"/>
        <w:rPr>
          <w:sz w:val="28"/>
          <w:szCs w:val="28"/>
        </w:rPr>
      </w:pPr>
      <w:r w:rsidRPr="00E4759A">
        <w:rPr>
          <w:sz w:val="28"/>
          <w:szCs w:val="28"/>
          <w:shd w:val="clear" w:color="auto" w:fill="FFFFFF"/>
        </w:rPr>
        <w:t xml:space="preserve">8-9 травня </w:t>
      </w:r>
      <w:r w:rsidRPr="00E4759A">
        <w:rPr>
          <w:sz w:val="28"/>
          <w:szCs w:val="28"/>
        </w:rPr>
        <w:t xml:space="preserve">2021  </w:t>
      </w:r>
    </w:p>
    <w:p w14:paraId="30F92877" w14:textId="77777777" w:rsidR="00C56517" w:rsidRPr="00E4759A" w:rsidRDefault="00C56517" w:rsidP="00570DAB">
      <w:pPr>
        <w:pStyle w:val="a3"/>
        <w:numPr>
          <w:ilvl w:val="0"/>
          <w:numId w:val="63"/>
        </w:numPr>
        <w:spacing w:after="160" w:line="259" w:lineRule="auto"/>
        <w:ind w:right="0"/>
        <w:jc w:val="left"/>
        <w:rPr>
          <w:sz w:val="28"/>
          <w:szCs w:val="28"/>
        </w:rPr>
      </w:pPr>
      <w:r w:rsidRPr="00E4759A">
        <w:rPr>
          <w:sz w:val="28"/>
          <w:szCs w:val="28"/>
        </w:rPr>
        <w:lastRenderedPageBreak/>
        <w:t xml:space="preserve">створення онлайн проєкту до </w:t>
      </w:r>
      <w:r w:rsidRPr="00E4759A">
        <w:rPr>
          <w:sz w:val="28"/>
          <w:szCs w:val="28"/>
          <w:shd w:val="clear" w:color="auto" w:fill="FFFFFF"/>
        </w:rPr>
        <w:t>Дня пам’яті та примирення та Дня перемоги над нацизмом у Другій світовій війні</w:t>
      </w:r>
      <w:r w:rsidRPr="00E4759A">
        <w:rPr>
          <w:sz w:val="28"/>
          <w:szCs w:val="28"/>
        </w:rPr>
        <w:t xml:space="preserve">, допису до нього   і його поширення    </w:t>
      </w:r>
      <w:r w:rsidRPr="00E4759A">
        <w:rPr>
          <w:sz w:val="28"/>
          <w:szCs w:val="28"/>
          <w:shd w:val="clear" w:color="auto" w:fill="FFFFFF"/>
        </w:rPr>
        <w:t>(</w:t>
      </w:r>
      <w:hyperlink r:id="rId50" w:history="1">
        <w:r w:rsidRPr="00E4759A">
          <w:rPr>
            <w:rStyle w:val="ad"/>
            <w:color w:val="auto"/>
            <w:sz w:val="28"/>
            <w:szCs w:val="28"/>
            <w:shd w:val="clear" w:color="auto" w:fill="FFFFFF"/>
          </w:rPr>
          <w:t>https://www.facebook.com/permalink.php?story_fbid=1164905590606775&amp;id=100012620359021</w:t>
        </w:r>
      </w:hyperlink>
      <w:r w:rsidRPr="00E4759A">
        <w:rPr>
          <w:sz w:val="28"/>
          <w:szCs w:val="28"/>
          <w:shd w:val="clear" w:color="auto" w:fill="FFFFFF"/>
        </w:rPr>
        <w:t>)</w:t>
      </w:r>
    </w:p>
    <w:p w14:paraId="619222D6" w14:textId="77777777" w:rsidR="00C56517" w:rsidRPr="00E4759A" w:rsidRDefault="00C56517" w:rsidP="00570DAB">
      <w:pPr>
        <w:pStyle w:val="a3"/>
        <w:numPr>
          <w:ilvl w:val="0"/>
          <w:numId w:val="56"/>
        </w:numPr>
        <w:shd w:val="clear" w:color="auto" w:fill="FFFFFF"/>
        <w:spacing w:after="0" w:line="240" w:lineRule="auto"/>
        <w:ind w:right="0"/>
        <w:jc w:val="left"/>
        <w:rPr>
          <w:sz w:val="28"/>
          <w:szCs w:val="28"/>
          <w:u w:val="single"/>
        </w:rPr>
      </w:pPr>
      <w:r w:rsidRPr="00E4759A">
        <w:rPr>
          <w:sz w:val="28"/>
          <w:szCs w:val="28"/>
          <w:u w:val="single"/>
        </w:rPr>
        <w:t>20 травня 2021</w:t>
      </w:r>
    </w:p>
    <w:p w14:paraId="3E4F6221" w14:textId="77777777" w:rsidR="00C56517" w:rsidRPr="00E4759A" w:rsidRDefault="00C56517" w:rsidP="00570DAB">
      <w:pPr>
        <w:pStyle w:val="a3"/>
        <w:numPr>
          <w:ilvl w:val="0"/>
          <w:numId w:val="63"/>
        </w:numPr>
        <w:shd w:val="clear" w:color="auto" w:fill="FFFFFF"/>
        <w:spacing w:after="0" w:line="240" w:lineRule="auto"/>
        <w:ind w:right="0"/>
        <w:jc w:val="left"/>
        <w:rPr>
          <w:sz w:val="28"/>
          <w:szCs w:val="28"/>
          <w:u w:val="single"/>
        </w:rPr>
      </w:pPr>
      <w:r w:rsidRPr="00E4759A">
        <w:rPr>
          <w:sz w:val="28"/>
          <w:szCs w:val="28"/>
          <w:u w:val="single"/>
        </w:rPr>
        <w:t>проєкт  учнів 9 класу до Дня Вишиванки-</w:t>
      </w:r>
      <w:r w:rsidRPr="00E4759A">
        <w:rPr>
          <w:sz w:val="28"/>
          <w:szCs w:val="28"/>
        </w:rPr>
        <w:t xml:space="preserve"> (</w:t>
      </w:r>
      <w:hyperlink r:id="rId51" w:history="1">
        <w:r w:rsidRPr="00E4759A">
          <w:rPr>
            <w:rStyle w:val="ad"/>
            <w:color w:val="auto"/>
            <w:sz w:val="28"/>
            <w:szCs w:val="28"/>
          </w:rPr>
          <w:t>https://www.facebook.com/profile.php?id=100012620359021</w:t>
        </w:r>
      </w:hyperlink>
      <w:r w:rsidRPr="00E4759A">
        <w:rPr>
          <w:sz w:val="28"/>
          <w:szCs w:val="28"/>
        </w:rPr>
        <w:t>)</w:t>
      </w:r>
    </w:p>
    <w:p w14:paraId="06746588" w14:textId="77777777" w:rsidR="00C56517" w:rsidRPr="00E4759A" w:rsidRDefault="00EF314A" w:rsidP="00570DAB">
      <w:pPr>
        <w:pStyle w:val="a3"/>
        <w:numPr>
          <w:ilvl w:val="0"/>
          <w:numId w:val="56"/>
        </w:numPr>
        <w:shd w:val="clear" w:color="auto" w:fill="FFFFFF"/>
        <w:spacing w:before="75" w:after="75" w:line="240" w:lineRule="auto"/>
        <w:ind w:right="0"/>
        <w:jc w:val="left"/>
        <w:rPr>
          <w:sz w:val="28"/>
          <w:szCs w:val="28"/>
          <w:u w:val="single"/>
        </w:rPr>
      </w:pPr>
      <w:hyperlink r:id="rId52" w:history="1">
        <w:r w:rsidR="00C56517" w:rsidRPr="00E4759A">
          <w:rPr>
            <w:b/>
            <w:bCs/>
            <w:sz w:val="28"/>
            <w:szCs w:val="28"/>
            <w:u w:val="single"/>
            <w:bdr w:val="none" w:sz="0" w:space="0" w:color="auto" w:frame="1"/>
          </w:rPr>
          <w:t>21 травня 2021</w:t>
        </w:r>
      </w:hyperlink>
    </w:p>
    <w:p w14:paraId="3A67C835" w14:textId="77777777" w:rsidR="00C56517" w:rsidRPr="00E4759A" w:rsidRDefault="00C56517" w:rsidP="00570DAB">
      <w:pPr>
        <w:pStyle w:val="a3"/>
        <w:numPr>
          <w:ilvl w:val="0"/>
          <w:numId w:val="63"/>
        </w:numPr>
        <w:shd w:val="clear" w:color="auto" w:fill="FFFFFF"/>
        <w:spacing w:after="0" w:line="240" w:lineRule="auto"/>
        <w:ind w:right="0"/>
        <w:jc w:val="left"/>
        <w:rPr>
          <w:sz w:val="28"/>
          <w:szCs w:val="28"/>
        </w:rPr>
      </w:pPr>
      <w:r w:rsidRPr="00E4759A">
        <w:rPr>
          <w:sz w:val="28"/>
          <w:szCs w:val="28"/>
        </w:rPr>
        <w:t xml:space="preserve">Всесвітній день вишиванки  - Свято національної єдності! - </w:t>
      </w:r>
    </w:p>
    <w:p w14:paraId="3A785CC4" w14:textId="77777777" w:rsidR="00C56517" w:rsidRPr="00E4759A" w:rsidRDefault="00C56517" w:rsidP="00C56517">
      <w:pPr>
        <w:shd w:val="clear" w:color="auto" w:fill="FFFFFF"/>
        <w:spacing w:after="0" w:line="240" w:lineRule="auto"/>
        <w:rPr>
          <w:sz w:val="28"/>
          <w:szCs w:val="28"/>
        </w:rPr>
      </w:pPr>
      <w:r w:rsidRPr="00E4759A">
        <w:rPr>
          <w:sz w:val="28"/>
          <w:szCs w:val="28"/>
        </w:rPr>
        <w:t>організація свята для 5-11 класів , створення онлайн проєкту і його поширення</w:t>
      </w:r>
    </w:p>
    <w:p w14:paraId="368B97EE" w14:textId="77777777" w:rsidR="00C56517" w:rsidRPr="00E4759A" w:rsidRDefault="00C56517" w:rsidP="00C56517">
      <w:pPr>
        <w:pStyle w:val="a3"/>
        <w:ind w:left="432"/>
        <w:rPr>
          <w:sz w:val="28"/>
          <w:szCs w:val="28"/>
        </w:rPr>
      </w:pPr>
      <w:r w:rsidRPr="00E4759A">
        <w:rPr>
          <w:sz w:val="28"/>
          <w:szCs w:val="28"/>
        </w:rPr>
        <w:t>(</w:t>
      </w:r>
      <w:hyperlink r:id="rId53" w:history="1">
        <w:r w:rsidRPr="00E4759A">
          <w:rPr>
            <w:rStyle w:val="ad"/>
            <w:color w:val="auto"/>
            <w:sz w:val="28"/>
            <w:szCs w:val="28"/>
          </w:rPr>
          <w:t>https://www.facebook.com/permalink.php?story_fbid=1172097123220955&amp;id=100012620359021</w:t>
        </w:r>
      </w:hyperlink>
      <w:r w:rsidRPr="00E4759A">
        <w:rPr>
          <w:sz w:val="28"/>
          <w:szCs w:val="28"/>
        </w:rPr>
        <w:t>)</w:t>
      </w:r>
    </w:p>
    <w:p w14:paraId="24505F4D" w14:textId="77777777" w:rsidR="00C56517" w:rsidRPr="00E4759A" w:rsidRDefault="00C56517" w:rsidP="00570DAB">
      <w:pPr>
        <w:pStyle w:val="a3"/>
        <w:numPr>
          <w:ilvl w:val="0"/>
          <w:numId w:val="56"/>
        </w:numPr>
        <w:spacing w:after="160" w:line="259" w:lineRule="auto"/>
        <w:ind w:right="0"/>
        <w:jc w:val="left"/>
        <w:rPr>
          <w:sz w:val="28"/>
          <w:szCs w:val="28"/>
          <w:u w:val="single"/>
        </w:rPr>
      </w:pPr>
      <w:r w:rsidRPr="00E4759A">
        <w:rPr>
          <w:sz w:val="28"/>
          <w:szCs w:val="28"/>
          <w:u w:val="single"/>
        </w:rPr>
        <w:t>28.05.2021</w:t>
      </w:r>
    </w:p>
    <w:p w14:paraId="3A64DEA5" w14:textId="77777777" w:rsidR="00C56517" w:rsidRPr="00E4759A" w:rsidRDefault="00C56517" w:rsidP="00570DAB">
      <w:pPr>
        <w:pStyle w:val="a3"/>
        <w:numPr>
          <w:ilvl w:val="0"/>
          <w:numId w:val="63"/>
        </w:numPr>
        <w:spacing w:after="160" w:line="259" w:lineRule="auto"/>
        <w:ind w:right="0"/>
        <w:jc w:val="left"/>
        <w:rPr>
          <w:sz w:val="28"/>
          <w:szCs w:val="28"/>
        </w:rPr>
      </w:pPr>
      <w:r w:rsidRPr="00E4759A">
        <w:rPr>
          <w:sz w:val="28"/>
          <w:szCs w:val="28"/>
        </w:rPr>
        <w:t>онлайн проєкт та допис про поетичний флеш –моб «Ліричні мотиви Франкової поезії»(28.05.21 , вчителі  української літератури, 7-10 кл.)</w:t>
      </w:r>
    </w:p>
    <w:p w14:paraId="4ABE3955" w14:textId="77777777" w:rsidR="00C56517" w:rsidRPr="00E4759A" w:rsidRDefault="00C56517" w:rsidP="00570DAB">
      <w:pPr>
        <w:pStyle w:val="a3"/>
        <w:numPr>
          <w:ilvl w:val="0"/>
          <w:numId w:val="56"/>
        </w:numPr>
        <w:spacing w:after="160" w:line="259" w:lineRule="auto"/>
        <w:ind w:right="0"/>
        <w:jc w:val="left"/>
        <w:rPr>
          <w:sz w:val="28"/>
          <w:szCs w:val="28"/>
        </w:rPr>
      </w:pPr>
      <w:r w:rsidRPr="00E4759A">
        <w:rPr>
          <w:sz w:val="28"/>
          <w:szCs w:val="28"/>
        </w:rPr>
        <w:t xml:space="preserve"> програма загальношкільного свята «Останнього Дзвоника.» </w:t>
      </w:r>
      <w:r w:rsidRPr="00E4759A">
        <w:rPr>
          <w:sz w:val="28"/>
          <w:szCs w:val="28"/>
          <w:u w:val="single"/>
        </w:rPr>
        <w:t>( 30.05.2021)</w:t>
      </w:r>
    </w:p>
    <w:p w14:paraId="7EAA401A" w14:textId="77777777" w:rsidR="00C56517" w:rsidRPr="00E4759A" w:rsidRDefault="00C56517" w:rsidP="00570DAB">
      <w:pPr>
        <w:pStyle w:val="a3"/>
        <w:numPr>
          <w:ilvl w:val="0"/>
          <w:numId w:val="56"/>
        </w:numPr>
        <w:spacing w:after="160" w:line="259" w:lineRule="auto"/>
        <w:ind w:right="0"/>
        <w:jc w:val="left"/>
        <w:rPr>
          <w:sz w:val="28"/>
          <w:szCs w:val="28"/>
        </w:rPr>
      </w:pPr>
      <w:r w:rsidRPr="00E4759A">
        <w:rPr>
          <w:sz w:val="28"/>
          <w:szCs w:val="28"/>
        </w:rPr>
        <w:t xml:space="preserve">колективна творча справа : « Свято Випускного балу ”  </w:t>
      </w:r>
      <w:r w:rsidRPr="00E4759A">
        <w:rPr>
          <w:sz w:val="28"/>
          <w:szCs w:val="28"/>
          <w:u w:val="single"/>
        </w:rPr>
        <w:t>( 15.06.2021)</w:t>
      </w:r>
    </w:p>
    <w:p w14:paraId="646A178F" w14:textId="77777777" w:rsidR="00C56517" w:rsidRPr="00E4759A" w:rsidRDefault="00C56517" w:rsidP="00C56517">
      <w:pPr>
        <w:spacing w:line="276" w:lineRule="auto"/>
        <w:ind w:right="96"/>
        <w:rPr>
          <w:sz w:val="28"/>
          <w:szCs w:val="28"/>
        </w:rPr>
      </w:pPr>
      <w:r w:rsidRPr="00E4759A">
        <w:rPr>
          <w:sz w:val="28"/>
          <w:szCs w:val="28"/>
        </w:rPr>
        <w:t xml:space="preserve">                  Учнівське самоврядування працює в тісному зв’язку з педагогічним колективом школи. Самоврядування – це реальний безперервний процес залучення учнів до суспільних справ, яке робить життя школи змістовним, насиченим, цікавим. Маючи діючу модель учнівського самоврядування, наша школа не тільки дає знання, а й виховує людину в дусі патріотизму, вчить добру, порядності. Діти вчаться відчувати відповідальність, проявляти ініціативу, допомагати один одному. Школа керується інтересами і проблемами дітей, стає улюбленим місцем, де учні не лише вчаться, а й живуть повноцінним духовним життям. </w:t>
      </w:r>
    </w:p>
    <w:p w14:paraId="5516BB5D" w14:textId="77777777" w:rsidR="00C56517" w:rsidRPr="00E66598" w:rsidRDefault="00C56517" w:rsidP="00C56517">
      <w:pPr>
        <w:spacing w:line="276" w:lineRule="auto"/>
        <w:ind w:right="96"/>
        <w:rPr>
          <w:sz w:val="28"/>
          <w:szCs w:val="28"/>
        </w:rPr>
      </w:pPr>
    </w:p>
    <w:p w14:paraId="641EC6A2" w14:textId="77777777" w:rsidR="00C56517" w:rsidRPr="00E66598" w:rsidRDefault="00C56517" w:rsidP="00C56517">
      <w:pPr>
        <w:spacing w:line="276" w:lineRule="auto"/>
        <w:ind w:right="96"/>
        <w:rPr>
          <w:sz w:val="28"/>
          <w:szCs w:val="28"/>
        </w:rPr>
      </w:pPr>
    </w:p>
    <w:p w14:paraId="0BB72B9E" w14:textId="77777777" w:rsidR="00C56517" w:rsidRPr="00E66598" w:rsidRDefault="00C56517" w:rsidP="00C56517">
      <w:pPr>
        <w:spacing w:line="276" w:lineRule="auto"/>
        <w:ind w:right="96"/>
        <w:rPr>
          <w:sz w:val="28"/>
          <w:szCs w:val="28"/>
        </w:rPr>
      </w:pPr>
    </w:p>
    <w:p w14:paraId="0D10FC0E" w14:textId="77777777" w:rsidR="00C56517" w:rsidRPr="00E66598" w:rsidRDefault="00C56517" w:rsidP="00C56517">
      <w:pPr>
        <w:spacing w:after="0" w:line="259" w:lineRule="auto"/>
        <w:ind w:left="0" w:right="0" w:firstLine="0"/>
        <w:jc w:val="left"/>
        <w:rPr>
          <w:sz w:val="28"/>
          <w:szCs w:val="28"/>
        </w:rPr>
      </w:pPr>
      <w:r w:rsidRPr="00E66598">
        <w:rPr>
          <w:sz w:val="28"/>
          <w:szCs w:val="28"/>
        </w:rPr>
        <w:tab/>
      </w:r>
    </w:p>
    <w:p w14:paraId="5FA26CA4" w14:textId="77777777" w:rsidR="00C56517" w:rsidRPr="00334258" w:rsidRDefault="00C56517" w:rsidP="00C56517">
      <w:pPr>
        <w:spacing w:after="11" w:line="250" w:lineRule="auto"/>
        <w:ind w:right="109"/>
        <w:jc w:val="center"/>
        <w:rPr>
          <w:sz w:val="28"/>
          <w:szCs w:val="28"/>
        </w:rPr>
      </w:pPr>
    </w:p>
    <w:p w14:paraId="4038E29D" w14:textId="77777777" w:rsidR="007C6F0E" w:rsidRDefault="00C56517" w:rsidP="00C56517">
      <w:pPr>
        <w:spacing w:after="11" w:line="250" w:lineRule="auto"/>
        <w:ind w:right="109"/>
        <w:jc w:val="center"/>
        <w:rPr>
          <w:sz w:val="28"/>
          <w:szCs w:val="28"/>
        </w:rPr>
      </w:pPr>
      <w:r>
        <w:rPr>
          <w:sz w:val="28"/>
          <w:szCs w:val="28"/>
        </w:rPr>
        <w:t xml:space="preserve">                      </w:t>
      </w:r>
    </w:p>
    <w:p w14:paraId="752EBB52" w14:textId="48806ABC" w:rsidR="00C56517" w:rsidRPr="007C6F0E" w:rsidRDefault="00181AA3" w:rsidP="00C56517">
      <w:pPr>
        <w:spacing w:after="11" w:line="250" w:lineRule="auto"/>
        <w:ind w:right="109"/>
        <w:jc w:val="center"/>
        <w:rPr>
          <w:b/>
          <w:sz w:val="28"/>
          <w:szCs w:val="28"/>
          <w:u w:val="single"/>
        </w:rPr>
      </w:pPr>
      <w:r>
        <w:rPr>
          <w:sz w:val="28"/>
          <w:szCs w:val="28"/>
        </w:rPr>
        <w:lastRenderedPageBreak/>
        <w:t>1.2.</w:t>
      </w:r>
      <w:r w:rsidR="00C56517">
        <w:rPr>
          <w:sz w:val="28"/>
          <w:szCs w:val="28"/>
        </w:rPr>
        <w:t xml:space="preserve">  </w:t>
      </w:r>
      <w:r w:rsidR="00C56517" w:rsidRPr="007C6F0E">
        <w:rPr>
          <w:b/>
          <w:sz w:val="28"/>
          <w:szCs w:val="28"/>
          <w:u w:val="single"/>
        </w:rPr>
        <w:t xml:space="preserve">Пріоритетні завдання на шляху реалізації Концепції Нової української школив 2021/2022 навчальному році: </w:t>
      </w:r>
    </w:p>
    <w:p w14:paraId="1CD540A3" w14:textId="77777777" w:rsidR="00C56517" w:rsidRDefault="00C56517" w:rsidP="00570DAB">
      <w:pPr>
        <w:pStyle w:val="a3"/>
        <w:numPr>
          <w:ilvl w:val="0"/>
          <w:numId w:val="95"/>
        </w:numPr>
        <w:ind w:right="96"/>
        <w:rPr>
          <w:sz w:val="28"/>
          <w:szCs w:val="28"/>
        </w:rPr>
      </w:pPr>
      <w:r w:rsidRPr="006A1740">
        <w:rPr>
          <w:sz w:val="28"/>
          <w:szCs w:val="28"/>
        </w:rPr>
        <w:t xml:space="preserve">Формувати багатомірний освітній простір для здобувачів освіти, орієнтований на автономію, академічну свободу для всебічного розвитку особистості, як найвищої цінності суспільства, її талантів, інтелектуальних, творчих і фізичних здібностей </w:t>
      </w:r>
    </w:p>
    <w:p w14:paraId="3C1D6CD4" w14:textId="77777777" w:rsidR="00C56517" w:rsidRDefault="00C56517" w:rsidP="00570DAB">
      <w:pPr>
        <w:pStyle w:val="a3"/>
        <w:numPr>
          <w:ilvl w:val="0"/>
          <w:numId w:val="95"/>
        </w:numPr>
        <w:ind w:right="96"/>
        <w:rPr>
          <w:sz w:val="28"/>
          <w:szCs w:val="28"/>
        </w:rPr>
      </w:pPr>
      <w:r w:rsidRPr="006A1740">
        <w:rPr>
          <w:sz w:val="28"/>
          <w:szCs w:val="28"/>
        </w:rPr>
        <w:t>Формування довіри суспільства, громади до системи та закладу освіти.</w:t>
      </w:r>
    </w:p>
    <w:p w14:paraId="0A7827E9" w14:textId="4C06C091" w:rsidR="00C56517" w:rsidRPr="003771C7" w:rsidRDefault="00C56517" w:rsidP="00570DAB">
      <w:pPr>
        <w:pStyle w:val="a3"/>
        <w:numPr>
          <w:ilvl w:val="0"/>
          <w:numId w:val="95"/>
        </w:numPr>
        <w:ind w:right="96"/>
        <w:rPr>
          <w:sz w:val="28"/>
          <w:szCs w:val="28"/>
        </w:rPr>
      </w:pPr>
      <w:r w:rsidRPr="006A1740">
        <w:rPr>
          <w:sz w:val="28"/>
          <w:szCs w:val="28"/>
        </w:rPr>
        <w:t xml:space="preserve"> Забезпечення прозорості та інформаційної відкритості роботи  закладу на власному веб-сайті. </w:t>
      </w:r>
    </w:p>
    <w:p w14:paraId="23387EC0" w14:textId="407DBBE3" w:rsidR="003771C7" w:rsidRDefault="00E84D28" w:rsidP="00570DAB">
      <w:pPr>
        <w:numPr>
          <w:ilvl w:val="0"/>
          <w:numId w:val="95"/>
        </w:numPr>
        <w:tabs>
          <w:tab w:val="left" w:pos="420"/>
        </w:tabs>
        <w:spacing w:after="0" w:line="232" w:lineRule="auto"/>
        <w:ind w:right="0"/>
        <w:jc w:val="left"/>
        <w:rPr>
          <w:color w:val="222222"/>
        </w:rPr>
      </w:pPr>
      <w:r>
        <w:rPr>
          <w:color w:val="222222"/>
          <w:sz w:val="28"/>
        </w:rPr>
        <w:t xml:space="preserve"> </w:t>
      </w:r>
      <w:r w:rsidR="003771C7">
        <w:rPr>
          <w:color w:val="222222"/>
          <w:sz w:val="28"/>
        </w:rPr>
        <w:t>Підвищувати якість освітніх послуг і забезпечувати довіру до результатів навчання.</w:t>
      </w:r>
    </w:p>
    <w:p w14:paraId="49635BEC" w14:textId="77777777" w:rsidR="003771C7" w:rsidRDefault="003771C7" w:rsidP="003771C7">
      <w:pPr>
        <w:spacing w:line="13" w:lineRule="exact"/>
        <w:rPr>
          <w:color w:val="222222"/>
        </w:rPr>
      </w:pPr>
    </w:p>
    <w:p w14:paraId="03CA5437" w14:textId="409214E8" w:rsidR="003771C7" w:rsidRPr="00E84D28" w:rsidRDefault="003771C7" w:rsidP="00570DAB">
      <w:pPr>
        <w:pStyle w:val="a3"/>
        <w:numPr>
          <w:ilvl w:val="0"/>
          <w:numId w:val="95"/>
        </w:numPr>
        <w:tabs>
          <w:tab w:val="left" w:pos="420"/>
        </w:tabs>
        <w:spacing w:after="0" w:line="232" w:lineRule="auto"/>
        <w:ind w:right="0"/>
        <w:jc w:val="left"/>
        <w:rPr>
          <w:color w:val="222222"/>
        </w:rPr>
      </w:pPr>
      <w:r w:rsidRPr="00E84D28">
        <w:rPr>
          <w:color w:val="222222"/>
          <w:sz w:val="28"/>
        </w:rPr>
        <w:t>Створювати умови навчання та праці, які забезпечують партнерство учасників освітнього процесу.</w:t>
      </w:r>
    </w:p>
    <w:p w14:paraId="040D6F8A" w14:textId="77777777" w:rsidR="003771C7" w:rsidRDefault="003771C7" w:rsidP="003771C7">
      <w:pPr>
        <w:spacing w:line="14" w:lineRule="exact"/>
        <w:rPr>
          <w:color w:val="222222"/>
        </w:rPr>
      </w:pPr>
    </w:p>
    <w:p w14:paraId="127CC565" w14:textId="175EA26E" w:rsidR="00E84D28" w:rsidRDefault="003771C7" w:rsidP="00570DAB">
      <w:pPr>
        <w:pStyle w:val="a3"/>
        <w:numPr>
          <w:ilvl w:val="0"/>
          <w:numId w:val="95"/>
        </w:numPr>
        <w:tabs>
          <w:tab w:val="left" w:pos="420"/>
        </w:tabs>
        <w:spacing w:after="0" w:line="235" w:lineRule="auto"/>
        <w:ind w:right="0"/>
        <w:jc w:val="left"/>
        <w:rPr>
          <w:color w:val="222222"/>
          <w:sz w:val="28"/>
        </w:rPr>
      </w:pPr>
      <w:r w:rsidRPr="003771C7">
        <w:rPr>
          <w:color w:val="222222"/>
          <w:sz w:val="28"/>
        </w:rPr>
        <w:t xml:space="preserve">Отримувати постійний зворотній зв’язок від учасників освітнього процесу щодо якості освіти, відзначати успішні      </w:t>
      </w:r>
    </w:p>
    <w:p w14:paraId="35162EDE" w14:textId="7582B24B" w:rsidR="003771C7" w:rsidRDefault="003771C7" w:rsidP="00570DAB">
      <w:pPr>
        <w:numPr>
          <w:ilvl w:val="0"/>
          <w:numId w:val="95"/>
        </w:numPr>
        <w:tabs>
          <w:tab w:val="left" w:pos="420"/>
        </w:tabs>
        <w:spacing w:after="0" w:line="232" w:lineRule="auto"/>
        <w:ind w:right="0"/>
        <w:jc w:val="left"/>
        <w:rPr>
          <w:color w:val="222222"/>
        </w:rPr>
      </w:pPr>
      <w:r>
        <w:rPr>
          <w:color w:val="222222"/>
          <w:sz w:val="28"/>
        </w:rPr>
        <w:t>Приймати обґрунтовані управлінські рішення, які спрямовані на підвищення якості освіти та освітньої діяльності.</w:t>
      </w:r>
    </w:p>
    <w:p w14:paraId="2F10D011" w14:textId="77777777" w:rsidR="003771C7" w:rsidRDefault="003771C7" w:rsidP="003771C7">
      <w:pPr>
        <w:spacing w:line="18" w:lineRule="exact"/>
        <w:rPr>
          <w:color w:val="222222"/>
        </w:rPr>
      </w:pPr>
    </w:p>
    <w:p w14:paraId="330AF8B7" w14:textId="7440D044" w:rsidR="003771C7" w:rsidRDefault="00E84D28" w:rsidP="00570DAB">
      <w:pPr>
        <w:numPr>
          <w:ilvl w:val="0"/>
          <w:numId w:val="95"/>
        </w:numPr>
        <w:tabs>
          <w:tab w:val="left" w:pos="420"/>
        </w:tabs>
        <w:spacing w:after="0" w:line="232" w:lineRule="auto"/>
        <w:ind w:right="20"/>
        <w:jc w:val="left"/>
        <w:rPr>
          <w:color w:val="222222"/>
        </w:rPr>
      </w:pPr>
      <w:r>
        <w:rPr>
          <w:color w:val="222222"/>
          <w:sz w:val="28"/>
        </w:rPr>
        <w:t xml:space="preserve"> </w:t>
      </w:r>
      <w:r w:rsidR="003771C7">
        <w:rPr>
          <w:color w:val="222222"/>
          <w:sz w:val="28"/>
        </w:rPr>
        <w:t xml:space="preserve"> Постійно вдосконалювати освітнє середовище, систему оцінювання учнів, педагогічну діяльність, управлінські процеси закладу освіти.</w:t>
      </w:r>
    </w:p>
    <w:p w14:paraId="46F44478" w14:textId="77777777" w:rsidR="003771C7" w:rsidRDefault="003771C7" w:rsidP="003771C7">
      <w:pPr>
        <w:spacing w:line="19" w:lineRule="exact"/>
        <w:rPr>
          <w:color w:val="222222"/>
        </w:rPr>
      </w:pPr>
    </w:p>
    <w:p w14:paraId="23F38E15" w14:textId="67DF5D4F" w:rsidR="003771C7" w:rsidRDefault="003771C7" w:rsidP="00570DAB">
      <w:pPr>
        <w:numPr>
          <w:ilvl w:val="0"/>
          <w:numId w:val="95"/>
        </w:numPr>
        <w:tabs>
          <w:tab w:val="left" w:pos="420"/>
        </w:tabs>
        <w:spacing w:after="0" w:line="232" w:lineRule="auto"/>
        <w:ind w:right="0"/>
        <w:jc w:val="left"/>
        <w:rPr>
          <w:color w:val="222222"/>
        </w:rPr>
      </w:pPr>
      <w:r>
        <w:rPr>
          <w:color w:val="222222"/>
          <w:sz w:val="28"/>
        </w:rPr>
        <w:t xml:space="preserve">      Забезпечити прозорість діяльності закладу освіти і готовність до змін в інтересах учасників освітнього процесу.</w:t>
      </w:r>
    </w:p>
    <w:p w14:paraId="519E70FA" w14:textId="77777777" w:rsidR="003771C7" w:rsidRDefault="003771C7" w:rsidP="003771C7">
      <w:pPr>
        <w:spacing w:line="200" w:lineRule="exact"/>
      </w:pPr>
    </w:p>
    <w:p w14:paraId="0392741F" w14:textId="77777777" w:rsidR="00E84D28" w:rsidRPr="00181AA3" w:rsidRDefault="003771C7" w:rsidP="00E84D28">
      <w:pPr>
        <w:pStyle w:val="11"/>
        <w:spacing w:line="276" w:lineRule="auto"/>
        <w:rPr>
          <w:rFonts w:ascii="Times New Roman" w:hAnsi="Times New Roman" w:cs="Times New Roman"/>
          <w:b/>
          <w:i/>
          <w:sz w:val="28"/>
          <w:szCs w:val="28"/>
          <w:u w:val="single"/>
          <w:lang w:val="uk-UA"/>
        </w:rPr>
      </w:pPr>
      <w:r>
        <w:t xml:space="preserve">     </w:t>
      </w:r>
      <w:r w:rsidRPr="00181AA3">
        <w:rPr>
          <w:rFonts w:ascii="Times New Roman" w:eastAsia="Times New Roman" w:hAnsi="Times New Roman" w:cs="Times New Roman"/>
          <w:sz w:val="28"/>
          <w:szCs w:val="28"/>
          <w:lang w:val="uk-UA"/>
        </w:rPr>
        <w:t>Спрямувати діяльність на реалізацію таких освітніх проблем:</w:t>
      </w:r>
    </w:p>
    <w:p w14:paraId="119AFEBA" w14:textId="634FB2FD" w:rsidR="00C1126C" w:rsidRPr="00C1126C" w:rsidRDefault="003771C7" w:rsidP="00C1126C">
      <w:pPr>
        <w:pStyle w:val="11"/>
        <w:numPr>
          <w:ilvl w:val="0"/>
          <w:numId w:val="9"/>
        </w:numPr>
        <w:spacing w:line="276" w:lineRule="auto"/>
        <w:jc w:val="center"/>
        <w:rPr>
          <w:rFonts w:ascii="Times New Roman" w:hAnsi="Times New Roman" w:cs="Times New Roman"/>
          <w:b/>
          <w:i/>
          <w:sz w:val="28"/>
          <w:szCs w:val="28"/>
          <w:u w:val="single"/>
          <w:lang w:val="uk-UA"/>
        </w:rPr>
      </w:pPr>
      <w:r w:rsidRPr="003771C7">
        <w:rPr>
          <w:rFonts w:ascii="Comic Sans MS" w:eastAsia="BatangChe" w:hAnsi="Comic Sans MS"/>
          <w:sz w:val="28"/>
          <w:szCs w:val="28"/>
        </w:rPr>
        <w:t xml:space="preserve"> </w:t>
      </w:r>
      <w:r w:rsidRPr="0099121A">
        <w:rPr>
          <w:rFonts w:ascii="Times New Roman" w:eastAsia="BatangChe" w:hAnsi="Times New Roman" w:cs="Times New Roman"/>
          <w:sz w:val="24"/>
          <w:szCs w:val="24"/>
        </w:rPr>
        <w:t>ЗАГАЛЬНОЇ МЕТИ ШКОЛИ</w:t>
      </w:r>
      <w:r w:rsidRPr="00E84D28">
        <w:rPr>
          <w:rFonts w:ascii="Comic Sans MS" w:eastAsia="BatangChe" w:hAnsi="Comic Sans MS" w:cs="Times New Roman"/>
          <w:sz w:val="24"/>
          <w:szCs w:val="24"/>
        </w:rPr>
        <w:t>:</w:t>
      </w:r>
      <w:r w:rsidR="00C1126C" w:rsidRPr="00C1126C">
        <w:rPr>
          <w:rFonts w:ascii="Times New Roman" w:hAnsi="Times New Roman" w:cs="Times New Roman"/>
          <w:b/>
          <w:i/>
          <w:sz w:val="28"/>
          <w:szCs w:val="28"/>
          <w:u w:val="single"/>
          <w:lang w:val="uk-UA"/>
        </w:rPr>
        <w:t xml:space="preserve"> "Удосконалення професійної компетентності педагогів в контексті інтеграції</w:t>
      </w:r>
    </w:p>
    <w:p w14:paraId="022AF05A" w14:textId="77777777" w:rsidR="00C1126C" w:rsidRPr="00C1126C" w:rsidRDefault="00C1126C" w:rsidP="00C1126C">
      <w:pPr>
        <w:pStyle w:val="11"/>
        <w:spacing w:line="276" w:lineRule="auto"/>
        <w:ind w:left="720"/>
        <w:jc w:val="center"/>
        <w:rPr>
          <w:rFonts w:ascii="Times New Roman" w:hAnsi="Times New Roman" w:cs="Times New Roman"/>
          <w:b/>
          <w:i/>
          <w:sz w:val="28"/>
          <w:szCs w:val="28"/>
          <w:u w:val="single"/>
          <w:lang w:val="uk-UA"/>
        </w:rPr>
      </w:pPr>
      <w:r w:rsidRPr="00C1126C">
        <w:rPr>
          <w:rFonts w:ascii="Times New Roman" w:hAnsi="Times New Roman" w:cs="Times New Roman"/>
          <w:b/>
          <w:i/>
          <w:sz w:val="28"/>
          <w:szCs w:val="28"/>
          <w:u w:val="single"/>
          <w:lang w:val="uk-UA"/>
        </w:rPr>
        <w:t>до європейського освітнього простору і вимог Нової української   школи"</w:t>
      </w:r>
    </w:p>
    <w:p w14:paraId="05318461" w14:textId="3C3757DF" w:rsidR="0099121A" w:rsidRPr="0099121A" w:rsidRDefault="0099121A" w:rsidP="0099121A">
      <w:pPr>
        <w:spacing w:after="0" w:line="240" w:lineRule="auto"/>
        <w:ind w:left="0" w:firstLine="0"/>
        <w:rPr>
          <w:rFonts w:eastAsiaTheme="minorHAnsi"/>
          <w:b/>
          <w:color w:val="auto"/>
          <w:sz w:val="28"/>
          <w:szCs w:val="28"/>
        </w:rPr>
      </w:pPr>
      <w:r w:rsidRPr="0099121A">
        <w:rPr>
          <w:rFonts w:ascii="Comic Sans MS" w:eastAsiaTheme="minorHAnsi" w:hAnsi="Comic Sans MS" w:cstheme="minorBidi"/>
          <w:i/>
          <w:color w:val="auto"/>
          <w:sz w:val="24"/>
          <w:szCs w:val="24"/>
        </w:rPr>
        <w:t xml:space="preserve"> </w:t>
      </w:r>
      <w:r w:rsidRPr="0099121A">
        <w:rPr>
          <w:rFonts w:eastAsiaTheme="minorHAnsi"/>
          <w:i/>
          <w:color w:val="auto"/>
          <w:sz w:val="28"/>
          <w:szCs w:val="28"/>
        </w:rPr>
        <w:t>Головна мета виховної роботи</w:t>
      </w:r>
      <w:r w:rsidRPr="0099121A">
        <w:rPr>
          <w:rFonts w:eastAsiaTheme="minorHAnsi"/>
          <w:color w:val="auto"/>
          <w:sz w:val="28"/>
          <w:szCs w:val="28"/>
        </w:rPr>
        <w:t xml:space="preserve"> </w:t>
      </w:r>
      <w:r w:rsidRPr="0099121A">
        <w:rPr>
          <w:rFonts w:eastAsiaTheme="minorHAnsi"/>
          <w:b/>
          <w:bCs/>
          <w:color w:val="auto"/>
          <w:sz w:val="28"/>
          <w:szCs w:val="28"/>
        </w:rPr>
        <w:t>–</w:t>
      </w:r>
      <w:r w:rsidRPr="0099121A">
        <w:rPr>
          <w:rFonts w:eastAsiaTheme="minorHAnsi"/>
          <w:bCs/>
          <w:color w:val="auto"/>
          <w:sz w:val="28"/>
          <w:szCs w:val="28"/>
        </w:rPr>
        <w:t xml:space="preserve"> </w:t>
      </w:r>
      <w:r w:rsidRPr="0099121A">
        <w:rPr>
          <w:rFonts w:eastAsiaTheme="minorHAnsi"/>
          <w:color w:val="auto"/>
          <w:sz w:val="28"/>
          <w:szCs w:val="28"/>
          <w:lang w:eastAsia="en-US"/>
        </w:rPr>
        <w:t>створення освітнього простору для розвитку особистісного потенціалу учня.</w:t>
      </w:r>
    </w:p>
    <w:p w14:paraId="142F8E30" w14:textId="09303528" w:rsidR="003771C7" w:rsidRPr="0099121A" w:rsidRDefault="0099121A" w:rsidP="0099121A">
      <w:pPr>
        <w:spacing w:after="0" w:line="240" w:lineRule="auto"/>
        <w:ind w:left="0" w:right="0" w:firstLine="0"/>
        <w:rPr>
          <w:rFonts w:eastAsia="BatangChe"/>
          <w:color w:val="auto"/>
          <w:sz w:val="28"/>
          <w:szCs w:val="28"/>
          <w:lang w:eastAsia="en-US"/>
        </w:rPr>
      </w:pPr>
      <w:r w:rsidRPr="0099121A">
        <w:rPr>
          <w:rFonts w:eastAsia="Calibri"/>
          <w:color w:val="auto"/>
          <w:sz w:val="28"/>
          <w:szCs w:val="28"/>
          <w:lang w:eastAsia="en-US"/>
        </w:rPr>
        <w:t xml:space="preserve">Педагогічний колектив створював сприятливі умови поліпшення рівня наскрізного  виховного процесу, працював над реалізацією </w:t>
      </w:r>
      <w:r w:rsidRPr="0099121A">
        <w:rPr>
          <w:rFonts w:eastAsia="Calibri"/>
          <w:color w:val="auto"/>
          <w:sz w:val="28"/>
          <w:szCs w:val="28"/>
          <w:u w:val="single"/>
          <w:lang w:eastAsia="en-US"/>
        </w:rPr>
        <w:t>виховної мети</w:t>
      </w:r>
      <w:r w:rsidRPr="0099121A">
        <w:rPr>
          <w:rFonts w:eastAsia="Calibri"/>
          <w:color w:val="auto"/>
          <w:sz w:val="28"/>
          <w:szCs w:val="28"/>
          <w:lang w:eastAsia="en-US"/>
        </w:rPr>
        <w:t xml:space="preserve"> </w:t>
      </w:r>
      <w:r w:rsidRPr="0099121A">
        <w:rPr>
          <w:rFonts w:eastAsia="Calibri"/>
          <w:color w:val="auto"/>
          <w:sz w:val="28"/>
          <w:szCs w:val="28"/>
          <w:lang w:val="en-US" w:eastAsia="en-US"/>
        </w:rPr>
        <w:t> </w:t>
      </w:r>
      <w:r w:rsidRPr="0099121A">
        <w:rPr>
          <w:rFonts w:eastAsia="Calibri"/>
          <w:color w:val="auto"/>
          <w:sz w:val="28"/>
          <w:szCs w:val="28"/>
          <w:lang w:eastAsia="en-US"/>
        </w:rPr>
        <w:t>«</w:t>
      </w:r>
      <w:r w:rsidRPr="0099121A">
        <w:rPr>
          <w:rFonts w:eastAsia="BatangChe"/>
          <w:b/>
          <w:color w:val="auto"/>
          <w:sz w:val="28"/>
          <w:szCs w:val="28"/>
          <w:lang w:eastAsia="en-US"/>
        </w:rPr>
        <w:t>Формування морально-духовної, життєво компетентної особистості випускника школи, який успішно  самореалізується в соціумі як громадянин, сім’янин, професіонал</w:t>
      </w:r>
      <w:r w:rsidRPr="0099121A">
        <w:rPr>
          <w:rFonts w:eastAsia="BatangChe"/>
          <w:color w:val="auto"/>
          <w:sz w:val="28"/>
          <w:szCs w:val="28"/>
          <w:lang w:eastAsia="en-US"/>
        </w:rPr>
        <w:t>»</w:t>
      </w:r>
      <w:r w:rsidRPr="0099121A">
        <w:rPr>
          <w:rFonts w:eastAsia="Calibri"/>
          <w:color w:val="auto"/>
          <w:sz w:val="28"/>
          <w:szCs w:val="28"/>
          <w:lang w:eastAsia="en-US"/>
        </w:rPr>
        <w:t>.</w:t>
      </w:r>
      <w:r w:rsidRPr="0099121A">
        <w:rPr>
          <w:rFonts w:eastAsia="BatangChe"/>
          <w:color w:val="auto"/>
          <w:sz w:val="28"/>
          <w:szCs w:val="28"/>
          <w:lang w:eastAsia="en-US"/>
        </w:rPr>
        <w:t xml:space="preserve">   </w:t>
      </w:r>
    </w:p>
    <w:p w14:paraId="5031295B" w14:textId="0F4CF044" w:rsidR="003771C7" w:rsidRPr="00B450D0" w:rsidRDefault="003771C7" w:rsidP="0099121A">
      <w:pPr>
        <w:tabs>
          <w:tab w:val="left" w:pos="851"/>
        </w:tabs>
        <w:spacing w:after="200"/>
        <w:ind w:firstLine="567"/>
        <w:contextualSpacing/>
        <w:jc w:val="center"/>
        <w:rPr>
          <w:rFonts w:eastAsiaTheme="minorEastAsia"/>
          <w:b/>
          <w:sz w:val="28"/>
          <w:szCs w:val="28"/>
        </w:rPr>
      </w:pPr>
      <w:bookmarkStart w:id="4" w:name="_GoBack"/>
      <w:bookmarkEnd w:id="4"/>
      <w:r w:rsidRPr="0099121A">
        <w:rPr>
          <w:rFonts w:eastAsiaTheme="minorEastAsia"/>
          <w:sz w:val="28"/>
          <w:szCs w:val="28"/>
          <w:u w:val="single"/>
        </w:rPr>
        <w:t>Для реалізації даних завдань  необхідно</w:t>
      </w:r>
      <w:r w:rsidRPr="00B450D0">
        <w:rPr>
          <w:rFonts w:eastAsiaTheme="minorEastAsia"/>
          <w:b/>
          <w:sz w:val="28"/>
          <w:szCs w:val="28"/>
        </w:rPr>
        <w:t xml:space="preserve"> :</w:t>
      </w:r>
    </w:p>
    <w:p w14:paraId="090C620D"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Забезпечити якісну  методичну роботу .</w:t>
      </w:r>
    </w:p>
    <w:p w14:paraId="3B1A45F8"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Сприяти впровадженню в практику роботи  ЗЗСО сучасних освітніх технологій, передового досвіду педагогів.</w:t>
      </w:r>
    </w:p>
    <w:p w14:paraId="79FB0C3D"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Проводити системний, цілеспрямований моніторинг усіх напрямків   процесу ліцею.</w:t>
      </w:r>
    </w:p>
    <w:p w14:paraId="2F117580"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Підвищити особисту відповідальність кожного члена педагогічного колективу за якість та результативність роботи.</w:t>
      </w:r>
    </w:p>
    <w:p w14:paraId="4BD5745C"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sz w:val="28"/>
          <w:szCs w:val="28"/>
          <w:lang w:eastAsia="ru-RU"/>
        </w:rPr>
      </w:pPr>
      <w:r w:rsidRPr="00B450D0">
        <w:rPr>
          <w:rFonts w:eastAsiaTheme="minorEastAsia"/>
          <w:sz w:val="28"/>
          <w:szCs w:val="28"/>
          <w:lang w:eastAsia="ru-RU"/>
        </w:rPr>
        <w:lastRenderedPageBreak/>
        <w:t>Продовжити роботу з подальшої інформатизації освітнього процесу. Забезпечити якісне та своєчасне наповнення необхідною інформацією системи управління освітою (ІСУО).</w:t>
      </w:r>
    </w:p>
    <w:p w14:paraId="56DDC47D"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Забезпечити виконання плану проходження вчителями ЗЗСО курсів підвищення кваліфікації на 2021-2022 н.рік.</w:t>
      </w:r>
    </w:p>
    <w:p w14:paraId="14C7CBCD"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Провести атестацію педагогічних працівників у 2021-2022 навчальному роціу відповідності з планом.</w:t>
      </w:r>
    </w:p>
    <w:p w14:paraId="4FE22986"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Створити необхідні умови для активної роботи з обдарованими учнями  шляхом залучання їх до участі в інтелектуальних конкурсах, предметних олімпіадах різних рівнів, проектній діяльності, роботі</w:t>
      </w:r>
      <w:r>
        <w:rPr>
          <w:rFonts w:eastAsiaTheme="minorEastAsia"/>
          <w:sz w:val="28"/>
          <w:szCs w:val="28"/>
          <w:lang w:eastAsia="ru-RU"/>
        </w:rPr>
        <w:t xml:space="preserve"> шкільного НТУ та </w:t>
      </w:r>
      <w:r w:rsidRPr="00B450D0">
        <w:rPr>
          <w:rFonts w:eastAsiaTheme="minorEastAsia"/>
          <w:sz w:val="28"/>
          <w:szCs w:val="28"/>
          <w:lang w:eastAsia="ru-RU"/>
        </w:rPr>
        <w:t xml:space="preserve"> МАН, змаганнях тощо.</w:t>
      </w:r>
    </w:p>
    <w:p w14:paraId="325FE068"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 xml:space="preserve"> Активно пропагувати  здоровий спосіб життя серед учасників освітнього процесу. </w:t>
      </w:r>
    </w:p>
    <w:p w14:paraId="2330D0BF"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 xml:space="preserve">Забезпечити соціальний захист учасників освітнього процесу. </w:t>
      </w:r>
    </w:p>
    <w:p w14:paraId="22C4F67F"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Продовжити роботу з попередження дитячого травматизму, булінгу як під час освітнього процесу, так і поза межами ЗЗСО.</w:t>
      </w:r>
    </w:p>
    <w:p w14:paraId="79312812"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Забезпечити якісну підготовку випускників ліцею до складання зовнішнього незалежного оцінювання.</w:t>
      </w:r>
    </w:p>
    <w:p w14:paraId="6DDB34BF"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Спрямовувати виховну роботу на формування в дітей та молоді любові до Батьківщини, громадянських  якостей.</w:t>
      </w:r>
    </w:p>
    <w:p w14:paraId="0D83671F"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Популяризувати культуру, історію рідного краю; забезпечити духовну єдність поколінь.</w:t>
      </w:r>
    </w:p>
    <w:p w14:paraId="0517BAC0" w14:textId="77777777" w:rsidR="003771C7" w:rsidRPr="00B450D0"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Сприяти формуванню  високо моральних взаємин між усіма учасниками освітнього процесу, толерантного ставлення до однолітків, батьків, інших людей, до представників інших народів, культур і традицій.</w:t>
      </w:r>
    </w:p>
    <w:p w14:paraId="5D890631" w14:textId="4623CC31" w:rsidR="003771C7" w:rsidRPr="0099121A" w:rsidRDefault="003771C7" w:rsidP="00570DAB">
      <w:pPr>
        <w:numPr>
          <w:ilvl w:val="0"/>
          <w:numId w:val="94"/>
        </w:numPr>
        <w:tabs>
          <w:tab w:val="left" w:pos="851"/>
        </w:tabs>
        <w:spacing w:after="200" w:line="360" w:lineRule="auto"/>
        <w:ind w:right="0"/>
        <w:contextualSpacing/>
        <w:rPr>
          <w:rFonts w:eastAsiaTheme="minorEastAsia"/>
          <w:b/>
          <w:sz w:val="28"/>
          <w:szCs w:val="28"/>
          <w:lang w:eastAsia="ru-RU"/>
        </w:rPr>
      </w:pPr>
      <w:r w:rsidRPr="00B450D0">
        <w:rPr>
          <w:rFonts w:eastAsiaTheme="minorEastAsia"/>
          <w:sz w:val="28"/>
          <w:szCs w:val="28"/>
          <w:lang w:eastAsia="ru-RU"/>
        </w:rPr>
        <w:t>Активізувати застосування сучасних форм і методів правової та превентивної освіти,  спрямованих на формування сталої відповідальної поведінки, імунітету до негативних впливів соціального оточення.</w:t>
      </w:r>
    </w:p>
    <w:p w14:paraId="3E9FBFFB" w14:textId="625AB2F1" w:rsidR="00C56517" w:rsidRPr="00334258" w:rsidRDefault="0099121A" w:rsidP="0099121A">
      <w:pPr>
        <w:ind w:left="0" w:right="-24" w:firstLine="0"/>
        <w:rPr>
          <w:sz w:val="28"/>
          <w:szCs w:val="28"/>
        </w:rPr>
      </w:pPr>
      <w:r>
        <w:rPr>
          <w:sz w:val="28"/>
          <w:szCs w:val="28"/>
        </w:rPr>
        <w:t xml:space="preserve">                                        </w:t>
      </w:r>
      <w:r w:rsidR="00C56517" w:rsidRPr="00334258">
        <w:rPr>
          <w:sz w:val="28"/>
          <w:szCs w:val="28"/>
        </w:rPr>
        <w:t>«Система оцінювання здобувачів освіти»</w:t>
      </w:r>
    </w:p>
    <w:p w14:paraId="1194CBB7" w14:textId="54462AB3" w:rsidR="00C56517" w:rsidRPr="00334258" w:rsidRDefault="0099121A" w:rsidP="0099121A">
      <w:pPr>
        <w:ind w:left="0" w:right="-24" w:firstLine="0"/>
        <w:rPr>
          <w:sz w:val="28"/>
          <w:szCs w:val="28"/>
        </w:rPr>
      </w:pPr>
      <w:r>
        <w:rPr>
          <w:sz w:val="28"/>
          <w:szCs w:val="28"/>
        </w:rPr>
        <w:t xml:space="preserve">       </w:t>
      </w:r>
      <w:r w:rsidR="00C56517" w:rsidRPr="00334258">
        <w:rPr>
          <w:sz w:val="28"/>
          <w:szCs w:val="28"/>
        </w:rPr>
        <w:t>Формування компетентностей необхідних для самореалізації здобувачів освіти:</w:t>
      </w:r>
    </w:p>
    <w:p w14:paraId="1457E28E" w14:textId="77777777" w:rsidR="00C56517" w:rsidRPr="00334258" w:rsidRDefault="00C56517" w:rsidP="00C56517">
      <w:pPr>
        <w:numPr>
          <w:ilvl w:val="0"/>
          <w:numId w:val="2"/>
        </w:numPr>
        <w:ind w:right="96"/>
        <w:rPr>
          <w:sz w:val="28"/>
          <w:szCs w:val="28"/>
        </w:rPr>
      </w:pPr>
      <w:r w:rsidRPr="00334258">
        <w:rPr>
          <w:sz w:val="28"/>
          <w:szCs w:val="28"/>
        </w:rPr>
        <w:lastRenderedPageBreak/>
        <w:t xml:space="preserve">систематично інформувати про критерії, правила та процедури оцінювання навчальних досягнень здобувачів освіти у різних формах: в усній формі, шляхом розміщення на інформаційному стенді у класі, на сайті школи, через електронну пошту, інші види комунікації; </w:t>
      </w:r>
    </w:p>
    <w:p w14:paraId="0A9B2879" w14:textId="77777777" w:rsidR="00C56517" w:rsidRPr="00334258" w:rsidRDefault="00C56517" w:rsidP="00C56517">
      <w:pPr>
        <w:numPr>
          <w:ilvl w:val="0"/>
          <w:numId w:val="2"/>
        </w:numPr>
        <w:ind w:right="96"/>
        <w:rPr>
          <w:sz w:val="28"/>
          <w:szCs w:val="28"/>
        </w:rPr>
      </w:pPr>
      <w:r w:rsidRPr="00334258">
        <w:rPr>
          <w:sz w:val="28"/>
          <w:szCs w:val="28"/>
        </w:rPr>
        <w:t xml:space="preserve">впроваджувати самооцінювання, взаємооцінювання та формувальне оцінювання; </w:t>
      </w:r>
    </w:p>
    <w:p w14:paraId="7D6C56FC" w14:textId="77777777" w:rsidR="00C56517" w:rsidRPr="00334258" w:rsidRDefault="00C56517" w:rsidP="00C56517">
      <w:pPr>
        <w:numPr>
          <w:ilvl w:val="0"/>
          <w:numId w:val="2"/>
        </w:numPr>
        <w:ind w:right="96"/>
        <w:rPr>
          <w:sz w:val="28"/>
          <w:szCs w:val="28"/>
        </w:rPr>
      </w:pPr>
      <w:r w:rsidRPr="00334258">
        <w:rPr>
          <w:sz w:val="28"/>
          <w:szCs w:val="28"/>
        </w:rPr>
        <w:t xml:space="preserve">систематично відстежувати та коригувати результати навчальних досягнень кожного здобувача освіти; </w:t>
      </w:r>
    </w:p>
    <w:p w14:paraId="4052081E" w14:textId="77777777" w:rsidR="00C56517" w:rsidRPr="00334258" w:rsidRDefault="00C56517" w:rsidP="00C56517">
      <w:pPr>
        <w:numPr>
          <w:ilvl w:val="0"/>
          <w:numId w:val="2"/>
        </w:numPr>
        <w:ind w:right="96"/>
        <w:rPr>
          <w:sz w:val="28"/>
          <w:szCs w:val="28"/>
        </w:rPr>
      </w:pPr>
      <w:r w:rsidRPr="00334258">
        <w:rPr>
          <w:sz w:val="28"/>
          <w:szCs w:val="28"/>
        </w:rPr>
        <w:t xml:space="preserve">здійснювати моніторингові дослідження за напрямами «Система оцінювання здобувачів освіти» та «Педагогічна діяльність педагогічних працівників»; </w:t>
      </w:r>
    </w:p>
    <w:p w14:paraId="260E496E" w14:textId="77777777" w:rsidR="00C56517" w:rsidRPr="00334258" w:rsidRDefault="00C56517" w:rsidP="00C56517">
      <w:pPr>
        <w:numPr>
          <w:ilvl w:val="0"/>
          <w:numId w:val="2"/>
        </w:numPr>
        <w:ind w:right="96"/>
        <w:rPr>
          <w:sz w:val="28"/>
          <w:szCs w:val="28"/>
        </w:rPr>
      </w:pPr>
      <w:r w:rsidRPr="00334258">
        <w:rPr>
          <w:sz w:val="28"/>
          <w:szCs w:val="28"/>
        </w:rPr>
        <w:t xml:space="preserve">створити умови для реалізації індивідуальних освітніх траєкторій здобувачів освіти, в тому числі для дітей з особливими освітніми потребами та учнів, які навчаються за індивідуальною формою здобуття освіти; </w:t>
      </w:r>
    </w:p>
    <w:p w14:paraId="0D23D555" w14:textId="77777777" w:rsidR="00C56517" w:rsidRPr="00334258" w:rsidRDefault="00C56517" w:rsidP="00C56517">
      <w:pPr>
        <w:numPr>
          <w:ilvl w:val="0"/>
          <w:numId w:val="2"/>
        </w:numPr>
        <w:ind w:right="96"/>
        <w:rPr>
          <w:sz w:val="28"/>
          <w:szCs w:val="28"/>
        </w:rPr>
      </w:pPr>
      <w:r w:rsidRPr="00334258">
        <w:rPr>
          <w:sz w:val="28"/>
          <w:szCs w:val="28"/>
        </w:rPr>
        <w:t xml:space="preserve">залучати представників учнівського самоврядування до розробки Системи забезпечення якості освітньої діяльності та якості освіти (за потреби внесення змін); </w:t>
      </w:r>
    </w:p>
    <w:p w14:paraId="32BBE596" w14:textId="77777777" w:rsidR="00C56517" w:rsidRPr="00334258" w:rsidRDefault="00C56517" w:rsidP="00C56517">
      <w:pPr>
        <w:numPr>
          <w:ilvl w:val="0"/>
          <w:numId w:val="2"/>
        </w:numPr>
        <w:ind w:right="96"/>
        <w:rPr>
          <w:sz w:val="28"/>
          <w:szCs w:val="28"/>
        </w:rPr>
      </w:pPr>
      <w:r w:rsidRPr="00334258">
        <w:rPr>
          <w:sz w:val="28"/>
          <w:szCs w:val="28"/>
        </w:rPr>
        <w:t xml:space="preserve">реалізовувати системний підхід до оцінювання навчальних досягнень учнів; </w:t>
      </w:r>
    </w:p>
    <w:p w14:paraId="6D637ECF" w14:textId="77777777" w:rsidR="00C56517" w:rsidRPr="00334258" w:rsidRDefault="00C56517" w:rsidP="00C56517">
      <w:pPr>
        <w:numPr>
          <w:ilvl w:val="0"/>
          <w:numId w:val="2"/>
        </w:numPr>
        <w:ind w:right="96"/>
        <w:rPr>
          <w:sz w:val="28"/>
          <w:szCs w:val="28"/>
        </w:rPr>
      </w:pPr>
      <w:r w:rsidRPr="00334258">
        <w:rPr>
          <w:sz w:val="28"/>
          <w:szCs w:val="28"/>
        </w:rPr>
        <w:t xml:space="preserve">надавати здобувачам освіти чіткі інструкції щодо виконання завдань; </w:t>
      </w:r>
    </w:p>
    <w:p w14:paraId="051B20BD" w14:textId="2A0D3A09" w:rsidR="00C56517" w:rsidRPr="0099121A" w:rsidRDefault="00C56517" w:rsidP="0099121A">
      <w:pPr>
        <w:numPr>
          <w:ilvl w:val="0"/>
          <w:numId w:val="2"/>
        </w:numPr>
        <w:ind w:right="96"/>
        <w:rPr>
          <w:sz w:val="28"/>
          <w:szCs w:val="28"/>
        </w:rPr>
      </w:pPr>
      <w:r w:rsidRPr="00334258">
        <w:rPr>
          <w:sz w:val="28"/>
          <w:szCs w:val="28"/>
        </w:rPr>
        <w:t xml:space="preserve">зосереджувати освітній процес на оволодінні учнями ключовими компетентностями, а не на відтворенні інформації. </w:t>
      </w:r>
    </w:p>
    <w:p w14:paraId="7B923E50" w14:textId="2F3C60FE" w:rsidR="00C56517" w:rsidRPr="00334258" w:rsidRDefault="00C56517" w:rsidP="0099121A">
      <w:pPr>
        <w:keepNext/>
        <w:keepLines/>
        <w:spacing w:after="3" w:line="259" w:lineRule="auto"/>
        <w:ind w:right="111"/>
        <w:jc w:val="center"/>
        <w:outlineLvl w:val="1"/>
        <w:rPr>
          <w:sz w:val="28"/>
          <w:szCs w:val="28"/>
        </w:rPr>
      </w:pPr>
      <w:r w:rsidRPr="00334258">
        <w:rPr>
          <w:sz w:val="28"/>
          <w:szCs w:val="28"/>
        </w:rPr>
        <w:t>«Педагогічна діяль</w:t>
      </w:r>
      <w:r>
        <w:rPr>
          <w:sz w:val="28"/>
          <w:szCs w:val="28"/>
        </w:rPr>
        <w:t>ність педагогічних працівників»</w:t>
      </w:r>
    </w:p>
    <w:p w14:paraId="346D6A64" w14:textId="77777777" w:rsidR="00C56517" w:rsidRPr="00334258" w:rsidRDefault="00C56517" w:rsidP="00C56517">
      <w:pPr>
        <w:spacing w:after="3" w:line="259" w:lineRule="auto"/>
        <w:ind w:right="111"/>
        <w:jc w:val="center"/>
        <w:rPr>
          <w:sz w:val="28"/>
          <w:szCs w:val="28"/>
        </w:rPr>
      </w:pPr>
      <w:r w:rsidRPr="00334258">
        <w:rPr>
          <w:sz w:val="28"/>
          <w:szCs w:val="28"/>
        </w:rPr>
        <w:t xml:space="preserve">Забезпечення якості надання освітніх послуг на початковому, базовому та профільному середньому рівнях освіти: </w:t>
      </w:r>
    </w:p>
    <w:p w14:paraId="64974462" w14:textId="77777777" w:rsidR="00C56517" w:rsidRPr="00334258" w:rsidRDefault="00C56517" w:rsidP="00570DAB">
      <w:pPr>
        <w:numPr>
          <w:ilvl w:val="0"/>
          <w:numId w:val="22"/>
        </w:numPr>
        <w:ind w:left="676" w:right="96"/>
        <w:rPr>
          <w:sz w:val="28"/>
          <w:szCs w:val="28"/>
        </w:rPr>
      </w:pPr>
      <w:r w:rsidRPr="00334258">
        <w:rPr>
          <w:sz w:val="28"/>
          <w:szCs w:val="28"/>
        </w:rPr>
        <w:t xml:space="preserve">запровадити в освітню практику використання онлайнових сервісів, мобільних додатків, які дозволяють створювати інтерактивні вправи, опитування, обговорення, тести; </w:t>
      </w:r>
    </w:p>
    <w:p w14:paraId="1A275D70" w14:textId="77777777" w:rsidR="00C56517" w:rsidRPr="00334258" w:rsidRDefault="00C56517" w:rsidP="00570DAB">
      <w:pPr>
        <w:numPr>
          <w:ilvl w:val="0"/>
          <w:numId w:val="22"/>
        </w:numPr>
        <w:ind w:left="676" w:right="96"/>
        <w:rPr>
          <w:sz w:val="28"/>
          <w:szCs w:val="28"/>
        </w:rPr>
      </w:pPr>
      <w:r w:rsidRPr="00334258">
        <w:rPr>
          <w:sz w:val="28"/>
          <w:szCs w:val="28"/>
        </w:rPr>
        <w:t xml:space="preserve">і надалі впроваджувати в практику індивідуальної та групової форми роботи з дітьми; </w:t>
      </w:r>
    </w:p>
    <w:p w14:paraId="7338527F" w14:textId="77777777" w:rsidR="00C56517" w:rsidRPr="00334258" w:rsidRDefault="00C56517" w:rsidP="00570DAB">
      <w:pPr>
        <w:numPr>
          <w:ilvl w:val="0"/>
          <w:numId w:val="22"/>
        </w:numPr>
        <w:ind w:left="676" w:right="96"/>
        <w:rPr>
          <w:sz w:val="28"/>
          <w:szCs w:val="28"/>
        </w:rPr>
      </w:pPr>
      <w:r w:rsidRPr="00334258">
        <w:rPr>
          <w:sz w:val="28"/>
          <w:szCs w:val="28"/>
        </w:rPr>
        <w:t xml:space="preserve">впроваджувати сучасні методи, інноваційні технології навчання, які відповідають концепції Нової Української школи та Державному стандарту початкової освіти; </w:t>
      </w:r>
    </w:p>
    <w:p w14:paraId="52C1D6E9" w14:textId="77777777" w:rsidR="00C56517" w:rsidRPr="00334258" w:rsidRDefault="00C56517" w:rsidP="00570DAB">
      <w:pPr>
        <w:numPr>
          <w:ilvl w:val="0"/>
          <w:numId w:val="22"/>
        </w:numPr>
        <w:ind w:left="676" w:right="96"/>
        <w:rPr>
          <w:sz w:val="28"/>
          <w:szCs w:val="28"/>
        </w:rPr>
      </w:pPr>
      <w:r w:rsidRPr="00334258">
        <w:rPr>
          <w:sz w:val="28"/>
          <w:szCs w:val="28"/>
        </w:rPr>
        <w:t xml:space="preserve">постійно реалізовувати вчителям під час проведення навчальних занять компетентнісний підхід і простежувати наскрізні змістові лінії; </w:t>
      </w:r>
    </w:p>
    <w:p w14:paraId="715E7D63" w14:textId="77777777" w:rsidR="00C56517" w:rsidRPr="00334258" w:rsidRDefault="00C56517" w:rsidP="00570DAB">
      <w:pPr>
        <w:numPr>
          <w:ilvl w:val="0"/>
          <w:numId w:val="22"/>
        </w:numPr>
        <w:ind w:left="676" w:right="96"/>
        <w:rPr>
          <w:sz w:val="28"/>
          <w:szCs w:val="28"/>
        </w:rPr>
      </w:pPr>
      <w:r w:rsidRPr="00334258">
        <w:rPr>
          <w:sz w:val="28"/>
          <w:szCs w:val="28"/>
        </w:rPr>
        <w:t xml:space="preserve">розробити індивідуальні освітні траєкторії для дітей, які цього потребують; </w:t>
      </w:r>
    </w:p>
    <w:p w14:paraId="50FD2983" w14:textId="77777777" w:rsidR="00C56517" w:rsidRPr="00334258" w:rsidRDefault="00C56517" w:rsidP="00570DAB">
      <w:pPr>
        <w:numPr>
          <w:ilvl w:val="0"/>
          <w:numId w:val="22"/>
        </w:numPr>
        <w:ind w:left="676" w:right="96"/>
        <w:rPr>
          <w:sz w:val="28"/>
          <w:szCs w:val="28"/>
        </w:rPr>
      </w:pPr>
      <w:r w:rsidRPr="00334258">
        <w:rPr>
          <w:sz w:val="28"/>
          <w:szCs w:val="28"/>
        </w:rPr>
        <w:t xml:space="preserve">розробити індивідуальні освітні траєкторії між учителем, практичним психологом і батьками; </w:t>
      </w:r>
    </w:p>
    <w:p w14:paraId="1B2E6BD2" w14:textId="77777777" w:rsidR="00C56517" w:rsidRPr="00334258" w:rsidRDefault="00C56517" w:rsidP="00570DAB">
      <w:pPr>
        <w:numPr>
          <w:ilvl w:val="0"/>
          <w:numId w:val="22"/>
        </w:numPr>
        <w:ind w:left="676" w:right="96"/>
        <w:rPr>
          <w:sz w:val="28"/>
          <w:szCs w:val="28"/>
        </w:rPr>
      </w:pPr>
      <w:r w:rsidRPr="00334258">
        <w:rPr>
          <w:sz w:val="28"/>
          <w:szCs w:val="28"/>
        </w:rPr>
        <w:t xml:space="preserve">оприлюднювати на сайті  закладу, на сторінці закладу у Фейсбуці, у  блогах працівників, у фахових виданнях публікації, методичні розробки, матеріали до навчальних занять; </w:t>
      </w:r>
    </w:p>
    <w:p w14:paraId="5EEB19F9" w14:textId="77777777" w:rsidR="00C56517" w:rsidRPr="00334258" w:rsidRDefault="00C56517" w:rsidP="00570DAB">
      <w:pPr>
        <w:numPr>
          <w:ilvl w:val="0"/>
          <w:numId w:val="22"/>
        </w:numPr>
        <w:ind w:left="676" w:right="96"/>
        <w:rPr>
          <w:sz w:val="28"/>
          <w:szCs w:val="28"/>
        </w:rPr>
      </w:pPr>
      <w:r w:rsidRPr="00334258">
        <w:rPr>
          <w:sz w:val="28"/>
          <w:szCs w:val="28"/>
        </w:rPr>
        <w:lastRenderedPageBreak/>
        <w:t xml:space="preserve">простежувати в  закладі зростання якісно-кваліфікаційного рівня педагогічних працівників; </w:t>
      </w:r>
    </w:p>
    <w:p w14:paraId="7C50589E" w14:textId="77777777" w:rsidR="00C56517" w:rsidRPr="00334258" w:rsidRDefault="00C56517" w:rsidP="00570DAB">
      <w:pPr>
        <w:numPr>
          <w:ilvl w:val="0"/>
          <w:numId w:val="22"/>
        </w:numPr>
        <w:ind w:left="676" w:right="96"/>
        <w:rPr>
          <w:sz w:val="28"/>
          <w:szCs w:val="28"/>
        </w:rPr>
      </w:pPr>
      <w:r w:rsidRPr="00334258">
        <w:rPr>
          <w:sz w:val="28"/>
          <w:szCs w:val="28"/>
        </w:rPr>
        <w:t xml:space="preserve">педагогічним працівникам брати участь в інноваційній дослідно-експериментальній роботі; </w:t>
      </w:r>
    </w:p>
    <w:p w14:paraId="3164AC92" w14:textId="77777777" w:rsidR="00C56517" w:rsidRPr="00334258" w:rsidRDefault="00C56517" w:rsidP="00570DAB">
      <w:pPr>
        <w:numPr>
          <w:ilvl w:val="0"/>
          <w:numId w:val="22"/>
        </w:numPr>
        <w:ind w:left="676" w:right="96"/>
        <w:rPr>
          <w:sz w:val="28"/>
          <w:szCs w:val="28"/>
        </w:rPr>
      </w:pPr>
      <w:r w:rsidRPr="00334258">
        <w:rPr>
          <w:sz w:val="28"/>
          <w:szCs w:val="28"/>
        </w:rPr>
        <w:t xml:space="preserve">використовувати вчителям під час проведення навчальних занять особистісно зорієнтований підхід до навчання;  здійснювати просвітницьку роботу щодо важливості дотримання педагогічної доброчесності; </w:t>
      </w:r>
    </w:p>
    <w:p w14:paraId="0B97BCA0" w14:textId="38392007" w:rsidR="00C56517" w:rsidRPr="0099121A" w:rsidRDefault="00C56517" w:rsidP="00570DAB">
      <w:pPr>
        <w:numPr>
          <w:ilvl w:val="0"/>
          <w:numId w:val="22"/>
        </w:numPr>
        <w:ind w:left="676" w:right="96"/>
        <w:jc w:val="left"/>
        <w:rPr>
          <w:sz w:val="28"/>
          <w:szCs w:val="28"/>
        </w:rPr>
      </w:pPr>
      <w:r w:rsidRPr="00334258">
        <w:rPr>
          <w:sz w:val="28"/>
          <w:szCs w:val="28"/>
        </w:rPr>
        <w:t xml:space="preserve">вдосконалювати вчителям свої навички з використання ІКТ. </w:t>
      </w:r>
      <w:r w:rsidRPr="0099121A">
        <w:rPr>
          <w:sz w:val="28"/>
          <w:szCs w:val="28"/>
        </w:rPr>
        <w:br/>
        <w:t xml:space="preserve">«Управлінські процеси» </w:t>
      </w:r>
    </w:p>
    <w:p w14:paraId="572BEA9D" w14:textId="77777777" w:rsidR="00C56517" w:rsidRPr="00334258" w:rsidRDefault="00C56517" w:rsidP="00570DAB">
      <w:pPr>
        <w:numPr>
          <w:ilvl w:val="0"/>
          <w:numId w:val="23"/>
        </w:numPr>
        <w:ind w:left="676" w:right="96" w:hanging="338"/>
        <w:rPr>
          <w:sz w:val="28"/>
          <w:szCs w:val="28"/>
        </w:rPr>
      </w:pPr>
      <w:r w:rsidRPr="00334258">
        <w:rPr>
          <w:sz w:val="28"/>
          <w:szCs w:val="28"/>
        </w:rPr>
        <w:t xml:space="preserve">своєчасно розміщувати на своїх відкритих електронних ресурсах використання всіх отриманих коштів, товарів, робіт і послуг; </w:t>
      </w:r>
    </w:p>
    <w:p w14:paraId="4AD4747B" w14:textId="77777777" w:rsidR="00C56517" w:rsidRPr="00334258" w:rsidRDefault="00C56517" w:rsidP="00570DAB">
      <w:pPr>
        <w:numPr>
          <w:ilvl w:val="0"/>
          <w:numId w:val="23"/>
        </w:numPr>
        <w:ind w:left="676" w:right="96" w:hanging="338"/>
        <w:rPr>
          <w:sz w:val="28"/>
          <w:szCs w:val="28"/>
        </w:rPr>
      </w:pPr>
      <w:r w:rsidRPr="00334258">
        <w:rPr>
          <w:sz w:val="28"/>
          <w:szCs w:val="28"/>
        </w:rPr>
        <w:t xml:space="preserve">постійно вивчати потреби учасників освітнього процесу; </w:t>
      </w:r>
    </w:p>
    <w:p w14:paraId="53857EA8" w14:textId="77777777" w:rsidR="00C56517" w:rsidRPr="00334258" w:rsidRDefault="00C56517" w:rsidP="00570DAB">
      <w:pPr>
        <w:numPr>
          <w:ilvl w:val="0"/>
          <w:numId w:val="23"/>
        </w:numPr>
        <w:ind w:left="676" w:right="96" w:hanging="338"/>
        <w:rPr>
          <w:sz w:val="28"/>
          <w:szCs w:val="28"/>
        </w:rPr>
      </w:pPr>
      <w:r w:rsidRPr="00334258">
        <w:rPr>
          <w:sz w:val="28"/>
          <w:szCs w:val="28"/>
        </w:rPr>
        <w:t xml:space="preserve">регулярно оновлювати інформацію на сайті школи, сторінках закладу у соціальних мережах; </w:t>
      </w:r>
    </w:p>
    <w:p w14:paraId="4358C30E" w14:textId="77777777" w:rsidR="00C56517" w:rsidRPr="00334258" w:rsidRDefault="00C56517" w:rsidP="00570DAB">
      <w:pPr>
        <w:numPr>
          <w:ilvl w:val="0"/>
          <w:numId w:val="23"/>
        </w:numPr>
        <w:ind w:left="676" w:right="96" w:hanging="338"/>
        <w:rPr>
          <w:sz w:val="28"/>
          <w:szCs w:val="28"/>
        </w:rPr>
      </w:pPr>
      <w:r w:rsidRPr="00334258">
        <w:rPr>
          <w:sz w:val="28"/>
          <w:szCs w:val="28"/>
        </w:rPr>
        <w:t xml:space="preserve">регулярно та обґрунтовано здійснювати матеріальне та моральне заохочення педагогічних працівників; </w:t>
      </w:r>
    </w:p>
    <w:p w14:paraId="3F3FC9A0" w14:textId="77777777" w:rsidR="00C56517" w:rsidRPr="00334258" w:rsidRDefault="00C56517" w:rsidP="00570DAB">
      <w:pPr>
        <w:numPr>
          <w:ilvl w:val="0"/>
          <w:numId w:val="23"/>
        </w:numPr>
        <w:ind w:left="676" w:right="96" w:hanging="338"/>
        <w:rPr>
          <w:sz w:val="28"/>
          <w:szCs w:val="28"/>
        </w:rPr>
      </w:pPr>
      <w:r w:rsidRPr="00334258">
        <w:rPr>
          <w:sz w:val="28"/>
          <w:szCs w:val="28"/>
        </w:rPr>
        <w:t xml:space="preserve">постійно контролювати дотримання норм академічної доброчесності та вживати необхідні дії для протидії фактам можливих їх порушень; </w:t>
      </w:r>
    </w:p>
    <w:p w14:paraId="6553146B" w14:textId="0755056A" w:rsidR="00C56517" w:rsidRPr="0099121A" w:rsidRDefault="00C56517" w:rsidP="00570DAB">
      <w:pPr>
        <w:numPr>
          <w:ilvl w:val="0"/>
          <w:numId w:val="23"/>
        </w:numPr>
        <w:ind w:left="676" w:right="96" w:hanging="338"/>
        <w:rPr>
          <w:sz w:val="28"/>
          <w:szCs w:val="28"/>
        </w:rPr>
      </w:pPr>
      <w:r w:rsidRPr="00334258">
        <w:rPr>
          <w:sz w:val="28"/>
          <w:szCs w:val="28"/>
        </w:rPr>
        <w:t xml:space="preserve">постійно приділяти увагу проведенню освітніх та інформаційних заходів, які спрямовані на формування в учасників освітнього процесу негативного ставлення до корупції. </w:t>
      </w:r>
    </w:p>
    <w:p w14:paraId="0E30E5CB" w14:textId="792E6A31" w:rsidR="00C56517" w:rsidRPr="00334258" w:rsidRDefault="00C56517" w:rsidP="0099121A">
      <w:pPr>
        <w:keepNext/>
        <w:keepLines/>
        <w:spacing w:after="3" w:line="259" w:lineRule="auto"/>
        <w:ind w:right="111"/>
        <w:jc w:val="center"/>
        <w:outlineLvl w:val="1"/>
        <w:rPr>
          <w:sz w:val="28"/>
          <w:szCs w:val="28"/>
        </w:rPr>
      </w:pPr>
      <w:r w:rsidRPr="00334258">
        <w:rPr>
          <w:sz w:val="28"/>
          <w:szCs w:val="28"/>
        </w:rPr>
        <w:t xml:space="preserve">«Освітнє середовище» </w:t>
      </w:r>
    </w:p>
    <w:p w14:paraId="04EC4FC7" w14:textId="77777777" w:rsidR="00C56517" w:rsidRPr="00334258" w:rsidRDefault="00C56517" w:rsidP="00570DAB">
      <w:pPr>
        <w:numPr>
          <w:ilvl w:val="0"/>
          <w:numId w:val="24"/>
        </w:numPr>
        <w:ind w:left="676" w:right="96" w:hanging="338"/>
        <w:rPr>
          <w:sz w:val="28"/>
          <w:szCs w:val="28"/>
        </w:rPr>
      </w:pPr>
      <w:r w:rsidRPr="00334258">
        <w:rPr>
          <w:sz w:val="28"/>
          <w:szCs w:val="28"/>
        </w:rPr>
        <w:t xml:space="preserve">Створення сприятливого освітнього середовища у закладі освіти, забезпечення комфортних і безпечних умов навчання та праці. </w:t>
      </w:r>
    </w:p>
    <w:p w14:paraId="78BD2D27" w14:textId="77777777" w:rsidR="00C56517" w:rsidRPr="00334258" w:rsidRDefault="00C56517" w:rsidP="00570DAB">
      <w:pPr>
        <w:numPr>
          <w:ilvl w:val="0"/>
          <w:numId w:val="24"/>
        </w:numPr>
        <w:ind w:left="676" w:right="96" w:hanging="338"/>
        <w:rPr>
          <w:sz w:val="28"/>
          <w:szCs w:val="28"/>
        </w:rPr>
      </w:pPr>
      <w:r w:rsidRPr="00334258">
        <w:rPr>
          <w:sz w:val="28"/>
          <w:szCs w:val="28"/>
        </w:rPr>
        <w:t>Покращення процесу організації харчування відповідно до вимог НАССР.</w:t>
      </w:r>
    </w:p>
    <w:p w14:paraId="0C7A234A" w14:textId="77777777" w:rsidR="00C56517" w:rsidRPr="00334258" w:rsidRDefault="00C56517" w:rsidP="00570DAB">
      <w:pPr>
        <w:numPr>
          <w:ilvl w:val="0"/>
          <w:numId w:val="24"/>
        </w:numPr>
        <w:ind w:left="676" w:right="96" w:hanging="338"/>
        <w:rPr>
          <w:sz w:val="28"/>
          <w:szCs w:val="28"/>
        </w:rPr>
      </w:pPr>
      <w:r w:rsidRPr="00334258">
        <w:rPr>
          <w:sz w:val="28"/>
          <w:szCs w:val="28"/>
        </w:rPr>
        <w:t xml:space="preserve">Придбання інвентаря для шкільної їдальні та харчоблоку ( кухонний інвентар, дошки, ножі, інвентар для прибирання,  новий посуд ). </w:t>
      </w:r>
    </w:p>
    <w:p w14:paraId="44A87392" w14:textId="77777777" w:rsidR="00C56517" w:rsidRPr="00334258" w:rsidRDefault="00C56517" w:rsidP="00570DAB">
      <w:pPr>
        <w:numPr>
          <w:ilvl w:val="0"/>
          <w:numId w:val="24"/>
        </w:numPr>
        <w:ind w:left="676" w:right="96" w:hanging="338"/>
        <w:rPr>
          <w:sz w:val="28"/>
          <w:szCs w:val="28"/>
        </w:rPr>
      </w:pPr>
      <w:r w:rsidRPr="00334258">
        <w:rPr>
          <w:sz w:val="28"/>
          <w:szCs w:val="28"/>
        </w:rPr>
        <w:t xml:space="preserve">Обладнання системою автоматичної пожежної сигналізації приміщення  закладу. </w:t>
      </w:r>
    </w:p>
    <w:p w14:paraId="0D668FE5" w14:textId="77777777" w:rsidR="00C56517" w:rsidRPr="00334258" w:rsidRDefault="00C56517" w:rsidP="00570DAB">
      <w:pPr>
        <w:numPr>
          <w:ilvl w:val="0"/>
          <w:numId w:val="24"/>
        </w:numPr>
        <w:ind w:left="676" w:right="96" w:hanging="338"/>
        <w:rPr>
          <w:sz w:val="28"/>
          <w:szCs w:val="28"/>
        </w:rPr>
      </w:pPr>
      <w:r w:rsidRPr="00334258">
        <w:rPr>
          <w:sz w:val="28"/>
          <w:szCs w:val="28"/>
        </w:rPr>
        <w:t xml:space="preserve">Придбання шкільних меблів (стінки, учнівські столи, стільці), шкільних дошок. </w:t>
      </w:r>
    </w:p>
    <w:p w14:paraId="32AAEE3A" w14:textId="77777777" w:rsidR="00C56517" w:rsidRPr="00334258" w:rsidRDefault="00C56517" w:rsidP="00570DAB">
      <w:pPr>
        <w:numPr>
          <w:ilvl w:val="0"/>
          <w:numId w:val="24"/>
        </w:numPr>
        <w:ind w:left="676" w:right="96" w:hanging="338"/>
        <w:rPr>
          <w:sz w:val="28"/>
          <w:szCs w:val="28"/>
        </w:rPr>
      </w:pPr>
      <w:r w:rsidRPr="00334258">
        <w:rPr>
          <w:sz w:val="28"/>
          <w:szCs w:val="28"/>
        </w:rPr>
        <w:t xml:space="preserve">Формуванння зон відпочинку здобувачів освіти. </w:t>
      </w:r>
    </w:p>
    <w:p w14:paraId="6281FD16" w14:textId="77777777" w:rsidR="00C56517" w:rsidRPr="00334258" w:rsidRDefault="00C56517" w:rsidP="00570DAB">
      <w:pPr>
        <w:numPr>
          <w:ilvl w:val="0"/>
          <w:numId w:val="24"/>
        </w:numPr>
        <w:ind w:left="676" w:right="96" w:hanging="338"/>
        <w:rPr>
          <w:sz w:val="28"/>
          <w:szCs w:val="28"/>
        </w:rPr>
      </w:pPr>
      <w:r w:rsidRPr="00334258">
        <w:rPr>
          <w:sz w:val="28"/>
          <w:szCs w:val="28"/>
        </w:rPr>
        <w:t>Створення належного інформаційно-ресурсного центру.</w:t>
      </w:r>
    </w:p>
    <w:p w14:paraId="2FD722EA" w14:textId="77777777" w:rsidR="00C56517" w:rsidRPr="00334258" w:rsidRDefault="00C56517" w:rsidP="00570DAB">
      <w:pPr>
        <w:numPr>
          <w:ilvl w:val="0"/>
          <w:numId w:val="24"/>
        </w:numPr>
        <w:ind w:left="676" w:right="96" w:hanging="338"/>
        <w:rPr>
          <w:sz w:val="28"/>
          <w:szCs w:val="28"/>
        </w:rPr>
      </w:pPr>
      <w:r w:rsidRPr="00334258">
        <w:rPr>
          <w:sz w:val="28"/>
          <w:szCs w:val="28"/>
        </w:rPr>
        <w:t xml:space="preserve">Капітальний ремонт підлоги в спортивній залі. </w:t>
      </w:r>
    </w:p>
    <w:p w14:paraId="6B633064" w14:textId="77777777" w:rsidR="00C56517" w:rsidRPr="00334258" w:rsidRDefault="00C56517" w:rsidP="00570DAB">
      <w:pPr>
        <w:numPr>
          <w:ilvl w:val="0"/>
          <w:numId w:val="24"/>
        </w:numPr>
        <w:ind w:left="676" w:right="96" w:hanging="338"/>
        <w:rPr>
          <w:sz w:val="28"/>
          <w:szCs w:val="28"/>
        </w:rPr>
      </w:pPr>
      <w:r w:rsidRPr="00334258">
        <w:rPr>
          <w:sz w:val="28"/>
          <w:szCs w:val="28"/>
        </w:rPr>
        <w:t>Придбання  спортивного обладнання для спортивного майданчика та спортивної зали.</w:t>
      </w:r>
    </w:p>
    <w:p w14:paraId="57444DCF" w14:textId="77777777" w:rsidR="00C56517" w:rsidRPr="00334258" w:rsidRDefault="00C56517" w:rsidP="00570DAB">
      <w:pPr>
        <w:numPr>
          <w:ilvl w:val="0"/>
          <w:numId w:val="24"/>
        </w:numPr>
        <w:ind w:left="676" w:right="96" w:hanging="338"/>
        <w:rPr>
          <w:sz w:val="28"/>
          <w:szCs w:val="28"/>
        </w:rPr>
      </w:pPr>
      <w:r w:rsidRPr="00334258">
        <w:rPr>
          <w:sz w:val="28"/>
          <w:szCs w:val="28"/>
        </w:rPr>
        <w:t xml:space="preserve">Дообладнання дитячого ігрового майданчика. </w:t>
      </w:r>
    </w:p>
    <w:p w14:paraId="72B63864" w14:textId="4B98265E" w:rsidR="00C56517" w:rsidRPr="0099121A" w:rsidRDefault="00C56517" w:rsidP="00570DAB">
      <w:pPr>
        <w:numPr>
          <w:ilvl w:val="0"/>
          <w:numId w:val="24"/>
        </w:numPr>
        <w:ind w:left="676" w:right="96" w:hanging="338"/>
        <w:rPr>
          <w:sz w:val="28"/>
          <w:szCs w:val="28"/>
        </w:rPr>
      </w:pPr>
      <w:r w:rsidRPr="00334258">
        <w:rPr>
          <w:sz w:val="28"/>
          <w:szCs w:val="28"/>
        </w:rPr>
        <w:lastRenderedPageBreak/>
        <w:t xml:space="preserve">Оприлюднення на вебсайті, інформаційних стендах закладу плану заходів, спрямованих на запобігання </w:t>
      </w:r>
      <w:r w:rsidR="0099121A">
        <w:rPr>
          <w:sz w:val="28"/>
          <w:szCs w:val="28"/>
        </w:rPr>
        <w:t>та протидію булінгу (цькуванню)</w:t>
      </w:r>
    </w:p>
    <w:tbl>
      <w:tblPr>
        <w:tblStyle w:val="TableGrid"/>
        <w:tblW w:w="5000" w:type="pct"/>
        <w:jc w:val="center"/>
        <w:tblInd w:w="0" w:type="dxa"/>
        <w:tblCellMar>
          <w:top w:w="47" w:type="dxa"/>
          <w:left w:w="76" w:type="dxa"/>
          <w:right w:w="115" w:type="dxa"/>
        </w:tblCellMar>
        <w:tblLook w:val="04A0" w:firstRow="1" w:lastRow="0" w:firstColumn="1" w:lastColumn="0" w:noHBand="0" w:noVBand="1"/>
      </w:tblPr>
      <w:tblGrid>
        <w:gridCol w:w="683"/>
        <w:gridCol w:w="279"/>
        <w:gridCol w:w="7332"/>
        <w:gridCol w:w="8"/>
        <w:gridCol w:w="2299"/>
        <w:gridCol w:w="2961"/>
        <w:gridCol w:w="1750"/>
        <w:gridCol w:w="15"/>
      </w:tblGrid>
      <w:tr w:rsidR="00C56517" w:rsidRPr="00E66598" w14:paraId="52D9686E" w14:textId="77777777" w:rsidTr="00C56517">
        <w:trPr>
          <w:trHeight w:val="312"/>
          <w:jc w:val="center"/>
        </w:trPr>
        <w:tc>
          <w:tcPr>
            <w:tcW w:w="223" w:type="pct"/>
            <w:tcBorders>
              <w:top w:val="single" w:sz="4" w:space="0" w:color="000000"/>
              <w:left w:val="single" w:sz="3" w:space="0" w:color="000000"/>
              <w:bottom w:val="single" w:sz="4" w:space="0" w:color="000000"/>
              <w:right w:val="nil"/>
            </w:tcBorders>
          </w:tcPr>
          <w:p w14:paraId="539E39C8" w14:textId="77777777" w:rsidR="00C56517" w:rsidRPr="00E66598" w:rsidRDefault="00C56517" w:rsidP="00C56517">
            <w:pPr>
              <w:spacing w:after="160" w:line="259" w:lineRule="auto"/>
              <w:ind w:left="0" w:right="0" w:firstLine="0"/>
              <w:jc w:val="left"/>
              <w:rPr>
                <w:sz w:val="28"/>
                <w:szCs w:val="28"/>
              </w:rPr>
            </w:pPr>
          </w:p>
        </w:tc>
        <w:tc>
          <w:tcPr>
            <w:tcW w:w="4777" w:type="pct"/>
            <w:gridSpan w:val="7"/>
            <w:tcBorders>
              <w:top w:val="single" w:sz="4" w:space="0" w:color="000000"/>
              <w:left w:val="nil"/>
              <w:bottom w:val="single" w:sz="4" w:space="0" w:color="000000"/>
              <w:right w:val="single" w:sz="3" w:space="0" w:color="000000"/>
            </w:tcBorders>
          </w:tcPr>
          <w:p w14:paraId="781B8565" w14:textId="77777777" w:rsidR="00C56517" w:rsidRPr="00E66598" w:rsidRDefault="00C56517" w:rsidP="00C56517">
            <w:pPr>
              <w:spacing w:after="0" w:line="259" w:lineRule="auto"/>
              <w:ind w:left="0" w:right="477" w:firstLine="0"/>
              <w:jc w:val="center"/>
              <w:rPr>
                <w:sz w:val="28"/>
                <w:szCs w:val="28"/>
              </w:rPr>
            </w:pPr>
            <w:r w:rsidRPr="00755DE8">
              <w:rPr>
                <w:color w:val="auto"/>
                <w:sz w:val="28"/>
                <w:szCs w:val="28"/>
              </w:rPr>
              <w:t xml:space="preserve">Освітнє середовище </w:t>
            </w:r>
          </w:p>
        </w:tc>
      </w:tr>
      <w:tr w:rsidR="00C56517" w:rsidRPr="00E66598" w14:paraId="7CA74BFA" w14:textId="77777777" w:rsidTr="00C56517">
        <w:trPr>
          <w:trHeight w:val="312"/>
          <w:jc w:val="center"/>
        </w:trPr>
        <w:tc>
          <w:tcPr>
            <w:tcW w:w="223" w:type="pct"/>
            <w:tcBorders>
              <w:top w:val="single" w:sz="4" w:space="0" w:color="000000"/>
              <w:left w:val="single" w:sz="3" w:space="0" w:color="000000"/>
              <w:bottom w:val="single" w:sz="4" w:space="0" w:color="000000"/>
              <w:right w:val="nil"/>
            </w:tcBorders>
          </w:tcPr>
          <w:p w14:paraId="79881DCC" w14:textId="77777777" w:rsidR="00C56517" w:rsidRPr="00E66598" w:rsidRDefault="00C56517" w:rsidP="00C56517">
            <w:pPr>
              <w:spacing w:after="160" w:line="259" w:lineRule="auto"/>
              <w:ind w:left="0" w:right="0" w:firstLine="0"/>
              <w:jc w:val="left"/>
              <w:rPr>
                <w:sz w:val="28"/>
                <w:szCs w:val="28"/>
              </w:rPr>
            </w:pPr>
          </w:p>
        </w:tc>
        <w:tc>
          <w:tcPr>
            <w:tcW w:w="4777" w:type="pct"/>
            <w:gridSpan w:val="7"/>
            <w:tcBorders>
              <w:top w:val="single" w:sz="4" w:space="0" w:color="000000"/>
              <w:left w:val="nil"/>
              <w:bottom w:val="single" w:sz="4" w:space="0" w:color="000000"/>
              <w:right w:val="single" w:sz="3" w:space="0" w:color="000000"/>
            </w:tcBorders>
          </w:tcPr>
          <w:p w14:paraId="75EC1324" w14:textId="77777777" w:rsidR="00C56517" w:rsidRPr="00E66598" w:rsidRDefault="00C56517" w:rsidP="00C56517">
            <w:pPr>
              <w:spacing w:after="0" w:line="259" w:lineRule="auto"/>
              <w:ind w:left="0" w:right="471" w:firstLine="0"/>
              <w:jc w:val="center"/>
              <w:rPr>
                <w:sz w:val="28"/>
                <w:szCs w:val="28"/>
              </w:rPr>
            </w:pPr>
            <w:r w:rsidRPr="00E66598">
              <w:rPr>
                <w:sz w:val="28"/>
                <w:szCs w:val="28"/>
              </w:rPr>
              <w:t>серпень-вересень</w:t>
            </w:r>
          </w:p>
        </w:tc>
      </w:tr>
      <w:tr w:rsidR="00C56517" w:rsidRPr="00E66598" w14:paraId="197A01F6" w14:textId="77777777" w:rsidTr="00C56517">
        <w:trPr>
          <w:trHeight w:val="269"/>
          <w:jc w:val="center"/>
        </w:trPr>
        <w:tc>
          <w:tcPr>
            <w:tcW w:w="223" w:type="pct"/>
            <w:tcBorders>
              <w:top w:val="single" w:sz="4" w:space="0" w:color="000000"/>
              <w:left w:val="single" w:sz="3" w:space="0" w:color="000000"/>
              <w:bottom w:val="single" w:sz="4" w:space="0" w:color="000000"/>
              <w:right w:val="nil"/>
            </w:tcBorders>
          </w:tcPr>
          <w:p w14:paraId="391AB86C" w14:textId="77777777" w:rsidR="00C56517" w:rsidRPr="00E66598" w:rsidRDefault="00C56517" w:rsidP="00C56517">
            <w:pPr>
              <w:spacing w:after="160" w:line="259" w:lineRule="auto"/>
              <w:ind w:left="0" w:right="0" w:firstLine="0"/>
              <w:jc w:val="left"/>
              <w:rPr>
                <w:sz w:val="28"/>
                <w:szCs w:val="28"/>
              </w:rPr>
            </w:pPr>
          </w:p>
        </w:tc>
        <w:tc>
          <w:tcPr>
            <w:tcW w:w="4777" w:type="pct"/>
            <w:gridSpan w:val="7"/>
            <w:tcBorders>
              <w:top w:val="single" w:sz="4" w:space="0" w:color="000000"/>
              <w:left w:val="nil"/>
              <w:bottom w:val="single" w:sz="4" w:space="0" w:color="000000"/>
              <w:right w:val="single" w:sz="3" w:space="0" w:color="000000"/>
            </w:tcBorders>
          </w:tcPr>
          <w:p w14:paraId="5121D1CA" w14:textId="77777777" w:rsidR="00C56517" w:rsidRPr="00E66598" w:rsidRDefault="00C56517" w:rsidP="00C56517">
            <w:pPr>
              <w:spacing w:after="0" w:line="259" w:lineRule="auto"/>
              <w:ind w:left="2968" w:right="0" w:firstLine="0"/>
              <w:jc w:val="left"/>
              <w:rPr>
                <w:sz w:val="28"/>
                <w:szCs w:val="28"/>
              </w:rPr>
            </w:pPr>
            <w:r w:rsidRPr="00E66598">
              <w:rPr>
                <w:sz w:val="28"/>
                <w:szCs w:val="28"/>
              </w:rPr>
              <w:t xml:space="preserve">Забезпечення комфортних і безпечних умов навчання та праці </w:t>
            </w:r>
          </w:p>
        </w:tc>
      </w:tr>
      <w:tr w:rsidR="00C56517" w:rsidRPr="00E66598" w14:paraId="2CD81A7D" w14:textId="77777777" w:rsidTr="00C56517">
        <w:trPr>
          <w:trHeight w:val="269"/>
          <w:jc w:val="center"/>
        </w:trPr>
        <w:tc>
          <w:tcPr>
            <w:tcW w:w="223" w:type="pct"/>
            <w:tcBorders>
              <w:top w:val="single" w:sz="4" w:space="0" w:color="000000"/>
              <w:left w:val="single" w:sz="3" w:space="0" w:color="000000"/>
              <w:bottom w:val="single" w:sz="4" w:space="0" w:color="000000"/>
              <w:right w:val="nil"/>
            </w:tcBorders>
          </w:tcPr>
          <w:p w14:paraId="78A9EA18"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1 </w:t>
            </w:r>
          </w:p>
        </w:tc>
        <w:tc>
          <w:tcPr>
            <w:tcW w:w="91" w:type="pct"/>
            <w:tcBorders>
              <w:top w:val="single" w:sz="4" w:space="0" w:color="000000"/>
              <w:left w:val="nil"/>
              <w:bottom w:val="single" w:sz="4" w:space="0" w:color="000000"/>
              <w:right w:val="single" w:sz="3" w:space="0" w:color="000000"/>
            </w:tcBorders>
          </w:tcPr>
          <w:p w14:paraId="29868F9C" w14:textId="77777777" w:rsidR="00C56517" w:rsidRPr="00E66598" w:rsidRDefault="00C56517" w:rsidP="00C56517">
            <w:pPr>
              <w:spacing w:after="160" w:line="259" w:lineRule="auto"/>
              <w:ind w:left="0" w:right="0" w:firstLine="0"/>
              <w:jc w:val="left"/>
              <w:rPr>
                <w:sz w:val="28"/>
                <w:szCs w:val="28"/>
              </w:rPr>
            </w:pPr>
          </w:p>
        </w:tc>
        <w:tc>
          <w:tcPr>
            <w:tcW w:w="2394" w:type="pct"/>
            <w:gridSpan w:val="2"/>
            <w:tcBorders>
              <w:top w:val="single" w:sz="4" w:space="0" w:color="000000"/>
              <w:left w:val="single" w:sz="3" w:space="0" w:color="000000"/>
              <w:bottom w:val="single" w:sz="4" w:space="0" w:color="000000"/>
              <w:right w:val="single" w:sz="3" w:space="0" w:color="000000"/>
            </w:tcBorders>
          </w:tcPr>
          <w:p w14:paraId="2A4014F0" w14:textId="77777777" w:rsidR="00C56517" w:rsidRPr="00E66598" w:rsidRDefault="00C56517" w:rsidP="00C56517">
            <w:pPr>
              <w:spacing w:after="0" w:line="259" w:lineRule="auto"/>
              <w:ind w:left="24" w:right="0" w:firstLine="0"/>
              <w:jc w:val="left"/>
              <w:rPr>
                <w:sz w:val="28"/>
                <w:szCs w:val="28"/>
              </w:rPr>
            </w:pPr>
            <w:r>
              <w:rPr>
                <w:sz w:val="28"/>
                <w:szCs w:val="28"/>
              </w:rPr>
              <w:t xml:space="preserve"> Завершення капітального</w:t>
            </w:r>
            <w:r w:rsidRPr="00E66598">
              <w:rPr>
                <w:sz w:val="28"/>
                <w:szCs w:val="28"/>
              </w:rPr>
              <w:t xml:space="preserve"> ремонт</w:t>
            </w:r>
            <w:r>
              <w:rPr>
                <w:sz w:val="28"/>
                <w:szCs w:val="28"/>
              </w:rPr>
              <w:t>у</w:t>
            </w:r>
            <w:r w:rsidRPr="00E66598">
              <w:rPr>
                <w:sz w:val="28"/>
                <w:szCs w:val="28"/>
              </w:rPr>
              <w:t xml:space="preserve"> підлоги в спортивній залі  </w:t>
            </w:r>
          </w:p>
        </w:tc>
        <w:tc>
          <w:tcPr>
            <w:tcW w:w="750" w:type="pct"/>
            <w:tcBorders>
              <w:top w:val="single" w:sz="4" w:space="0" w:color="000000"/>
              <w:left w:val="single" w:sz="3" w:space="0" w:color="000000"/>
              <w:bottom w:val="single" w:sz="4" w:space="0" w:color="000000"/>
              <w:right w:val="single" w:sz="4" w:space="0" w:color="000000"/>
            </w:tcBorders>
          </w:tcPr>
          <w:p w14:paraId="776FF6AD"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 серпень </w:t>
            </w:r>
          </w:p>
        </w:tc>
        <w:tc>
          <w:tcPr>
            <w:tcW w:w="966" w:type="pct"/>
            <w:tcBorders>
              <w:top w:val="single" w:sz="4" w:space="0" w:color="000000"/>
              <w:left w:val="single" w:sz="4" w:space="0" w:color="000000"/>
              <w:bottom w:val="single" w:sz="4" w:space="0" w:color="000000"/>
              <w:right w:val="single" w:sz="4" w:space="0" w:color="000000"/>
            </w:tcBorders>
          </w:tcPr>
          <w:p w14:paraId="1D575398" w14:textId="77777777" w:rsidR="00C56517" w:rsidRPr="00E66598" w:rsidRDefault="00C56517" w:rsidP="00C56517">
            <w:pPr>
              <w:spacing w:after="0" w:line="259" w:lineRule="auto"/>
              <w:ind w:left="48" w:right="0" w:firstLine="0"/>
              <w:jc w:val="left"/>
              <w:rPr>
                <w:sz w:val="28"/>
                <w:szCs w:val="28"/>
              </w:rPr>
            </w:pPr>
            <w:r>
              <w:rPr>
                <w:sz w:val="28"/>
                <w:szCs w:val="28"/>
              </w:rPr>
              <w:t>Герасимів М.Я.</w:t>
            </w:r>
          </w:p>
        </w:tc>
        <w:tc>
          <w:tcPr>
            <w:tcW w:w="576" w:type="pct"/>
            <w:gridSpan w:val="2"/>
            <w:tcBorders>
              <w:top w:val="single" w:sz="4" w:space="0" w:color="000000"/>
              <w:left w:val="single" w:sz="4" w:space="0" w:color="000000"/>
              <w:bottom w:val="single" w:sz="4" w:space="0" w:color="000000"/>
              <w:right w:val="single" w:sz="3" w:space="0" w:color="000000"/>
            </w:tcBorders>
          </w:tcPr>
          <w:p w14:paraId="3A2EB4BA" w14:textId="77777777" w:rsidR="00C56517" w:rsidRPr="00E66598" w:rsidRDefault="00C56517" w:rsidP="00C56517">
            <w:pPr>
              <w:spacing w:after="0" w:line="259" w:lineRule="auto"/>
              <w:ind w:left="25" w:right="0" w:firstLine="0"/>
              <w:jc w:val="left"/>
              <w:rPr>
                <w:sz w:val="28"/>
                <w:szCs w:val="28"/>
              </w:rPr>
            </w:pPr>
          </w:p>
        </w:tc>
      </w:tr>
      <w:tr w:rsidR="00C56517" w:rsidRPr="00E66598" w14:paraId="5C1C54C1" w14:textId="77777777" w:rsidTr="00C56517">
        <w:trPr>
          <w:trHeight w:val="248"/>
          <w:jc w:val="center"/>
        </w:trPr>
        <w:tc>
          <w:tcPr>
            <w:tcW w:w="223" w:type="pct"/>
            <w:tcBorders>
              <w:top w:val="single" w:sz="4" w:space="0" w:color="000000"/>
              <w:left w:val="single" w:sz="3" w:space="0" w:color="000000"/>
              <w:bottom w:val="single" w:sz="3" w:space="0" w:color="000000"/>
              <w:right w:val="nil"/>
            </w:tcBorders>
          </w:tcPr>
          <w:p w14:paraId="797CFBDB"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2 </w:t>
            </w:r>
          </w:p>
        </w:tc>
        <w:tc>
          <w:tcPr>
            <w:tcW w:w="91" w:type="pct"/>
            <w:tcBorders>
              <w:top w:val="single" w:sz="4" w:space="0" w:color="000000"/>
              <w:left w:val="nil"/>
              <w:bottom w:val="single" w:sz="3" w:space="0" w:color="000000"/>
              <w:right w:val="single" w:sz="3" w:space="0" w:color="000000"/>
            </w:tcBorders>
          </w:tcPr>
          <w:p w14:paraId="4AD70794" w14:textId="77777777" w:rsidR="00C56517" w:rsidRPr="00E66598" w:rsidRDefault="00C56517" w:rsidP="00C56517">
            <w:pPr>
              <w:spacing w:after="160" w:line="259" w:lineRule="auto"/>
              <w:ind w:left="0" w:right="0" w:firstLine="0"/>
              <w:jc w:val="left"/>
              <w:rPr>
                <w:sz w:val="28"/>
                <w:szCs w:val="28"/>
              </w:rPr>
            </w:pPr>
          </w:p>
        </w:tc>
        <w:tc>
          <w:tcPr>
            <w:tcW w:w="2394" w:type="pct"/>
            <w:gridSpan w:val="2"/>
            <w:tcBorders>
              <w:top w:val="single" w:sz="4" w:space="0" w:color="000000"/>
              <w:left w:val="single" w:sz="3" w:space="0" w:color="000000"/>
              <w:bottom w:val="single" w:sz="3" w:space="0" w:color="000000"/>
              <w:right w:val="single" w:sz="3" w:space="0" w:color="000000"/>
            </w:tcBorders>
          </w:tcPr>
          <w:p w14:paraId="364A9EE5" w14:textId="77777777" w:rsidR="00C56517" w:rsidRPr="00E66598" w:rsidRDefault="00C56517" w:rsidP="00C56517">
            <w:pPr>
              <w:spacing w:after="0" w:line="259" w:lineRule="auto"/>
              <w:ind w:left="24" w:right="0" w:firstLine="0"/>
              <w:jc w:val="left"/>
              <w:rPr>
                <w:sz w:val="28"/>
                <w:szCs w:val="28"/>
              </w:rPr>
            </w:pPr>
            <w:r w:rsidRPr="00E66598">
              <w:rPr>
                <w:sz w:val="28"/>
                <w:szCs w:val="28"/>
              </w:rPr>
              <w:t xml:space="preserve">Придбання спортивного обладнання </w:t>
            </w:r>
          </w:p>
        </w:tc>
        <w:tc>
          <w:tcPr>
            <w:tcW w:w="750" w:type="pct"/>
            <w:tcBorders>
              <w:top w:val="single" w:sz="4" w:space="0" w:color="000000"/>
              <w:left w:val="single" w:sz="3" w:space="0" w:color="000000"/>
              <w:bottom w:val="single" w:sz="3" w:space="0" w:color="000000"/>
              <w:right w:val="single" w:sz="4" w:space="0" w:color="000000"/>
            </w:tcBorders>
          </w:tcPr>
          <w:p w14:paraId="67BE80C5"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 серпень </w:t>
            </w:r>
          </w:p>
        </w:tc>
        <w:tc>
          <w:tcPr>
            <w:tcW w:w="966" w:type="pct"/>
            <w:tcBorders>
              <w:top w:val="single" w:sz="4" w:space="0" w:color="000000"/>
              <w:left w:val="single" w:sz="4" w:space="0" w:color="000000"/>
              <w:bottom w:val="single" w:sz="3" w:space="0" w:color="000000"/>
              <w:right w:val="single" w:sz="4" w:space="0" w:color="000000"/>
            </w:tcBorders>
          </w:tcPr>
          <w:p w14:paraId="125EEDA5" w14:textId="77777777" w:rsidR="00C56517" w:rsidRPr="00E66598" w:rsidRDefault="00C56517" w:rsidP="00C56517">
            <w:pPr>
              <w:spacing w:after="0" w:line="259" w:lineRule="auto"/>
              <w:ind w:left="48" w:right="0" w:firstLine="0"/>
              <w:jc w:val="left"/>
              <w:rPr>
                <w:sz w:val="28"/>
                <w:szCs w:val="28"/>
              </w:rPr>
            </w:pPr>
            <w:r>
              <w:rPr>
                <w:sz w:val="28"/>
                <w:szCs w:val="28"/>
              </w:rPr>
              <w:t>Герасимів М.Я.</w:t>
            </w:r>
          </w:p>
        </w:tc>
        <w:tc>
          <w:tcPr>
            <w:tcW w:w="576" w:type="pct"/>
            <w:gridSpan w:val="2"/>
            <w:tcBorders>
              <w:top w:val="single" w:sz="4" w:space="0" w:color="000000"/>
              <w:left w:val="single" w:sz="4" w:space="0" w:color="000000"/>
              <w:bottom w:val="single" w:sz="3" w:space="0" w:color="000000"/>
              <w:right w:val="single" w:sz="3" w:space="0" w:color="000000"/>
            </w:tcBorders>
          </w:tcPr>
          <w:p w14:paraId="5ECF91E1" w14:textId="77777777" w:rsidR="00C56517" w:rsidRPr="00E66598" w:rsidRDefault="00C56517" w:rsidP="00C56517">
            <w:pPr>
              <w:spacing w:after="0" w:line="259" w:lineRule="auto"/>
              <w:ind w:left="25" w:right="0" w:firstLine="0"/>
              <w:jc w:val="left"/>
              <w:rPr>
                <w:sz w:val="28"/>
                <w:szCs w:val="28"/>
              </w:rPr>
            </w:pPr>
          </w:p>
        </w:tc>
      </w:tr>
      <w:tr w:rsidR="00C56517" w:rsidRPr="00E66598" w14:paraId="67B0ECC8" w14:textId="77777777" w:rsidTr="00C56517">
        <w:trPr>
          <w:gridAfter w:val="1"/>
          <w:wAfter w:w="5" w:type="pct"/>
          <w:trHeight w:val="1048"/>
          <w:jc w:val="center"/>
        </w:trPr>
        <w:tc>
          <w:tcPr>
            <w:tcW w:w="223" w:type="pct"/>
            <w:tcBorders>
              <w:top w:val="single" w:sz="3" w:space="0" w:color="000000"/>
              <w:left w:val="single" w:sz="3" w:space="0" w:color="000000"/>
              <w:bottom w:val="single" w:sz="4" w:space="0" w:color="000000"/>
              <w:right w:val="nil"/>
            </w:tcBorders>
          </w:tcPr>
          <w:p w14:paraId="45EC5F28"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3 </w:t>
            </w:r>
          </w:p>
        </w:tc>
        <w:tc>
          <w:tcPr>
            <w:tcW w:w="91" w:type="pct"/>
            <w:tcBorders>
              <w:top w:val="single" w:sz="3" w:space="0" w:color="000000"/>
              <w:left w:val="nil"/>
              <w:bottom w:val="single" w:sz="4" w:space="0" w:color="000000"/>
              <w:right w:val="single" w:sz="3" w:space="0" w:color="000000"/>
            </w:tcBorders>
          </w:tcPr>
          <w:p w14:paraId="180B62B7" w14:textId="77777777" w:rsidR="00C56517" w:rsidRPr="00E66598" w:rsidRDefault="00C56517" w:rsidP="00C56517">
            <w:pPr>
              <w:spacing w:after="160" w:line="259" w:lineRule="auto"/>
              <w:ind w:left="0" w:right="0" w:firstLine="0"/>
              <w:jc w:val="left"/>
              <w:rPr>
                <w:sz w:val="28"/>
                <w:szCs w:val="28"/>
              </w:rPr>
            </w:pPr>
          </w:p>
        </w:tc>
        <w:tc>
          <w:tcPr>
            <w:tcW w:w="2394" w:type="pct"/>
            <w:gridSpan w:val="2"/>
            <w:tcBorders>
              <w:top w:val="single" w:sz="3" w:space="0" w:color="000000"/>
              <w:left w:val="single" w:sz="3" w:space="0" w:color="000000"/>
              <w:bottom w:val="single" w:sz="4" w:space="0" w:color="000000"/>
              <w:right w:val="single" w:sz="3" w:space="0" w:color="000000"/>
            </w:tcBorders>
          </w:tcPr>
          <w:p w14:paraId="07D6D083" w14:textId="77777777" w:rsidR="00C56517" w:rsidRPr="00E66598" w:rsidRDefault="00C56517" w:rsidP="00C56517">
            <w:pPr>
              <w:spacing w:after="0" w:line="259" w:lineRule="auto"/>
              <w:ind w:left="24" w:right="0" w:firstLine="1"/>
              <w:jc w:val="left"/>
              <w:rPr>
                <w:sz w:val="28"/>
                <w:szCs w:val="28"/>
              </w:rPr>
            </w:pPr>
            <w:r w:rsidRPr="00E66598">
              <w:rPr>
                <w:sz w:val="28"/>
                <w:szCs w:val="28"/>
              </w:rPr>
              <w:t xml:space="preserve">Придбання інвентаря  для шкільної їдальні та харчоблоку (кухонний інвентар, дошки, ножі, інвентар для прибирання; придбати новий посуд), </w:t>
            </w:r>
          </w:p>
        </w:tc>
        <w:tc>
          <w:tcPr>
            <w:tcW w:w="750" w:type="pct"/>
            <w:tcBorders>
              <w:top w:val="single" w:sz="3" w:space="0" w:color="000000"/>
              <w:left w:val="single" w:sz="3" w:space="0" w:color="000000"/>
              <w:bottom w:val="single" w:sz="4" w:space="0" w:color="000000"/>
              <w:right w:val="single" w:sz="4" w:space="0" w:color="000000"/>
            </w:tcBorders>
          </w:tcPr>
          <w:p w14:paraId="5709F6BF"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серпень </w:t>
            </w:r>
          </w:p>
        </w:tc>
        <w:tc>
          <w:tcPr>
            <w:tcW w:w="966" w:type="pct"/>
            <w:tcBorders>
              <w:top w:val="single" w:sz="3" w:space="0" w:color="000000"/>
              <w:left w:val="single" w:sz="4" w:space="0" w:color="000000"/>
              <w:bottom w:val="single" w:sz="4" w:space="0" w:color="000000"/>
              <w:right w:val="single" w:sz="4" w:space="0" w:color="000000"/>
            </w:tcBorders>
          </w:tcPr>
          <w:p w14:paraId="344BF054" w14:textId="77777777" w:rsidR="00C56517" w:rsidRPr="00E66598" w:rsidRDefault="00C56517" w:rsidP="00C56517">
            <w:pPr>
              <w:spacing w:after="0" w:line="259" w:lineRule="auto"/>
              <w:ind w:left="48" w:right="0" w:firstLine="0"/>
              <w:jc w:val="left"/>
              <w:rPr>
                <w:sz w:val="28"/>
                <w:szCs w:val="28"/>
              </w:rPr>
            </w:pPr>
            <w:r>
              <w:rPr>
                <w:sz w:val="28"/>
                <w:szCs w:val="28"/>
              </w:rPr>
              <w:t>Герасимів М.Я.</w:t>
            </w:r>
          </w:p>
        </w:tc>
        <w:tc>
          <w:tcPr>
            <w:tcW w:w="571" w:type="pct"/>
            <w:tcBorders>
              <w:top w:val="single" w:sz="3" w:space="0" w:color="000000"/>
              <w:left w:val="single" w:sz="4" w:space="0" w:color="000000"/>
              <w:bottom w:val="single" w:sz="4" w:space="0" w:color="000000"/>
              <w:right w:val="single" w:sz="3" w:space="0" w:color="000000"/>
            </w:tcBorders>
          </w:tcPr>
          <w:p w14:paraId="604F926B" w14:textId="77777777" w:rsidR="00C56517" w:rsidRPr="00E66598" w:rsidRDefault="00C56517" w:rsidP="00C56517">
            <w:pPr>
              <w:spacing w:after="0" w:line="259" w:lineRule="auto"/>
              <w:ind w:left="25" w:right="0" w:firstLine="0"/>
              <w:jc w:val="left"/>
              <w:rPr>
                <w:sz w:val="28"/>
                <w:szCs w:val="28"/>
              </w:rPr>
            </w:pPr>
          </w:p>
        </w:tc>
      </w:tr>
      <w:tr w:rsidR="00C56517" w:rsidRPr="00E66598" w14:paraId="43DBBF76" w14:textId="77777777" w:rsidTr="00C56517">
        <w:trPr>
          <w:trHeight w:val="270"/>
          <w:jc w:val="center"/>
        </w:trPr>
        <w:tc>
          <w:tcPr>
            <w:tcW w:w="223" w:type="pct"/>
            <w:tcBorders>
              <w:top w:val="single" w:sz="4" w:space="0" w:color="000000"/>
              <w:left w:val="single" w:sz="3" w:space="0" w:color="000000"/>
              <w:bottom w:val="single" w:sz="3" w:space="0" w:color="000000"/>
              <w:right w:val="nil"/>
            </w:tcBorders>
          </w:tcPr>
          <w:p w14:paraId="0978B3AA"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4 </w:t>
            </w:r>
          </w:p>
        </w:tc>
        <w:tc>
          <w:tcPr>
            <w:tcW w:w="91" w:type="pct"/>
            <w:tcBorders>
              <w:top w:val="single" w:sz="4" w:space="0" w:color="000000"/>
              <w:left w:val="nil"/>
              <w:bottom w:val="single" w:sz="3" w:space="0" w:color="000000"/>
              <w:right w:val="single" w:sz="3" w:space="0" w:color="000000"/>
            </w:tcBorders>
          </w:tcPr>
          <w:p w14:paraId="76912FA9" w14:textId="77777777" w:rsidR="00C56517" w:rsidRPr="00E66598" w:rsidRDefault="00C56517" w:rsidP="00C56517">
            <w:pPr>
              <w:spacing w:after="160" w:line="259" w:lineRule="auto"/>
              <w:ind w:left="0" w:right="0" w:firstLine="0"/>
              <w:jc w:val="left"/>
              <w:rPr>
                <w:sz w:val="28"/>
                <w:szCs w:val="28"/>
              </w:rPr>
            </w:pPr>
          </w:p>
        </w:tc>
        <w:tc>
          <w:tcPr>
            <w:tcW w:w="2394" w:type="pct"/>
            <w:gridSpan w:val="2"/>
            <w:tcBorders>
              <w:top w:val="single" w:sz="4" w:space="0" w:color="000000"/>
              <w:left w:val="single" w:sz="3" w:space="0" w:color="000000"/>
              <w:bottom w:val="single" w:sz="3" w:space="0" w:color="000000"/>
              <w:right w:val="single" w:sz="3" w:space="0" w:color="000000"/>
            </w:tcBorders>
          </w:tcPr>
          <w:p w14:paraId="3ADE5B5C" w14:textId="77777777" w:rsidR="00C56517" w:rsidRPr="00E66598" w:rsidRDefault="00C56517" w:rsidP="00C56517">
            <w:pPr>
              <w:spacing w:after="0" w:line="259" w:lineRule="auto"/>
              <w:ind w:left="24" w:right="0" w:firstLine="0"/>
              <w:jc w:val="left"/>
              <w:rPr>
                <w:sz w:val="28"/>
                <w:szCs w:val="28"/>
              </w:rPr>
            </w:pPr>
            <w:r w:rsidRPr="00E66598">
              <w:rPr>
                <w:sz w:val="28"/>
                <w:szCs w:val="28"/>
              </w:rPr>
              <w:t xml:space="preserve">Дообладнання дитячого майданчика </w:t>
            </w:r>
          </w:p>
        </w:tc>
        <w:tc>
          <w:tcPr>
            <w:tcW w:w="750" w:type="pct"/>
            <w:tcBorders>
              <w:top w:val="single" w:sz="4" w:space="0" w:color="000000"/>
              <w:left w:val="single" w:sz="3" w:space="0" w:color="000000"/>
              <w:bottom w:val="single" w:sz="3" w:space="0" w:color="000000"/>
              <w:right w:val="single" w:sz="4" w:space="0" w:color="000000"/>
            </w:tcBorders>
          </w:tcPr>
          <w:p w14:paraId="7F63A0B9"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 серпень </w:t>
            </w:r>
          </w:p>
        </w:tc>
        <w:tc>
          <w:tcPr>
            <w:tcW w:w="966" w:type="pct"/>
            <w:tcBorders>
              <w:top w:val="single" w:sz="4" w:space="0" w:color="000000"/>
              <w:left w:val="single" w:sz="4" w:space="0" w:color="000000"/>
              <w:bottom w:val="single" w:sz="3" w:space="0" w:color="000000"/>
              <w:right w:val="single" w:sz="4" w:space="0" w:color="000000"/>
            </w:tcBorders>
          </w:tcPr>
          <w:p w14:paraId="2C19E447" w14:textId="77777777" w:rsidR="00C56517" w:rsidRPr="00E66598" w:rsidRDefault="00C56517" w:rsidP="00C56517">
            <w:pPr>
              <w:spacing w:after="0" w:line="259" w:lineRule="auto"/>
              <w:ind w:left="48" w:right="0" w:firstLine="0"/>
              <w:jc w:val="left"/>
              <w:rPr>
                <w:sz w:val="28"/>
                <w:szCs w:val="28"/>
              </w:rPr>
            </w:pPr>
            <w:r>
              <w:rPr>
                <w:sz w:val="28"/>
                <w:szCs w:val="28"/>
              </w:rPr>
              <w:t>Герасимів М.Я.</w:t>
            </w:r>
          </w:p>
        </w:tc>
        <w:tc>
          <w:tcPr>
            <w:tcW w:w="576" w:type="pct"/>
            <w:gridSpan w:val="2"/>
            <w:tcBorders>
              <w:top w:val="single" w:sz="4" w:space="0" w:color="000000"/>
              <w:left w:val="single" w:sz="4" w:space="0" w:color="000000"/>
              <w:bottom w:val="single" w:sz="3" w:space="0" w:color="000000"/>
              <w:right w:val="single" w:sz="3" w:space="0" w:color="000000"/>
            </w:tcBorders>
          </w:tcPr>
          <w:p w14:paraId="78573010" w14:textId="77777777" w:rsidR="00C56517" w:rsidRPr="00E66598" w:rsidRDefault="00C56517" w:rsidP="00C56517">
            <w:pPr>
              <w:spacing w:after="0" w:line="259" w:lineRule="auto"/>
              <w:ind w:left="25" w:right="0" w:firstLine="0"/>
              <w:jc w:val="left"/>
              <w:rPr>
                <w:sz w:val="28"/>
                <w:szCs w:val="28"/>
              </w:rPr>
            </w:pPr>
          </w:p>
        </w:tc>
      </w:tr>
      <w:tr w:rsidR="00C56517" w:rsidRPr="00E66598" w14:paraId="49768C83" w14:textId="77777777" w:rsidTr="00C56517">
        <w:trPr>
          <w:trHeight w:val="528"/>
          <w:jc w:val="center"/>
        </w:trPr>
        <w:tc>
          <w:tcPr>
            <w:tcW w:w="223" w:type="pct"/>
            <w:tcBorders>
              <w:top w:val="single" w:sz="3" w:space="0" w:color="000000"/>
              <w:left w:val="single" w:sz="3" w:space="0" w:color="000000"/>
              <w:bottom w:val="single" w:sz="3" w:space="0" w:color="000000"/>
              <w:right w:val="nil"/>
            </w:tcBorders>
          </w:tcPr>
          <w:p w14:paraId="604CF033"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5 </w:t>
            </w:r>
          </w:p>
        </w:tc>
        <w:tc>
          <w:tcPr>
            <w:tcW w:w="91" w:type="pct"/>
            <w:tcBorders>
              <w:top w:val="single" w:sz="3" w:space="0" w:color="000000"/>
              <w:left w:val="nil"/>
              <w:bottom w:val="single" w:sz="3" w:space="0" w:color="000000"/>
              <w:right w:val="single" w:sz="3" w:space="0" w:color="000000"/>
            </w:tcBorders>
          </w:tcPr>
          <w:p w14:paraId="02A7C8AC" w14:textId="77777777" w:rsidR="00C56517" w:rsidRPr="00E66598" w:rsidRDefault="00C56517" w:rsidP="00C56517">
            <w:pPr>
              <w:spacing w:after="160" w:line="259" w:lineRule="auto"/>
              <w:ind w:left="0" w:right="0" w:firstLine="0"/>
              <w:jc w:val="left"/>
              <w:rPr>
                <w:sz w:val="28"/>
                <w:szCs w:val="28"/>
              </w:rPr>
            </w:pPr>
          </w:p>
        </w:tc>
        <w:tc>
          <w:tcPr>
            <w:tcW w:w="2394" w:type="pct"/>
            <w:gridSpan w:val="2"/>
            <w:tcBorders>
              <w:top w:val="single" w:sz="3" w:space="0" w:color="000000"/>
              <w:left w:val="single" w:sz="3" w:space="0" w:color="000000"/>
              <w:bottom w:val="single" w:sz="3" w:space="0" w:color="000000"/>
              <w:right w:val="single" w:sz="3" w:space="0" w:color="000000"/>
            </w:tcBorders>
          </w:tcPr>
          <w:p w14:paraId="79CA106C" w14:textId="77777777" w:rsidR="00C56517" w:rsidRPr="00E66598" w:rsidRDefault="00C56517" w:rsidP="00C56517">
            <w:pPr>
              <w:spacing w:after="0" w:line="259" w:lineRule="auto"/>
              <w:ind w:left="24" w:right="0" w:firstLine="1"/>
              <w:jc w:val="left"/>
              <w:rPr>
                <w:sz w:val="28"/>
                <w:szCs w:val="28"/>
              </w:rPr>
            </w:pPr>
            <w:r w:rsidRPr="00E66598">
              <w:rPr>
                <w:sz w:val="28"/>
                <w:szCs w:val="28"/>
              </w:rPr>
              <w:t>Виготовлення і монтаж регістрів опалення в спортивній залі</w:t>
            </w:r>
          </w:p>
        </w:tc>
        <w:tc>
          <w:tcPr>
            <w:tcW w:w="750" w:type="pct"/>
            <w:tcBorders>
              <w:top w:val="single" w:sz="3" w:space="0" w:color="000000"/>
              <w:left w:val="single" w:sz="3" w:space="0" w:color="000000"/>
              <w:bottom w:val="single" w:sz="3" w:space="0" w:color="000000"/>
              <w:right w:val="single" w:sz="4" w:space="0" w:color="000000"/>
            </w:tcBorders>
          </w:tcPr>
          <w:p w14:paraId="57E50A4D"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 серпень </w:t>
            </w:r>
          </w:p>
        </w:tc>
        <w:tc>
          <w:tcPr>
            <w:tcW w:w="966" w:type="pct"/>
            <w:tcBorders>
              <w:top w:val="single" w:sz="3" w:space="0" w:color="000000"/>
              <w:left w:val="single" w:sz="4" w:space="0" w:color="000000"/>
              <w:bottom w:val="single" w:sz="3" w:space="0" w:color="000000"/>
              <w:right w:val="single" w:sz="4" w:space="0" w:color="000000"/>
            </w:tcBorders>
          </w:tcPr>
          <w:p w14:paraId="08C921B0" w14:textId="77777777" w:rsidR="00C56517" w:rsidRPr="00E66598" w:rsidRDefault="00C56517" w:rsidP="00C56517">
            <w:pPr>
              <w:spacing w:after="0" w:line="259" w:lineRule="auto"/>
              <w:ind w:left="48" w:right="0" w:firstLine="0"/>
              <w:jc w:val="left"/>
              <w:rPr>
                <w:sz w:val="28"/>
                <w:szCs w:val="28"/>
              </w:rPr>
            </w:pPr>
            <w:r>
              <w:rPr>
                <w:sz w:val="28"/>
                <w:szCs w:val="28"/>
              </w:rPr>
              <w:t>Герасимів М.Я.</w:t>
            </w:r>
          </w:p>
        </w:tc>
        <w:tc>
          <w:tcPr>
            <w:tcW w:w="576" w:type="pct"/>
            <w:gridSpan w:val="2"/>
            <w:tcBorders>
              <w:top w:val="single" w:sz="3" w:space="0" w:color="000000"/>
              <w:left w:val="single" w:sz="4" w:space="0" w:color="000000"/>
              <w:bottom w:val="single" w:sz="3" w:space="0" w:color="000000"/>
              <w:right w:val="single" w:sz="3" w:space="0" w:color="000000"/>
            </w:tcBorders>
          </w:tcPr>
          <w:p w14:paraId="271E1E21" w14:textId="77777777" w:rsidR="00C56517" w:rsidRPr="00E66598" w:rsidRDefault="00C56517" w:rsidP="00C56517">
            <w:pPr>
              <w:spacing w:after="0" w:line="259" w:lineRule="auto"/>
              <w:ind w:left="25" w:right="0" w:firstLine="0"/>
              <w:jc w:val="left"/>
              <w:rPr>
                <w:sz w:val="28"/>
                <w:szCs w:val="28"/>
              </w:rPr>
            </w:pPr>
          </w:p>
        </w:tc>
      </w:tr>
      <w:tr w:rsidR="00C56517" w:rsidRPr="00E66598" w14:paraId="61AD2C3C" w14:textId="77777777" w:rsidTr="00C56517">
        <w:trPr>
          <w:trHeight w:val="269"/>
          <w:jc w:val="center"/>
        </w:trPr>
        <w:tc>
          <w:tcPr>
            <w:tcW w:w="223" w:type="pct"/>
            <w:tcBorders>
              <w:top w:val="single" w:sz="3" w:space="0" w:color="000000"/>
              <w:left w:val="single" w:sz="3" w:space="0" w:color="000000"/>
              <w:bottom w:val="single" w:sz="3" w:space="0" w:color="000000"/>
              <w:right w:val="nil"/>
            </w:tcBorders>
          </w:tcPr>
          <w:p w14:paraId="63F96417"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6 </w:t>
            </w:r>
          </w:p>
        </w:tc>
        <w:tc>
          <w:tcPr>
            <w:tcW w:w="91" w:type="pct"/>
            <w:tcBorders>
              <w:top w:val="single" w:sz="3" w:space="0" w:color="000000"/>
              <w:left w:val="nil"/>
              <w:bottom w:val="single" w:sz="3" w:space="0" w:color="000000"/>
              <w:right w:val="single" w:sz="3" w:space="0" w:color="000000"/>
            </w:tcBorders>
          </w:tcPr>
          <w:p w14:paraId="7181B2C6" w14:textId="77777777" w:rsidR="00C56517" w:rsidRPr="00E66598" w:rsidRDefault="00C56517" w:rsidP="00C56517">
            <w:pPr>
              <w:spacing w:after="160" w:line="259" w:lineRule="auto"/>
              <w:ind w:left="0" w:right="0" w:firstLine="0"/>
              <w:jc w:val="left"/>
              <w:rPr>
                <w:sz w:val="28"/>
                <w:szCs w:val="28"/>
              </w:rPr>
            </w:pPr>
          </w:p>
        </w:tc>
        <w:tc>
          <w:tcPr>
            <w:tcW w:w="2394" w:type="pct"/>
            <w:gridSpan w:val="2"/>
            <w:tcBorders>
              <w:top w:val="single" w:sz="3" w:space="0" w:color="000000"/>
              <w:left w:val="single" w:sz="3" w:space="0" w:color="000000"/>
              <w:bottom w:val="single" w:sz="3" w:space="0" w:color="000000"/>
              <w:right w:val="single" w:sz="3" w:space="0" w:color="000000"/>
            </w:tcBorders>
          </w:tcPr>
          <w:p w14:paraId="17B44FC4" w14:textId="77777777" w:rsidR="00C56517" w:rsidRPr="00E66598" w:rsidRDefault="00C56517" w:rsidP="00C56517">
            <w:pPr>
              <w:spacing w:after="0" w:line="259" w:lineRule="auto"/>
              <w:ind w:left="25" w:right="0" w:firstLine="0"/>
              <w:jc w:val="left"/>
              <w:rPr>
                <w:sz w:val="28"/>
                <w:szCs w:val="28"/>
              </w:rPr>
            </w:pPr>
            <w:r w:rsidRPr="00E66598">
              <w:rPr>
                <w:sz w:val="28"/>
                <w:szCs w:val="28"/>
              </w:rPr>
              <w:t xml:space="preserve">Заміна світильників в кабінетах і коридорах  </w:t>
            </w:r>
          </w:p>
        </w:tc>
        <w:tc>
          <w:tcPr>
            <w:tcW w:w="750" w:type="pct"/>
            <w:tcBorders>
              <w:top w:val="single" w:sz="3" w:space="0" w:color="000000"/>
              <w:left w:val="single" w:sz="3" w:space="0" w:color="000000"/>
              <w:bottom w:val="single" w:sz="3" w:space="0" w:color="000000"/>
              <w:right w:val="single" w:sz="4" w:space="0" w:color="000000"/>
            </w:tcBorders>
          </w:tcPr>
          <w:p w14:paraId="7B64D32A" w14:textId="77777777" w:rsidR="00C56517" w:rsidRPr="00E66598" w:rsidRDefault="00C56517" w:rsidP="00C56517">
            <w:pPr>
              <w:spacing w:after="0" w:line="259" w:lineRule="auto"/>
              <w:ind w:left="31" w:right="0" w:firstLine="0"/>
              <w:jc w:val="left"/>
              <w:rPr>
                <w:sz w:val="28"/>
                <w:szCs w:val="28"/>
              </w:rPr>
            </w:pPr>
            <w:r w:rsidRPr="00E66598">
              <w:rPr>
                <w:sz w:val="28"/>
                <w:szCs w:val="28"/>
              </w:rPr>
              <w:t xml:space="preserve"> серпень </w:t>
            </w:r>
          </w:p>
        </w:tc>
        <w:tc>
          <w:tcPr>
            <w:tcW w:w="966" w:type="pct"/>
            <w:tcBorders>
              <w:top w:val="single" w:sz="3" w:space="0" w:color="000000"/>
              <w:left w:val="single" w:sz="4" w:space="0" w:color="000000"/>
              <w:bottom w:val="single" w:sz="3" w:space="0" w:color="000000"/>
              <w:right w:val="single" w:sz="4" w:space="0" w:color="000000"/>
            </w:tcBorders>
          </w:tcPr>
          <w:p w14:paraId="6605DE9A" w14:textId="77777777" w:rsidR="00C56517" w:rsidRPr="00E66598" w:rsidRDefault="00C56517" w:rsidP="00C56517">
            <w:pPr>
              <w:spacing w:after="0" w:line="259" w:lineRule="auto"/>
              <w:ind w:left="53" w:right="0" w:firstLine="0"/>
              <w:jc w:val="left"/>
              <w:rPr>
                <w:sz w:val="28"/>
                <w:szCs w:val="28"/>
              </w:rPr>
            </w:pPr>
            <w:r>
              <w:rPr>
                <w:sz w:val="28"/>
                <w:szCs w:val="28"/>
              </w:rPr>
              <w:t>Герасимів М.Я.</w:t>
            </w:r>
          </w:p>
        </w:tc>
        <w:tc>
          <w:tcPr>
            <w:tcW w:w="576" w:type="pct"/>
            <w:gridSpan w:val="2"/>
            <w:tcBorders>
              <w:top w:val="single" w:sz="3" w:space="0" w:color="000000"/>
              <w:left w:val="single" w:sz="4" w:space="0" w:color="000000"/>
              <w:bottom w:val="single" w:sz="3" w:space="0" w:color="000000"/>
              <w:right w:val="single" w:sz="3" w:space="0" w:color="000000"/>
            </w:tcBorders>
          </w:tcPr>
          <w:p w14:paraId="0A39ACF7" w14:textId="77777777" w:rsidR="00C56517" w:rsidRPr="00E66598" w:rsidRDefault="00C56517" w:rsidP="00C56517">
            <w:pPr>
              <w:spacing w:after="0" w:line="259" w:lineRule="auto"/>
              <w:ind w:left="25" w:right="0" w:firstLine="0"/>
              <w:jc w:val="left"/>
              <w:rPr>
                <w:sz w:val="28"/>
                <w:szCs w:val="28"/>
              </w:rPr>
            </w:pPr>
          </w:p>
        </w:tc>
      </w:tr>
      <w:tr w:rsidR="00C56517" w:rsidRPr="00E66598" w14:paraId="22C0E9E8" w14:textId="77777777" w:rsidTr="00C56517">
        <w:trPr>
          <w:trHeight w:val="527"/>
          <w:jc w:val="center"/>
        </w:trPr>
        <w:tc>
          <w:tcPr>
            <w:tcW w:w="223" w:type="pct"/>
            <w:tcBorders>
              <w:top w:val="single" w:sz="3" w:space="0" w:color="000000"/>
              <w:left w:val="single" w:sz="3" w:space="0" w:color="000000"/>
              <w:bottom w:val="single" w:sz="4" w:space="0" w:color="000000"/>
              <w:right w:val="nil"/>
            </w:tcBorders>
          </w:tcPr>
          <w:p w14:paraId="4B86F5F4"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7 </w:t>
            </w:r>
          </w:p>
        </w:tc>
        <w:tc>
          <w:tcPr>
            <w:tcW w:w="91" w:type="pct"/>
            <w:tcBorders>
              <w:top w:val="single" w:sz="3" w:space="0" w:color="000000"/>
              <w:left w:val="nil"/>
              <w:bottom w:val="single" w:sz="4" w:space="0" w:color="000000"/>
              <w:right w:val="single" w:sz="3" w:space="0" w:color="000000"/>
            </w:tcBorders>
          </w:tcPr>
          <w:p w14:paraId="13966AA9" w14:textId="77777777" w:rsidR="00C56517" w:rsidRPr="00E66598" w:rsidRDefault="00C56517" w:rsidP="00C56517">
            <w:pPr>
              <w:spacing w:after="160" w:line="259" w:lineRule="auto"/>
              <w:ind w:left="0" w:right="0" w:firstLine="0"/>
              <w:jc w:val="left"/>
              <w:rPr>
                <w:sz w:val="28"/>
                <w:szCs w:val="28"/>
              </w:rPr>
            </w:pPr>
          </w:p>
        </w:tc>
        <w:tc>
          <w:tcPr>
            <w:tcW w:w="2394" w:type="pct"/>
            <w:gridSpan w:val="2"/>
            <w:tcBorders>
              <w:top w:val="single" w:sz="3" w:space="0" w:color="000000"/>
              <w:left w:val="single" w:sz="3" w:space="0" w:color="000000"/>
              <w:bottom w:val="single" w:sz="4" w:space="0" w:color="000000"/>
              <w:right w:val="single" w:sz="3" w:space="0" w:color="000000"/>
            </w:tcBorders>
          </w:tcPr>
          <w:p w14:paraId="0C8680C8" w14:textId="77777777" w:rsidR="00C56517" w:rsidRPr="00E66598" w:rsidRDefault="00C56517" w:rsidP="00C56517">
            <w:pPr>
              <w:ind w:left="0" w:right="96" w:firstLine="0"/>
              <w:rPr>
                <w:sz w:val="28"/>
                <w:szCs w:val="28"/>
              </w:rPr>
            </w:pPr>
            <w:r w:rsidRPr="00E66598">
              <w:rPr>
                <w:sz w:val="28"/>
                <w:szCs w:val="28"/>
              </w:rPr>
              <w:t xml:space="preserve">Обладнання системою автоматичної пожежної сигналізації приміщення  закладу. </w:t>
            </w:r>
          </w:p>
        </w:tc>
        <w:tc>
          <w:tcPr>
            <w:tcW w:w="750" w:type="pct"/>
            <w:tcBorders>
              <w:top w:val="single" w:sz="3" w:space="0" w:color="000000"/>
              <w:left w:val="single" w:sz="3" w:space="0" w:color="000000"/>
              <w:bottom w:val="single" w:sz="4" w:space="0" w:color="000000"/>
              <w:right w:val="single" w:sz="4" w:space="0" w:color="000000"/>
            </w:tcBorders>
          </w:tcPr>
          <w:p w14:paraId="1F0732A7"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 серпень </w:t>
            </w:r>
          </w:p>
        </w:tc>
        <w:tc>
          <w:tcPr>
            <w:tcW w:w="966" w:type="pct"/>
            <w:tcBorders>
              <w:top w:val="single" w:sz="3" w:space="0" w:color="000000"/>
              <w:left w:val="single" w:sz="4" w:space="0" w:color="000000"/>
              <w:bottom w:val="single" w:sz="4" w:space="0" w:color="000000"/>
              <w:right w:val="single" w:sz="4" w:space="0" w:color="000000"/>
            </w:tcBorders>
          </w:tcPr>
          <w:p w14:paraId="722EFAC5" w14:textId="77777777" w:rsidR="00C56517" w:rsidRPr="00E66598" w:rsidRDefault="00C56517" w:rsidP="00C56517">
            <w:pPr>
              <w:spacing w:after="0" w:line="259" w:lineRule="auto"/>
              <w:ind w:left="48" w:right="0" w:firstLine="0"/>
              <w:jc w:val="left"/>
              <w:rPr>
                <w:sz w:val="28"/>
                <w:szCs w:val="28"/>
              </w:rPr>
            </w:pPr>
            <w:r>
              <w:rPr>
                <w:sz w:val="28"/>
                <w:szCs w:val="28"/>
              </w:rPr>
              <w:t>Герасимів М.Я.</w:t>
            </w:r>
          </w:p>
        </w:tc>
        <w:tc>
          <w:tcPr>
            <w:tcW w:w="576" w:type="pct"/>
            <w:gridSpan w:val="2"/>
            <w:tcBorders>
              <w:top w:val="single" w:sz="3" w:space="0" w:color="000000"/>
              <w:left w:val="single" w:sz="4" w:space="0" w:color="000000"/>
              <w:bottom w:val="single" w:sz="4" w:space="0" w:color="000000"/>
              <w:right w:val="single" w:sz="3" w:space="0" w:color="000000"/>
            </w:tcBorders>
          </w:tcPr>
          <w:p w14:paraId="0F574A0F" w14:textId="77777777" w:rsidR="00C56517" w:rsidRPr="00E66598" w:rsidRDefault="00C56517" w:rsidP="00C56517">
            <w:pPr>
              <w:spacing w:after="0" w:line="259" w:lineRule="auto"/>
              <w:ind w:left="25" w:right="0" w:firstLine="0"/>
              <w:jc w:val="left"/>
              <w:rPr>
                <w:sz w:val="28"/>
                <w:szCs w:val="28"/>
              </w:rPr>
            </w:pPr>
          </w:p>
        </w:tc>
      </w:tr>
      <w:tr w:rsidR="00C56517" w:rsidRPr="00E66598" w14:paraId="61194500" w14:textId="77777777" w:rsidTr="00C56517">
        <w:trPr>
          <w:trHeight w:val="271"/>
          <w:jc w:val="center"/>
        </w:trPr>
        <w:tc>
          <w:tcPr>
            <w:tcW w:w="223" w:type="pct"/>
            <w:tcBorders>
              <w:top w:val="single" w:sz="4" w:space="0" w:color="000000"/>
              <w:left w:val="single" w:sz="3" w:space="0" w:color="000000"/>
              <w:bottom w:val="single" w:sz="4" w:space="0" w:color="000000"/>
              <w:right w:val="nil"/>
            </w:tcBorders>
          </w:tcPr>
          <w:p w14:paraId="5DDA358F" w14:textId="77777777" w:rsidR="00C56517" w:rsidRPr="00E66598" w:rsidRDefault="00C56517" w:rsidP="00C56517">
            <w:pPr>
              <w:spacing w:after="160" w:line="259" w:lineRule="auto"/>
              <w:ind w:left="0" w:right="0" w:firstLine="0"/>
              <w:jc w:val="left"/>
              <w:rPr>
                <w:sz w:val="28"/>
                <w:szCs w:val="28"/>
              </w:rPr>
            </w:pPr>
          </w:p>
        </w:tc>
        <w:tc>
          <w:tcPr>
            <w:tcW w:w="4777" w:type="pct"/>
            <w:gridSpan w:val="7"/>
            <w:tcBorders>
              <w:top w:val="single" w:sz="4" w:space="0" w:color="000000"/>
              <w:left w:val="nil"/>
              <w:bottom w:val="single" w:sz="4" w:space="0" w:color="000000"/>
              <w:right w:val="single" w:sz="3" w:space="0" w:color="000000"/>
            </w:tcBorders>
          </w:tcPr>
          <w:p w14:paraId="17458558" w14:textId="77777777" w:rsidR="00C56517" w:rsidRPr="00E66598" w:rsidRDefault="00C56517" w:rsidP="00C56517">
            <w:pPr>
              <w:spacing w:after="0" w:line="259" w:lineRule="auto"/>
              <w:ind w:left="616" w:right="0" w:firstLine="0"/>
              <w:rPr>
                <w:sz w:val="28"/>
                <w:szCs w:val="28"/>
              </w:rPr>
            </w:pPr>
            <w:r w:rsidRPr="00E66598">
              <w:rPr>
                <w:sz w:val="28"/>
                <w:szCs w:val="28"/>
              </w:rPr>
              <w:t>Охорона життя і здоров`я дітей, заходи безпеки, охорона праці, санітарно-профілактичні і оздоровчі заходи</w:t>
            </w:r>
          </w:p>
        </w:tc>
      </w:tr>
      <w:tr w:rsidR="00C56517" w:rsidRPr="00E66598" w14:paraId="5FB8F0C3" w14:textId="77777777" w:rsidTr="00C56517">
        <w:trPr>
          <w:gridAfter w:val="1"/>
          <w:wAfter w:w="5" w:type="pct"/>
          <w:trHeight w:val="528"/>
          <w:jc w:val="center"/>
        </w:trPr>
        <w:tc>
          <w:tcPr>
            <w:tcW w:w="223" w:type="pct"/>
            <w:tcBorders>
              <w:top w:val="single" w:sz="4" w:space="0" w:color="000000"/>
              <w:left w:val="single" w:sz="3" w:space="0" w:color="000000"/>
              <w:bottom w:val="single" w:sz="4" w:space="0" w:color="000000"/>
              <w:right w:val="single" w:sz="4" w:space="0" w:color="000000"/>
            </w:tcBorders>
          </w:tcPr>
          <w:p w14:paraId="21790E82"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1 </w:t>
            </w:r>
          </w:p>
        </w:tc>
        <w:tc>
          <w:tcPr>
            <w:tcW w:w="2483" w:type="pct"/>
            <w:gridSpan w:val="2"/>
            <w:tcBorders>
              <w:top w:val="single" w:sz="4" w:space="0" w:color="000000"/>
              <w:left w:val="single" w:sz="4" w:space="0" w:color="000000"/>
              <w:bottom w:val="single" w:sz="4" w:space="0" w:color="000000"/>
              <w:right w:val="single" w:sz="3" w:space="0" w:color="000000"/>
            </w:tcBorders>
          </w:tcPr>
          <w:p w14:paraId="3C2E4E38" w14:textId="77777777" w:rsidR="00C56517" w:rsidRPr="00E66598" w:rsidRDefault="00C56517" w:rsidP="00C56517">
            <w:pPr>
              <w:spacing w:after="0" w:line="259" w:lineRule="auto"/>
              <w:ind w:left="25" w:right="0" w:firstLine="0"/>
              <w:jc w:val="left"/>
              <w:rPr>
                <w:sz w:val="28"/>
                <w:szCs w:val="28"/>
              </w:rPr>
            </w:pPr>
            <w:r w:rsidRPr="00E66598">
              <w:rPr>
                <w:sz w:val="28"/>
                <w:szCs w:val="28"/>
              </w:rPr>
              <w:t xml:space="preserve">Організація харчування. Створити належні умови для харчування учнів. Поновити матеріально-технічну базу харчоблоку та їдальні. </w:t>
            </w:r>
          </w:p>
        </w:tc>
        <w:tc>
          <w:tcPr>
            <w:tcW w:w="752" w:type="pct"/>
            <w:gridSpan w:val="2"/>
            <w:tcBorders>
              <w:top w:val="single" w:sz="4" w:space="0" w:color="000000"/>
              <w:left w:val="single" w:sz="3" w:space="0" w:color="000000"/>
              <w:bottom w:val="single" w:sz="4" w:space="0" w:color="000000"/>
              <w:right w:val="single" w:sz="4" w:space="0" w:color="000000"/>
            </w:tcBorders>
          </w:tcPr>
          <w:p w14:paraId="577B8EA3"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До 02.09. </w:t>
            </w:r>
          </w:p>
          <w:p w14:paraId="3A1BEA51" w14:textId="77777777" w:rsidR="00C56517" w:rsidRPr="00E66598" w:rsidRDefault="00C56517" w:rsidP="00C56517">
            <w:pPr>
              <w:spacing w:after="0" w:line="259" w:lineRule="auto"/>
              <w:ind w:left="26" w:right="0" w:firstLine="0"/>
              <w:jc w:val="left"/>
              <w:rPr>
                <w:sz w:val="28"/>
                <w:szCs w:val="28"/>
              </w:rPr>
            </w:pPr>
            <w:r>
              <w:rPr>
                <w:sz w:val="28"/>
                <w:szCs w:val="28"/>
              </w:rPr>
              <w:t>2021</w:t>
            </w:r>
            <w:r w:rsidRPr="00E66598">
              <w:rPr>
                <w:sz w:val="28"/>
                <w:szCs w:val="28"/>
              </w:rPr>
              <w:t xml:space="preserve"> </w:t>
            </w:r>
          </w:p>
        </w:tc>
        <w:tc>
          <w:tcPr>
            <w:tcW w:w="966" w:type="pct"/>
            <w:tcBorders>
              <w:top w:val="single" w:sz="4" w:space="0" w:color="000000"/>
              <w:left w:val="single" w:sz="4" w:space="0" w:color="000000"/>
              <w:bottom w:val="single" w:sz="4" w:space="0" w:color="000000"/>
              <w:right w:val="single" w:sz="4" w:space="0" w:color="000000"/>
            </w:tcBorders>
          </w:tcPr>
          <w:p w14:paraId="5BF8FCDE" w14:textId="77777777" w:rsidR="00C56517" w:rsidRPr="00E66598" w:rsidRDefault="00C56517" w:rsidP="00C56517">
            <w:pPr>
              <w:spacing w:after="0" w:line="259" w:lineRule="auto"/>
              <w:ind w:left="0" w:right="0" w:firstLine="0"/>
              <w:jc w:val="left"/>
              <w:rPr>
                <w:sz w:val="28"/>
                <w:szCs w:val="28"/>
              </w:rPr>
            </w:pPr>
            <w:r>
              <w:rPr>
                <w:sz w:val="28"/>
                <w:szCs w:val="28"/>
              </w:rPr>
              <w:t>Герасимів М.Я.</w:t>
            </w:r>
          </w:p>
        </w:tc>
        <w:tc>
          <w:tcPr>
            <w:tcW w:w="571" w:type="pct"/>
            <w:tcBorders>
              <w:top w:val="single" w:sz="4" w:space="0" w:color="000000"/>
              <w:left w:val="single" w:sz="4" w:space="0" w:color="000000"/>
              <w:bottom w:val="single" w:sz="4" w:space="0" w:color="000000"/>
              <w:right w:val="single" w:sz="3" w:space="0" w:color="000000"/>
            </w:tcBorders>
          </w:tcPr>
          <w:p w14:paraId="7A09A983" w14:textId="77777777" w:rsidR="00C56517" w:rsidRPr="00E66598" w:rsidRDefault="00C56517" w:rsidP="00C56517">
            <w:pPr>
              <w:spacing w:after="0" w:line="259" w:lineRule="auto"/>
              <w:ind w:left="25" w:right="0" w:firstLine="0"/>
              <w:jc w:val="left"/>
              <w:rPr>
                <w:sz w:val="28"/>
                <w:szCs w:val="28"/>
              </w:rPr>
            </w:pPr>
            <w:r w:rsidRPr="00E66598">
              <w:rPr>
                <w:sz w:val="28"/>
                <w:szCs w:val="28"/>
              </w:rPr>
              <w:t xml:space="preserve">Наказ </w:t>
            </w:r>
          </w:p>
        </w:tc>
      </w:tr>
      <w:tr w:rsidR="00C56517" w:rsidRPr="00E66598" w14:paraId="02B8A176" w14:textId="77777777" w:rsidTr="00C56517">
        <w:trPr>
          <w:trHeight w:val="528"/>
          <w:jc w:val="center"/>
        </w:trPr>
        <w:tc>
          <w:tcPr>
            <w:tcW w:w="223" w:type="pct"/>
            <w:tcBorders>
              <w:top w:val="single" w:sz="4" w:space="0" w:color="000000"/>
              <w:left w:val="single" w:sz="3" w:space="0" w:color="000000"/>
              <w:bottom w:val="single" w:sz="4" w:space="0" w:color="000000"/>
              <w:right w:val="single" w:sz="4" w:space="0" w:color="000000"/>
            </w:tcBorders>
          </w:tcPr>
          <w:p w14:paraId="54F95184" w14:textId="77777777" w:rsidR="00C56517" w:rsidRPr="00E66598" w:rsidRDefault="00C56517" w:rsidP="00C56517">
            <w:pPr>
              <w:spacing w:after="0" w:line="259" w:lineRule="auto"/>
              <w:ind w:left="26" w:right="0" w:firstLine="0"/>
              <w:jc w:val="left"/>
              <w:rPr>
                <w:sz w:val="28"/>
                <w:szCs w:val="28"/>
              </w:rPr>
            </w:pPr>
            <w:r w:rsidRPr="00E66598">
              <w:rPr>
                <w:sz w:val="28"/>
                <w:szCs w:val="28"/>
              </w:rPr>
              <w:lastRenderedPageBreak/>
              <w:t xml:space="preserve">2 </w:t>
            </w:r>
          </w:p>
        </w:tc>
        <w:tc>
          <w:tcPr>
            <w:tcW w:w="2483" w:type="pct"/>
            <w:gridSpan w:val="2"/>
            <w:tcBorders>
              <w:top w:val="single" w:sz="4" w:space="0" w:color="000000"/>
              <w:left w:val="single" w:sz="4" w:space="0" w:color="000000"/>
              <w:bottom w:val="single" w:sz="4" w:space="0" w:color="000000"/>
              <w:right w:val="single" w:sz="3" w:space="0" w:color="000000"/>
            </w:tcBorders>
          </w:tcPr>
          <w:p w14:paraId="7BB90546" w14:textId="77777777" w:rsidR="00C56517" w:rsidRPr="00E66598" w:rsidRDefault="00C56517" w:rsidP="00C56517">
            <w:pPr>
              <w:spacing w:after="0" w:line="259" w:lineRule="auto"/>
              <w:ind w:left="25" w:right="0" w:firstLine="0"/>
              <w:jc w:val="left"/>
              <w:rPr>
                <w:sz w:val="28"/>
                <w:szCs w:val="28"/>
              </w:rPr>
            </w:pPr>
            <w:r w:rsidRPr="00E66598">
              <w:rPr>
                <w:sz w:val="28"/>
                <w:szCs w:val="28"/>
              </w:rPr>
              <w:t xml:space="preserve">Створення комісії з метою розслідування нещасних випадків. </w:t>
            </w:r>
          </w:p>
        </w:tc>
        <w:tc>
          <w:tcPr>
            <w:tcW w:w="752" w:type="pct"/>
            <w:gridSpan w:val="2"/>
            <w:tcBorders>
              <w:top w:val="single" w:sz="4" w:space="0" w:color="000000"/>
              <w:left w:val="single" w:sz="3" w:space="0" w:color="000000"/>
              <w:bottom w:val="single" w:sz="4" w:space="0" w:color="000000"/>
              <w:right w:val="single" w:sz="4" w:space="0" w:color="000000"/>
            </w:tcBorders>
          </w:tcPr>
          <w:p w14:paraId="040C43D9" w14:textId="77777777" w:rsidR="00C56517" w:rsidRPr="00E66598" w:rsidRDefault="00C56517" w:rsidP="00C56517">
            <w:pPr>
              <w:spacing w:after="0" w:line="259" w:lineRule="auto"/>
              <w:ind w:left="26" w:right="0" w:firstLine="0"/>
              <w:jc w:val="left"/>
              <w:rPr>
                <w:sz w:val="28"/>
                <w:szCs w:val="28"/>
              </w:rPr>
            </w:pPr>
            <w:r>
              <w:rPr>
                <w:sz w:val="28"/>
                <w:szCs w:val="28"/>
              </w:rPr>
              <w:t>02.09. 2021</w:t>
            </w:r>
            <w:r w:rsidRPr="00E66598">
              <w:rPr>
                <w:sz w:val="28"/>
                <w:szCs w:val="28"/>
              </w:rPr>
              <w:t xml:space="preserve"> </w:t>
            </w:r>
          </w:p>
        </w:tc>
        <w:tc>
          <w:tcPr>
            <w:tcW w:w="966" w:type="pct"/>
            <w:tcBorders>
              <w:top w:val="single" w:sz="4" w:space="0" w:color="000000"/>
              <w:left w:val="single" w:sz="4" w:space="0" w:color="000000"/>
              <w:bottom w:val="single" w:sz="4" w:space="0" w:color="000000"/>
              <w:right w:val="single" w:sz="4" w:space="0" w:color="000000"/>
            </w:tcBorders>
          </w:tcPr>
          <w:p w14:paraId="65938138" w14:textId="77777777" w:rsidR="00C56517" w:rsidRPr="00E66598" w:rsidRDefault="00C56517" w:rsidP="00C56517">
            <w:pPr>
              <w:spacing w:after="0" w:line="259" w:lineRule="auto"/>
              <w:ind w:left="0" w:right="0" w:firstLine="0"/>
              <w:jc w:val="left"/>
              <w:rPr>
                <w:sz w:val="28"/>
                <w:szCs w:val="28"/>
              </w:rPr>
            </w:pPr>
            <w:r>
              <w:rPr>
                <w:sz w:val="28"/>
                <w:szCs w:val="28"/>
              </w:rPr>
              <w:t>Герасимів М.Я.</w:t>
            </w:r>
          </w:p>
        </w:tc>
        <w:tc>
          <w:tcPr>
            <w:tcW w:w="576" w:type="pct"/>
            <w:gridSpan w:val="2"/>
            <w:tcBorders>
              <w:top w:val="single" w:sz="4" w:space="0" w:color="000000"/>
              <w:left w:val="single" w:sz="4" w:space="0" w:color="000000"/>
              <w:bottom w:val="single" w:sz="4" w:space="0" w:color="000000"/>
              <w:right w:val="single" w:sz="3" w:space="0" w:color="000000"/>
            </w:tcBorders>
          </w:tcPr>
          <w:p w14:paraId="66D133AF" w14:textId="77777777" w:rsidR="00C56517" w:rsidRPr="00E66598" w:rsidRDefault="00C56517" w:rsidP="00C56517">
            <w:pPr>
              <w:spacing w:after="0" w:line="259" w:lineRule="auto"/>
              <w:ind w:left="25" w:right="0" w:firstLine="0"/>
              <w:jc w:val="left"/>
              <w:rPr>
                <w:sz w:val="28"/>
                <w:szCs w:val="28"/>
              </w:rPr>
            </w:pPr>
            <w:r w:rsidRPr="00E66598">
              <w:rPr>
                <w:sz w:val="28"/>
                <w:szCs w:val="28"/>
              </w:rPr>
              <w:t xml:space="preserve">Наказ </w:t>
            </w:r>
          </w:p>
        </w:tc>
      </w:tr>
      <w:tr w:rsidR="00C56517" w:rsidRPr="00E66598" w14:paraId="2664811D" w14:textId="77777777" w:rsidTr="00C56517">
        <w:trPr>
          <w:trHeight w:val="787"/>
          <w:jc w:val="center"/>
        </w:trPr>
        <w:tc>
          <w:tcPr>
            <w:tcW w:w="223" w:type="pct"/>
            <w:tcBorders>
              <w:top w:val="single" w:sz="4" w:space="0" w:color="000000"/>
              <w:left w:val="single" w:sz="3" w:space="0" w:color="000000"/>
              <w:bottom w:val="single" w:sz="4" w:space="0" w:color="000000"/>
              <w:right w:val="single" w:sz="4" w:space="0" w:color="000000"/>
            </w:tcBorders>
          </w:tcPr>
          <w:p w14:paraId="0016DA07"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3 </w:t>
            </w:r>
          </w:p>
        </w:tc>
        <w:tc>
          <w:tcPr>
            <w:tcW w:w="2483" w:type="pct"/>
            <w:gridSpan w:val="2"/>
            <w:tcBorders>
              <w:top w:val="single" w:sz="4" w:space="0" w:color="000000"/>
              <w:left w:val="single" w:sz="4" w:space="0" w:color="000000"/>
              <w:bottom w:val="single" w:sz="4" w:space="0" w:color="000000"/>
              <w:right w:val="single" w:sz="3" w:space="0" w:color="000000"/>
            </w:tcBorders>
          </w:tcPr>
          <w:p w14:paraId="07B6EDD4" w14:textId="77777777" w:rsidR="00C56517" w:rsidRPr="00E66598" w:rsidRDefault="00C56517" w:rsidP="00C56517">
            <w:pPr>
              <w:spacing w:after="0" w:line="259" w:lineRule="auto"/>
              <w:ind w:left="25" w:right="0" w:firstLine="0"/>
              <w:jc w:val="left"/>
              <w:rPr>
                <w:sz w:val="28"/>
                <w:szCs w:val="28"/>
              </w:rPr>
            </w:pPr>
            <w:r w:rsidRPr="00E66598">
              <w:rPr>
                <w:sz w:val="28"/>
                <w:szCs w:val="28"/>
              </w:rPr>
              <w:t xml:space="preserve">Проведення інструктажу для здобувачів освіти, батьків, працівників щодо запобігання поширенню коронавірусної інфекції, дотримання правил респіраторної гігієни та протиепідемічних заходів </w:t>
            </w:r>
          </w:p>
        </w:tc>
        <w:tc>
          <w:tcPr>
            <w:tcW w:w="752" w:type="pct"/>
            <w:gridSpan w:val="2"/>
            <w:tcBorders>
              <w:top w:val="single" w:sz="4" w:space="0" w:color="000000"/>
              <w:left w:val="single" w:sz="3" w:space="0" w:color="000000"/>
              <w:bottom w:val="single" w:sz="4" w:space="0" w:color="000000"/>
              <w:right w:val="single" w:sz="4" w:space="0" w:color="000000"/>
            </w:tcBorders>
          </w:tcPr>
          <w:p w14:paraId="0FCE99BB"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серпень, вересень </w:t>
            </w:r>
          </w:p>
        </w:tc>
        <w:tc>
          <w:tcPr>
            <w:tcW w:w="966" w:type="pct"/>
            <w:tcBorders>
              <w:top w:val="single" w:sz="4" w:space="0" w:color="000000"/>
              <w:left w:val="single" w:sz="4" w:space="0" w:color="000000"/>
              <w:bottom w:val="single" w:sz="4" w:space="0" w:color="000000"/>
              <w:right w:val="single" w:sz="4" w:space="0" w:color="000000"/>
            </w:tcBorders>
          </w:tcPr>
          <w:p w14:paraId="03EC5AE4" w14:textId="77777777" w:rsidR="00C56517" w:rsidRPr="00E66598" w:rsidRDefault="00C56517" w:rsidP="00C56517">
            <w:pPr>
              <w:spacing w:after="0" w:line="259" w:lineRule="auto"/>
              <w:ind w:left="0" w:right="0" w:firstLine="0"/>
              <w:jc w:val="left"/>
              <w:rPr>
                <w:sz w:val="28"/>
                <w:szCs w:val="28"/>
              </w:rPr>
            </w:pPr>
            <w:r w:rsidRPr="00E66598">
              <w:rPr>
                <w:sz w:val="28"/>
                <w:szCs w:val="28"/>
              </w:rPr>
              <w:t xml:space="preserve">Демчук О.О. </w:t>
            </w:r>
          </w:p>
        </w:tc>
        <w:tc>
          <w:tcPr>
            <w:tcW w:w="576" w:type="pct"/>
            <w:gridSpan w:val="2"/>
            <w:tcBorders>
              <w:top w:val="single" w:sz="4" w:space="0" w:color="000000"/>
              <w:left w:val="single" w:sz="4" w:space="0" w:color="000000"/>
              <w:bottom w:val="single" w:sz="4" w:space="0" w:color="000000"/>
              <w:right w:val="single" w:sz="3" w:space="0" w:color="000000"/>
            </w:tcBorders>
          </w:tcPr>
          <w:p w14:paraId="1D677E49" w14:textId="77777777" w:rsidR="00C56517" w:rsidRPr="00E66598" w:rsidRDefault="00C56517" w:rsidP="00C56517">
            <w:pPr>
              <w:spacing w:after="0" w:line="259" w:lineRule="auto"/>
              <w:ind w:left="25" w:right="0" w:firstLine="0"/>
              <w:jc w:val="left"/>
              <w:rPr>
                <w:sz w:val="28"/>
                <w:szCs w:val="28"/>
              </w:rPr>
            </w:pPr>
          </w:p>
        </w:tc>
      </w:tr>
      <w:tr w:rsidR="00C56517" w:rsidRPr="00E66598" w14:paraId="5B6349E6" w14:textId="77777777" w:rsidTr="00C56517">
        <w:trPr>
          <w:trHeight w:val="528"/>
          <w:jc w:val="center"/>
        </w:trPr>
        <w:tc>
          <w:tcPr>
            <w:tcW w:w="223" w:type="pct"/>
            <w:tcBorders>
              <w:top w:val="single" w:sz="4" w:space="0" w:color="000000"/>
              <w:left w:val="single" w:sz="3" w:space="0" w:color="000000"/>
              <w:bottom w:val="single" w:sz="4" w:space="0" w:color="000000"/>
              <w:right w:val="single" w:sz="4" w:space="0" w:color="000000"/>
            </w:tcBorders>
          </w:tcPr>
          <w:p w14:paraId="78B9F569"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4 </w:t>
            </w:r>
          </w:p>
        </w:tc>
        <w:tc>
          <w:tcPr>
            <w:tcW w:w="2483" w:type="pct"/>
            <w:gridSpan w:val="2"/>
            <w:tcBorders>
              <w:top w:val="single" w:sz="4" w:space="0" w:color="000000"/>
              <w:left w:val="single" w:sz="4" w:space="0" w:color="000000"/>
              <w:bottom w:val="single" w:sz="4" w:space="0" w:color="000000"/>
              <w:right w:val="single" w:sz="3" w:space="0" w:color="000000"/>
            </w:tcBorders>
          </w:tcPr>
          <w:p w14:paraId="1108A45D" w14:textId="77777777" w:rsidR="00C56517" w:rsidRPr="00E66598" w:rsidRDefault="00C56517" w:rsidP="00C56517">
            <w:pPr>
              <w:spacing w:after="0" w:line="259" w:lineRule="auto"/>
              <w:ind w:left="25" w:right="0" w:firstLine="0"/>
              <w:jc w:val="left"/>
              <w:rPr>
                <w:sz w:val="28"/>
                <w:szCs w:val="28"/>
              </w:rPr>
            </w:pPr>
            <w:r w:rsidRPr="00E66598">
              <w:rPr>
                <w:sz w:val="28"/>
                <w:szCs w:val="28"/>
              </w:rPr>
              <w:t xml:space="preserve">Вступний інструктаж з охорони праці з новоприбулими працівниками. </w:t>
            </w:r>
          </w:p>
        </w:tc>
        <w:tc>
          <w:tcPr>
            <w:tcW w:w="752" w:type="pct"/>
            <w:gridSpan w:val="2"/>
            <w:tcBorders>
              <w:top w:val="single" w:sz="4" w:space="0" w:color="000000"/>
              <w:left w:val="single" w:sz="3" w:space="0" w:color="000000"/>
              <w:bottom w:val="single" w:sz="4" w:space="0" w:color="000000"/>
              <w:right w:val="single" w:sz="4" w:space="0" w:color="000000"/>
            </w:tcBorders>
          </w:tcPr>
          <w:p w14:paraId="13962C2D" w14:textId="77777777" w:rsidR="00C56517" w:rsidRPr="00E66598" w:rsidRDefault="00C56517" w:rsidP="00C56517">
            <w:pPr>
              <w:spacing w:after="0" w:line="259" w:lineRule="auto"/>
              <w:ind w:left="26" w:right="0" w:firstLine="0"/>
              <w:jc w:val="left"/>
              <w:rPr>
                <w:sz w:val="28"/>
                <w:szCs w:val="28"/>
              </w:rPr>
            </w:pPr>
            <w:r>
              <w:rPr>
                <w:sz w:val="28"/>
                <w:szCs w:val="28"/>
              </w:rPr>
              <w:t>02.09. 2021</w:t>
            </w:r>
            <w:r w:rsidRPr="00E66598">
              <w:rPr>
                <w:sz w:val="28"/>
                <w:szCs w:val="28"/>
              </w:rPr>
              <w:t xml:space="preserve"> </w:t>
            </w:r>
          </w:p>
        </w:tc>
        <w:tc>
          <w:tcPr>
            <w:tcW w:w="966" w:type="pct"/>
            <w:tcBorders>
              <w:top w:val="single" w:sz="4" w:space="0" w:color="000000"/>
              <w:left w:val="single" w:sz="4" w:space="0" w:color="000000"/>
              <w:bottom w:val="single" w:sz="4" w:space="0" w:color="000000"/>
              <w:right w:val="single" w:sz="4" w:space="0" w:color="000000"/>
            </w:tcBorders>
          </w:tcPr>
          <w:p w14:paraId="03296A28" w14:textId="77777777" w:rsidR="00C56517" w:rsidRPr="00E66598" w:rsidRDefault="00C56517" w:rsidP="00C56517">
            <w:pPr>
              <w:spacing w:after="0" w:line="259" w:lineRule="auto"/>
              <w:ind w:left="0" w:right="0" w:firstLine="0"/>
              <w:jc w:val="left"/>
              <w:rPr>
                <w:sz w:val="28"/>
                <w:szCs w:val="28"/>
              </w:rPr>
            </w:pPr>
            <w:r>
              <w:rPr>
                <w:sz w:val="28"/>
                <w:szCs w:val="28"/>
              </w:rPr>
              <w:t>Герасимів М.Я.</w:t>
            </w:r>
          </w:p>
        </w:tc>
        <w:tc>
          <w:tcPr>
            <w:tcW w:w="576" w:type="pct"/>
            <w:gridSpan w:val="2"/>
            <w:tcBorders>
              <w:top w:val="single" w:sz="4" w:space="0" w:color="000000"/>
              <w:left w:val="single" w:sz="4" w:space="0" w:color="000000"/>
              <w:bottom w:val="single" w:sz="4" w:space="0" w:color="000000"/>
              <w:right w:val="single" w:sz="3" w:space="0" w:color="000000"/>
            </w:tcBorders>
          </w:tcPr>
          <w:p w14:paraId="66DA2FA9" w14:textId="77777777" w:rsidR="00C56517" w:rsidRPr="00E66598" w:rsidRDefault="00C56517" w:rsidP="00C56517">
            <w:pPr>
              <w:spacing w:after="0" w:line="259" w:lineRule="auto"/>
              <w:ind w:left="25" w:right="0" w:firstLine="0"/>
              <w:jc w:val="left"/>
              <w:rPr>
                <w:sz w:val="28"/>
                <w:szCs w:val="28"/>
              </w:rPr>
            </w:pPr>
          </w:p>
        </w:tc>
      </w:tr>
      <w:tr w:rsidR="00C56517" w:rsidRPr="00E66598" w14:paraId="0920F57A" w14:textId="77777777" w:rsidTr="00C56517">
        <w:trPr>
          <w:trHeight w:val="528"/>
          <w:jc w:val="center"/>
        </w:trPr>
        <w:tc>
          <w:tcPr>
            <w:tcW w:w="223" w:type="pct"/>
            <w:tcBorders>
              <w:top w:val="single" w:sz="4" w:space="0" w:color="000000"/>
              <w:left w:val="single" w:sz="3" w:space="0" w:color="000000"/>
              <w:bottom w:val="single" w:sz="4" w:space="0" w:color="000000"/>
              <w:right w:val="single" w:sz="4" w:space="0" w:color="000000"/>
            </w:tcBorders>
          </w:tcPr>
          <w:p w14:paraId="0B16F5CB"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5 </w:t>
            </w:r>
          </w:p>
        </w:tc>
        <w:tc>
          <w:tcPr>
            <w:tcW w:w="2483" w:type="pct"/>
            <w:gridSpan w:val="2"/>
            <w:tcBorders>
              <w:top w:val="single" w:sz="4" w:space="0" w:color="000000"/>
              <w:left w:val="single" w:sz="4" w:space="0" w:color="000000"/>
              <w:bottom w:val="single" w:sz="4" w:space="0" w:color="000000"/>
              <w:right w:val="single" w:sz="3" w:space="0" w:color="000000"/>
            </w:tcBorders>
          </w:tcPr>
          <w:p w14:paraId="0AE01C2E" w14:textId="77777777" w:rsidR="00C56517" w:rsidRPr="00E66598" w:rsidRDefault="00C56517" w:rsidP="00C56517">
            <w:pPr>
              <w:spacing w:after="0" w:line="259" w:lineRule="auto"/>
              <w:ind w:left="25" w:right="0" w:firstLine="0"/>
              <w:jc w:val="left"/>
              <w:rPr>
                <w:sz w:val="28"/>
                <w:szCs w:val="28"/>
              </w:rPr>
            </w:pPr>
            <w:r w:rsidRPr="00E66598">
              <w:rPr>
                <w:sz w:val="28"/>
                <w:szCs w:val="28"/>
              </w:rPr>
              <w:t xml:space="preserve">Вступний інструктаж з БЖД, охорони праці із здобувачами освіти </w:t>
            </w:r>
          </w:p>
        </w:tc>
        <w:tc>
          <w:tcPr>
            <w:tcW w:w="752" w:type="pct"/>
            <w:gridSpan w:val="2"/>
            <w:tcBorders>
              <w:top w:val="single" w:sz="4" w:space="0" w:color="000000"/>
              <w:left w:val="single" w:sz="3" w:space="0" w:color="000000"/>
              <w:bottom w:val="single" w:sz="4" w:space="0" w:color="000000"/>
              <w:right w:val="single" w:sz="4" w:space="0" w:color="000000"/>
            </w:tcBorders>
          </w:tcPr>
          <w:p w14:paraId="52A5C35D" w14:textId="77777777" w:rsidR="00C56517" w:rsidRPr="00E66598" w:rsidRDefault="00C56517" w:rsidP="00C56517">
            <w:pPr>
              <w:spacing w:after="0" w:line="259" w:lineRule="auto"/>
              <w:ind w:left="26" w:right="0" w:firstLine="0"/>
              <w:jc w:val="left"/>
              <w:rPr>
                <w:sz w:val="28"/>
                <w:szCs w:val="28"/>
              </w:rPr>
            </w:pPr>
            <w:r>
              <w:rPr>
                <w:sz w:val="28"/>
                <w:szCs w:val="28"/>
              </w:rPr>
              <w:t>02.09. 2021</w:t>
            </w:r>
            <w:r w:rsidRPr="00E66598">
              <w:rPr>
                <w:sz w:val="28"/>
                <w:szCs w:val="28"/>
              </w:rPr>
              <w:t xml:space="preserve"> </w:t>
            </w:r>
          </w:p>
        </w:tc>
        <w:tc>
          <w:tcPr>
            <w:tcW w:w="966" w:type="pct"/>
            <w:tcBorders>
              <w:top w:val="single" w:sz="4" w:space="0" w:color="000000"/>
              <w:left w:val="single" w:sz="4" w:space="0" w:color="000000"/>
              <w:bottom w:val="single" w:sz="4" w:space="0" w:color="000000"/>
              <w:right w:val="single" w:sz="4" w:space="0" w:color="000000"/>
            </w:tcBorders>
          </w:tcPr>
          <w:p w14:paraId="3C449888" w14:textId="77777777" w:rsidR="00C56517" w:rsidRDefault="00C56517" w:rsidP="00C56517">
            <w:pPr>
              <w:spacing w:after="0" w:line="259" w:lineRule="auto"/>
              <w:ind w:left="0" w:right="0" w:firstLine="0"/>
              <w:jc w:val="left"/>
              <w:rPr>
                <w:sz w:val="28"/>
                <w:szCs w:val="28"/>
              </w:rPr>
            </w:pPr>
            <w:r>
              <w:rPr>
                <w:sz w:val="28"/>
                <w:szCs w:val="28"/>
              </w:rPr>
              <w:t>Рогатинчук Х.В.</w:t>
            </w:r>
          </w:p>
          <w:p w14:paraId="2E9C79C4" w14:textId="77777777" w:rsidR="00C56517" w:rsidRDefault="00C56517" w:rsidP="00C56517">
            <w:pPr>
              <w:spacing w:after="0" w:line="259" w:lineRule="auto"/>
              <w:ind w:left="0" w:right="0" w:firstLine="0"/>
              <w:jc w:val="left"/>
              <w:rPr>
                <w:sz w:val="28"/>
                <w:szCs w:val="28"/>
              </w:rPr>
            </w:pPr>
            <w:r w:rsidRPr="00E66598">
              <w:rPr>
                <w:sz w:val="28"/>
                <w:szCs w:val="28"/>
              </w:rPr>
              <w:t xml:space="preserve">Класні керівники </w:t>
            </w:r>
          </w:p>
          <w:p w14:paraId="43F81E4F" w14:textId="77777777" w:rsidR="00C56517" w:rsidRPr="00E66598" w:rsidRDefault="00C56517" w:rsidP="00C56517">
            <w:pPr>
              <w:spacing w:after="0" w:line="259" w:lineRule="auto"/>
              <w:ind w:left="0" w:right="0" w:firstLine="0"/>
              <w:jc w:val="left"/>
              <w:rPr>
                <w:sz w:val="28"/>
                <w:szCs w:val="28"/>
              </w:rPr>
            </w:pPr>
            <w:r>
              <w:rPr>
                <w:sz w:val="28"/>
                <w:szCs w:val="28"/>
              </w:rPr>
              <w:t>1-11 класів</w:t>
            </w:r>
          </w:p>
        </w:tc>
        <w:tc>
          <w:tcPr>
            <w:tcW w:w="576" w:type="pct"/>
            <w:gridSpan w:val="2"/>
            <w:tcBorders>
              <w:top w:val="single" w:sz="4" w:space="0" w:color="000000"/>
              <w:left w:val="single" w:sz="4" w:space="0" w:color="000000"/>
              <w:bottom w:val="single" w:sz="4" w:space="0" w:color="000000"/>
              <w:right w:val="single" w:sz="3" w:space="0" w:color="000000"/>
            </w:tcBorders>
          </w:tcPr>
          <w:p w14:paraId="20AF88D4" w14:textId="77777777" w:rsidR="00C56517" w:rsidRPr="00E66598" w:rsidRDefault="00C56517" w:rsidP="00C56517">
            <w:pPr>
              <w:spacing w:after="0" w:line="259" w:lineRule="auto"/>
              <w:ind w:left="25" w:right="0" w:firstLine="0"/>
              <w:jc w:val="left"/>
              <w:rPr>
                <w:sz w:val="28"/>
                <w:szCs w:val="28"/>
              </w:rPr>
            </w:pPr>
          </w:p>
        </w:tc>
      </w:tr>
      <w:tr w:rsidR="00C56517" w:rsidRPr="00E66598" w14:paraId="450E9C36" w14:textId="77777777" w:rsidTr="00C56517">
        <w:trPr>
          <w:trHeight w:val="790"/>
          <w:jc w:val="center"/>
        </w:trPr>
        <w:tc>
          <w:tcPr>
            <w:tcW w:w="223" w:type="pct"/>
            <w:tcBorders>
              <w:top w:val="single" w:sz="4" w:space="0" w:color="000000"/>
              <w:left w:val="single" w:sz="3" w:space="0" w:color="000000"/>
              <w:bottom w:val="single" w:sz="4" w:space="0" w:color="000000"/>
              <w:right w:val="single" w:sz="4" w:space="0" w:color="000000"/>
            </w:tcBorders>
          </w:tcPr>
          <w:p w14:paraId="5075EF3C"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6 </w:t>
            </w:r>
          </w:p>
        </w:tc>
        <w:tc>
          <w:tcPr>
            <w:tcW w:w="2483" w:type="pct"/>
            <w:gridSpan w:val="2"/>
            <w:tcBorders>
              <w:top w:val="single" w:sz="4" w:space="0" w:color="000000"/>
              <w:left w:val="single" w:sz="4" w:space="0" w:color="000000"/>
              <w:bottom w:val="single" w:sz="4" w:space="0" w:color="000000"/>
              <w:right w:val="single" w:sz="3" w:space="0" w:color="000000"/>
            </w:tcBorders>
          </w:tcPr>
          <w:p w14:paraId="5767A730" w14:textId="77777777" w:rsidR="00C56517" w:rsidRPr="00E66598" w:rsidRDefault="00C56517" w:rsidP="00C56517">
            <w:pPr>
              <w:spacing w:after="0" w:line="259" w:lineRule="auto"/>
              <w:ind w:left="25" w:right="0" w:firstLine="0"/>
              <w:jc w:val="left"/>
              <w:rPr>
                <w:sz w:val="28"/>
                <w:szCs w:val="28"/>
              </w:rPr>
            </w:pPr>
            <w:r w:rsidRPr="00E66598">
              <w:rPr>
                <w:sz w:val="28"/>
                <w:szCs w:val="28"/>
              </w:rPr>
              <w:t xml:space="preserve">Зустріч медичного працівника зі здобувачами освіти та персоналом щодо індивідуальних заходів профілактики та реагування на виявлення симптомів коронавірусної хвороби (COVID-19) серед персоналу або здобувачів освіти. </w:t>
            </w:r>
          </w:p>
        </w:tc>
        <w:tc>
          <w:tcPr>
            <w:tcW w:w="752" w:type="pct"/>
            <w:gridSpan w:val="2"/>
            <w:tcBorders>
              <w:top w:val="single" w:sz="4" w:space="0" w:color="000000"/>
              <w:left w:val="single" w:sz="3" w:space="0" w:color="000000"/>
              <w:bottom w:val="single" w:sz="4" w:space="0" w:color="000000"/>
              <w:right w:val="single" w:sz="4" w:space="0" w:color="000000"/>
            </w:tcBorders>
          </w:tcPr>
          <w:p w14:paraId="3E85C6D6" w14:textId="77777777" w:rsidR="00C56517" w:rsidRPr="00E66598" w:rsidRDefault="00C56517" w:rsidP="00C56517">
            <w:pPr>
              <w:spacing w:after="0" w:line="259" w:lineRule="auto"/>
              <w:ind w:left="26" w:right="0" w:firstLine="0"/>
              <w:jc w:val="left"/>
              <w:rPr>
                <w:sz w:val="28"/>
                <w:szCs w:val="28"/>
              </w:rPr>
            </w:pPr>
            <w:r w:rsidRPr="00E66598">
              <w:rPr>
                <w:sz w:val="28"/>
                <w:szCs w:val="28"/>
              </w:rPr>
              <w:t>01.09-</w:t>
            </w:r>
          </w:p>
          <w:p w14:paraId="2D29D6E3" w14:textId="77777777" w:rsidR="00C56517" w:rsidRPr="00E66598" w:rsidRDefault="00C56517" w:rsidP="00C56517">
            <w:pPr>
              <w:spacing w:after="0" w:line="259" w:lineRule="auto"/>
              <w:ind w:left="26" w:right="0" w:firstLine="0"/>
              <w:jc w:val="left"/>
              <w:rPr>
                <w:sz w:val="28"/>
                <w:szCs w:val="28"/>
              </w:rPr>
            </w:pPr>
            <w:r>
              <w:rPr>
                <w:sz w:val="28"/>
                <w:szCs w:val="28"/>
              </w:rPr>
              <w:t>03.09.2021</w:t>
            </w:r>
            <w:r w:rsidRPr="00E66598">
              <w:rPr>
                <w:sz w:val="28"/>
                <w:szCs w:val="28"/>
              </w:rPr>
              <w:t xml:space="preserve"> </w:t>
            </w:r>
          </w:p>
        </w:tc>
        <w:tc>
          <w:tcPr>
            <w:tcW w:w="966" w:type="pct"/>
            <w:tcBorders>
              <w:top w:val="single" w:sz="4" w:space="0" w:color="000000"/>
              <w:left w:val="single" w:sz="4" w:space="0" w:color="000000"/>
              <w:bottom w:val="single" w:sz="4" w:space="0" w:color="000000"/>
              <w:right w:val="single" w:sz="4" w:space="0" w:color="000000"/>
            </w:tcBorders>
          </w:tcPr>
          <w:p w14:paraId="39257F75" w14:textId="77777777" w:rsidR="00C56517" w:rsidRPr="00E66598" w:rsidRDefault="00C56517" w:rsidP="00C56517">
            <w:pPr>
              <w:spacing w:after="0" w:line="259" w:lineRule="auto"/>
              <w:ind w:left="0" w:right="0" w:firstLine="0"/>
              <w:jc w:val="left"/>
              <w:rPr>
                <w:sz w:val="28"/>
                <w:szCs w:val="28"/>
              </w:rPr>
            </w:pPr>
            <w:r w:rsidRPr="00E66598">
              <w:rPr>
                <w:sz w:val="28"/>
                <w:szCs w:val="28"/>
              </w:rPr>
              <w:t>Демчук О.О.</w:t>
            </w:r>
          </w:p>
        </w:tc>
        <w:tc>
          <w:tcPr>
            <w:tcW w:w="576" w:type="pct"/>
            <w:gridSpan w:val="2"/>
            <w:tcBorders>
              <w:top w:val="single" w:sz="4" w:space="0" w:color="000000"/>
              <w:left w:val="single" w:sz="4" w:space="0" w:color="000000"/>
              <w:bottom w:val="single" w:sz="4" w:space="0" w:color="000000"/>
              <w:right w:val="single" w:sz="3" w:space="0" w:color="000000"/>
            </w:tcBorders>
          </w:tcPr>
          <w:p w14:paraId="6E977FCC" w14:textId="77777777" w:rsidR="00C56517" w:rsidRPr="00E66598" w:rsidRDefault="00C56517" w:rsidP="00C56517">
            <w:pPr>
              <w:spacing w:after="0" w:line="259" w:lineRule="auto"/>
              <w:ind w:left="25" w:right="0" w:firstLine="0"/>
              <w:jc w:val="left"/>
              <w:rPr>
                <w:sz w:val="28"/>
                <w:szCs w:val="28"/>
              </w:rPr>
            </w:pPr>
          </w:p>
        </w:tc>
      </w:tr>
    </w:tbl>
    <w:tbl>
      <w:tblPr>
        <w:tblStyle w:val="TableGrid1"/>
        <w:tblW w:w="5000" w:type="pct"/>
        <w:tblInd w:w="0" w:type="dxa"/>
        <w:tblCellMar>
          <w:top w:w="47" w:type="dxa"/>
          <w:left w:w="92" w:type="dxa"/>
          <w:right w:w="59" w:type="dxa"/>
        </w:tblCellMar>
        <w:tblLook w:val="04A0" w:firstRow="1" w:lastRow="0" w:firstColumn="1" w:lastColumn="0" w:noHBand="0" w:noVBand="1"/>
      </w:tblPr>
      <w:tblGrid>
        <w:gridCol w:w="631"/>
        <w:gridCol w:w="7747"/>
        <w:gridCol w:w="2094"/>
        <w:gridCol w:w="3085"/>
        <w:gridCol w:w="1730"/>
      </w:tblGrid>
      <w:tr w:rsidR="00C56517" w:rsidRPr="00E66598" w14:paraId="4FE1C3EE" w14:textId="77777777" w:rsidTr="00C56517">
        <w:trPr>
          <w:trHeight w:val="790"/>
        </w:trPr>
        <w:tc>
          <w:tcPr>
            <w:tcW w:w="206" w:type="pct"/>
            <w:tcBorders>
              <w:top w:val="single" w:sz="3" w:space="0" w:color="000000"/>
              <w:left w:val="single" w:sz="3" w:space="0" w:color="000000"/>
              <w:bottom w:val="single" w:sz="3" w:space="0" w:color="000000"/>
              <w:right w:val="single" w:sz="4" w:space="0" w:color="000000"/>
            </w:tcBorders>
          </w:tcPr>
          <w:p w14:paraId="5C8B9B0F" w14:textId="77777777" w:rsidR="00C56517" w:rsidRPr="00E66598" w:rsidRDefault="00C56517" w:rsidP="00C56517">
            <w:pPr>
              <w:spacing w:after="0" w:line="259" w:lineRule="auto"/>
              <w:ind w:right="0" w:firstLine="0"/>
              <w:jc w:val="left"/>
              <w:rPr>
                <w:sz w:val="28"/>
                <w:szCs w:val="28"/>
              </w:rPr>
            </w:pPr>
            <w:r w:rsidRPr="00E66598">
              <w:rPr>
                <w:sz w:val="28"/>
                <w:szCs w:val="28"/>
              </w:rPr>
              <w:t xml:space="preserve">7 </w:t>
            </w:r>
          </w:p>
        </w:tc>
        <w:tc>
          <w:tcPr>
            <w:tcW w:w="2534" w:type="pct"/>
            <w:tcBorders>
              <w:top w:val="single" w:sz="3" w:space="0" w:color="000000"/>
              <w:left w:val="single" w:sz="4" w:space="0" w:color="000000"/>
              <w:bottom w:val="single" w:sz="3" w:space="0" w:color="000000"/>
              <w:right w:val="single" w:sz="3" w:space="0" w:color="000000"/>
            </w:tcBorders>
          </w:tcPr>
          <w:p w14:paraId="72C86750" w14:textId="77777777" w:rsidR="00C56517" w:rsidRPr="00E66598" w:rsidRDefault="00C56517" w:rsidP="00C56517">
            <w:pPr>
              <w:spacing w:after="0" w:line="259" w:lineRule="auto"/>
              <w:ind w:left="9" w:right="0" w:hanging="1"/>
              <w:jc w:val="left"/>
              <w:rPr>
                <w:sz w:val="28"/>
                <w:szCs w:val="28"/>
              </w:rPr>
            </w:pPr>
            <w:r w:rsidRPr="00E66598">
              <w:rPr>
                <w:sz w:val="28"/>
                <w:szCs w:val="28"/>
              </w:rPr>
              <w:t xml:space="preserve">Розробити алгоритм дій на випадок надзвичайної ситуації, пов’язаної з реєстрацією випадків захворювання на коронавірусну хворобу (COVID-19) серед здобувачів освіти та працівників закладу освіти. </w:t>
            </w:r>
          </w:p>
        </w:tc>
        <w:tc>
          <w:tcPr>
            <w:tcW w:w="685" w:type="pct"/>
            <w:tcBorders>
              <w:top w:val="single" w:sz="3" w:space="0" w:color="000000"/>
              <w:left w:val="single" w:sz="3" w:space="0" w:color="000000"/>
              <w:bottom w:val="single" w:sz="3" w:space="0" w:color="000000"/>
              <w:right w:val="single" w:sz="4" w:space="0" w:color="000000"/>
            </w:tcBorders>
          </w:tcPr>
          <w:p w14:paraId="0D30523D" w14:textId="77777777" w:rsidR="00C56517" w:rsidRPr="00E66598" w:rsidRDefault="00C56517" w:rsidP="00C56517">
            <w:pPr>
              <w:spacing w:after="0" w:line="259" w:lineRule="auto"/>
              <w:ind w:right="0" w:firstLine="0"/>
              <w:jc w:val="left"/>
              <w:rPr>
                <w:sz w:val="28"/>
                <w:szCs w:val="28"/>
              </w:rPr>
            </w:pPr>
            <w:r>
              <w:rPr>
                <w:sz w:val="28"/>
                <w:szCs w:val="28"/>
              </w:rPr>
              <w:t>01.09-03</w:t>
            </w:r>
            <w:r w:rsidRPr="00E66598">
              <w:rPr>
                <w:sz w:val="28"/>
                <w:szCs w:val="28"/>
              </w:rPr>
              <w:t xml:space="preserve">.09. </w:t>
            </w:r>
          </w:p>
          <w:p w14:paraId="11CFB07A" w14:textId="77777777" w:rsidR="00C56517" w:rsidRPr="00E66598" w:rsidRDefault="00C56517" w:rsidP="00C56517">
            <w:pPr>
              <w:spacing w:after="0" w:line="259" w:lineRule="auto"/>
              <w:ind w:right="0" w:firstLine="0"/>
              <w:jc w:val="left"/>
              <w:rPr>
                <w:sz w:val="28"/>
                <w:szCs w:val="28"/>
              </w:rPr>
            </w:pPr>
            <w:r>
              <w:rPr>
                <w:sz w:val="28"/>
                <w:szCs w:val="28"/>
              </w:rPr>
              <w:t>2021</w:t>
            </w:r>
            <w:r w:rsidRPr="00E66598">
              <w:rPr>
                <w:sz w:val="28"/>
                <w:szCs w:val="28"/>
              </w:rPr>
              <w:t xml:space="preserve"> </w:t>
            </w:r>
          </w:p>
        </w:tc>
        <w:tc>
          <w:tcPr>
            <w:tcW w:w="1009" w:type="pct"/>
            <w:tcBorders>
              <w:top w:val="single" w:sz="3" w:space="0" w:color="000000"/>
              <w:left w:val="single" w:sz="4" w:space="0" w:color="000000"/>
              <w:bottom w:val="single" w:sz="3" w:space="0" w:color="000000"/>
              <w:right w:val="single" w:sz="4" w:space="0" w:color="000000"/>
            </w:tcBorders>
          </w:tcPr>
          <w:p w14:paraId="67B1E247" w14:textId="77777777" w:rsidR="00C56517" w:rsidRPr="00E66598" w:rsidRDefault="00C56517" w:rsidP="00C56517">
            <w:pPr>
              <w:spacing w:after="0" w:line="259" w:lineRule="auto"/>
              <w:ind w:left="8" w:right="0" w:firstLine="0"/>
              <w:jc w:val="left"/>
              <w:rPr>
                <w:sz w:val="28"/>
                <w:szCs w:val="28"/>
              </w:rPr>
            </w:pPr>
            <w:r w:rsidRPr="00E66598">
              <w:rPr>
                <w:sz w:val="28"/>
                <w:szCs w:val="28"/>
              </w:rPr>
              <w:t>Демчук О.О.</w:t>
            </w:r>
          </w:p>
        </w:tc>
        <w:tc>
          <w:tcPr>
            <w:tcW w:w="566" w:type="pct"/>
            <w:tcBorders>
              <w:top w:val="single" w:sz="3" w:space="0" w:color="000000"/>
              <w:left w:val="single" w:sz="4" w:space="0" w:color="000000"/>
              <w:bottom w:val="single" w:sz="3" w:space="0" w:color="000000"/>
              <w:right w:val="single" w:sz="3" w:space="0" w:color="000000"/>
            </w:tcBorders>
          </w:tcPr>
          <w:p w14:paraId="2E42B335" w14:textId="77777777" w:rsidR="00C56517" w:rsidRPr="00E66598" w:rsidRDefault="00C56517" w:rsidP="00C56517">
            <w:pPr>
              <w:spacing w:after="0" w:line="259" w:lineRule="auto"/>
              <w:ind w:left="16" w:right="0" w:firstLine="0"/>
              <w:jc w:val="left"/>
              <w:rPr>
                <w:sz w:val="28"/>
                <w:szCs w:val="28"/>
              </w:rPr>
            </w:pPr>
          </w:p>
        </w:tc>
      </w:tr>
      <w:tr w:rsidR="00C56517" w:rsidRPr="00E66598" w14:paraId="2A167DBB" w14:textId="77777777" w:rsidTr="00C56517">
        <w:trPr>
          <w:trHeight w:val="788"/>
        </w:trPr>
        <w:tc>
          <w:tcPr>
            <w:tcW w:w="206" w:type="pct"/>
            <w:tcBorders>
              <w:top w:val="single" w:sz="3" w:space="0" w:color="000000"/>
              <w:left w:val="single" w:sz="3" w:space="0" w:color="000000"/>
              <w:bottom w:val="single" w:sz="4" w:space="0" w:color="000000"/>
              <w:right w:val="single" w:sz="4" w:space="0" w:color="000000"/>
            </w:tcBorders>
          </w:tcPr>
          <w:p w14:paraId="23266CD6" w14:textId="77777777" w:rsidR="00C56517" w:rsidRPr="00E66598" w:rsidRDefault="00C56517" w:rsidP="00C56517">
            <w:pPr>
              <w:spacing w:after="0" w:line="259" w:lineRule="auto"/>
              <w:ind w:right="0" w:firstLine="0"/>
              <w:jc w:val="left"/>
              <w:rPr>
                <w:sz w:val="28"/>
                <w:szCs w:val="28"/>
              </w:rPr>
            </w:pPr>
            <w:r w:rsidRPr="00E66598">
              <w:rPr>
                <w:sz w:val="28"/>
                <w:szCs w:val="28"/>
              </w:rPr>
              <w:t xml:space="preserve">8 </w:t>
            </w:r>
          </w:p>
        </w:tc>
        <w:tc>
          <w:tcPr>
            <w:tcW w:w="2534" w:type="pct"/>
            <w:tcBorders>
              <w:top w:val="single" w:sz="3" w:space="0" w:color="000000"/>
              <w:left w:val="single" w:sz="4" w:space="0" w:color="000000"/>
              <w:bottom w:val="single" w:sz="4" w:space="0" w:color="000000"/>
              <w:right w:val="single" w:sz="3" w:space="0" w:color="000000"/>
            </w:tcBorders>
          </w:tcPr>
          <w:p w14:paraId="142A0C63" w14:textId="77777777" w:rsidR="00C56517" w:rsidRPr="00E66598" w:rsidRDefault="00C56517" w:rsidP="00C56517">
            <w:pPr>
              <w:spacing w:after="0" w:line="259" w:lineRule="auto"/>
              <w:ind w:left="8" w:right="0" w:firstLine="0"/>
              <w:jc w:val="left"/>
              <w:rPr>
                <w:sz w:val="28"/>
                <w:szCs w:val="28"/>
              </w:rPr>
            </w:pPr>
            <w:r w:rsidRPr="00E66598">
              <w:rPr>
                <w:sz w:val="28"/>
                <w:szCs w:val="28"/>
              </w:rPr>
              <w:t xml:space="preserve">Тиждень безпеки руху дітей та попередження травматизму. </w:t>
            </w:r>
          </w:p>
        </w:tc>
        <w:tc>
          <w:tcPr>
            <w:tcW w:w="685" w:type="pct"/>
            <w:tcBorders>
              <w:top w:val="single" w:sz="3" w:space="0" w:color="000000"/>
              <w:left w:val="single" w:sz="3" w:space="0" w:color="000000"/>
              <w:bottom w:val="single" w:sz="4" w:space="0" w:color="000000"/>
              <w:right w:val="single" w:sz="4" w:space="0" w:color="000000"/>
            </w:tcBorders>
          </w:tcPr>
          <w:p w14:paraId="2C29DFBF" w14:textId="77777777" w:rsidR="00C56517" w:rsidRPr="00E66598" w:rsidRDefault="00C56517" w:rsidP="00C56517">
            <w:pPr>
              <w:spacing w:after="0" w:line="259" w:lineRule="auto"/>
              <w:ind w:right="0" w:firstLine="7"/>
              <w:jc w:val="left"/>
              <w:rPr>
                <w:sz w:val="28"/>
                <w:szCs w:val="28"/>
              </w:rPr>
            </w:pPr>
            <w:r>
              <w:rPr>
                <w:sz w:val="28"/>
                <w:szCs w:val="28"/>
              </w:rPr>
              <w:t>13.09 -17.09. 2021</w:t>
            </w:r>
            <w:r w:rsidRPr="00E66598">
              <w:rPr>
                <w:sz w:val="28"/>
                <w:szCs w:val="28"/>
              </w:rPr>
              <w:t xml:space="preserve"> </w:t>
            </w:r>
          </w:p>
        </w:tc>
        <w:tc>
          <w:tcPr>
            <w:tcW w:w="1009" w:type="pct"/>
            <w:tcBorders>
              <w:top w:val="single" w:sz="3" w:space="0" w:color="000000"/>
              <w:left w:val="single" w:sz="4" w:space="0" w:color="000000"/>
              <w:bottom w:val="single" w:sz="4" w:space="0" w:color="000000"/>
              <w:right w:val="single" w:sz="4" w:space="0" w:color="000000"/>
            </w:tcBorders>
          </w:tcPr>
          <w:p w14:paraId="5D797B8D" w14:textId="77777777" w:rsidR="00C56517" w:rsidRDefault="00C56517" w:rsidP="00C56517">
            <w:pPr>
              <w:spacing w:after="0" w:line="259" w:lineRule="auto"/>
              <w:ind w:left="0" w:right="0" w:firstLine="0"/>
              <w:jc w:val="left"/>
              <w:rPr>
                <w:sz w:val="28"/>
                <w:szCs w:val="28"/>
              </w:rPr>
            </w:pPr>
            <w:r>
              <w:rPr>
                <w:sz w:val="28"/>
                <w:szCs w:val="28"/>
              </w:rPr>
              <w:t>Рогатинчук Х.В.</w:t>
            </w:r>
          </w:p>
          <w:p w14:paraId="1885AFE9" w14:textId="77777777" w:rsidR="00C56517" w:rsidRDefault="00C56517" w:rsidP="00C56517">
            <w:pPr>
              <w:spacing w:after="0" w:line="259" w:lineRule="auto"/>
              <w:ind w:left="8" w:right="0" w:firstLine="0"/>
              <w:jc w:val="left"/>
              <w:rPr>
                <w:sz w:val="28"/>
                <w:szCs w:val="28"/>
              </w:rPr>
            </w:pPr>
            <w:r w:rsidRPr="00E66598">
              <w:rPr>
                <w:sz w:val="28"/>
                <w:szCs w:val="28"/>
              </w:rPr>
              <w:t xml:space="preserve">Класні керівники </w:t>
            </w:r>
          </w:p>
          <w:p w14:paraId="5BBA2F65" w14:textId="77777777" w:rsidR="00C56517" w:rsidRPr="00E66598" w:rsidRDefault="00C56517" w:rsidP="00C56517">
            <w:pPr>
              <w:spacing w:after="0" w:line="259" w:lineRule="auto"/>
              <w:ind w:left="8" w:right="0" w:firstLine="0"/>
              <w:jc w:val="left"/>
              <w:rPr>
                <w:sz w:val="28"/>
                <w:szCs w:val="28"/>
              </w:rPr>
            </w:pPr>
            <w:r>
              <w:rPr>
                <w:sz w:val="28"/>
                <w:szCs w:val="28"/>
              </w:rPr>
              <w:t>1-11 класів</w:t>
            </w:r>
          </w:p>
        </w:tc>
        <w:tc>
          <w:tcPr>
            <w:tcW w:w="566" w:type="pct"/>
            <w:tcBorders>
              <w:top w:val="single" w:sz="3" w:space="0" w:color="000000"/>
              <w:left w:val="single" w:sz="4" w:space="0" w:color="000000"/>
              <w:bottom w:val="single" w:sz="4" w:space="0" w:color="000000"/>
              <w:right w:val="single" w:sz="3" w:space="0" w:color="000000"/>
            </w:tcBorders>
          </w:tcPr>
          <w:p w14:paraId="10B926E9" w14:textId="77777777" w:rsidR="00C56517" w:rsidRPr="00E66598" w:rsidRDefault="00C56517" w:rsidP="00C56517">
            <w:pPr>
              <w:spacing w:after="0" w:line="259" w:lineRule="auto"/>
              <w:ind w:left="16" w:right="0" w:firstLine="0"/>
              <w:jc w:val="left"/>
              <w:rPr>
                <w:sz w:val="28"/>
                <w:szCs w:val="28"/>
              </w:rPr>
            </w:pPr>
          </w:p>
        </w:tc>
      </w:tr>
      <w:tr w:rsidR="00C56517" w:rsidRPr="00E66598" w14:paraId="2A54AA15" w14:textId="77777777" w:rsidTr="00C56517">
        <w:trPr>
          <w:trHeight w:val="527"/>
        </w:trPr>
        <w:tc>
          <w:tcPr>
            <w:tcW w:w="206" w:type="pct"/>
            <w:tcBorders>
              <w:top w:val="single" w:sz="4" w:space="0" w:color="000000"/>
              <w:left w:val="single" w:sz="3" w:space="0" w:color="000000"/>
              <w:bottom w:val="single" w:sz="3" w:space="0" w:color="000000"/>
              <w:right w:val="single" w:sz="4" w:space="0" w:color="000000"/>
            </w:tcBorders>
          </w:tcPr>
          <w:p w14:paraId="3BE2348B" w14:textId="77777777" w:rsidR="00C56517" w:rsidRPr="00E66598" w:rsidRDefault="00C56517" w:rsidP="00C56517">
            <w:pPr>
              <w:spacing w:after="0" w:line="259" w:lineRule="auto"/>
              <w:ind w:right="0" w:firstLine="0"/>
              <w:jc w:val="left"/>
              <w:rPr>
                <w:sz w:val="28"/>
                <w:szCs w:val="28"/>
              </w:rPr>
            </w:pPr>
            <w:r w:rsidRPr="00E66598">
              <w:rPr>
                <w:sz w:val="28"/>
                <w:szCs w:val="28"/>
              </w:rPr>
              <w:t xml:space="preserve">9 </w:t>
            </w:r>
          </w:p>
        </w:tc>
        <w:tc>
          <w:tcPr>
            <w:tcW w:w="2534" w:type="pct"/>
            <w:tcBorders>
              <w:top w:val="single" w:sz="4" w:space="0" w:color="000000"/>
              <w:left w:val="single" w:sz="4" w:space="0" w:color="000000"/>
              <w:bottom w:val="single" w:sz="3" w:space="0" w:color="000000"/>
              <w:right w:val="single" w:sz="3" w:space="0" w:color="000000"/>
            </w:tcBorders>
          </w:tcPr>
          <w:p w14:paraId="70068884" w14:textId="77777777" w:rsidR="00C56517" w:rsidRPr="00E66598" w:rsidRDefault="00C56517" w:rsidP="00C56517">
            <w:pPr>
              <w:spacing w:after="0" w:line="259" w:lineRule="auto"/>
              <w:ind w:left="8" w:right="0" w:firstLine="0"/>
              <w:jc w:val="left"/>
              <w:rPr>
                <w:sz w:val="28"/>
                <w:szCs w:val="28"/>
              </w:rPr>
            </w:pPr>
            <w:r w:rsidRPr="00E66598">
              <w:rPr>
                <w:sz w:val="28"/>
                <w:szCs w:val="28"/>
              </w:rPr>
              <w:t xml:space="preserve">Здійснювати контроль за харчуванням учнів </w:t>
            </w:r>
          </w:p>
        </w:tc>
        <w:tc>
          <w:tcPr>
            <w:tcW w:w="685" w:type="pct"/>
            <w:tcBorders>
              <w:top w:val="single" w:sz="4" w:space="0" w:color="000000"/>
              <w:left w:val="single" w:sz="3" w:space="0" w:color="000000"/>
              <w:bottom w:val="single" w:sz="3" w:space="0" w:color="000000"/>
              <w:right w:val="single" w:sz="4" w:space="0" w:color="000000"/>
            </w:tcBorders>
          </w:tcPr>
          <w:p w14:paraId="45B02FDB" w14:textId="77777777" w:rsidR="00C56517" w:rsidRPr="00E66598" w:rsidRDefault="00C56517" w:rsidP="00C56517">
            <w:pPr>
              <w:spacing w:after="0" w:line="259" w:lineRule="auto"/>
              <w:ind w:right="0" w:firstLine="0"/>
              <w:jc w:val="left"/>
              <w:rPr>
                <w:sz w:val="28"/>
                <w:szCs w:val="28"/>
              </w:rPr>
            </w:pPr>
            <w:r w:rsidRPr="00E66598">
              <w:rPr>
                <w:sz w:val="28"/>
                <w:szCs w:val="28"/>
              </w:rPr>
              <w:t xml:space="preserve">Постійно </w:t>
            </w:r>
          </w:p>
        </w:tc>
        <w:tc>
          <w:tcPr>
            <w:tcW w:w="1009" w:type="pct"/>
            <w:tcBorders>
              <w:top w:val="single" w:sz="4" w:space="0" w:color="000000"/>
              <w:left w:val="single" w:sz="4" w:space="0" w:color="000000"/>
              <w:bottom w:val="single" w:sz="3" w:space="0" w:color="000000"/>
              <w:right w:val="single" w:sz="4" w:space="0" w:color="000000"/>
            </w:tcBorders>
          </w:tcPr>
          <w:p w14:paraId="1328C0CC" w14:textId="77777777" w:rsidR="00C56517" w:rsidRDefault="00C56517" w:rsidP="00C56517">
            <w:pPr>
              <w:spacing w:after="0" w:line="259" w:lineRule="auto"/>
              <w:ind w:left="8" w:right="337" w:firstLine="0"/>
              <w:jc w:val="left"/>
              <w:rPr>
                <w:sz w:val="28"/>
                <w:szCs w:val="28"/>
              </w:rPr>
            </w:pPr>
            <w:r>
              <w:rPr>
                <w:sz w:val="28"/>
                <w:szCs w:val="28"/>
              </w:rPr>
              <w:t>Герасимів М.Я.</w:t>
            </w:r>
          </w:p>
          <w:p w14:paraId="1D791C97" w14:textId="77777777" w:rsidR="00C56517" w:rsidRPr="00E66598" w:rsidRDefault="00C56517" w:rsidP="00C56517">
            <w:pPr>
              <w:spacing w:after="0" w:line="259" w:lineRule="auto"/>
              <w:ind w:left="8" w:right="337" w:firstLine="0"/>
              <w:jc w:val="left"/>
              <w:rPr>
                <w:sz w:val="28"/>
                <w:szCs w:val="28"/>
              </w:rPr>
            </w:pPr>
            <w:r w:rsidRPr="00E66598">
              <w:rPr>
                <w:sz w:val="28"/>
                <w:szCs w:val="28"/>
              </w:rPr>
              <w:t>Демчук О.О.</w:t>
            </w:r>
          </w:p>
        </w:tc>
        <w:tc>
          <w:tcPr>
            <w:tcW w:w="566" w:type="pct"/>
            <w:tcBorders>
              <w:top w:val="single" w:sz="4" w:space="0" w:color="000000"/>
              <w:left w:val="single" w:sz="4" w:space="0" w:color="000000"/>
              <w:bottom w:val="single" w:sz="3" w:space="0" w:color="000000"/>
              <w:right w:val="single" w:sz="3" w:space="0" w:color="000000"/>
            </w:tcBorders>
          </w:tcPr>
          <w:p w14:paraId="4A4A9576" w14:textId="77777777" w:rsidR="00C56517" w:rsidRPr="00E66598" w:rsidRDefault="00C56517" w:rsidP="00C56517">
            <w:pPr>
              <w:spacing w:after="0" w:line="259" w:lineRule="auto"/>
              <w:ind w:left="16" w:right="0" w:firstLine="0"/>
              <w:jc w:val="left"/>
              <w:rPr>
                <w:sz w:val="28"/>
                <w:szCs w:val="28"/>
              </w:rPr>
            </w:pPr>
          </w:p>
        </w:tc>
      </w:tr>
      <w:tr w:rsidR="00C56517" w:rsidRPr="00E66598" w14:paraId="666B6BB1" w14:textId="77777777" w:rsidTr="00C56517">
        <w:trPr>
          <w:trHeight w:val="269"/>
        </w:trPr>
        <w:tc>
          <w:tcPr>
            <w:tcW w:w="206" w:type="pct"/>
            <w:tcBorders>
              <w:top w:val="single" w:sz="3" w:space="0" w:color="000000"/>
              <w:left w:val="single" w:sz="3" w:space="0" w:color="000000"/>
              <w:bottom w:val="single" w:sz="3" w:space="0" w:color="000000"/>
              <w:right w:val="single" w:sz="4" w:space="0" w:color="000000"/>
            </w:tcBorders>
          </w:tcPr>
          <w:p w14:paraId="0D0DB5C8" w14:textId="77777777" w:rsidR="00C56517" w:rsidRPr="00E66598" w:rsidRDefault="00C56517" w:rsidP="00C56517">
            <w:pPr>
              <w:spacing w:after="0" w:line="259" w:lineRule="auto"/>
              <w:ind w:right="0" w:firstLine="0"/>
              <w:jc w:val="left"/>
              <w:rPr>
                <w:sz w:val="28"/>
                <w:szCs w:val="28"/>
              </w:rPr>
            </w:pPr>
            <w:r w:rsidRPr="00E66598">
              <w:rPr>
                <w:sz w:val="28"/>
                <w:szCs w:val="28"/>
              </w:rPr>
              <w:t xml:space="preserve">10 </w:t>
            </w:r>
          </w:p>
        </w:tc>
        <w:tc>
          <w:tcPr>
            <w:tcW w:w="2534" w:type="pct"/>
            <w:tcBorders>
              <w:top w:val="single" w:sz="3" w:space="0" w:color="000000"/>
              <w:left w:val="single" w:sz="4" w:space="0" w:color="000000"/>
              <w:bottom w:val="single" w:sz="3" w:space="0" w:color="000000"/>
              <w:right w:val="single" w:sz="3" w:space="0" w:color="000000"/>
            </w:tcBorders>
          </w:tcPr>
          <w:p w14:paraId="62037E70" w14:textId="77777777" w:rsidR="00C56517" w:rsidRPr="00E66598" w:rsidRDefault="00C56517" w:rsidP="00C56517">
            <w:pPr>
              <w:spacing w:after="0" w:line="259" w:lineRule="auto"/>
              <w:ind w:left="8" w:right="0" w:firstLine="0"/>
              <w:jc w:val="left"/>
              <w:rPr>
                <w:sz w:val="28"/>
                <w:szCs w:val="28"/>
              </w:rPr>
            </w:pPr>
            <w:r w:rsidRPr="00E66598">
              <w:rPr>
                <w:sz w:val="28"/>
                <w:szCs w:val="28"/>
              </w:rPr>
              <w:t xml:space="preserve">Проводити моніторинг стану здоров’я здобувачів освіти </w:t>
            </w:r>
          </w:p>
        </w:tc>
        <w:tc>
          <w:tcPr>
            <w:tcW w:w="685" w:type="pct"/>
            <w:tcBorders>
              <w:top w:val="single" w:sz="3" w:space="0" w:color="000000"/>
              <w:left w:val="single" w:sz="3" w:space="0" w:color="000000"/>
              <w:bottom w:val="single" w:sz="3" w:space="0" w:color="000000"/>
              <w:right w:val="single" w:sz="4" w:space="0" w:color="000000"/>
            </w:tcBorders>
          </w:tcPr>
          <w:p w14:paraId="3B168526" w14:textId="77777777" w:rsidR="00C56517" w:rsidRPr="00E66598" w:rsidRDefault="00C56517" w:rsidP="00C56517">
            <w:pPr>
              <w:spacing w:after="0" w:line="259" w:lineRule="auto"/>
              <w:ind w:left="16" w:right="0" w:firstLine="0"/>
              <w:jc w:val="left"/>
              <w:rPr>
                <w:sz w:val="28"/>
                <w:szCs w:val="28"/>
              </w:rPr>
            </w:pPr>
            <w:r w:rsidRPr="00E66598">
              <w:rPr>
                <w:sz w:val="28"/>
                <w:szCs w:val="28"/>
              </w:rPr>
              <w:t xml:space="preserve">Постійно </w:t>
            </w:r>
          </w:p>
        </w:tc>
        <w:tc>
          <w:tcPr>
            <w:tcW w:w="1009" w:type="pct"/>
            <w:tcBorders>
              <w:top w:val="single" w:sz="3" w:space="0" w:color="000000"/>
              <w:left w:val="single" w:sz="4" w:space="0" w:color="000000"/>
              <w:bottom w:val="single" w:sz="3" w:space="0" w:color="000000"/>
              <w:right w:val="single" w:sz="4" w:space="0" w:color="000000"/>
            </w:tcBorders>
          </w:tcPr>
          <w:p w14:paraId="69FEE34F" w14:textId="77777777" w:rsidR="00C56517" w:rsidRPr="00E66598" w:rsidRDefault="00C56517" w:rsidP="00C56517">
            <w:pPr>
              <w:spacing w:after="0" w:line="259" w:lineRule="auto"/>
              <w:ind w:left="16" w:right="0" w:firstLine="0"/>
              <w:jc w:val="left"/>
              <w:rPr>
                <w:sz w:val="28"/>
                <w:szCs w:val="28"/>
              </w:rPr>
            </w:pPr>
            <w:r w:rsidRPr="00E66598">
              <w:rPr>
                <w:sz w:val="28"/>
                <w:szCs w:val="28"/>
              </w:rPr>
              <w:t xml:space="preserve">Демчук О.О. </w:t>
            </w:r>
          </w:p>
        </w:tc>
        <w:tc>
          <w:tcPr>
            <w:tcW w:w="566" w:type="pct"/>
            <w:tcBorders>
              <w:top w:val="single" w:sz="3" w:space="0" w:color="000000"/>
              <w:left w:val="single" w:sz="4" w:space="0" w:color="000000"/>
              <w:bottom w:val="single" w:sz="3" w:space="0" w:color="000000"/>
              <w:right w:val="single" w:sz="3" w:space="0" w:color="000000"/>
            </w:tcBorders>
          </w:tcPr>
          <w:p w14:paraId="72634C1A" w14:textId="77777777" w:rsidR="00C56517" w:rsidRPr="00E66598" w:rsidRDefault="00C56517" w:rsidP="00C56517">
            <w:pPr>
              <w:spacing w:after="0" w:line="259" w:lineRule="auto"/>
              <w:ind w:left="23" w:right="0" w:firstLine="0"/>
              <w:jc w:val="left"/>
              <w:rPr>
                <w:sz w:val="28"/>
                <w:szCs w:val="28"/>
              </w:rPr>
            </w:pPr>
          </w:p>
        </w:tc>
      </w:tr>
      <w:tr w:rsidR="00C56517" w:rsidRPr="00E66598" w14:paraId="6D8DB4E7" w14:textId="77777777" w:rsidTr="00C56517">
        <w:trPr>
          <w:trHeight w:val="787"/>
        </w:trPr>
        <w:tc>
          <w:tcPr>
            <w:tcW w:w="206" w:type="pct"/>
            <w:tcBorders>
              <w:top w:val="single" w:sz="3" w:space="0" w:color="000000"/>
              <w:left w:val="single" w:sz="3" w:space="0" w:color="000000"/>
              <w:bottom w:val="single" w:sz="3" w:space="0" w:color="000000"/>
              <w:right w:val="single" w:sz="4" w:space="0" w:color="000000"/>
            </w:tcBorders>
          </w:tcPr>
          <w:p w14:paraId="420F5505" w14:textId="77777777" w:rsidR="00C56517" w:rsidRPr="00E66598" w:rsidRDefault="00C56517" w:rsidP="00C56517">
            <w:pPr>
              <w:spacing w:after="0" w:line="259" w:lineRule="auto"/>
              <w:ind w:right="0" w:firstLine="0"/>
              <w:jc w:val="left"/>
              <w:rPr>
                <w:sz w:val="28"/>
                <w:szCs w:val="28"/>
              </w:rPr>
            </w:pPr>
            <w:r w:rsidRPr="00E66598">
              <w:rPr>
                <w:sz w:val="28"/>
                <w:szCs w:val="28"/>
              </w:rPr>
              <w:lastRenderedPageBreak/>
              <w:t xml:space="preserve">11 </w:t>
            </w:r>
          </w:p>
        </w:tc>
        <w:tc>
          <w:tcPr>
            <w:tcW w:w="2534" w:type="pct"/>
            <w:tcBorders>
              <w:top w:val="single" w:sz="3" w:space="0" w:color="000000"/>
              <w:left w:val="single" w:sz="4" w:space="0" w:color="000000"/>
              <w:bottom w:val="single" w:sz="3" w:space="0" w:color="000000"/>
              <w:right w:val="single" w:sz="3" w:space="0" w:color="000000"/>
            </w:tcBorders>
          </w:tcPr>
          <w:p w14:paraId="613D73FC" w14:textId="77777777" w:rsidR="00C56517" w:rsidRPr="00E66598" w:rsidRDefault="00C56517" w:rsidP="00C56517">
            <w:pPr>
              <w:spacing w:after="0" w:line="259" w:lineRule="auto"/>
              <w:ind w:left="8" w:right="594" w:firstLine="0"/>
              <w:rPr>
                <w:sz w:val="28"/>
                <w:szCs w:val="28"/>
              </w:rPr>
            </w:pPr>
            <w:r w:rsidRPr="00E66598">
              <w:rPr>
                <w:sz w:val="28"/>
                <w:szCs w:val="28"/>
              </w:rPr>
              <w:t xml:space="preserve">Організувати чергування вчителів і учнів у закладі. Забезпечити своєчасне прибирання шкільних приміщень обслуговуючим персоналом закладів </w:t>
            </w:r>
          </w:p>
        </w:tc>
        <w:tc>
          <w:tcPr>
            <w:tcW w:w="685" w:type="pct"/>
            <w:tcBorders>
              <w:top w:val="single" w:sz="3" w:space="0" w:color="000000"/>
              <w:left w:val="single" w:sz="3" w:space="0" w:color="000000"/>
              <w:bottom w:val="single" w:sz="3" w:space="0" w:color="000000"/>
              <w:right w:val="single" w:sz="4" w:space="0" w:color="000000"/>
            </w:tcBorders>
          </w:tcPr>
          <w:p w14:paraId="0D977C37" w14:textId="77777777" w:rsidR="00C56517" w:rsidRPr="00E66598" w:rsidRDefault="00C56517" w:rsidP="00C56517">
            <w:pPr>
              <w:spacing w:after="0" w:line="259" w:lineRule="auto"/>
              <w:ind w:right="0" w:firstLine="0"/>
              <w:jc w:val="left"/>
              <w:rPr>
                <w:sz w:val="28"/>
                <w:szCs w:val="28"/>
              </w:rPr>
            </w:pPr>
            <w:r w:rsidRPr="00E66598">
              <w:rPr>
                <w:sz w:val="28"/>
                <w:szCs w:val="28"/>
              </w:rPr>
              <w:t xml:space="preserve">Постійно </w:t>
            </w:r>
          </w:p>
        </w:tc>
        <w:tc>
          <w:tcPr>
            <w:tcW w:w="1009" w:type="pct"/>
            <w:tcBorders>
              <w:top w:val="single" w:sz="3" w:space="0" w:color="000000"/>
              <w:left w:val="single" w:sz="4" w:space="0" w:color="000000"/>
              <w:bottom w:val="single" w:sz="3" w:space="0" w:color="000000"/>
              <w:right w:val="single" w:sz="4" w:space="0" w:color="000000"/>
            </w:tcBorders>
          </w:tcPr>
          <w:p w14:paraId="07851284" w14:textId="77777777" w:rsidR="00C56517" w:rsidRPr="00E66598" w:rsidRDefault="00C56517" w:rsidP="00C56517">
            <w:pPr>
              <w:rPr>
                <w:sz w:val="28"/>
                <w:szCs w:val="28"/>
              </w:rPr>
            </w:pPr>
            <w:r w:rsidRPr="00E66598">
              <w:rPr>
                <w:sz w:val="28"/>
                <w:szCs w:val="28"/>
              </w:rPr>
              <w:t xml:space="preserve"> ЗДНВР </w:t>
            </w:r>
          </w:p>
          <w:p w14:paraId="1723FED7" w14:textId="77777777" w:rsidR="00C56517" w:rsidRDefault="00C56517" w:rsidP="00C56517">
            <w:pPr>
              <w:spacing w:after="0" w:line="259" w:lineRule="auto"/>
              <w:ind w:left="8" w:right="0" w:firstLine="1"/>
              <w:jc w:val="left"/>
              <w:rPr>
                <w:sz w:val="28"/>
                <w:szCs w:val="28"/>
              </w:rPr>
            </w:pPr>
            <w:r w:rsidRPr="00E66598">
              <w:rPr>
                <w:sz w:val="28"/>
                <w:szCs w:val="28"/>
              </w:rPr>
              <w:t>Гринчишин М.</w:t>
            </w:r>
            <w:r>
              <w:rPr>
                <w:sz w:val="28"/>
                <w:szCs w:val="28"/>
              </w:rPr>
              <w:t xml:space="preserve"> </w:t>
            </w:r>
            <w:r w:rsidRPr="00E66598">
              <w:rPr>
                <w:sz w:val="28"/>
                <w:szCs w:val="28"/>
              </w:rPr>
              <w:t>П.</w:t>
            </w:r>
          </w:p>
          <w:p w14:paraId="5AF42A03" w14:textId="77777777" w:rsidR="00C56517" w:rsidRPr="00E66598" w:rsidRDefault="00C56517" w:rsidP="00C56517">
            <w:pPr>
              <w:spacing w:after="0" w:line="259" w:lineRule="auto"/>
              <w:ind w:left="8" w:right="0" w:firstLine="1"/>
              <w:jc w:val="left"/>
              <w:rPr>
                <w:sz w:val="28"/>
                <w:szCs w:val="28"/>
              </w:rPr>
            </w:pPr>
            <w:r>
              <w:rPr>
                <w:sz w:val="28"/>
                <w:szCs w:val="28"/>
              </w:rPr>
              <w:t>завгосп Козловський Й.В.</w:t>
            </w:r>
          </w:p>
        </w:tc>
        <w:tc>
          <w:tcPr>
            <w:tcW w:w="566" w:type="pct"/>
            <w:tcBorders>
              <w:top w:val="single" w:sz="3" w:space="0" w:color="000000"/>
              <w:left w:val="single" w:sz="4" w:space="0" w:color="000000"/>
              <w:bottom w:val="single" w:sz="3" w:space="0" w:color="000000"/>
              <w:right w:val="single" w:sz="3" w:space="0" w:color="000000"/>
            </w:tcBorders>
          </w:tcPr>
          <w:p w14:paraId="63FC9FDC" w14:textId="77777777" w:rsidR="00C56517" w:rsidRPr="00E66598" w:rsidRDefault="00C56517" w:rsidP="00C56517">
            <w:pPr>
              <w:spacing w:after="0" w:line="259" w:lineRule="auto"/>
              <w:ind w:left="16" w:right="0" w:firstLine="0"/>
              <w:jc w:val="left"/>
              <w:rPr>
                <w:sz w:val="28"/>
                <w:szCs w:val="28"/>
              </w:rPr>
            </w:pPr>
          </w:p>
        </w:tc>
      </w:tr>
    </w:tbl>
    <w:tbl>
      <w:tblPr>
        <w:tblW w:w="5000" w:type="pct"/>
        <w:tblCellMar>
          <w:top w:w="47" w:type="dxa"/>
          <w:left w:w="92" w:type="dxa"/>
          <w:right w:w="59" w:type="dxa"/>
        </w:tblCellMar>
        <w:tblLook w:val="04A0" w:firstRow="1" w:lastRow="0" w:firstColumn="1" w:lastColumn="0" w:noHBand="0" w:noVBand="1"/>
      </w:tblPr>
      <w:tblGrid>
        <w:gridCol w:w="631"/>
        <w:gridCol w:w="7747"/>
        <w:gridCol w:w="2094"/>
        <w:gridCol w:w="2721"/>
        <w:gridCol w:w="2094"/>
      </w:tblGrid>
      <w:tr w:rsidR="00C56517" w:rsidRPr="00E66598" w14:paraId="19AE3DA1" w14:textId="77777777" w:rsidTr="00C56517">
        <w:trPr>
          <w:trHeight w:val="272"/>
        </w:trPr>
        <w:tc>
          <w:tcPr>
            <w:tcW w:w="206" w:type="pct"/>
            <w:tcBorders>
              <w:top w:val="single" w:sz="3" w:space="0" w:color="000000"/>
              <w:left w:val="single" w:sz="3" w:space="0" w:color="000000"/>
              <w:bottom w:val="single" w:sz="3" w:space="0" w:color="000000"/>
              <w:right w:val="nil"/>
            </w:tcBorders>
          </w:tcPr>
          <w:p w14:paraId="6A8D8727" w14:textId="77777777" w:rsidR="00C56517" w:rsidRPr="00E66598" w:rsidRDefault="00C56517" w:rsidP="00C56517">
            <w:pPr>
              <w:rPr>
                <w:sz w:val="28"/>
                <w:szCs w:val="28"/>
              </w:rPr>
            </w:pPr>
          </w:p>
        </w:tc>
        <w:tc>
          <w:tcPr>
            <w:tcW w:w="4794" w:type="pct"/>
            <w:gridSpan w:val="4"/>
            <w:tcBorders>
              <w:top w:val="single" w:sz="3" w:space="0" w:color="000000"/>
              <w:left w:val="nil"/>
              <w:bottom w:val="single" w:sz="3" w:space="0" w:color="000000"/>
              <w:right w:val="single" w:sz="3" w:space="0" w:color="000000"/>
            </w:tcBorders>
          </w:tcPr>
          <w:p w14:paraId="5286D535" w14:textId="77777777" w:rsidR="00C56517" w:rsidRPr="00E66598" w:rsidRDefault="00C56517" w:rsidP="00C56517">
            <w:pPr>
              <w:jc w:val="center"/>
              <w:rPr>
                <w:sz w:val="28"/>
                <w:szCs w:val="28"/>
              </w:rPr>
            </w:pPr>
            <w:r w:rsidRPr="00E66598">
              <w:rPr>
                <w:sz w:val="28"/>
                <w:szCs w:val="28"/>
              </w:rPr>
              <w:t>Створення освітнього середовища, вільного від будь-яких форм насильства та дискримінації</w:t>
            </w:r>
          </w:p>
        </w:tc>
      </w:tr>
      <w:tr w:rsidR="00C56517" w:rsidRPr="00E66598" w14:paraId="4031E1F9" w14:textId="77777777" w:rsidTr="00C56517">
        <w:trPr>
          <w:trHeight w:val="1080"/>
        </w:trPr>
        <w:tc>
          <w:tcPr>
            <w:tcW w:w="206" w:type="pct"/>
            <w:tcBorders>
              <w:top w:val="single" w:sz="3" w:space="0" w:color="000000"/>
              <w:left w:val="single" w:sz="3" w:space="0" w:color="000000"/>
              <w:bottom w:val="single" w:sz="4" w:space="0" w:color="000000"/>
              <w:right w:val="single" w:sz="4" w:space="0" w:color="000000"/>
            </w:tcBorders>
          </w:tcPr>
          <w:p w14:paraId="4C7F0821" w14:textId="77777777" w:rsidR="00C56517" w:rsidRPr="00E66598" w:rsidRDefault="00C56517" w:rsidP="00C56517">
            <w:pPr>
              <w:rPr>
                <w:sz w:val="28"/>
                <w:szCs w:val="28"/>
              </w:rPr>
            </w:pPr>
            <w:r w:rsidRPr="00E66598">
              <w:rPr>
                <w:sz w:val="28"/>
                <w:szCs w:val="28"/>
              </w:rPr>
              <w:t xml:space="preserve">1 </w:t>
            </w:r>
          </w:p>
        </w:tc>
        <w:tc>
          <w:tcPr>
            <w:tcW w:w="2534" w:type="pct"/>
            <w:tcBorders>
              <w:top w:val="single" w:sz="3" w:space="0" w:color="000000"/>
              <w:left w:val="single" w:sz="4" w:space="0" w:color="000000"/>
              <w:bottom w:val="single" w:sz="4" w:space="0" w:color="000000"/>
              <w:right w:val="single" w:sz="3" w:space="0" w:color="000000"/>
            </w:tcBorders>
          </w:tcPr>
          <w:p w14:paraId="4067AE22" w14:textId="77777777" w:rsidR="00C56517" w:rsidRPr="00E66598" w:rsidRDefault="00C56517" w:rsidP="00C56517">
            <w:pPr>
              <w:spacing w:line="240" w:lineRule="auto"/>
              <w:rPr>
                <w:sz w:val="28"/>
                <w:szCs w:val="28"/>
              </w:rPr>
            </w:pPr>
            <w:r w:rsidRPr="00E66598">
              <w:rPr>
                <w:sz w:val="28"/>
                <w:szCs w:val="28"/>
              </w:rPr>
              <w:t>1.Збір інформації про дітей і підлітків, які не при</w:t>
            </w:r>
            <w:r>
              <w:rPr>
                <w:sz w:val="28"/>
                <w:szCs w:val="28"/>
              </w:rPr>
              <w:t>ступили до занять 1 вересня 2021/2022</w:t>
            </w:r>
            <w:r w:rsidRPr="00E66598">
              <w:rPr>
                <w:sz w:val="28"/>
                <w:szCs w:val="28"/>
              </w:rPr>
              <w:t xml:space="preserve"> навчального року , та  вжиття заходів   щодо залучення таких дітей до навчання. Участь у Всеукраїнському рейді «Урок». </w:t>
            </w:r>
          </w:p>
          <w:p w14:paraId="64902784" w14:textId="77777777" w:rsidR="00C56517" w:rsidRPr="00E66598" w:rsidRDefault="00C56517" w:rsidP="00C56517">
            <w:pPr>
              <w:rPr>
                <w:sz w:val="28"/>
                <w:szCs w:val="28"/>
              </w:rPr>
            </w:pPr>
            <w:r w:rsidRPr="00E66598">
              <w:rPr>
                <w:sz w:val="28"/>
                <w:szCs w:val="28"/>
              </w:rPr>
              <w:t xml:space="preserve">2.Ознайомлення усіх учасників освітнього процесу з антибулінговою політикою та її складовою – Планом заходів із протидії булінгу (цькуванню)   </w:t>
            </w:r>
          </w:p>
        </w:tc>
        <w:tc>
          <w:tcPr>
            <w:tcW w:w="685" w:type="pct"/>
            <w:tcBorders>
              <w:top w:val="single" w:sz="3" w:space="0" w:color="000000"/>
              <w:left w:val="single" w:sz="3" w:space="0" w:color="000000"/>
              <w:bottom w:val="single" w:sz="4" w:space="0" w:color="000000"/>
              <w:right w:val="single" w:sz="4" w:space="0" w:color="000000"/>
            </w:tcBorders>
          </w:tcPr>
          <w:p w14:paraId="0948D2A4" w14:textId="77777777" w:rsidR="00C56517" w:rsidRPr="00E66598" w:rsidRDefault="00C56517" w:rsidP="00C56517">
            <w:pPr>
              <w:rPr>
                <w:sz w:val="28"/>
                <w:szCs w:val="28"/>
              </w:rPr>
            </w:pPr>
            <w:r>
              <w:rPr>
                <w:sz w:val="28"/>
                <w:szCs w:val="28"/>
              </w:rPr>
              <w:t>До 03.09.2021</w:t>
            </w:r>
            <w:r w:rsidRPr="00E66598">
              <w:rPr>
                <w:sz w:val="28"/>
                <w:szCs w:val="28"/>
              </w:rPr>
              <w:t xml:space="preserve"> </w:t>
            </w:r>
          </w:p>
          <w:p w14:paraId="49C58F55" w14:textId="77777777" w:rsidR="00C56517" w:rsidRPr="00E66598" w:rsidRDefault="00C56517" w:rsidP="00C56517">
            <w:pPr>
              <w:rPr>
                <w:sz w:val="28"/>
                <w:szCs w:val="28"/>
              </w:rPr>
            </w:pPr>
          </w:p>
          <w:p w14:paraId="3B187ABC" w14:textId="77777777" w:rsidR="00C56517" w:rsidRDefault="00C56517" w:rsidP="00C56517">
            <w:pPr>
              <w:rPr>
                <w:sz w:val="28"/>
                <w:szCs w:val="28"/>
              </w:rPr>
            </w:pPr>
          </w:p>
          <w:p w14:paraId="35294362" w14:textId="77777777" w:rsidR="00C56517" w:rsidRPr="00E66598" w:rsidRDefault="00C56517" w:rsidP="00C56517">
            <w:pPr>
              <w:rPr>
                <w:sz w:val="28"/>
                <w:szCs w:val="28"/>
              </w:rPr>
            </w:pPr>
            <w:r>
              <w:rPr>
                <w:sz w:val="28"/>
                <w:szCs w:val="28"/>
              </w:rPr>
              <w:t>13.09. 2021</w:t>
            </w:r>
            <w:r w:rsidRPr="00E66598">
              <w:rPr>
                <w:sz w:val="28"/>
                <w:szCs w:val="28"/>
              </w:rPr>
              <w:t xml:space="preserve"> </w:t>
            </w:r>
          </w:p>
        </w:tc>
        <w:tc>
          <w:tcPr>
            <w:tcW w:w="890" w:type="pct"/>
            <w:tcBorders>
              <w:top w:val="single" w:sz="3" w:space="0" w:color="000000"/>
              <w:left w:val="single" w:sz="4" w:space="0" w:color="000000"/>
              <w:bottom w:val="single" w:sz="4" w:space="0" w:color="000000"/>
              <w:right w:val="single" w:sz="4" w:space="0" w:color="000000"/>
            </w:tcBorders>
          </w:tcPr>
          <w:p w14:paraId="0B0ACC37" w14:textId="77777777" w:rsidR="00C56517" w:rsidRDefault="00C56517" w:rsidP="00C56517">
            <w:pPr>
              <w:rPr>
                <w:sz w:val="28"/>
                <w:szCs w:val="28"/>
              </w:rPr>
            </w:pPr>
            <w:r w:rsidRPr="00E66598">
              <w:rPr>
                <w:sz w:val="28"/>
                <w:szCs w:val="28"/>
              </w:rPr>
              <w:t xml:space="preserve">ЗДНВР  </w:t>
            </w:r>
          </w:p>
          <w:p w14:paraId="384903A4" w14:textId="77777777" w:rsidR="00C56517" w:rsidRPr="00E66598" w:rsidRDefault="00C56517" w:rsidP="00C56517">
            <w:pPr>
              <w:rPr>
                <w:sz w:val="28"/>
                <w:szCs w:val="28"/>
              </w:rPr>
            </w:pPr>
            <w:r w:rsidRPr="00E66598">
              <w:rPr>
                <w:sz w:val="28"/>
                <w:szCs w:val="28"/>
              </w:rPr>
              <w:t>Гринчишин М.П.</w:t>
            </w:r>
          </w:p>
          <w:p w14:paraId="641D841E" w14:textId="77777777" w:rsidR="00C56517" w:rsidRPr="00E66598" w:rsidRDefault="00C56517" w:rsidP="00C56517">
            <w:pPr>
              <w:rPr>
                <w:sz w:val="28"/>
                <w:szCs w:val="28"/>
              </w:rPr>
            </w:pPr>
          </w:p>
          <w:p w14:paraId="5B624F0F" w14:textId="77777777" w:rsidR="00C56517" w:rsidRDefault="00C56517" w:rsidP="00C56517">
            <w:pPr>
              <w:spacing w:after="0" w:line="259" w:lineRule="auto"/>
              <w:ind w:left="0" w:right="0" w:firstLine="0"/>
              <w:jc w:val="left"/>
              <w:rPr>
                <w:sz w:val="28"/>
                <w:szCs w:val="28"/>
              </w:rPr>
            </w:pPr>
            <w:r w:rsidRPr="00E66598">
              <w:rPr>
                <w:sz w:val="28"/>
                <w:szCs w:val="28"/>
              </w:rPr>
              <w:t xml:space="preserve">ЗДВР </w:t>
            </w:r>
          </w:p>
          <w:p w14:paraId="657FDC52" w14:textId="77777777" w:rsidR="00C56517" w:rsidRPr="00E66598" w:rsidRDefault="00C56517" w:rsidP="00C56517">
            <w:pPr>
              <w:spacing w:after="0" w:line="259" w:lineRule="auto"/>
              <w:ind w:left="0" w:right="0" w:firstLine="0"/>
              <w:jc w:val="left"/>
              <w:rPr>
                <w:sz w:val="28"/>
                <w:szCs w:val="28"/>
              </w:rPr>
            </w:pPr>
            <w:r>
              <w:rPr>
                <w:sz w:val="28"/>
                <w:szCs w:val="28"/>
              </w:rPr>
              <w:t>Рогатинчук Х.В.</w:t>
            </w:r>
          </w:p>
          <w:p w14:paraId="753428E0" w14:textId="77777777" w:rsidR="00C56517" w:rsidRDefault="00C56517" w:rsidP="00C56517">
            <w:pPr>
              <w:spacing w:after="0" w:line="259" w:lineRule="auto"/>
              <w:ind w:left="0" w:right="0" w:firstLine="0"/>
              <w:jc w:val="left"/>
              <w:rPr>
                <w:sz w:val="28"/>
                <w:szCs w:val="28"/>
              </w:rPr>
            </w:pPr>
          </w:p>
          <w:p w14:paraId="6D111993" w14:textId="77777777" w:rsidR="00C56517" w:rsidRPr="00E66598" w:rsidRDefault="00C56517" w:rsidP="00C56517">
            <w:pPr>
              <w:spacing w:after="0" w:line="259" w:lineRule="auto"/>
              <w:ind w:left="0" w:right="0" w:firstLine="0"/>
              <w:jc w:val="left"/>
              <w:rPr>
                <w:sz w:val="28"/>
                <w:szCs w:val="28"/>
              </w:rPr>
            </w:pPr>
          </w:p>
        </w:tc>
        <w:tc>
          <w:tcPr>
            <w:tcW w:w="685" w:type="pct"/>
            <w:tcBorders>
              <w:top w:val="single" w:sz="3" w:space="0" w:color="000000"/>
              <w:left w:val="single" w:sz="4" w:space="0" w:color="000000"/>
              <w:bottom w:val="single" w:sz="4" w:space="0" w:color="000000"/>
              <w:right w:val="single" w:sz="3" w:space="0" w:color="000000"/>
            </w:tcBorders>
          </w:tcPr>
          <w:p w14:paraId="440F1483" w14:textId="77777777" w:rsidR="00C56517" w:rsidRPr="00E66598" w:rsidRDefault="00C56517" w:rsidP="00C56517">
            <w:pPr>
              <w:rPr>
                <w:sz w:val="28"/>
                <w:szCs w:val="28"/>
              </w:rPr>
            </w:pPr>
            <w:r w:rsidRPr="00E66598">
              <w:rPr>
                <w:sz w:val="28"/>
                <w:szCs w:val="28"/>
              </w:rPr>
              <w:t>Звіт</w:t>
            </w:r>
          </w:p>
          <w:p w14:paraId="1192C607" w14:textId="77777777" w:rsidR="00C56517" w:rsidRPr="00E66598" w:rsidRDefault="00C56517" w:rsidP="00C56517">
            <w:pPr>
              <w:rPr>
                <w:sz w:val="28"/>
                <w:szCs w:val="28"/>
              </w:rPr>
            </w:pPr>
          </w:p>
          <w:p w14:paraId="46C3A541" w14:textId="77777777" w:rsidR="00C56517" w:rsidRDefault="00C56517" w:rsidP="00C56517">
            <w:pPr>
              <w:spacing w:after="0" w:line="240" w:lineRule="auto"/>
              <w:rPr>
                <w:sz w:val="28"/>
                <w:szCs w:val="28"/>
              </w:rPr>
            </w:pPr>
          </w:p>
          <w:p w14:paraId="5AA7769E" w14:textId="77777777" w:rsidR="00C56517" w:rsidRPr="00E66598" w:rsidRDefault="00C56517" w:rsidP="00C56517">
            <w:pPr>
              <w:spacing w:after="0" w:line="240" w:lineRule="auto"/>
              <w:rPr>
                <w:sz w:val="28"/>
                <w:szCs w:val="28"/>
              </w:rPr>
            </w:pPr>
            <w:r w:rsidRPr="00E66598">
              <w:rPr>
                <w:sz w:val="28"/>
                <w:szCs w:val="28"/>
              </w:rPr>
              <w:t xml:space="preserve"> План</w:t>
            </w:r>
          </w:p>
          <w:p w14:paraId="657E7A97" w14:textId="77777777" w:rsidR="00C56517" w:rsidRPr="00E66598" w:rsidRDefault="00C56517" w:rsidP="00C56517">
            <w:pPr>
              <w:spacing w:after="0" w:line="240" w:lineRule="auto"/>
              <w:rPr>
                <w:sz w:val="28"/>
                <w:szCs w:val="28"/>
              </w:rPr>
            </w:pPr>
            <w:r w:rsidRPr="00E66598">
              <w:rPr>
                <w:sz w:val="28"/>
                <w:szCs w:val="28"/>
              </w:rPr>
              <w:t xml:space="preserve">заходів </w:t>
            </w:r>
          </w:p>
        </w:tc>
      </w:tr>
      <w:tr w:rsidR="00C56517" w:rsidRPr="00E66598" w14:paraId="39A9D74A" w14:textId="77777777" w:rsidTr="00C56517">
        <w:trPr>
          <w:trHeight w:val="529"/>
        </w:trPr>
        <w:tc>
          <w:tcPr>
            <w:tcW w:w="206" w:type="pct"/>
            <w:tcBorders>
              <w:top w:val="single" w:sz="4" w:space="0" w:color="000000"/>
              <w:left w:val="single" w:sz="3" w:space="0" w:color="000000"/>
              <w:bottom w:val="single" w:sz="3" w:space="0" w:color="000000"/>
              <w:right w:val="single" w:sz="4" w:space="0" w:color="000000"/>
            </w:tcBorders>
          </w:tcPr>
          <w:p w14:paraId="54B6F59B" w14:textId="77777777" w:rsidR="00C56517" w:rsidRPr="00E66598" w:rsidRDefault="00C56517" w:rsidP="00C56517">
            <w:pPr>
              <w:rPr>
                <w:sz w:val="28"/>
                <w:szCs w:val="28"/>
              </w:rPr>
            </w:pPr>
            <w:r w:rsidRPr="00E66598">
              <w:rPr>
                <w:sz w:val="28"/>
                <w:szCs w:val="28"/>
              </w:rPr>
              <w:t xml:space="preserve">2. </w:t>
            </w:r>
          </w:p>
        </w:tc>
        <w:tc>
          <w:tcPr>
            <w:tcW w:w="2534" w:type="pct"/>
            <w:tcBorders>
              <w:top w:val="single" w:sz="4" w:space="0" w:color="000000"/>
              <w:left w:val="single" w:sz="4" w:space="0" w:color="000000"/>
              <w:bottom w:val="single" w:sz="3" w:space="0" w:color="000000"/>
              <w:right w:val="single" w:sz="3" w:space="0" w:color="000000"/>
            </w:tcBorders>
          </w:tcPr>
          <w:p w14:paraId="09F92795" w14:textId="77777777" w:rsidR="00C56517" w:rsidRPr="00E66598" w:rsidRDefault="00C56517" w:rsidP="00C56517">
            <w:pPr>
              <w:rPr>
                <w:sz w:val="28"/>
                <w:szCs w:val="28"/>
              </w:rPr>
            </w:pPr>
            <w:r w:rsidRPr="00E66598">
              <w:rPr>
                <w:sz w:val="28"/>
                <w:szCs w:val="28"/>
              </w:rPr>
              <w:t xml:space="preserve"> Тиждень проти дії булінгу( цькування) за окремим планом. </w:t>
            </w:r>
          </w:p>
        </w:tc>
        <w:tc>
          <w:tcPr>
            <w:tcW w:w="685" w:type="pct"/>
            <w:tcBorders>
              <w:top w:val="single" w:sz="4" w:space="0" w:color="000000"/>
              <w:left w:val="single" w:sz="3" w:space="0" w:color="000000"/>
              <w:bottom w:val="single" w:sz="3" w:space="0" w:color="000000"/>
              <w:right w:val="single" w:sz="4" w:space="0" w:color="000000"/>
            </w:tcBorders>
          </w:tcPr>
          <w:p w14:paraId="367044AA" w14:textId="77777777" w:rsidR="00C56517" w:rsidRPr="00E66598" w:rsidRDefault="00C56517" w:rsidP="00C56517">
            <w:pPr>
              <w:spacing w:after="0"/>
              <w:rPr>
                <w:sz w:val="28"/>
                <w:szCs w:val="28"/>
              </w:rPr>
            </w:pPr>
            <w:r>
              <w:rPr>
                <w:sz w:val="28"/>
                <w:szCs w:val="28"/>
              </w:rPr>
              <w:t>13- 17</w:t>
            </w:r>
            <w:r w:rsidRPr="00E66598">
              <w:rPr>
                <w:sz w:val="28"/>
                <w:szCs w:val="28"/>
              </w:rPr>
              <w:t>.</w:t>
            </w:r>
          </w:p>
          <w:p w14:paraId="0C06F6D1" w14:textId="77777777" w:rsidR="00C56517" w:rsidRPr="00E66598" w:rsidRDefault="00C56517" w:rsidP="00C56517">
            <w:pPr>
              <w:spacing w:after="0"/>
              <w:rPr>
                <w:sz w:val="28"/>
                <w:szCs w:val="28"/>
              </w:rPr>
            </w:pPr>
            <w:r>
              <w:rPr>
                <w:sz w:val="28"/>
                <w:szCs w:val="28"/>
              </w:rPr>
              <w:t>09. 21</w:t>
            </w:r>
            <w:r w:rsidRPr="00E66598">
              <w:rPr>
                <w:sz w:val="28"/>
                <w:szCs w:val="28"/>
              </w:rPr>
              <w:t xml:space="preserve"> </w:t>
            </w:r>
          </w:p>
        </w:tc>
        <w:tc>
          <w:tcPr>
            <w:tcW w:w="890" w:type="pct"/>
            <w:tcBorders>
              <w:top w:val="single" w:sz="4" w:space="0" w:color="000000"/>
              <w:left w:val="single" w:sz="4" w:space="0" w:color="000000"/>
              <w:bottom w:val="single" w:sz="4" w:space="0" w:color="auto"/>
              <w:right w:val="single" w:sz="4" w:space="0" w:color="000000"/>
            </w:tcBorders>
          </w:tcPr>
          <w:p w14:paraId="0237673A" w14:textId="77777777" w:rsidR="00C56517" w:rsidRDefault="00C56517" w:rsidP="00C56517">
            <w:pPr>
              <w:spacing w:after="0" w:line="259" w:lineRule="auto"/>
              <w:ind w:left="0" w:right="0" w:firstLine="0"/>
              <w:jc w:val="left"/>
              <w:rPr>
                <w:sz w:val="28"/>
                <w:szCs w:val="28"/>
              </w:rPr>
            </w:pPr>
            <w:r w:rsidRPr="00E66598">
              <w:rPr>
                <w:sz w:val="28"/>
                <w:szCs w:val="28"/>
              </w:rPr>
              <w:t xml:space="preserve">ЗДВР </w:t>
            </w:r>
          </w:p>
          <w:p w14:paraId="227FD17F" w14:textId="77777777" w:rsidR="00C56517" w:rsidRPr="00E66598" w:rsidRDefault="00C56517" w:rsidP="00C56517">
            <w:pPr>
              <w:spacing w:after="0" w:line="259" w:lineRule="auto"/>
              <w:ind w:left="0" w:right="0" w:firstLine="0"/>
              <w:jc w:val="left"/>
              <w:rPr>
                <w:sz w:val="28"/>
                <w:szCs w:val="28"/>
              </w:rPr>
            </w:pPr>
            <w:r>
              <w:rPr>
                <w:sz w:val="28"/>
                <w:szCs w:val="28"/>
              </w:rPr>
              <w:t>Рогатинчук Х.В.</w:t>
            </w:r>
          </w:p>
          <w:p w14:paraId="1C94BC2C" w14:textId="77777777" w:rsidR="00C56517" w:rsidRDefault="00C56517" w:rsidP="00C56517">
            <w:pPr>
              <w:spacing w:after="0" w:line="240" w:lineRule="auto"/>
              <w:ind w:right="0"/>
              <w:jc w:val="left"/>
              <w:rPr>
                <w:sz w:val="28"/>
                <w:szCs w:val="28"/>
              </w:rPr>
            </w:pPr>
            <w:r w:rsidRPr="00E66598">
              <w:rPr>
                <w:sz w:val="28"/>
                <w:szCs w:val="28"/>
              </w:rPr>
              <w:t xml:space="preserve">Практичний психолог </w:t>
            </w:r>
          </w:p>
          <w:p w14:paraId="1103B5F6" w14:textId="77777777" w:rsidR="00C56517" w:rsidRDefault="00C56517" w:rsidP="00C56517">
            <w:pPr>
              <w:spacing w:after="0" w:line="240" w:lineRule="auto"/>
              <w:ind w:right="0"/>
              <w:jc w:val="left"/>
              <w:rPr>
                <w:sz w:val="28"/>
                <w:szCs w:val="28"/>
              </w:rPr>
            </w:pPr>
            <w:r w:rsidRPr="00E66598">
              <w:rPr>
                <w:sz w:val="28"/>
                <w:szCs w:val="28"/>
              </w:rPr>
              <w:t>Бойчук Л.О.</w:t>
            </w:r>
          </w:p>
          <w:p w14:paraId="566846E7" w14:textId="77777777" w:rsidR="00C56517" w:rsidRPr="00E66598" w:rsidRDefault="00C56517" w:rsidP="00C56517">
            <w:pPr>
              <w:spacing w:after="0" w:line="240" w:lineRule="auto"/>
              <w:ind w:right="0"/>
              <w:jc w:val="left"/>
              <w:rPr>
                <w:sz w:val="28"/>
                <w:szCs w:val="28"/>
              </w:rPr>
            </w:pPr>
            <w:r w:rsidRPr="00E66598">
              <w:rPr>
                <w:sz w:val="28"/>
                <w:szCs w:val="28"/>
              </w:rPr>
              <w:t xml:space="preserve"> Педагоги – організатори  </w:t>
            </w:r>
          </w:p>
          <w:p w14:paraId="7974F005" w14:textId="77777777" w:rsidR="00C56517" w:rsidRPr="00E66598" w:rsidRDefault="00C56517" w:rsidP="00C56517">
            <w:pPr>
              <w:spacing w:after="0" w:line="240" w:lineRule="auto"/>
              <w:ind w:right="0"/>
              <w:jc w:val="left"/>
              <w:rPr>
                <w:sz w:val="28"/>
                <w:szCs w:val="28"/>
              </w:rPr>
            </w:pPr>
            <w:r>
              <w:rPr>
                <w:sz w:val="28"/>
                <w:szCs w:val="28"/>
              </w:rPr>
              <w:t xml:space="preserve">Галай М.В., Котик І.О., </w:t>
            </w:r>
            <w:r w:rsidRPr="00E66598">
              <w:rPr>
                <w:sz w:val="28"/>
                <w:szCs w:val="28"/>
              </w:rPr>
              <w:t>К</w:t>
            </w:r>
            <w:r>
              <w:rPr>
                <w:sz w:val="28"/>
                <w:szCs w:val="28"/>
              </w:rPr>
              <w:t xml:space="preserve">л. кер. </w:t>
            </w:r>
            <w:r w:rsidRPr="00E66598">
              <w:rPr>
                <w:sz w:val="28"/>
                <w:szCs w:val="28"/>
              </w:rPr>
              <w:t>1-11 кл.</w:t>
            </w:r>
          </w:p>
        </w:tc>
        <w:tc>
          <w:tcPr>
            <w:tcW w:w="685" w:type="pct"/>
            <w:tcBorders>
              <w:top w:val="single" w:sz="4" w:space="0" w:color="000000"/>
              <w:left w:val="single" w:sz="4" w:space="0" w:color="000000"/>
              <w:bottom w:val="single" w:sz="4" w:space="0" w:color="auto"/>
              <w:right w:val="single" w:sz="3" w:space="0" w:color="000000"/>
            </w:tcBorders>
          </w:tcPr>
          <w:p w14:paraId="1628E36F" w14:textId="77777777" w:rsidR="00C56517" w:rsidRPr="00E66598" w:rsidRDefault="00C56517" w:rsidP="00C56517">
            <w:pPr>
              <w:rPr>
                <w:sz w:val="28"/>
                <w:szCs w:val="28"/>
              </w:rPr>
            </w:pPr>
            <w:r w:rsidRPr="00E66598">
              <w:rPr>
                <w:sz w:val="28"/>
                <w:szCs w:val="28"/>
              </w:rPr>
              <w:t xml:space="preserve">Програма тижня </w:t>
            </w:r>
          </w:p>
        </w:tc>
      </w:tr>
      <w:tr w:rsidR="00C56517" w:rsidRPr="00E66598" w14:paraId="457B8EC7" w14:textId="77777777" w:rsidTr="00C56517">
        <w:trPr>
          <w:trHeight w:val="791"/>
        </w:trPr>
        <w:tc>
          <w:tcPr>
            <w:tcW w:w="206" w:type="pct"/>
            <w:tcBorders>
              <w:top w:val="single" w:sz="3" w:space="0" w:color="000000"/>
              <w:left w:val="single" w:sz="3" w:space="0" w:color="000000"/>
              <w:bottom w:val="single" w:sz="4" w:space="0" w:color="000000"/>
              <w:right w:val="single" w:sz="4" w:space="0" w:color="000000"/>
            </w:tcBorders>
          </w:tcPr>
          <w:p w14:paraId="43B5140A" w14:textId="77777777" w:rsidR="00C56517" w:rsidRPr="00E66598" w:rsidRDefault="00C56517" w:rsidP="00C56517">
            <w:pPr>
              <w:rPr>
                <w:sz w:val="28"/>
                <w:szCs w:val="28"/>
              </w:rPr>
            </w:pPr>
            <w:r w:rsidRPr="00E66598">
              <w:rPr>
                <w:sz w:val="28"/>
                <w:szCs w:val="28"/>
              </w:rPr>
              <w:t xml:space="preserve">3. </w:t>
            </w:r>
          </w:p>
        </w:tc>
        <w:tc>
          <w:tcPr>
            <w:tcW w:w="2534" w:type="pct"/>
            <w:tcBorders>
              <w:top w:val="single" w:sz="3" w:space="0" w:color="000000"/>
              <w:left w:val="single" w:sz="4" w:space="0" w:color="000000"/>
              <w:bottom w:val="single" w:sz="4" w:space="0" w:color="000000"/>
              <w:right w:val="single" w:sz="3" w:space="0" w:color="000000"/>
            </w:tcBorders>
          </w:tcPr>
          <w:p w14:paraId="14CE9B87" w14:textId="77777777" w:rsidR="00C56517" w:rsidRPr="00E66598" w:rsidRDefault="00C56517" w:rsidP="00C56517">
            <w:pPr>
              <w:rPr>
                <w:sz w:val="28"/>
                <w:szCs w:val="28"/>
              </w:rPr>
            </w:pPr>
            <w:r w:rsidRPr="00E66598">
              <w:rPr>
                <w:sz w:val="28"/>
                <w:szCs w:val="28"/>
              </w:rPr>
              <w:t xml:space="preserve">Складання порад «Як допомогти дітям впоратися з булінгом» 1-11 класи </w:t>
            </w:r>
          </w:p>
        </w:tc>
        <w:tc>
          <w:tcPr>
            <w:tcW w:w="685" w:type="pct"/>
            <w:tcBorders>
              <w:top w:val="single" w:sz="3" w:space="0" w:color="000000"/>
              <w:left w:val="single" w:sz="3" w:space="0" w:color="000000"/>
              <w:bottom w:val="single" w:sz="4" w:space="0" w:color="000000"/>
              <w:right w:val="single" w:sz="4" w:space="0" w:color="000000"/>
            </w:tcBorders>
          </w:tcPr>
          <w:p w14:paraId="55313FFE" w14:textId="77777777" w:rsidR="00C56517" w:rsidRPr="00E66598" w:rsidRDefault="00C56517" w:rsidP="00C56517">
            <w:pPr>
              <w:rPr>
                <w:sz w:val="28"/>
                <w:szCs w:val="28"/>
              </w:rPr>
            </w:pPr>
            <w:r w:rsidRPr="00E66598">
              <w:rPr>
                <w:sz w:val="28"/>
                <w:szCs w:val="28"/>
              </w:rPr>
              <w:t xml:space="preserve">Протягом місяця </w:t>
            </w:r>
          </w:p>
          <w:p w14:paraId="5D70C4B8" w14:textId="77777777" w:rsidR="00C56517" w:rsidRPr="00E66598" w:rsidRDefault="00C56517" w:rsidP="00C56517">
            <w:pPr>
              <w:rPr>
                <w:sz w:val="28"/>
                <w:szCs w:val="28"/>
              </w:rPr>
            </w:pPr>
            <w:r w:rsidRPr="00E66598">
              <w:rPr>
                <w:sz w:val="28"/>
                <w:szCs w:val="28"/>
              </w:rPr>
              <w:t xml:space="preserve"> </w:t>
            </w:r>
          </w:p>
        </w:tc>
        <w:tc>
          <w:tcPr>
            <w:tcW w:w="890" w:type="pct"/>
            <w:tcBorders>
              <w:top w:val="single" w:sz="4" w:space="0" w:color="auto"/>
              <w:left w:val="single" w:sz="4" w:space="0" w:color="000000"/>
              <w:bottom w:val="single" w:sz="4" w:space="0" w:color="000000"/>
              <w:right w:val="single" w:sz="4" w:space="0" w:color="000000"/>
            </w:tcBorders>
          </w:tcPr>
          <w:p w14:paraId="4A37B1B1" w14:textId="77777777" w:rsidR="00C56517" w:rsidRPr="00E66598" w:rsidRDefault="00C56517" w:rsidP="00C56517">
            <w:pPr>
              <w:spacing w:after="0" w:line="240" w:lineRule="auto"/>
              <w:rPr>
                <w:sz w:val="28"/>
                <w:szCs w:val="28"/>
              </w:rPr>
            </w:pPr>
            <w:r w:rsidRPr="00E66598">
              <w:rPr>
                <w:sz w:val="28"/>
                <w:szCs w:val="28"/>
              </w:rPr>
              <w:t>Практичний психолог</w:t>
            </w:r>
          </w:p>
          <w:p w14:paraId="55A8ADE3" w14:textId="77777777" w:rsidR="00C56517" w:rsidRPr="00E66598" w:rsidRDefault="00C56517" w:rsidP="00C56517">
            <w:pPr>
              <w:spacing w:after="0" w:line="240" w:lineRule="auto"/>
              <w:rPr>
                <w:sz w:val="28"/>
                <w:szCs w:val="28"/>
              </w:rPr>
            </w:pPr>
            <w:r w:rsidRPr="00E66598">
              <w:rPr>
                <w:sz w:val="28"/>
                <w:szCs w:val="28"/>
              </w:rPr>
              <w:t xml:space="preserve"> Бойчук Л.О.</w:t>
            </w:r>
          </w:p>
          <w:p w14:paraId="4323CE75" w14:textId="77777777" w:rsidR="00C56517" w:rsidRPr="00E66598" w:rsidRDefault="00C56517" w:rsidP="00C56517">
            <w:pPr>
              <w:spacing w:after="0" w:line="240" w:lineRule="auto"/>
              <w:rPr>
                <w:sz w:val="28"/>
                <w:szCs w:val="28"/>
              </w:rPr>
            </w:pPr>
            <w:r w:rsidRPr="00E66598">
              <w:rPr>
                <w:sz w:val="28"/>
                <w:szCs w:val="28"/>
              </w:rPr>
              <w:t xml:space="preserve">Педагоги – організатори  </w:t>
            </w:r>
          </w:p>
          <w:p w14:paraId="4FB4350C" w14:textId="77777777" w:rsidR="00C56517" w:rsidRPr="00E66598" w:rsidRDefault="00C56517" w:rsidP="00C56517">
            <w:pPr>
              <w:spacing w:after="0" w:line="240" w:lineRule="auto"/>
              <w:jc w:val="left"/>
              <w:rPr>
                <w:sz w:val="28"/>
                <w:szCs w:val="28"/>
              </w:rPr>
            </w:pPr>
            <w:r>
              <w:rPr>
                <w:sz w:val="28"/>
                <w:szCs w:val="28"/>
              </w:rPr>
              <w:t xml:space="preserve">Галай М.В., Котик </w:t>
            </w:r>
            <w:r>
              <w:rPr>
                <w:sz w:val="28"/>
                <w:szCs w:val="28"/>
              </w:rPr>
              <w:lastRenderedPageBreak/>
              <w:t>І.О., кл. кер. 1-11</w:t>
            </w:r>
            <w:r w:rsidRPr="00E66598">
              <w:rPr>
                <w:sz w:val="28"/>
                <w:szCs w:val="28"/>
              </w:rPr>
              <w:t>кл.</w:t>
            </w:r>
          </w:p>
        </w:tc>
        <w:tc>
          <w:tcPr>
            <w:tcW w:w="685" w:type="pct"/>
            <w:tcBorders>
              <w:top w:val="single" w:sz="4" w:space="0" w:color="auto"/>
              <w:left w:val="single" w:sz="4" w:space="0" w:color="000000"/>
              <w:bottom w:val="single" w:sz="4" w:space="0" w:color="000000"/>
              <w:right w:val="single" w:sz="3" w:space="0" w:color="000000"/>
            </w:tcBorders>
          </w:tcPr>
          <w:p w14:paraId="4F63DF55" w14:textId="77777777" w:rsidR="00C56517" w:rsidRPr="00E66598" w:rsidRDefault="00C56517" w:rsidP="00C56517">
            <w:pPr>
              <w:rPr>
                <w:sz w:val="28"/>
                <w:szCs w:val="28"/>
              </w:rPr>
            </w:pPr>
            <w:r w:rsidRPr="00E66598">
              <w:rPr>
                <w:sz w:val="28"/>
                <w:szCs w:val="28"/>
              </w:rPr>
              <w:lastRenderedPageBreak/>
              <w:t>Матеріали</w:t>
            </w:r>
          </w:p>
        </w:tc>
      </w:tr>
      <w:tr w:rsidR="00C56517" w:rsidRPr="00E66598" w14:paraId="3692F2BA" w14:textId="77777777" w:rsidTr="00C56517">
        <w:trPr>
          <w:trHeight w:val="530"/>
        </w:trPr>
        <w:tc>
          <w:tcPr>
            <w:tcW w:w="206" w:type="pct"/>
            <w:tcBorders>
              <w:top w:val="single" w:sz="4" w:space="0" w:color="000000"/>
              <w:left w:val="single" w:sz="3" w:space="0" w:color="000000"/>
              <w:bottom w:val="single" w:sz="4" w:space="0" w:color="000000"/>
              <w:right w:val="single" w:sz="4" w:space="0" w:color="000000"/>
            </w:tcBorders>
          </w:tcPr>
          <w:p w14:paraId="30214C66" w14:textId="77777777" w:rsidR="00C56517" w:rsidRPr="00E66598" w:rsidRDefault="00C56517" w:rsidP="00C56517">
            <w:pPr>
              <w:rPr>
                <w:sz w:val="28"/>
                <w:szCs w:val="28"/>
              </w:rPr>
            </w:pPr>
            <w:r w:rsidRPr="00E66598">
              <w:rPr>
                <w:sz w:val="28"/>
                <w:szCs w:val="28"/>
              </w:rPr>
              <w:lastRenderedPageBreak/>
              <w:t xml:space="preserve">4. </w:t>
            </w:r>
          </w:p>
        </w:tc>
        <w:tc>
          <w:tcPr>
            <w:tcW w:w="2534" w:type="pct"/>
            <w:tcBorders>
              <w:top w:val="single" w:sz="4" w:space="0" w:color="000000"/>
              <w:left w:val="single" w:sz="4" w:space="0" w:color="000000"/>
              <w:bottom w:val="single" w:sz="4" w:space="0" w:color="000000"/>
              <w:right w:val="single" w:sz="3" w:space="0" w:color="000000"/>
            </w:tcBorders>
          </w:tcPr>
          <w:p w14:paraId="087CB24F" w14:textId="77777777" w:rsidR="00C56517" w:rsidRPr="00E66598" w:rsidRDefault="00C56517" w:rsidP="00C56517">
            <w:pPr>
              <w:rPr>
                <w:sz w:val="28"/>
                <w:szCs w:val="28"/>
              </w:rPr>
            </w:pPr>
            <w:r w:rsidRPr="00E66598">
              <w:rPr>
                <w:sz w:val="28"/>
                <w:szCs w:val="28"/>
              </w:rPr>
              <w:t xml:space="preserve">Створення бази інструментарію для діагностування рівня напруги, тривожності в учнівських колективах </w:t>
            </w:r>
          </w:p>
        </w:tc>
        <w:tc>
          <w:tcPr>
            <w:tcW w:w="685" w:type="pct"/>
            <w:tcBorders>
              <w:top w:val="single" w:sz="4" w:space="0" w:color="000000"/>
              <w:left w:val="single" w:sz="3" w:space="0" w:color="000000"/>
              <w:bottom w:val="single" w:sz="4" w:space="0" w:color="000000"/>
              <w:right w:val="single" w:sz="4" w:space="0" w:color="000000"/>
            </w:tcBorders>
          </w:tcPr>
          <w:p w14:paraId="32D13E97" w14:textId="77777777" w:rsidR="00C56517" w:rsidRPr="00E66598" w:rsidRDefault="00C56517" w:rsidP="00C56517">
            <w:pPr>
              <w:rPr>
                <w:sz w:val="28"/>
                <w:szCs w:val="28"/>
              </w:rPr>
            </w:pPr>
            <w:r w:rsidRPr="00E66598">
              <w:rPr>
                <w:sz w:val="28"/>
                <w:szCs w:val="28"/>
              </w:rPr>
              <w:t xml:space="preserve">Протягом місяця </w:t>
            </w:r>
          </w:p>
        </w:tc>
        <w:tc>
          <w:tcPr>
            <w:tcW w:w="890" w:type="pct"/>
            <w:tcBorders>
              <w:top w:val="single" w:sz="4" w:space="0" w:color="000000"/>
              <w:left w:val="single" w:sz="4" w:space="0" w:color="000000"/>
              <w:bottom w:val="single" w:sz="4" w:space="0" w:color="000000"/>
              <w:right w:val="single" w:sz="4" w:space="0" w:color="000000"/>
            </w:tcBorders>
          </w:tcPr>
          <w:p w14:paraId="205B020C" w14:textId="77777777" w:rsidR="00C56517" w:rsidRDefault="00C56517" w:rsidP="00C56517">
            <w:pPr>
              <w:spacing w:after="0" w:line="240" w:lineRule="auto"/>
              <w:rPr>
                <w:sz w:val="28"/>
                <w:szCs w:val="28"/>
              </w:rPr>
            </w:pPr>
            <w:r w:rsidRPr="00E66598">
              <w:rPr>
                <w:sz w:val="28"/>
                <w:szCs w:val="28"/>
              </w:rPr>
              <w:t xml:space="preserve">Практичний психолог </w:t>
            </w:r>
          </w:p>
          <w:p w14:paraId="5E6A3C02" w14:textId="77777777" w:rsidR="00C56517" w:rsidRPr="00E66598" w:rsidRDefault="00C56517" w:rsidP="00C56517">
            <w:pPr>
              <w:spacing w:after="0" w:line="240" w:lineRule="auto"/>
              <w:rPr>
                <w:sz w:val="28"/>
                <w:szCs w:val="28"/>
              </w:rPr>
            </w:pPr>
            <w:r w:rsidRPr="00E66598">
              <w:rPr>
                <w:sz w:val="28"/>
                <w:szCs w:val="28"/>
              </w:rPr>
              <w:t>Бойчук Л.О.</w:t>
            </w:r>
          </w:p>
        </w:tc>
        <w:tc>
          <w:tcPr>
            <w:tcW w:w="685" w:type="pct"/>
            <w:tcBorders>
              <w:top w:val="single" w:sz="4" w:space="0" w:color="000000"/>
              <w:left w:val="single" w:sz="4" w:space="0" w:color="000000"/>
              <w:bottom w:val="single" w:sz="4" w:space="0" w:color="000000"/>
              <w:right w:val="single" w:sz="3" w:space="0" w:color="000000"/>
            </w:tcBorders>
          </w:tcPr>
          <w:p w14:paraId="2C8CF4AA" w14:textId="77777777" w:rsidR="00C56517" w:rsidRPr="00E66598" w:rsidRDefault="00C56517" w:rsidP="00C56517">
            <w:pPr>
              <w:rPr>
                <w:sz w:val="28"/>
                <w:szCs w:val="28"/>
              </w:rPr>
            </w:pPr>
            <w:r w:rsidRPr="00E66598">
              <w:rPr>
                <w:sz w:val="28"/>
                <w:szCs w:val="28"/>
              </w:rPr>
              <w:t xml:space="preserve"> Діагностичні методики</w:t>
            </w:r>
          </w:p>
        </w:tc>
      </w:tr>
      <w:tr w:rsidR="00C56517" w:rsidRPr="00E66598" w14:paraId="3791BC26" w14:textId="77777777" w:rsidTr="00C56517">
        <w:trPr>
          <w:trHeight w:val="529"/>
        </w:trPr>
        <w:tc>
          <w:tcPr>
            <w:tcW w:w="206" w:type="pct"/>
            <w:tcBorders>
              <w:top w:val="single" w:sz="4" w:space="0" w:color="000000"/>
              <w:left w:val="single" w:sz="3" w:space="0" w:color="000000"/>
              <w:bottom w:val="single" w:sz="3" w:space="0" w:color="000000"/>
              <w:right w:val="single" w:sz="4" w:space="0" w:color="000000"/>
            </w:tcBorders>
          </w:tcPr>
          <w:p w14:paraId="3E76A2A9" w14:textId="77777777" w:rsidR="00C56517" w:rsidRPr="00E66598" w:rsidRDefault="00C56517" w:rsidP="00C56517">
            <w:pPr>
              <w:rPr>
                <w:sz w:val="28"/>
                <w:szCs w:val="28"/>
              </w:rPr>
            </w:pPr>
            <w:r w:rsidRPr="00E66598">
              <w:rPr>
                <w:sz w:val="28"/>
                <w:szCs w:val="28"/>
              </w:rPr>
              <w:t xml:space="preserve">5. </w:t>
            </w:r>
          </w:p>
        </w:tc>
        <w:tc>
          <w:tcPr>
            <w:tcW w:w="2534" w:type="pct"/>
            <w:tcBorders>
              <w:top w:val="single" w:sz="4" w:space="0" w:color="000000"/>
              <w:left w:val="single" w:sz="4" w:space="0" w:color="000000"/>
              <w:bottom w:val="single" w:sz="3" w:space="0" w:color="000000"/>
              <w:right w:val="single" w:sz="3" w:space="0" w:color="000000"/>
            </w:tcBorders>
          </w:tcPr>
          <w:p w14:paraId="684B061C" w14:textId="77777777" w:rsidR="00C56517" w:rsidRPr="00E66598" w:rsidRDefault="00C56517" w:rsidP="00C56517">
            <w:pPr>
              <w:rPr>
                <w:sz w:val="28"/>
                <w:szCs w:val="28"/>
              </w:rPr>
            </w:pPr>
            <w:r w:rsidRPr="00E66598">
              <w:rPr>
                <w:sz w:val="28"/>
                <w:szCs w:val="28"/>
              </w:rPr>
              <w:t xml:space="preserve">Скринька довіри </w:t>
            </w:r>
          </w:p>
        </w:tc>
        <w:tc>
          <w:tcPr>
            <w:tcW w:w="685" w:type="pct"/>
            <w:tcBorders>
              <w:top w:val="single" w:sz="4" w:space="0" w:color="000000"/>
              <w:left w:val="single" w:sz="3" w:space="0" w:color="000000"/>
              <w:bottom w:val="single" w:sz="3" w:space="0" w:color="000000"/>
              <w:right w:val="single" w:sz="4" w:space="0" w:color="000000"/>
            </w:tcBorders>
          </w:tcPr>
          <w:p w14:paraId="21363C69" w14:textId="77777777" w:rsidR="00C56517" w:rsidRPr="00E66598" w:rsidRDefault="00C56517" w:rsidP="00C56517">
            <w:pPr>
              <w:rPr>
                <w:sz w:val="28"/>
                <w:szCs w:val="28"/>
              </w:rPr>
            </w:pPr>
            <w:r w:rsidRPr="00E66598">
              <w:rPr>
                <w:sz w:val="28"/>
                <w:szCs w:val="28"/>
              </w:rPr>
              <w:t xml:space="preserve">Протягом року </w:t>
            </w:r>
          </w:p>
        </w:tc>
        <w:tc>
          <w:tcPr>
            <w:tcW w:w="890" w:type="pct"/>
            <w:tcBorders>
              <w:top w:val="single" w:sz="4" w:space="0" w:color="000000"/>
              <w:left w:val="single" w:sz="4" w:space="0" w:color="000000"/>
              <w:bottom w:val="single" w:sz="3" w:space="0" w:color="000000"/>
              <w:right w:val="single" w:sz="4" w:space="0" w:color="000000"/>
            </w:tcBorders>
          </w:tcPr>
          <w:p w14:paraId="38B852A0" w14:textId="77777777" w:rsidR="00C56517" w:rsidRPr="00E66598" w:rsidRDefault="00C56517" w:rsidP="00C56517">
            <w:pPr>
              <w:spacing w:after="0" w:line="240" w:lineRule="auto"/>
              <w:ind w:left="-112" w:right="0" w:firstLine="112"/>
              <w:rPr>
                <w:sz w:val="28"/>
                <w:szCs w:val="28"/>
              </w:rPr>
            </w:pPr>
            <w:r>
              <w:rPr>
                <w:sz w:val="28"/>
                <w:szCs w:val="28"/>
              </w:rPr>
              <w:t xml:space="preserve">Практичний психолог </w:t>
            </w:r>
            <w:r w:rsidRPr="00E66598">
              <w:rPr>
                <w:sz w:val="28"/>
                <w:szCs w:val="28"/>
              </w:rPr>
              <w:t>Бойчук Л.О.</w:t>
            </w:r>
          </w:p>
        </w:tc>
        <w:tc>
          <w:tcPr>
            <w:tcW w:w="685" w:type="pct"/>
            <w:tcBorders>
              <w:top w:val="single" w:sz="4" w:space="0" w:color="000000"/>
              <w:left w:val="single" w:sz="4" w:space="0" w:color="000000"/>
              <w:bottom w:val="single" w:sz="3" w:space="0" w:color="000000"/>
              <w:right w:val="single" w:sz="3" w:space="0" w:color="000000"/>
            </w:tcBorders>
          </w:tcPr>
          <w:p w14:paraId="12468CBC" w14:textId="77777777" w:rsidR="00C56517" w:rsidRPr="00E66598" w:rsidRDefault="00C56517" w:rsidP="00C56517">
            <w:pPr>
              <w:rPr>
                <w:sz w:val="28"/>
                <w:szCs w:val="28"/>
              </w:rPr>
            </w:pPr>
            <w:r w:rsidRPr="00E66598">
              <w:rPr>
                <w:sz w:val="28"/>
                <w:szCs w:val="28"/>
              </w:rPr>
              <w:t xml:space="preserve"> </w:t>
            </w:r>
          </w:p>
        </w:tc>
      </w:tr>
    </w:tbl>
    <w:tbl>
      <w:tblPr>
        <w:tblStyle w:val="TableGrid"/>
        <w:tblW w:w="5000" w:type="pct"/>
        <w:tblInd w:w="0" w:type="dxa"/>
        <w:tblCellMar>
          <w:top w:w="47" w:type="dxa"/>
          <w:left w:w="92" w:type="dxa"/>
          <w:right w:w="59" w:type="dxa"/>
        </w:tblCellMar>
        <w:tblLook w:val="04A0" w:firstRow="1" w:lastRow="0" w:firstColumn="1" w:lastColumn="0" w:noHBand="0" w:noVBand="1"/>
      </w:tblPr>
      <w:tblGrid>
        <w:gridCol w:w="586"/>
        <w:gridCol w:w="7726"/>
        <w:gridCol w:w="2269"/>
        <w:gridCol w:w="2697"/>
        <w:gridCol w:w="2009"/>
      </w:tblGrid>
      <w:tr w:rsidR="00C56517" w:rsidRPr="00E66598" w14:paraId="636827A1" w14:textId="77777777" w:rsidTr="0099121A">
        <w:trPr>
          <w:trHeight w:val="489"/>
        </w:trPr>
        <w:tc>
          <w:tcPr>
            <w:tcW w:w="5000" w:type="pct"/>
            <w:gridSpan w:val="5"/>
            <w:tcBorders>
              <w:top w:val="single" w:sz="3" w:space="0" w:color="000000"/>
              <w:left w:val="single" w:sz="3" w:space="0" w:color="000000"/>
              <w:bottom w:val="single" w:sz="4" w:space="0" w:color="000000"/>
              <w:right w:val="single" w:sz="3" w:space="0" w:color="000000"/>
            </w:tcBorders>
          </w:tcPr>
          <w:p w14:paraId="2CFC3ACA" w14:textId="70725EE1" w:rsidR="00C56517" w:rsidRPr="00E66598" w:rsidRDefault="0099121A" w:rsidP="0099121A">
            <w:pPr>
              <w:spacing w:after="0" w:line="259" w:lineRule="auto"/>
              <w:ind w:left="0" w:right="546" w:firstLine="0"/>
              <w:rPr>
                <w:sz w:val="28"/>
                <w:szCs w:val="28"/>
              </w:rPr>
            </w:pPr>
            <w:r>
              <w:rPr>
                <w:sz w:val="28"/>
                <w:szCs w:val="28"/>
              </w:rPr>
              <w:t xml:space="preserve">                                                                                                      </w:t>
            </w:r>
            <w:r w:rsidR="00C56517" w:rsidRPr="00E66598">
              <w:rPr>
                <w:sz w:val="28"/>
                <w:szCs w:val="28"/>
              </w:rPr>
              <w:t>жовтень</w:t>
            </w:r>
          </w:p>
        </w:tc>
      </w:tr>
      <w:tr w:rsidR="00C56517" w:rsidRPr="00E66598" w14:paraId="024C55A0" w14:textId="77777777" w:rsidTr="00C56517">
        <w:trPr>
          <w:trHeight w:val="269"/>
        </w:trPr>
        <w:tc>
          <w:tcPr>
            <w:tcW w:w="5000" w:type="pct"/>
            <w:gridSpan w:val="5"/>
            <w:tcBorders>
              <w:top w:val="single" w:sz="4" w:space="0" w:color="000000"/>
              <w:left w:val="single" w:sz="3" w:space="0" w:color="000000"/>
              <w:bottom w:val="single" w:sz="4" w:space="0" w:color="000000"/>
              <w:right w:val="single" w:sz="3" w:space="0" w:color="000000"/>
            </w:tcBorders>
          </w:tcPr>
          <w:p w14:paraId="2DC539EF" w14:textId="77777777" w:rsidR="00C56517" w:rsidRPr="00E66598" w:rsidRDefault="00C56517" w:rsidP="00C56517">
            <w:pPr>
              <w:spacing w:after="0" w:line="259" w:lineRule="auto"/>
              <w:ind w:left="632" w:right="0" w:firstLine="0"/>
              <w:jc w:val="center"/>
              <w:rPr>
                <w:sz w:val="28"/>
                <w:szCs w:val="28"/>
              </w:rPr>
            </w:pPr>
            <w:r w:rsidRPr="00E66598">
              <w:rPr>
                <w:sz w:val="28"/>
                <w:szCs w:val="28"/>
              </w:rPr>
              <w:t>Охорона життя і здоров’я дітей, заходи безпеки, охорона праці, санітарно-профілактичні і оздоровчі заходи</w:t>
            </w:r>
          </w:p>
        </w:tc>
      </w:tr>
      <w:tr w:rsidR="00C56517" w:rsidRPr="00E66598" w14:paraId="43406539" w14:textId="77777777" w:rsidTr="00C56517">
        <w:trPr>
          <w:trHeight w:val="528"/>
        </w:trPr>
        <w:tc>
          <w:tcPr>
            <w:tcW w:w="192" w:type="pct"/>
            <w:tcBorders>
              <w:top w:val="single" w:sz="4" w:space="0" w:color="000000"/>
              <w:left w:val="single" w:sz="3" w:space="0" w:color="000000"/>
              <w:bottom w:val="single" w:sz="4" w:space="0" w:color="000000"/>
              <w:right w:val="single" w:sz="4" w:space="0" w:color="auto"/>
            </w:tcBorders>
          </w:tcPr>
          <w:p w14:paraId="457D9FC2" w14:textId="77777777" w:rsidR="00C56517" w:rsidRPr="00E66598" w:rsidRDefault="00C56517" w:rsidP="00C56517">
            <w:pPr>
              <w:spacing w:after="160" w:line="259" w:lineRule="auto"/>
              <w:ind w:left="0" w:right="0" w:firstLine="0"/>
              <w:jc w:val="left"/>
              <w:rPr>
                <w:sz w:val="28"/>
                <w:szCs w:val="28"/>
              </w:rPr>
            </w:pPr>
            <w:r w:rsidRPr="00E66598">
              <w:rPr>
                <w:sz w:val="28"/>
                <w:szCs w:val="28"/>
              </w:rPr>
              <w:t>1.</w:t>
            </w:r>
          </w:p>
          <w:p w14:paraId="7F66BE00" w14:textId="77777777" w:rsidR="00C56517" w:rsidRPr="00E66598" w:rsidRDefault="00C56517" w:rsidP="00C56517">
            <w:pPr>
              <w:spacing w:after="0" w:line="259" w:lineRule="auto"/>
              <w:ind w:left="11" w:right="0" w:firstLine="0"/>
              <w:jc w:val="left"/>
              <w:rPr>
                <w:sz w:val="28"/>
                <w:szCs w:val="28"/>
              </w:rPr>
            </w:pPr>
          </w:p>
        </w:tc>
        <w:tc>
          <w:tcPr>
            <w:tcW w:w="2527" w:type="pct"/>
            <w:tcBorders>
              <w:top w:val="single" w:sz="4" w:space="0" w:color="000000"/>
              <w:left w:val="single" w:sz="4" w:space="0" w:color="auto"/>
              <w:bottom w:val="single" w:sz="4" w:space="0" w:color="000000"/>
              <w:right w:val="single" w:sz="3" w:space="0" w:color="000000"/>
            </w:tcBorders>
          </w:tcPr>
          <w:p w14:paraId="239405C1" w14:textId="77777777" w:rsidR="00C56517" w:rsidRDefault="00C56517" w:rsidP="00C56517">
            <w:pPr>
              <w:spacing w:after="160" w:line="259" w:lineRule="auto"/>
              <w:ind w:left="0" w:right="0" w:firstLine="0"/>
              <w:jc w:val="left"/>
              <w:rPr>
                <w:sz w:val="28"/>
                <w:szCs w:val="28"/>
              </w:rPr>
            </w:pPr>
            <w:r w:rsidRPr="00E66598">
              <w:rPr>
                <w:sz w:val="28"/>
                <w:szCs w:val="28"/>
              </w:rPr>
              <w:t>Моніторинг за санітарно-гігієнічним режимом у класах</w:t>
            </w:r>
          </w:p>
          <w:p w14:paraId="00AD8B6B" w14:textId="77777777" w:rsidR="00C56517" w:rsidRPr="00E66598" w:rsidRDefault="00C56517" w:rsidP="00C56517">
            <w:pPr>
              <w:spacing w:after="0" w:line="259" w:lineRule="auto"/>
              <w:ind w:left="11" w:right="0" w:firstLine="0"/>
              <w:jc w:val="left"/>
              <w:rPr>
                <w:sz w:val="28"/>
                <w:szCs w:val="28"/>
              </w:rPr>
            </w:pPr>
          </w:p>
        </w:tc>
        <w:tc>
          <w:tcPr>
            <w:tcW w:w="742" w:type="pct"/>
            <w:tcBorders>
              <w:top w:val="single" w:sz="4" w:space="0" w:color="000000"/>
              <w:left w:val="single" w:sz="3" w:space="0" w:color="000000"/>
              <w:bottom w:val="single" w:sz="4" w:space="0" w:color="000000"/>
              <w:right w:val="single" w:sz="4" w:space="0" w:color="000000"/>
            </w:tcBorders>
          </w:tcPr>
          <w:p w14:paraId="1CCA343B" w14:textId="77777777" w:rsidR="00C56517" w:rsidRPr="00E66598" w:rsidRDefault="00C56517" w:rsidP="00C56517">
            <w:pPr>
              <w:spacing w:after="0" w:line="259" w:lineRule="auto"/>
              <w:ind w:right="0" w:firstLine="6"/>
              <w:jc w:val="left"/>
              <w:rPr>
                <w:sz w:val="28"/>
                <w:szCs w:val="28"/>
              </w:rPr>
            </w:pPr>
            <w:r w:rsidRPr="00E66598">
              <w:rPr>
                <w:sz w:val="28"/>
                <w:szCs w:val="28"/>
              </w:rPr>
              <w:t xml:space="preserve">Протягом місяця </w:t>
            </w:r>
          </w:p>
        </w:tc>
        <w:tc>
          <w:tcPr>
            <w:tcW w:w="882" w:type="pct"/>
            <w:tcBorders>
              <w:top w:val="single" w:sz="4" w:space="0" w:color="000000"/>
              <w:left w:val="single" w:sz="4" w:space="0" w:color="000000"/>
              <w:bottom w:val="single" w:sz="4" w:space="0" w:color="000000"/>
              <w:right w:val="single" w:sz="3" w:space="0" w:color="000000"/>
            </w:tcBorders>
          </w:tcPr>
          <w:p w14:paraId="1442834B" w14:textId="77777777" w:rsidR="00C56517" w:rsidRPr="00E66598" w:rsidRDefault="00C56517" w:rsidP="00C56517">
            <w:pPr>
              <w:spacing w:after="0" w:line="259" w:lineRule="auto"/>
              <w:ind w:left="8" w:right="0" w:firstLine="0"/>
              <w:jc w:val="left"/>
              <w:rPr>
                <w:sz w:val="28"/>
                <w:szCs w:val="28"/>
              </w:rPr>
            </w:pPr>
            <w:r w:rsidRPr="00E66598">
              <w:rPr>
                <w:sz w:val="28"/>
                <w:szCs w:val="28"/>
              </w:rPr>
              <w:t xml:space="preserve">Демчук О.О. </w:t>
            </w:r>
          </w:p>
        </w:tc>
        <w:tc>
          <w:tcPr>
            <w:tcW w:w="657" w:type="pct"/>
            <w:tcBorders>
              <w:top w:val="single" w:sz="4" w:space="0" w:color="000000"/>
              <w:left w:val="single" w:sz="3" w:space="0" w:color="000000"/>
              <w:bottom w:val="single" w:sz="4" w:space="0" w:color="000000"/>
              <w:right w:val="single" w:sz="4" w:space="0" w:color="auto"/>
            </w:tcBorders>
          </w:tcPr>
          <w:p w14:paraId="56B39AA4" w14:textId="77777777" w:rsidR="00C56517" w:rsidRPr="00E66598" w:rsidRDefault="00C56517" w:rsidP="00C56517">
            <w:pPr>
              <w:spacing w:after="0" w:line="259" w:lineRule="auto"/>
              <w:ind w:left="0" w:right="0" w:firstLine="0"/>
              <w:jc w:val="left"/>
              <w:rPr>
                <w:sz w:val="28"/>
                <w:szCs w:val="28"/>
              </w:rPr>
            </w:pPr>
          </w:p>
        </w:tc>
      </w:tr>
    </w:tbl>
    <w:tbl>
      <w:tblPr>
        <w:tblStyle w:val="TableGrid2"/>
        <w:tblW w:w="5000" w:type="pct"/>
        <w:tblInd w:w="0" w:type="dxa"/>
        <w:tblCellMar>
          <w:top w:w="47" w:type="dxa"/>
          <w:left w:w="100" w:type="dxa"/>
          <w:right w:w="120" w:type="dxa"/>
        </w:tblCellMar>
        <w:tblLook w:val="04A0" w:firstRow="1" w:lastRow="0" w:firstColumn="1" w:lastColumn="0" w:noHBand="0" w:noVBand="1"/>
      </w:tblPr>
      <w:tblGrid>
        <w:gridCol w:w="632"/>
        <w:gridCol w:w="7687"/>
        <w:gridCol w:w="2270"/>
        <w:gridCol w:w="2663"/>
        <w:gridCol w:w="2104"/>
      </w:tblGrid>
      <w:tr w:rsidR="00C56517" w:rsidRPr="00E66598" w14:paraId="70E37682" w14:textId="77777777" w:rsidTr="00C56517">
        <w:trPr>
          <w:trHeight w:val="530"/>
        </w:trPr>
        <w:tc>
          <w:tcPr>
            <w:tcW w:w="206" w:type="pct"/>
            <w:tcBorders>
              <w:top w:val="single" w:sz="3" w:space="0" w:color="000000"/>
              <w:left w:val="single" w:sz="3" w:space="0" w:color="000000"/>
              <w:bottom w:val="single" w:sz="3" w:space="0" w:color="000000"/>
              <w:right w:val="single" w:sz="4" w:space="0" w:color="000000"/>
            </w:tcBorders>
          </w:tcPr>
          <w:p w14:paraId="10E92D5A"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2. </w:t>
            </w:r>
          </w:p>
        </w:tc>
        <w:tc>
          <w:tcPr>
            <w:tcW w:w="2503" w:type="pct"/>
            <w:tcBorders>
              <w:top w:val="single" w:sz="3" w:space="0" w:color="000000"/>
              <w:left w:val="single" w:sz="4" w:space="0" w:color="000000"/>
              <w:bottom w:val="single" w:sz="3" w:space="0" w:color="000000"/>
              <w:right w:val="single" w:sz="3" w:space="0" w:color="000000"/>
            </w:tcBorders>
          </w:tcPr>
          <w:p w14:paraId="5C7D9D40"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Заготовка фруктів, овочів для шкільної їдальні </w:t>
            </w:r>
          </w:p>
        </w:tc>
        <w:tc>
          <w:tcPr>
            <w:tcW w:w="739" w:type="pct"/>
            <w:tcBorders>
              <w:top w:val="single" w:sz="3" w:space="0" w:color="000000"/>
              <w:left w:val="single" w:sz="3" w:space="0" w:color="000000"/>
              <w:bottom w:val="single" w:sz="3" w:space="0" w:color="000000"/>
              <w:right w:val="single" w:sz="4" w:space="0" w:color="000000"/>
            </w:tcBorders>
          </w:tcPr>
          <w:p w14:paraId="5A068BFF" w14:textId="77777777" w:rsidR="00C56517" w:rsidRPr="00E66598" w:rsidRDefault="00C56517" w:rsidP="00C56517">
            <w:pPr>
              <w:spacing w:after="0" w:line="259" w:lineRule="auto"/>
              <w:ind w:left="2" w:right="0" w:firstLine="4"/>
              <w:rPr>
                <w:sz w:val="28"/>
                <w:szCs w:val="28"/>
              </w:rPr>
            </w:pPr>
            <w:r w:rsidRPr="00E66598">
              <w:rPr>
                <w:sz w:val="28"/>
                <w:szCs w:val="28"/>
              </w:rPr>
              <w:t xml:space="preserve">Постійно  </w:t>
            </w:r>
          </w:p>
        </w:tc>
        <w:tc>
          <w:tcPr>
            <w:tcW w:w="867" w:type="pct"/>
            <w:tcBorders>
              <w:top w:val="single" w:sz="3" w:space="0" w:color="000000"/>
              <w:left w:val="single" w:sz="4" w:space="0" w:color="000000"/>
              <w:bottom w:val="single" w:sz="3" w:space="0" w:color="000000"/>
              <w:right w:val="single" w:sz="3" w:space="0" w:color="000000"/>
            </w:tcBorders>
          </w:tcPr>
          <w:p w14:paraId="4835971E" w14:textId="77777777" w:rsidR="00C56517" w:rsidRPr="00E66598" w:rsidRDefault="00C56517" w:rsidP="00C56517">
            <w:pPr>
              <w:spacing w:after="0" w:line="259" w:lineRule="auto"/>
              <w:ind w:left="1" w:right="0" w:firstLine="0"/>
              <w:jc w:val="left"/>
              <w:rPr>
                <w:sz w:val="28"/>
                <w:szCs w:val="28"/>
              </w:rPr>
            </w:pPr>
            <w:r w:rsidRPr="00E66598">
              <w:rPr>
                <w:sz w:val="28"/>
                <w:szCs w:val="28"/>
              </w:rPr>
              <w:t xml:space="preserve">Степась О.В. </w:t>
            </w:r>
          </w:p>
        </w:tc>
        <w:tc>
          <w:tcPr>
            <w:tcW w:w="685" w:type="pct"/>
            <w:tcBorders>
              <w:top w:val="single" w:sz="3" w:space="0" w:color="000000"/>
              <w:left w:val="single" w:sz="3" w:space="0" w:color="000000"/>
              <w:bottom w:val="single" w:sz="3" w:space="0" w:color="000000"/>
              <w:right w:val="single" w:sz="3" w:space="0" w:color="000000"/>
            </w:tcBorders>
          </w:tcPr>
          <w:p w14:paraId="4AF33FCD" w14:textId="77777777" w:rsidR="00C56517" w:rsidRPr="00E66598" w:rsidRDefault="00C56517" w:rsidP="00C56517">
            <w:pPr>
              <w:spacing w:after="0" w:line="259" w:lineRule="auto"/>
              <w:ind w:left="0" w:right="0" w:firstLine="0"/>
              <w:jc w:val="left"/>
              <w:rPr>
                <w:sz w:val="28"/>
                <w:szCs w:val="28"/>
              </w:rPr>
            </w:pPr>
          </w:p>
        </w:tc>
      </w:tr>
      <w:tr w:rsidR="00C56517" w:rsidRPr="00E66598" w14:paraId="0793D18E" w14:textId="77777777" w:rsidTr="00C56517">
        <w:trPr>
          <w:trHeight w:val="528"/>
        </w:trPr>
        <w:tc>
          <w:tcPr>
            <w:tcW w:w="206" w:type="pct"/>
            <w:tcBorders>
              <w:top w:val="single" w:sz="3" w:space="0" w:color="000000"/>
              <w:left w:val="single" w:sz="3" w:space="0" w:color="000000"/>
              <w:bottom w:val="single" w:sz="3" w:space="0" w:color="000000"/>
              <w:right w:val="single" w:sz="4" w:space="0" w:color="000000"/>
            </w:tcBorders>
          </w:tcPr>
          <w:p w14:paraId="61464DAA"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3. </w:t>
            </w:r>
          </w:p>
        </w:tc>
        <w:tc>
          <w:tcPr>
            <w:tcW w:w="2503" w:type="pct"/>
            <w:tcBorders>
              <w:top w:val="single" w:sz="3" w:space="0" w:color="000000"/>
              <w:left w:val="single" w:sz="4" w:space="0" w:color="000000"/>
              <w:bottom w:val="single" w:sz="3" w:space="0" w:color="000000"/>
              <w:right w:val="single" w:sz="3" w:space="0" w:color="000000"/>
            </w:tcBorders>
          </w:tcPr>
          <w:p w14:paraId="611E5716"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Профілактичні роботи  в котельні закладу </w:t>
            </w:r>
          </w:p>
        </w:tc>
        <w:tc>
          <w:tcPr>
            <w:tcW w:w="739" w:type="pct"/>
            <w:tcBorders>
              <w:top w:val="single" w:sz="3" w:space="0" w:color="000000"/>
              <w:left w:val="single" w:sz="3" w:space="0" w:color="000000"/>
              <w:bottom w:val="single" w:sz="3" w:space="0" w:color="000000"/>
              <w:right w:val="single" w:sz="4" w:space="0" w:color="000000"/>
            </w:tcBorders>
          </w:tcPr>
          <w:p w14:paraId="63FFC925" w14:textId="77777777" w:rsidR="00C56517" w:rsidRPr="00E66598" w:rsidRDefault="00C56517" w:rsidP="00C56517">
            <w:pPr>
              <w:spacing w:after="0" w:line="259" w:lineRule="auto"/>
              <w:ind w:left="2" w:right="0" w:firstLine="5"/>
              <w:jc w:val="left"/>
              <w:rPr>
                <w:sz w:val="28"/>
                <w:szCs w:val="28"/>
              </w:rPr>
            </w:pPr>
            <w:r>
              <w:rPr>
                <w:sz w:val="28"/>
                <w:szCs w:val="28"/>
              </w:rPr>
              <w:t>До 08.10. 2021</w:t>
            </w:r>
            <w:r w:rsidRPr="00E66598">
              <w:rPr>
                <w:sz w:val="28"/>
                <w:szCs w:val="28"/>
              </w:rPr>
              <w:t xml:space="preserve"> </w:t>
            </w:r>
          </w:p>
        </w:tc>
        <w:tc>
          <w:tcPr>
            <w:tcW w:w="867" w:type="pct"/>
            <w:tcBorders>
              <w:top w:val="single" w:sz="3" w:space="0" w:color="000000"/>
              <w:left w:val="single" w:sz="4" w:space="0" w:color="000000"/>
              <w:bottom w:val="single" w:sz="3" w:space="0" w:color="000000"/>
              <w:right w:val="single" w:sz="3" w:space="0" w:color="000000"/>
            </w:tcBorders>
          </w:tcPr>
          <w:p w14:paraId="66D48EB2" w14:textId="77777777" w:rsidR="00C56517" w:rsidRPr="00E66598" w:rsidRDefault="00C56517" w:rsidP="00C56517">
            <w:pPr>
              <w:spacing w:after="0" w:line="259" w:lineRule="auto"/>
              <w:ind w:right="0"/>
              <w:jc w:val="left"/>
              <w:rPr>
                <w:sz w:val="28"/>
                <w:szCs w:val="28"/>
              </w:rPr>
            </w:pPr>
            <w:r w:rsidRPr="00E66598">
              <w:rPr>
                <w:sz w:val="28"/>
                <w:szCs w:val="28"/>
              </w:rPr>
              <w:t xml:space="preserve"> </w:t>
            </w:r>
          </w:p>
          <w:p w14:paraId="03731EFB" w14:textId="77777777" w:rsidR="00C56517" w:rsidRPr="00E66598" w:rsidRDefault="00C56517" w:rsidP="00C56517">
            <w:pPr>
              <w:spacing w:after="0" w:line="259" w:lineRule="auto"/>
              <w:ind w:right="0"/>
              <w:jc w:val="left"/>
              <w:rPr>
                <w:sz w:val="28"/>
                <w:szCs w:val="28"/>
              </w:rPr>
            </w:pPr>
            <w:r w:rsidRPr="00E66598">
              <w:rPr>
                <w:sz w:val="28"/>
                <w:szCs w:val="28"/>
              </w:rPr>
              <w:t xml:space="preserve">Сава В.С. </w:t>
            </w:r>
          </w:p>
        </w:tc>
        <w:tc>
          <w:tcPr>
            <w:tcW w:w="685" w:type="pct"/>
            <w:tcBorders>
              <w:top w:val="single" w:sz="3" w:space="0" w:color="000000"/>
              <w:left w:val="single" w:sz="3" w:space="0" w:color="000000"/>
              <w:bottom w:val="single" w:sz="3" w:space="0" w:color="000000"/>
              <w:right w:val="single" w:sz="3" w:space="0" w:color="000000"/>
            </w:tcBorders>
          </w:tcPr>
          <w:p w14:paraId="72782E44" w14:textId="77777777" w:rsidR="00C56517" w:rsidRPr="00E66598" w:rsidRDefault="00C56517" w:rsidP="00C56517">
            <w:pPr>
              <w:spacing w:after="0" w:line="259" w:lineRule="auto"/>
              <w:ind w:left="0" w:right="0" w:firstLine="0"/>
              <w:jc w:val="left"/>
              <w:rPr>
                <w:sz w:val="28"/>
                <w:szCs w:val="28"/>
              </w:rPr>
            </w:pPr>
          </w:p>
        </w:tc>
      </w:tr>
    </w:tbl>
    <w:tbl>
      <w:tblPr>
        <w:tblW w:w="5000" w:type="pct"/>
        <w:tblCellMar>
          <w:top w:w="47" w:type="dxa"/>
          <w:left w:w="100" w:type="dxa"/>
          <w:right w:w="120" w:type="dxa"/>
        </w:tblCellMar>
        <w:tblLook w:val="04A0" w:firstRow="1" w:lastRow="0" w:firstColumn="1" w:lastColumn="0" w:noHBand="0" w:noVBand="1"/>
      </w:tblPr>
      <w:tblGrid>
        <w:gridCol w:w="633"/>
        <w:gridCol w:w="7687"/>
        <w:gridCol w:w="2199"/>
        <w:gridCol w:w="2733"/>
        <w:gridCol w:w="2104"/>
      </w:tblGrid>
      <w:tr w:rsidR="00C56517" w:rsidRPr="00E66598" w14:paraId="6A45881F" w14:textId="77777777" w:rsidTr="00C56517">
        <w:trPr>
          <w:trHeight w:val="269"/>
        </w:trPr>
        <w:tc>
          <w:tcPr>
            <w:tcW w:w="206" w:type="pct"/>
            <w:tcBorders>
              <w:top w:val="single" w:sz="3" w:space="0" w:color="000000"/>
              <w:left w:val="single" w:sz="3" w:space="0" w:color="000000"/>
              <w:bottom w:val="single" w:sz="4" w:space="0" w:color="000000"/>
              <w:right w:val="nil"/>
            </w:tcBorders>
          </w:tcPr>
          <w:p w14:paraId="4CDAE8F6" w14:textId="77777777" w:rsidR="00C56517" w:rsidRPr="00E66598" w:rsidRDefault="00C56517" w:rsidP="00C56517">
            <w:pPr>
              <w:rPr>
                <w:sz w:val="28"/>
                <w:szCs w:val="28"/>
              </w:rPr>
            </w:pPr>
          </w:p>
        </w:tc>
        <w:tc>
          <w:tcPr>
            <w:tcW w:w="4794" w:type="pct"/>
            <w:gridSpan w:val="4"/>
            <w:tcBorders>
              <w:top w:val="single" w:sz="3" w:space="0" w:color="000000"/>
              <w:left w:val="nil"/>
              <w:bottom w:val="single" w:sz="4" w:space="0" w:color="000000"/>
              <w:right w:val="single" w:sz="3" w:space="0" w:color="000000"/>
            </w:tcBorders>
          </w:tcPr>
          <w:p w14:paraId="0527FDF0" w14:textId="77777777" w:rsidR="00C56517" w:rsidRPr="00E66598" w:rsidRDefault="00C56517" w:rsidP="00C56517">
            <w:pPr>
              <w:jc w:val="center"/>
              <w:rPr>
                <w:sz w:val="28"/>
                <w:szCs w:val="28"/>
              </w:rPr>
            </w:pPr>
            <w:r w:rsidRPr="00E66598">
              <w:rPr>
                <w:sz w:val="28"/>
                <w:szCs w:val="28"/>
              </w:rPr>
              <w:t>Створення освітнього середовища, вільного від будь-яких форм насильства та дискримінації</w:t>
            </w:r>
          </w:p>
        </w:tc>
      </w:tr>
      <w:tr w:rsidR="00C56517" w:rsidRPr="00E66598" w14:paraId="3FE825AD" w14:textId="77777777" w:rsidTr="00C56517">
        <w:trPr>
          <w:trHeight w:val="530"/>
        </w:trPr>
        <w:tc>
          <w:tcPr>
            <w:tcW w:w="206" w:type="pct"/>
            <w:tcBorders>
              <w:top w:val="single" w:sz="4" w:space="0" w:color="000000"/>
              <w:left w:val="single" w:sz="3" w:space="0" w:color="000000"/>
              <w:bottom w:val="single" w:sz="4" w:space="0" w:color="000000"/>
              <w:right w:val="single" w:sz="4" w:space="0" w:color="000000"/>
            </w:tcBorders>
          </w:tcPr>
          <w:p w14:paraId="08840659" w14:textId="77777777" w:rsidR="00C56517" w:rsidRPr="00E66598" w:rsidRDefault="00C56517" w:rsidP="00C56517">
            <w:pPr>
              <w:rPr>
                <w:sz w:val="28"/>
                <w:szCs w:val="28"/>
              </w:rPr>
            </w:pPr>
            <w:r w:rsidRPr="00E66598">
              <w:rPr>
                <w:sz w:val="28"/>
                <w:szCs w:val="28"/>
              </w:rPr>
              <w:t xml:space="preserve">1. </w:t>
            </w:r>
          </w:p>
        </w:tc>
        <w:tc>
          <w:tcPr>
            <w:tcW w:w="2503" w:type="pct"/>
            <w:tcBorders>
              <w:top w:val="single" w:sz="4" w:space="0" w:color="000000"/>
              <w:left w:val="single" w:sz="4" w:space="0" w:color="000000"/>
              <w:bottom w:val="single" w:sz="4" w:space="0" w:color="000000"/>
              <w:right w:val="single" w:sz="3" w:space="0" w:color="000000"/>
            </w:tcBorders>
          </w:tcPr>
          <w:p w14:paraId="4BF44C30" w14:textId="77777777" w:rsidR="00C56517" w:rsidRPr="00E66598" w:rsidRDefault="00C56517" w:rsidP="00C56517">
            <w:pPr>
              <w:rPr>
                <w:sz w:val="28"/>
                <w:szCs w:val="28"/>
              </w:rPr>
            </w:pPr>
            <w:r w:rsidRPr="00E66598">
              <w:rPr>
                <w:sz w:val="28"/>
                <w:szCs w:val="28"/>
              </w:rPr>
              <w:t xml:space="preserve">Заняття з елементами тренінгу: «Профілактика булінгу в учнівському середовищі» </w:t>
            </w:r>
          </w:p>
        </w:tc>
        <w:tc>
          <w:tcPr>
            <w:tcW w:w="716" w:type="pct"/>
            <w:tcBorders>
              <w:top w:val="single" w:sz="4" w:space="0" w:color="000000"/>
              <w:left w:val="single" w:sz="3" w:space="0" w:color="000000"/>
              <w:bottom w:val="single" w:sz="4" w:space="0" w:color="000000"/>
              <w:right w:val="single" w:sz="4" w:space="0" w:color="000000"/>
            </w:tcBorders>
          </w:tcPr>
          <w:p w14:paraId="761BAEB1" w14:textId="77777777" w:rsidR="00C56517" w:rsidRPr="00E66598" w:rsidRDefault="00C56517" w:rsidP="00C56517">
            <w:pPr>
              <w:rPr>
                <w:sz w:val="28"/>
                <w:szCs w:val="28"/>
              </w:rPr>
            </w:pPr>
            <w:r>
              <w:rPr>
                <w:sz w:val="28"/>
                <w:szCs w:val="28"/>
              </w:rPr>
              <w:t>13.10.2021</w:t>
            </w:r>
            <w:r w:rsidRPr="00E66598">
              <w:rPr>
                <w:sz w:val="28"/>
                <w:szCs w:val="28"/>
              </w:rPr>
              <w:t xml:space="preserve"> </w:t>
            </w:r>
          </w:p>
        </w:tc>
        <w:tc>
          <w:tcPr>
            <w:tcW w:w="890" w:type="pct"/>
            <w:tcBorders>
              <w:top w:val="single" w:sz="4" w:space="0" w:color="000000"/>
              <w:left w:val="single" w:sz="4" w:space="0" w:color="000000"/>
              <w:bottom w:val="single" w:sz="4" w:space="0" w:color="000000"/>
              <w:right w:val="single" w:sz="3" w:space="0" w:color="000000"/>
            </w:tcBorders>
          </w:tcPr>
          <w:p w14:paraId="1F09B3AA" w14:textId="77777777" w:rsidR="00C56517" w:rsidRPr="00E66598" w:rsidRDefault="00C56517" w:rsidP="00C56517">
            <w:pPr>
              <w:spacing w:after="0" w:line="240" w:lineRule="auto"/>
              <w:ind w:right="0"/>
              <w:rPr>
                <w:sz w:val="28"/>
                <w:szCs w:val="28"/>
              </w:rPr>
            </w:pPr>
            <w:r w:rsidRPr="00E66598">
              <w:rPr>
                <w:sz w:val="28"/>
                <w:szCs w:val="28"/>
              </w:rPr>
              <w:t>Практичний психолог</w:t>
            </w:r>
          </w:p>
          <w:p w14:paraId="523E41DF" w14:textId="77777777" w:rsidR="00C56517" w:rsidRPr="00E66598" w:rsidRDefault="00C56517" w:rsidP="00C56517">
            <w:pPr>
              <w:spacing w:after="0" w:line="240" w:lineRule="auto"/>
              <w:ind w:left="0" w:firstLine="0"/>
              <w:rPr>
                <w:sz w:val="28"/>
                <w:szCs w:val="28"/>
              </w:rPr>
            </w:pPr>
            <w:r w:rsidRPr="00E66598">
              <w:rPr>
                <w:sz w:val="28"/>
                <w:szCs w:val="28"/>
              </w:rPr>
              <w:t>Бойчук Л.О.</w:t>
            </w:r>
          </w:p>
          <w:p w14:paraId="3971DBEF" w14:textId="77777777" w:rsidR="00C56517" w:rsidRPr="00E66598" w:rsidRDefault="00C56517" w:rsidP="00C56517">
            <w:pPr>
              <w:spacing w:after="0" w:line="240" w:lineRule="auto"/>
              <w:rPr>
                <w:sz w:val="28"/>
                <w:szCs w:val="28"/>
              </w:rPr>
            </w:pPr>
            <w:r w:rsidRPr="00E66598">
              <w:rPr>
                <w:sz w:val="28"/>
                <w:szCs w:val="28"/>
              </w:rPr>
              <w:t>Кл. керівники 1-11 кл.</w:t>
            </w:r>
          </w:p>
        </w:tc>
        <w:tc>
          <w:tcPr>
            <w:tcW w:w="685" w:type="pct"/>
            <w:tcBorders>
              <w:top w:val="single" w:sz="4" w:space="0" w:color="000000"/>
              <w:left w:val="single" w:sz="3" w:space="0" w:color="000000"/>
              <w:bottom w:val="single" w:sz="4" w:space="0" w:color="000000"/>
              <w:right w:val="single" w:sz="3" w:space="0" w:color="000000"/>
            </w:tcBorders>
          </w:tcPr>
          <w:p w14:paraId="600F2415" w14:textId="77777777" w:rsidR="00C56517" w:rsidRPr="00E66598" w:rsidRDefault="00C56517" w:rsidP="00C56517">
            <w:pPr>
              <w:rPr>
                <w:sz w:val="28"/>
                <w:szCs w:val="28"/>
              </w:rPr>
            </w:pPr>
            <w:r w:rsidRPr="00E66598">
              <w:rPr>
                <w:sz w:val="28"/>
                <w:szCs w:val="28"/>
              </w:rPr>
              <w:t xml:space="preserve">Матеріали </w:t>
            </w:r>
          </w:p>
        </w:tc>
      </w:tr>
    </w:tbl>
    <w:tbl>
      <w:tblPr>
        <w:tblStyle w:val="TableGrid"/>
        <w:tblW w:w="5000" w:type="pct"/>
        <w:tblInd w:w="0" w:type="dxa"/>
        <w:tblCellMar>
          <w:top w:w="47" w:type="dxa"/>
          <w:left w:w="100" w:type="dxa"/>
          <w:right w:w="120" w:type="dxa"/>
        </w:tblCellMar>
        <w:tblLook w:val="04A0" w:firstRow="1" w:lastRow="0" w:firstColumn="1" w:lastColumn="0" w:noHBand="0" w:noVBand="1"/>
      </w:tblPr>
      <w:tblGrid>
        <w:gridCol w:w="875"/>
        <w:gridCol w:w="7528"/>
        <w:gridCol w:w="2101"/>
        <w:gridCol w:w="2727"/>
        <w:gridCol w:w="2125"/>
      </w:tblGrid>
      <w:tr w:rsidR="00C56517" w:rsidRPr="00E66598" w14:paraId="32437E38" w14:textId="77777777" w:rsidTr="00C56517">
        <w:trPr>
          <w:trHeight w:val="312"/>
        </w:trPr>
        <w:tc>
          <w:tcPr>
            <w:tcW w:w="285" w:type="pct"/>
            <w:tcBorders>
              <w:top w:val="single" w:sz="4" w:space="0" w:color="000000"/>
              <w:left w:val="single" w:sz="3" w:space="0" w:color="000000"/>
              <w:bottom w:val="single" w:sz="4" w:space="0" w:color="000000"/>
              <w:right w:val="nil"/>
            </w:tcBorders>
          </w:tcPr>
          <w:p w14:paraId="47FA34D7" w14:textId="77777777" w:rsidR="00C56517" w:rsidRPr="00E66598" w:rsidRDefault="00C56517" w:rsidP="00C56517">
            <w:pPr>
              <w:spacing w:after="160" w:line="259" w:lineRule="auto"/>
              <w:ind w:left="0" w:right="0" w:firstLine="0"/>
              <w:jc w:val="left"/>
              <w:rPr>
                <w:sz w:val="28"/>
                <w:szCs w:val="28"/>
              </w:rPr>
            </w:pPr>
          </w:p>
        </w:tc>
        <w:tc>
          <w:tcPr>
            <w:tcW w:w="4715" w:type="pct"/>
            <w:gridSpan w:val="4"/>
            <w:tcBorders>
              <w:top w:val="single" w:sz="4" w:space="0" w:color="000000"/>
              <w:left w:val="nil"/>
              <w:bottom w:val="single" w:sz="4" w:space="0" w:color="000000"/>
              <w:right w:val="single" w:sz="3" w:space="0" w:color="000000"/>
            </w:tcBorders>
          </w:tcPr>
          <w:p w14:paraId="64C9F186" w14:textId="77777777" w:rsidR="00C56517" w:rsidRPr="00E66598" w:rsidRDefault="00C56517" w:rsidP="00C56517">
            <w:pPr>
              <w:spacing w:after="0" w:line="259" w:lineRule="auto"/>
              <w:ind w:left="0" w:right="593" w:firstLine="0"/>
              <w:jc w:val="center"/>
              <w:rPr>
                <w:sz w:val="28"/>
                <w:szCs w:val="28"/>
              </w:rPr>
            </w:pPr>
            <w:r w:rsidRPr="00E66598">
              <w:rPr>
                <w:sz w:val="28"/>
                <w:szCs w:val="28"/>
              </w:rPr>
              <w:t>листопад</w:t>
            </w:r>
          </w:p>
        </w:tc>
      </w:tr>
      <w:tr w:rsidR="00C56517" w:rsidRPr="00E66598" w14:paraId="0B58D480" w14:textId="77777777" w:rsidTr="00C56517">
        <w:trPr>
          <w:trHeight w:val="271"/>
        </w:trPr>
        <w:tc>
          <w:tcPr>
            <w:tcW w:w="285" w:type="pct"/>
            <w:tcBorders>
              <w:top w:val="single" w:sz="4" w:space="0" w:color="000000"/>
              <w:left w:val="single" w:sz="3" w:space="0" w:color="000000"/>
              <w:bottom w:val="single" w:sz="4" w:space="0" w:color="000000"/>
              <w:right w:val="nil"/>
            </w:tcBorders>
          </w:tcPr>
          <w:p w14:paraId="624DEA55" w14:textId="77777777" w:rsidR="00C56517" w:rsidRPr="00E66598" w:rsidRDefault="00C56517" w:rsidP="00C56517">
            <w:pPr>
              <w:spacing w:after="160" w:line="259" w:lineRule="auto"/>
              <w:ind w:left="0" w:right="0" w:firstLine="0"/>
              <w:jc w:val="left"/>
              <w:rPr>
                <w:sz w:val="28"/>
                <w:szCs w:val="28"/>
              </w:rPr>
            </w:pPr>
          </w:p>
        </w:tc>
        <w:tc>
          <w:tcPr>
            <w:tcW w:w="4715" w:type="pct"/>
            <w:gridSpan w:val="4"/>
            <w:tcBorders>
              <w:top w:val="single" w:sz="4" w:space="0" w:color="000000"/>
              <w:left w:val="nil"/>
              <w:bottom w:val="single" w:sz="4" w:space="0" w:color="000000"/>
              <w:right w:val="single" w:sz="3" w:space="0" w:color="000000"/>
            </w:tcBorders>
          </w:tcPr>
          <w:p w14:paraId="62239D5D" w14:textId="77777777" w:rsidR="00C56517" w:rsidRPr="00E66598" w:rsidRDefault="00C56517" w:rsidP="00C56517">
            <w:pPr>
              <w:spacing w:after="0" w:line="259" w:lineRule="auto"/>
              <w:ind w:left="529" w:right="0" w:firstLine="0"/>
              <w:rPr>
                <w:sz w:val="28"/>
                <w:szCs w:val="28"/>
              </w:rPr>
            </w:pPr>
            <w:r w:rsidRPr="00E66598">
              <w:rPr>
                <w:sz w:val="28"/>
                <w:szCs w:val="28"/>
              </w:rPr>
              <w:t>Охорона життя і здоров’я дітей, заходи безпеки, охорона праці, санітарно-профілактичні і оздоровчі заходи</w:t>
            </w:r>
          </w:p>
        </w:tc>
      </w:tr>
      <w:tr w:rsidR="00C56517" w:rsidRPr="00E66598" w14:paraId="7D566BBC" w14:textId="77777777" w:rsidTr="00C56517">
        <w:trPr>
          <w:trHeight w:val="595"/>
        </w:trPr>
        <w:tc>
          <w:tcPr>
            <w:tcW w:w="285" w:type="pct"/>
            <w:tcBorders>
              <w:top w:val="single" w:sz="4" w:space="0" w:color="000000"/>
              <w:left w:val="single" w:sz="3" w:space="0" w:color="000000"/>
              <w:bottom w:val="single" w:sz="4" w:space="0" w:color="000000"/>
              <w:right w:val="single" w:sz="4" w:space="0" w:color="000000"/>
            </w:tcBorders>
          </w:tcPr>
          <w:p w14:paraId="69DCF290" w14:textId="77777777" w:rsidR="00C56517" w:rsidRPr="00E66598" w:rsidRDefault="00C56517" w:rsidP="00C56517">
            <w:pPr>
              <w:spacing w:after="0" w:line="259" w:lineRule="auto"/>
              <w:ind w:left="2" w:right="0" w:firstLine="0"/>
              <w:jc w:val="left"/>
              <w:rPr>
                <w:sz w:val="28"/>
                <w:szCs w:val="28"/>
              </w:rPr>
            </w:pPr>
            <w:r w:rsidRPr="00E66598">
              <w:rPr>
                <w:sz w:val="28"/>
                <w:szCs w:val="28"/>
              </w:rPr>
              <w:lastRenderedPageBreak/>
              <w:t xml:space="preserve">1. </w:t>
            </w:r>
          </w:p>
        </w:tc>
        <w:tc>
          <w:tcPr>
            <w:tcW w:w="2451" w:type="pct"/>
            <w:tcBorders>
              <w:top w:val="single" w:sz="4" w:space="0" w:color="000000"/>
              <w:left w:val="single" w:sz="4" w:space="0" w:color="000000"/>
              <w:bottom w:val="single" w:sz="4" w:space="0" w:color="000000"/>
              <w:right w:val="single" w:sz="3" w:space="0" w:color="000000"/>
            </w:tcBorders>
          </w:tcPr>
          <w:p w14:paraId="5C5263C4"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Контроль за веденням журналів з БЖД, охорони праці. </w:t>
            </w:r>
          </w:p>
        </w:tc>
        <w:tc>
          <w:tcPr>
            <w:tcW w:w="684" w:type="pct"/>
            <w:tcBorders>
              <w:top w:val="single" w:sz="4" w:space="0" w:color="000000"/>
              <w:left w:val="single" w:sz="3" w:space="0" w:color="000000"/>
              <w:bottom w:val="single" w:sz="4" w:space="0" w:color="000000"/>
              <w:right w:val="single" w:sz="4" w:space="0" w:color="000000"/>
            </w:tcBorders>
          </w:tcPr>
          <w:p w14:paraId="5FCA2DCB"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Протягом місяця </w:t>
            </w:r>
          </w:p>
        </w:tc>
        <w:tc>
          <w:tcPr>
            <w:tcW w:w="888" w:type="pct"/>
            <w:tcBorders>
              <w:top w:val="single" w:sz="4" w:space="0" w:color="000000"/>
              <w:left w:val="single" w:sz="4" w:space="0" w:color="000000"/>
              <w:bottom w:val="single" w:sz="4" w:space="0" w:color="000000"/>
              <w:right w:val="single" w:sz="3" w:space="0" w:color="000000"/>
            </w:tcBorders>
          </w:tcPr>
          <w:p w14:paraId="6A4BAB8C" w14:textId="77777777" w:rsidR="00C56517" w:rsidRDefault="00C56517" w:rsidP="00C56517">
            <w:pPr>
              <w:rPr>
                <w:sz w:val="28"/>
                <w:szCs w:val="28"/>
              </w:rPr>
            </w:pPr>
            <w:r w:rsidRPr="00E66598">
              <w:rPr>
                <w:sz w:val="28"/>
                <w:szCs w:val="28"/>
              </w:rPr>
              <w:t xml:space="preserve">ЗДНВР  </w:t>
            </w:r>
          </w:p>
          <w:p w14:paraId="7400FBCA" w14:textId="77777777" w:rsidR="00C56517" w:rsidRPr="00E66598" w:rsidRDefault="00C56517" w:rsidP="00C56517">
            <w:pPr>
              <w:rPr>
                <w:sz w:val="28"/>
                <w:szCs w:val="28"/>
              </w:rPr>
            </w:pPr>
            <w:r w:rsidRPr="00E66598">
              <w:rPr>
                <w:sz w:val="28"/>
                <w:szCs w:val="28"/>
              </w:rPr>
              <w:t>Гринчишин М.П.</w:t>
            </w:r>
          </w:p>
          <w:p w14:paraId="64C85DBB" w14:textId="77777777" w:rsidR="00C56517" w:rsidRPr="00E66598" w:rsidRDefault="00C56517" w:rsidP="00C56517">
            <w:pPr>
              <w:spacing w:after="0" w:line="259" w:lineRule="auto"/>
              <w:ind w:left="1" w:right="0" w:firstLine="0"/>
              <w:jc w:val="left"/>
              <w:rPr>
                <w:sz w:val="28"/>
                <w:szCs w:val="28"/>
              </w:rPr>
            </w:pPr>
          </w:p>
        </w:tc>
        <w:tc>
          <w:tcPr>
            <w:tcW w:w="692" w:type="pct"/>
            <w:tcBorders>
              <w:top w:val="single" w:sz="4" w:space="0" w:color="000000"/>
              <w:left w:val="single" w:sz="3" w:space="0" w:color="000000"/>
              <w:bottom w:val="single" w:sz="4" w:space="0" w:color="000000"/>
              <w:right w:val="single" w:sz="3" w:space="0" w:color="000000"/>
            </w:tcBorders>
          </w:tcPr>
          <w:p w14:paraId="75C0B7C1" w14:textId="77777777" w:rsidR="00C56517" w:rsidRPr="00E66598" w:rsidRDefault="00C56517" w:rsidP="00C56517">
            <w:pPr>
              <w:spacing w:after="0" w:line="259" w:lineRule="auto"/>
              <w:ind w:left="0" w:right="0" w:firstLine="0"/>
              <w:jc w:val="left"/>
              <w:rPr>
                <w:sz w:val="28"/>
                <w:szCs w:val="28"/>
              </w:rPr>
            </w:pPr>
            <w:r w:rsidRPr="00E66598">
              <w:rPr>
                <w:sz w:val="28"/>
                <w:szCs w:val="28"/>
              </w:rPr>
              <w:t xml:space="preserve">Довідка </w:t>
            </w:r>
          </w:p>
        </w:tc>
      </w:tr>
      <w:tr w:rsidR="00C56517" w:rsidRPr="00E66598" w14:paraId="59BA6958" w14:textId="77777777" w:rsidTr="00C56517">
        <w:trPr>
          <w:trHeight w:val="528"/>
        </w:trPr>
        <w:tc>
          <w:tcPr>
            <w:tcW w:w="285" w:type="pct"/>
            <w:tcBorders>
              <w:top w:val="single" w:sz="4" w:space="0" w:color="000000"/>
              <w:left w:val="single" w:sz="3" w:space="0" w:color="000000"/>
              <w:bottom w:val="single" w:sz="4" w:space="0" w:color="000000"/>
              <w:right w:val="single" w:sz="4" w:space="0" w:color="000000"/>
            </w:tcBorders>
          </w:tcPr>
          <w:p w14:paraId="776FF89D"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2. </w:t>
            </w:r>
          </w:p>
        </w:tc>
        <w:tc>
          <w:tcPr>
            <w:tcW w:w="2451" w:type="pct"/>
            <w:tcBorders>
              <w:top w:val="single" w:sz="4" w:space="0" w:color="000000"/>
              <w:left w:val="single" w:sz="4" w:space="0" w:color="000000"/>
              <w:bottom w:val="single" w:sz="4" w:space="0" w:color="000000"/>
              <w:right w:val="single" w:sz="3" w:space="0" w:color="000000"/>
            </w:tcBorders>
          </w:tcPr>
          <w:p w14:paraId="1DA19FD7"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Огляд навчальних кабінетів на предмет виконання вимог охорони праці. </w:t>
            </w:r>
          </w:p>
        </w:tc>
        <w:tc>
          <w:tcPr>
            <w:tcW w:w="684" w:type="pct"/>
            <w:tcBorders>
              <w:top w:val="single" w:sz="4" w:space="0" w:color="000000"/>
              <w:left w:val="single" w:sz="3" w:space="0" w:color="000000"/>
              <w:bottom w:val="single" w:sz="4" w:space="0" w:color="000000"/>
              <w:right w:val="single" w:sz="4" w:space="0" w:color="000000"/>
            </w:tcBorders>
          </w:tcPr>
          <w:p w14:paraId="5C7DB7DF" w14:textId="77777777" w:rsidR="00C56517" w:rsidRPr="00E66598" w:rsidRDefault="00C56517" w:rsidP="00C56517">
            <w:pPr>
              <w:spacing w:after="0" w:line="259" w:lineRule="auto"/>
              <w:ind w:left="2" w:right="0" w:firstLine="0"/>
              <w:jc w:val="left"/>
              <w:rPr>
                <w:sz w:val="28"/>
                <w:szCs w:val="28"/>
              </w:rPr>
            </w:pPr>
            <w:r>
              <w:rPr>
                <w:sz w:val="28"/>
                <w:szCs w:val="28"/>
              </w:rPr>
              <w:t>01</w:t>
            </w:r>
            <w:r w:rsidRPr="00E66598">
              <w:rPr>
                <w:sz w:val="28"/>
                <w:szCs w:val="28"/>
              </w:rPr>
              <w:t>.11.-</w:t>
            </w:r>
          </w:p>
          <w:p w14:paraId="5E03CBC3" w14:textId="77777777" w:rsidR="00C56517" w:rsidRPr="00E66598" w:rsidRDefault="00C56517" w:rsidP="00C56517">
            <w:pPr>
              <w:spacing w:after="0" w:line="259" w:lineRule="auto"/>
              <w:ind w:left="2" w:right="0" w:firstLine="0"/>
              <w:jc w:val="left"/>
              <w:rPr>
                <w:sz w:val="28"/>
                <w:szCs w:val="28"/>
              </w:rPr>
            </w:pPr>
            <w:r w:rsidRPr="00E66598">
              <w:rPr>
                <w:sz w:val="28"/>
                <w:szCs w:val="28"/>
              </w:rPr>
              <w:t>0</w:t>
            </w:r>
            <w:r>
              <w:rPr>
                <w:sz w:val="28"/>
                <w:szCs w:val="28"/>
              </w:rPr>
              <w:t>5.11.2021</w:t>
            </w:r>
            <w:r w:rsidRPr="00E66598">
              <w:rPr>
                <w:sz w:val="28"/>
                <w:szCs w:val="28"/>
              </w:rPr>
              <w:t xml:space="preserve"> </w:t>
            </w:r>
          </w:p>
        </w:tc>
        <w:tc>
          <w:tcPr>
            <w:tcW w:w="888" w:type="pct"/>
            <w:tcBorders>
              <w:top w:val="single" w:sz="4" w:space="0" w:color="000000"/>
              <w:left w:val="single" w:sz="4" w:space="0" w:color="000000"/>
              <w:bottom w:val="single" w:sz="4" w:space="0" w:color="000000"/>
              <w:right w:val="single" w:sz="3" w:space="0" w:color="000000"/>
            </w:tcBorders>
          </w:tcPr>
          <w:p w14:paraId="52ACEB4E" w14:textId="77777777" w:rsidR="00C56517" w:rsidRPr="00E66598" w:rsidRDefault="00C56517" w:rsidP="00C56517">
            <w:pPr>
              <w:rPr>
                <w:sz w:val="28"/>
                <w:szCs w:val="28"/>
              </w:rPr>
            </w:pPr>
            <w:r w:rsidRPr="00E66598">
              <w:rPr>
                <w:sz w:val="28"/>
                <w:szCs w:val="28"/>
              </w:rPr>
              <w:t>Гринчишин М.П.</w:t>
            </w:r>
          </w:p>
          <w:p w14:paraId="4ECBE5A7" w14:textId="77777777" w:rsidR="00C56517" w:rsidRPr="00E66598" w:rsidRDefault="00C56517" w:rsidP="00C56517">
            <w:pPr>
              <w:spacing w:after="0" w:line="259" w:lineRule="auto"/>
              <w:ind w:left="1" w:right="0" w:firstLine="0"/>
              <w:jc w:val="left"/>
              <w:rPr>
                <w:sz w:val="28"/>
                <w:szCs w:val="28"/>
              </w:rPr>
            </w:pPr>
            <w:r>
              <w:rPr>
                <w:sz w:val="28"/>
                <w:szCs w:val="28"/>
              </w:rPr>
              <w:t>Козловський Й.В.</w:t>
            </w:r>
          </w:p>
        </w:tc>
        <w:tc>
          <w:tcPr>
            <w:tcW w:w="692" w:type="pct"/>
            <w:tcBorders>
              <w:top w:val="single" w:sz="4" w:space="0" w:color="000000"/>
              <w:left w:val="single" w:sz="3" w:space="0" w:color="000000"/>
              <w:bottom w:val="single" w:sz="4" w:space="0" w:color="000000"/>
              <w:right w:val="single" w:sz="3" w:space="0" w:color="000000"/>
            </w:tcBorders>
          </w:tcPr>
          <w:p w14:paraId="7F361B18" w14:textId="77777777" w:rsidR="00C56517" w:rsidRPr="00E66598" w:rsidRDefault="00C56517" w:rsidP="00C56517">
            <w:pPr>
              <w:spacing w:after="0" w:line="259" w:lineRule="auto"/>
              <w:ind w:left="0" w:right="0" w:firstLine="0"/>
              <w:jc w:val="left"/>
              <w:rPr>
                <w:sz w:val="28"/>
                <w:szCs w:val="28"/>
              </w:rPr>
            </w:pPr>
          </w:p>
        </w:tc>
      </w:tr>
      <w:tr w:rsidR="00C56517" w:rsidRPr="00E66598" w14:paraId="2C4C11BE" w14:textId="77777777" w:rsidTr="00C56517">
        <w:trPr>
          <w:trHeight w:val="528"/>
        </w:trPr>
        <w:tc>
          <w:tcPr>
            <w:tcW w:w="285" w:type="pct"/>
            <w:tcBorders>
              <w:top w:val="single" w:sz="4" w:space="0" w:color="000000"/>
              <w:left w:val="single" w:sz="3" w:space="0" w:color="000000"/>
              <w:bottom w:val="single" w:sz="4" w:space="0" w:color="000000"/>
              <w:right w:val="single" w:sz="4" w:space="0" w:color="000000"/>
            </w:tcBorders>
          </w:tcPr>
          <w:p w14:paraId="5F683819"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3. </w:t>
            </w:r>
          </w:p>
        </w:tc>
        <w:tc>
          <w:tcPr>
            <w:tcW w:w="2451" w:type="pct"/>
            <w:tcBorders>
              <w:top w:val="single" w:sz="4" w:space="0" w:color="000000"/>
              <w:left w:val="single" w:sz="4" w:space="0" w:color="000000"/>
              <w:bottom w:val="single" w:sz="4" w:space="0" w:color="000000"/>
              <w:right w:val="single" w:sz="3" w:space="0" w:color="000000"/>
            </w:tcBorders>
          </w:tcPr>
          <w:p w14:paraId="3C3CFCD6"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Підготовка навчального закладу до роботи в зимовий період. </w:t>
            </w:r>
          </w:p>
        </w:tc>
        <w:tc>
          <w:tcPr>
            <w:tcW w:w="684" w:type="pct"/>
            <w:tcBorders>
              <w:top w:val="single" w:sz="4" w:space="0" w:color="000000"/>
              <w:left w:val="single" w:sz="3" w:space="0" w:color="000000"/>
              <w:bottom w:val="single" w:sz="4" w:space="0" w:color="000000"/>
              <w:right w:val="single" w:sz="4" w:space="0" w:color="000000"/>
            </w:tcBorders>
          </w:tcPr>
          <w:p w14:paraId="0ABC6AD9"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До </w:t>
            </w:r>
          </w:p>
          <w:p w14:paraId="795BB6C8" w14:textId="77777777" w:rsidR="00C56517" w:rsidRPr="00E66598" w:rsidRDefault="00C56517" w:rsidP="00C56517">
            <w:pPr>
              <w:spacing w:after="0" w:line="259" w:lineRule="auto"/>
              <w:ind w:left="2" w:right="0" w:firstLine="0"/>
              <w:jc w:val="left"/>
              <w:rPr>
                <w:sz w:val="28"/>
                <w:szCs w:val="28"/>
              </w:rPr>
            </w:pPr>
            <w:r>
              <w:rPr>
                <w:sz w:val="28"/>
                <w:szCs w:val="28"/>
              </w:rPr>
              <w:t>05.11.2021</w:t>
            </w:r>
            <w:r w:rsidRPr="00E66598">
              <w:rPr>
                <w:sz w:val="28"/>
                <w:szCs w:val="28"/>
              </w:rPr>
              <w:t xml:space="preserve"> </w:t>
            </w:r>
          </w:p>
        </w:tc>
        <w:tc>
          <w:tcPr>
            <w:tcW w:w="888" w:type="pct"/>
            <w:tcBorders>
              <w:top w:val="single" w:sz="4" w:space="0" w:color="000000"/>
              <w:left w:val="single" w:sz="4" w:space="0" w:color="000000"/>
              <w:bottom w:val="single" w:sz="4" w:space="0" w:color="000000"/>
              <w:right w:val="single" w:sz="3" w:space="0" w:color="000000"/>
            </w:tcBorders>
          </w:tcPr>
          <w:p w14:paraId="4E802073" w14:textId="77777777" w:rsidR="00C56517" w:rsidRDefault="00C56517" w:rsidP="00C56517">
            <w:pPr>
              <w:spacing w:after="0" w:line="259" w:lineRule="auto"/>
              <w:ind w:left="1" w:right="0" w:firstLine="0"/>
              <w:jc w:val="left"/>
              <w:rPr>
                <w:sz w:val="28"/>
                <w:szCs w:val="28"/>
              </w:rPr>
            </w:pPr>
            <w:r>
              <w:rPr>
                <w:sz w:val="28"/>
                <w:szCs w:val="28"/>
              </w:rPr>
              <w:t>Герасимів М.Я.</w:t>
            </w:r>
          </w:p>
          <w:p w14:paraId="2469B71E" w14:textId="77777777" w:rsidR="00C56517" w:rsidRPr="00E66598" w:rsidRDefault="00C56517" w:rsidP="00C56517">
            <w:pPr>
              <w:spacing w:after="0" w:line="259" w:lineRule="auto"/>
              <w:ind w:left="1" w:right="0" w:firstLine="0"/>
              <w:jc w:val="left"/>
              <w:rPr>
                <w:sz w:val="28"/>
                <w:szCs w:val="28"/>
              </w:rPr>
            </w:pPr>
            <w:r>
              <w:rPr>
                <w:sz w:val="28"/>
                <w:szCs w:val="28"/>
              </w:rPr>
              <w:t>Козловський Й.В.</w:t>
            </w:r>
          </w:p>
        </w:tc>
        <w:tc>
          <w:tcPr>
            <w:tcW w:w="692" w:type="pct"/>
            <w:tcBorders>
              <w:top w:val="single" w:sz="4" w:space="0" w:color="000000"/>
              <w:left w:val="single" w:sz="3" w:space="0" w:color="000000"/>
              <w:bottom w:val="single" w:sz="4" w:space="0" w:color="000000"/>
              <w:right w:val="single" w:sz="3" w:space="0" w:color="000000"/>
            </w:tcBorders>
          </w:tcPr>
          <w:p w14:paraId="06A2BD7D" w14:textId="77777777" w:rsidR="00C56517" w:rsidRPr="00E66598" w:rsidRDefault="00C56517" w:rsidP="00C56517">
            <w:pPr>
              <w:spacing w:after="0" w:line="259" w:lineRule="auto"/>
              <w:ind w:left="0" w:right="0" w:firstLine="0"/>
              <w:jc w:val="left"/>
              <w:rPr>
                <w:sz w:val="28"/>
                <w:szCs w:val="28"/>
              </w:rPr>
            </w:pPr>
          </w:p>
        </w:tc>
      </w:tr>
      <w:tr w:rsidR="00C56517" w:rsidRPr="00E66598" w14:paraId="364550C5" w14:textId="77777777" w:rsidTr="00C56517">
        <w:trPr>
          <w:trHeight w:val="271"/>
        </w:trPr>
        <w:tc>
          <w:tcPr>
            <w:tcW w:w="285" w:type="pct"/>
            <w:tcBorders>
              <w:top w:val="single" w:sz="4" w:space="0" w:color="000000"/>
              <w:left w:val="single" w:sz="3" w:space="0" w:color="000000"/>
              <w:bottom w:val="single" w:sz="4" w:space="0" w:color="000000"/>
              <w:right w:val="single" w:sz="4" w:space="0" w:color="000000"/>
            </w:tcBorders>
          </w:tcPr>
          <w:p w14:paraId="7D517BBD"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4. </w:t>
            </w:r>
          </w:p>
        </w:tc>
        <w:tc>
          <w:tcPr>
            <w:tcW w:w="2451" w:type="pct"/>
            <w:tcBorders>
              <w:top w:val="single" w:sz="4" w:space="0" w:color="000000"/>
              <w:left w:val="single" w:sz="4" w:space="0" w:color="000000"/>
              <w:bottom w:val="single" w:sz="4" w:space="0" w:color="000000"/>
              <w:right w:val="single" w:sz="3" w:space="0" w:color="000000"/>
            </w:tcBorders>
          </w:tcPr>
          <w:p w14:paraId="3A04FA12"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Огляд дітей на педикульоз дітей після осінніх канікул.  </w:t>
            </w:r>
          </w:p>
        </w:tc>
        <w:tc>
          <w:tcPr>
            <w:tcW w:w="684" w:type="pct"/>
            <w:tcBorders>
              <w:top w:val="single" w:sz="4" w:space="0" w:color="000000"/>
              <w:left w:val="single" w:sz="3" w:space="0" w:color="000000"/>
              <w:bottom w:val="single" w:sz="4" w:space="0" w:color="000000"/>
              <w:right w:val="single" w:sz="4" w:space="0" w:color="000000"/>
            </w:tcBorders>
          </w:tcPr>
          <w:p w14:paraId="6BFA5A7B" w14:textId="77777777" w:rsidR="00C56517" w:rsidRPr="00E66598" w:rsidRDefault="00C56517" w:rsidP="00C56517">
            <w:pPr>
              <w:spacing w:after="0" w:line="259" w:lineRule="auto"/>
              <w:ind w:left="2" w:right="0" w:firstLine="0"/>
              <w:jc w:val="left"/>
              <w:rPr>
                <w:sz w:val="28"/>
                <w:szCs w:val="28"/>
              </w:rPr>
            </w:pPr>
            <w:r>
              <w:rPr>
                <w:sz w:val="28"/>
                <w:szCs w:val="28"/>
              </w:rPr>
              <w:t>01.11. 2021</w:t>
            </w:r>
            <w:r w:rsidRPr="00E66598">
              <w:rPr>
                <w:sz w:val="28"/>
                <w:szCs w:val="28"/>
              </w:rPr>
              <w:t xml:space="preserve"> </w:t>
            </w:r>
          </w:p>
        </w:tc>
        <w:tc>
          <w:tcPr>
            <w:tcW w:w="888" w:type="pct"/>
            <w:tcBorders>
              <w:top w:val="single" w:sz="4" w:space="0" w:color="000000"/>
              <w:left w:val="single" w:sz="4" w:space="0" w:color="000000"/>
              <w:bottom w:val="single" w:sz="4" w:space="0" w:color="000000"/>
              <w:right w:val="single" w:sz="3" w:space="0" w:color="000000"/>
            </w:tcBorders>
          </w:tcPr>
          <w:p w14:paraId="7E6E07A2" w14:textId="77777777" w:rsidR="00C56517" w:rsidRPr="00E66598" w:rsidRDefault="00C56517" w:rsidP="00C56517">
            <w:pPr>
              <w:spacing w:after="0" w:line="259" w:lineRule="auto"/>
              <w:ind w:left="1" w:right="0" w:firstLine="0"/>
              <w:jc w:val="left"/>
              <w:rPr>
                <w:sz w:val="28"/>
                <w:szCs w:val="28"/>
              </w:rPr>
            </w:pPr>
            <w:r w:rsidRPr="00E66598">
              <w:rPr>
                <w:sz w:val="28"/>
                <w:szCs w:val="28"/>
              </w:rPr>
              <w:t>Демчук О.О.</w:t>
            </w:r>
          </w:p>
        </w:tc>
        <w:tc>
          <w:tcPr>
            <w:tcW w:w="692" w:type="pct"/>
            <w:tcBorders>
              <w:top w:val="single" w:sz="4" w:space="0" w:color="000000"/>
              <w:left w:val="single" w:sz="3" w:space="0" w:color="000000"/>
              <w:bottom w:val="single" w:sz="4" w:space="0" w:color="000000"/>
              <w:right w:val="single" w:sz="3" w:space="0" w:color="000000"/>
            </w:tcBorders>
          </w:tcPr>
          <w:p w14:paraId="5E27C1DE" w14:textId="77777777" w:rsidR="00C56517" w:rsidRPr="00E66598" w:rsidRDefault="00C56517" w:rsidP="00C56517">
            <w:pPr>
              <w:spacing w:after="0" w:line="259" w:lineRule="auto"/>
              <w:ind w:left="0" w:right="0" w:firstLine="0"/>
              <w:jc w:val="left"/>
              <w:rPr>
                <w:sz w:val="28"/>
                <w:szCs w:val="28"/>
              </w:rPr>
            </w:pPr>
          </w:p>
        </w:tc>
      </w:tr>
      <w:tr w:rsidR="00C56517" w:rsidRPr="00E66598" w14:paraId="33DD77E6" w14:textId="77777777" w:rsidTr="00C56517">
        <w:trPr>
          <w:trHeight w:val="528"/>
        </w:trPr>
        <w:tc>
          <w:tcPr>
            <w:tcW w:w="285" w:type="pct"/>
            <w:tcBorders>
              <w:top w:val="single" w:sz="4" w:space="0" w:color="000000"/>
              <w:left w:val="single" w:sz="3" w:space="0" w:color="000000"/>
              <w:bottom w:val="single" w:sz="4" w:space="0" w:color="000000"/>
              <w:right w:val="single" w:sz="4" w:space="0" w:color="000000"/>
            </w:tcBorders>
          </w:tcPr>
          <w:p w14:paraId="1C38575B"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5. </w:t>
            </w:r>
          </w:p>
        </w:tc>
        <w:tc>
          <w:tcPr>
            <w:tcW w:w="2451" w:type="pct"/>
            <w:tcBorders>
              <w:top w:val="single" w:sz="4" w:space="0" w:color="000000"/>
              <w:left w:val="single" w:sz="4" w:space="0" w:color="000000"/>
              <w:bottom w:val="single" w:sz="4" w:space="0" w:color="000000"/>
              <w:right w:val="single" w:sz="3" w:space="0" w:color="000000"/>
            </w:tcBorders>
          </w:tcPr>
          <w:p w14:paraId="387C03F8" w14:textId="77777777" w:rsidR="00C56517" w:rsidRPr="00E66598" w:rsidRDefault="00C56517" w:rsidP="00C56517">
            <w:pPr>
              <w:spacing w:after="0" w:line="259" w:lineRule="auto"/>
              <w:ind w:left="4" w:right="0" w:firstLine="0"/>
              <w:rPr>
                <w:sz w:val="28"/>
                <w:szCs w:val="28"/>
              </w:rPr>
            </w:pPr>
            <w:r w:rsidRPr="00E66598">
              <w:rPr>
                <w:sz w:val="28"/>
                <w:szCs w:val="28"/>
              </w:rPr>
              <w:t xml:space="preserve">Обстеження умов життя дітей-напівсиріт та дітей з неблагополучних сімей.  </w:t>
            </w:r>
          </w:p>
        </w:tc>
        <w:tc>
          <w:tcPr>
            <w:tcW w:w="684" w:type="pct"/>
            <w:tcBorders>
              <w:top w:val="single" w:sz="4" w:space="0" w:color="000000"/>
              <w:left w:val="single" w:sz="3" w:space="0" w:color="000000"/>
              <w:bottom w:val="single" w:sz="4" w:space="0" w:color="000000"/>
              <w:right w:val="single" w:sz="4" w:space="0" w:color="000000"/>
            </w:tcBorders>
          </w:tcPr>
          <w:p w14:paraId="08B106A2" w14:textId="77777777" w:rsidR="00C56517" w:rsidRPr="00E66598" w:rsidRDefault="00C56517" w:rsidP="00C56517">
            <w:pPr>
              <w:spacing w:after="0" w:line="259" w:lineRule="auto"/>
              <w:ind w:left="2" w:right="0" w:firstLine="0"/>
              <w:jc w:val="left"/>
              <w:rPr>
                <w:sz w:val="28"/>
                <w:szCs w:val="28"/>
              </w:rPr>
            </w:pPr>
            <w:r>
              <w:rPr>
                <w:sz w:val="28"/>
                <w:szCs w:val="28"/>
              </w:rPr>
              <w:t xml:space="preserve">До </w:t>
            </w:r>
            <w:r w:rsidRPr="00E66598">
              <w:rPr>
                <w:sz w:val="28"/>
                <w:szCs w:val="28"/>
              </w:rPr>
              <w:t>1</w:t>
            </w:r>
            <w:r>
              <w:rPr>
                <w:sz w:val="28"/>
                <w:szCs w:val="28"/>
              </w:rPr>
              <w:t>5.11. 2021</w:t>
            </w:r>
            <w:r w:rsidRPr="00E66598">
              <w:rPr>
                <w:sz w:val="28"/>
                <w:szCs w:val="28"/>
              </w:rPr>
              <w:t xml:space="preserve"> </w:t>
            </w:r>
          </w:p>
        </w:tc>
        <w:tc>
          <w:tcPr>
            <w:tcW w:w="888" w:type="pct"/>
            <w:tcBorders>
              <w:top w:val="single" w:sz="4" w:space="0" w:color="000000"/>
              <w:left w:val="single" w:sz="4" w:space="0" w:color="000000"/>
              <w:bottom w:val="single" w:sz="4" w:space="0" w:color="000000"/>
              <w:right w:val="single" w:sz="3" w:space="0" w:color="000000"/>
            </w:tcBorders>
          </w:tcPr>
          <w:p w14:paraId="0A58178C" w14:textId="77777777" w:rsidR="00C56517" w:rsidRPr="00E66598" w:rsidRDefault="00C56517" w:rsidP="00C56517">
            <w:pPr>
              <w:spacing w:after="0" w:line="259" w:lineRule="auto"/>
              <w:ind w:left="0" w:right="0" w:firstLine="0"/>
              <w:jc w:val="left"/>
              <w:rPr>
                <w:sz w:val="28"/>
                <w:szCs w:val="28"/>
              </w:rPr>
            </w:pPr>
            <w:r>
              <w:rPr>
                <w:sz w:val="28"/>
                <w:szCs w:val="28"/>
              </w:rPr>
              <w:t>Рогатинчук Х.В.</w:t>
            </w:r>
          </w:p>
          <w:p w14:paraId="708C0D27" w14:textId="77777777" w:rsidR="00C56517" w:rsidRPr="00E66598" w:rsidRDefault="00C56517" w:rsidP="00C56517">
            <w:pPr>
              <w:spacing w:after="0" w:line="259" w:lineRule="auto"/>
              <w:ind w:left="1" w:right="0" w:firstLine="0"/>
              <w:jc w:val="left"/>
              <w:rPr>
                <w:sz w:val="28"/>
                <w:szCs w:val="28"/>
              </w:rPr>
            </w:pPr>
            <w:r w:rsidRPr="00E66598">
              <w:rPr>
                <w:sz w:val="28"/>
                <w:szCs w:val="28"/>
              </w:rPr>
              <w:t>Бойчук Л.О.</w:t>
            </w:r>
          </w:p>
        </w:tc>
        <w:tc>
          <w:tcPr>
            <w:tcW w:w="692" w:type="pct"/>
            <w:tcBorders>
              <w:top w:val="single" w:sz="4" w:space="0" w:color="000000"/>
              <w:left w:val="single" w:sz="3" w:space="0" w:color="000000"/>
              <w:bottom w:val="single" w:sz="4" w:space="0" w:color="000000"/>
              <w:right w:val="single" w:sz="3" w:space="0" w:color="000000"/>
            </w:tcBorders>
          </w:tcPr>
          <w:p w14:paraId="47E19351" w14:textId="77777777" w:rsidR="00C56517" w:rsidRPr="00E66598" w:rsidRDefault="00C56517" w:rsidP="00C56517">
            <w:pPr>
              <w:spacing w:after="0" w:line="259" w:lineRule="auto"/>
              <w:ind w:left="0" w:right="0" w:firstLine="0"/>
              <w:jc w:val="left"/>
              <w:rPr>
                <w:sz w:val="28"/>
                <w:szCs w:val="28"/>
              </w:rPr>
            </w:pPr>
          </w:p>
        </w:tc>
      </w:tr>
      <w:tr w:rsidR="00C56517" w:rsidRPr="00E66598" w14:paraId="541D954B" w14:textId="77777777" w:rsidTr="00C56517">
        <w:trPr>
          <w:trHeight w:val="787"/>
        </w:trPr>
        <w:tc>
          <w:tcPr>
            <w:tcW w:w="285" w:type="pct"/>
            <w:tcBorders>
              <w:top w:val="single" w:sz="4" w:space="0" w:color="000000"/>
              <w:left w:val="single" w:sz="3" w:space="0" w:color="000000"/>
              <w:bottom w:val="single" w:sz="4" w:space="0" w:color="000000"/>
              <w:right w:val="single" w:sz="4" w:space="0" w:color="000000"/>
            </w:tcBorders>
          </w:tcPr>
          <w:p w14:paraId="524D747E"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6. </w:t>
            </w:r>
          </w:p>
        </w:tc>
        <w:tc>
          <w:tcPr>
            <w:tcW w:w="2451" w:type="pct"/>
            <w:tcBorders>
              <w:top w:val="single" w:sz="4" w:space="0" w:color="000000"/>
              <w:left w:val="single" w:sz="4" w:space="0" w:color="000000"/>
              <w:bottom w:val="single" w:sz="4" w:space="0" w:color="000000"/>
              <w:right w:val="single" w:sz="3" w:space="0" w:color="000000"/>
            </w:tcBorders>
          </w:tcPr>
          <w:p w14:paraId="007AD99F"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Контроль за  веденням   журналів  реєстрації інструктажів учнів у кабінетах фізики, хімії, біології, інформатики, обслуговуючої праці, спортзалі  з безпеки життєдіяльності. </w:t>
            </w:r>
          </w:p>
        </w:tc>
        <w:tc>
          <w:tcPr>
            <w:tcW w:w="684" w:type="pct"/>
            <w:tcBorders>
              <w:top w:val="single" w:sz="4" w:space="0" w:color="000000"/>
              <w:left w:val="single" w:sz="3" w:space="0" w:color="000000"/>
              <w:bottom w:val="single" w:sz="4" w:space="0" w:color="000000"/>
              <w:right w:val="single" w:sz="4" w:space="0" w:color="000000"/>
            </w:tcBorders>
          </w:tcPr>
          <w:p w14:paraId="03FB660F" w14:textId="77777777" w:rsidR="00C56517" w:rsidRPr="00E66598" w:rsidRDefault="00C56517" w:rsidP="00C56517">
            <w:pPr>
              <w:spacing w:after="0" w:line="259" w:lineRule="auto"/>
              <w:ind w:left="2" w:right="0" w:firstLine="0"/>
              <w:jc w:val="left"/>
              <w:rPr>
                <w:sz w:val="28"/>
                <w:szCs w:val="28"/>
              </w:rPr>
            </w:pPr>
            <w:r>
              <w:rPr>
                <w:sz w:val="28"/>
                <w:szCs w:val="28"/>
              </w:rPr>
              <w:t>20.11.2021</w:t>
            </w:r>
            <w:r w:rsidRPr="00E66598">
              <w:rPr>
                <w:sz w:val="28"/>
                <w:szCs w:val="28"/>
              </w:rPr>
              <w:t xml:space="preserve"> </w:t>
            </w:r>
          </w:p>
        </w:tc>
        <w:tc>
          <w:tcPr>
            <w:tcW w:w="888" w:type="pct"/>
            <w:tcBorders>
              <w:top w:val="single" w:sz="4" w:space="0" w:color="000000"/>
              <w:left w:val="single" w:sz="4" w:space="0" w:color="000000"/>
              <w:bottom w:val="single" w:sz="4" w:space="0" w:color="000000"/>
              <w:right w:val="single" w:sz="3" w:space="0" w:color="000000"/>
            </w:tcBorders>
          </w:tcPr>
          <w:p w14:paraId="5E86F0E4" w14:textId="77777777" w:rsidR="00C56517" w:rsidRDefault="00C56517" w:rsidP="00C56517">
            <w:pPr>
              <w:rPr>
                <w:sz w:val="28"/>
                <w:szCs w:val="28"/>
              </w:rPr>
            </w:pPr>
            <w:r w:rsidRPr="00E66598">
              <w:rPr>
                <w:sz w:val="28"/>
                <w:szCs w:val="28"/>
              </w:rPr>
              <w:t xml:space="preserve">ЗДНВР  </w:t>
            </w:r>
          </w:p>
          <w:p w14:paraId="79D43CF0" w14:textId="77777777" w:rsidR="00C56517" w:rsidRPr="00E66598" w:rsidRDefault="00C56517" w:rsidP="00C56517">
            <w:pPr>
              <w:rPr>
                <w:sz w:val="28"/>
                <w:szCs w:val="28"/>
              </w:rPr>
            </w:pPr>
            <w:r w:rsidRPr="00E66598">
              <w:rPr>
                <w:sz w:val="28"/>
                <w:szCs w:val="28"/>
              </w:rPr>
              <w:t>Гринчишин М.П.</w:t>
            </w:r>
          </w:p>
          <w:p w14:paraId="5E32C988" w14:textId="77777777" w:rsidR="00C56517" w:rsidRPr="00E66598" w:rsidRDefault="00C56517" w:rsidP="00C56517">
            <w:pPr>
              <w:spacing w:after="0" w:line="259" w:lineRule="auto"/>
              <w:ind w:right="0"/>
              <w:jc w:val="left"/>
              <w:rPr>
                <w:sz w:val="28"/>
                <w:szCs w:val="28"/>
              </w:rPr>
            </w:pPr>
          </w:p>
        </w:tc>
        <w:tc>
          <w:tcPr>
            <w:tcW w:w="692" w:type="pct"/>
            <w:tcBorders>
              <w:top w:val="single" w:sz="4" w:space="0" w:color="000000"/>
              <w:left w:val="single" w:sz="3" w:space="0" w:color="000000"/>
              <w:bottom w:val="single" w:sz="4" w:space="0" w:color="000000"/>
              <w:right w:val="single" w:sz="3" w:space="0" w:color="000000"/>
            </w:tcBorders>
          </w:tcPr>
          <w:p w14:paraId="5D6A5A78" w14:textId="77777777" w:rsidR="00C56517" w:rsidRPr="00E66598" w:rsidRDefault="00C56517" w:rsidP="00C56517">
            <w:pPr>
              <w:spacing w:after="0" w:line="259" w:lineRule="auto"/>
              <w:ind w:left="0" w:right="0" w:firstLine="0"/>
              <w:jc w:val="left"/>
              <w:rPr>
                <w:sz w:val="28"/>
                <w:szCs w:val="28"/>
              </w:rPr>
            </w:pPr>
          </w:p>
        </w:tc>
      </w:tr>
      <w:tr w:rsidR="00C56517" w:rsidRPr="00E66598" w14:paraId="60A16992" w14:textId="77777777" w:rsidTr="00C56517">
        <w:trPr>
          <w:trHeight w:val="787"/>
        </w:trPr>
        <w:tc>
          <w:tcPr>
            <w:tcW w:w="285" w:type="pct"/>
            <w:tcBorders>
              <w:top w:val="single" w:sz="4" w:space="0" w:color="000000"/>
              <w:left w:val="single" w:sz="3" w:space="0" w:color="000000"/>
              <w:bottom w:val="single" w:sz="4" w:space="0" w:color="000000"/>
              <w:right w:val="single" w:sz="4" w:space="0" w:color="000000"/>
            </w:tcBorders>
          </w:tcPr>
          <w:p w14:paraId="0DF54713"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7. </w:t>
            </w:r>
          </w:p>
        </w:tc>
        <w:tc>
          <w:tcPr>
            <w:tcW w:w="2451" w:type="pct"/>
            <w:tcBorders>
              <w:top w:val="single" w:sz="4" w:space="0" w:color="000000"/>
              <w:left w:val="single" w:sz="4" w:space="0" w:color="000000"/>
              <w:bottom w:val="single" w:sz="4" w:space="0" w:color="000000"/>
              <w:right w:val="single" w:sz="3" w:space="0" w:color="000000"/>
            </w:tcBorders>
          </w:tcPr>
          <w:p w14:paraId="15B45BCD"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Про заходи щодо попередження дитячого та виробничого травматизму. Алгоритм дій у разі нещасного випадку. </w:t>
            </w:r>
          </w:p>
        </w:tc>
        <w:tc>
          <w:tcPr>
            <w:tcW w:w="684" w:type="pct"/>
            <w:tcBorders>
              <w:top w:val="single" w:sz="4" w:space="0" w:color="000000"/>
              <w:left w:val="single" w:sz="3" w:space="0" w:color="000000"/>
              <w:bottom w:val="single" w:sz="4" w:space="0" w:color="000000"/>
              <w:right w:val="single" w:sz="4" w:space="0" w:color="000000"/>
            </w:tcBorders>
          </w:tcPr>
          <w:p w14:paraId="43328E48" w14:textId="77777777" w:rsidR="00C56517" w:rsidRPr="00E66598" w:rsidRDefault="00C56517" w:rsidP="00C56517">
            <w:pPr>
              <w:spacing w:after="0" w:line="259" w:lineRule="auto"/>
              <w:ind w:left="2" w:right="0" w:firstLine="0"/>
              <w:jc w:val="left"/>
              <w:rPr>
                <w:sz w:val="28"/>
                <w:szCs w:val="28"/>
              </w:rPr>
            </w:pPr>
            <w:r>
              <w:rPr>
                <w:sz w:val="28"/>
                <w:szCs w:val="28"/>
              </w:rPr>
              <w:t xml:space="preserve"> до 26</w:t>
            </w:r>
            <w:r w:rsidRPr="00E66598">
              <w:rPr>
                <w:sz w:val="28"/>
                <w:szCs w:val="28"/>
              </w:rPr>
              <w:t>.11.202</w:t>
            </w:r>
            <w:r>
              <w:rPr>
                <w:sz w:val="28"/>
                <w:szCs w:val="28"/>
              </w:rPr>
              <w:t>1</w:t>
            </w:r>
            <w:r w:rsidRPr="00E66598">
              <w:rPr>
                <w:sz w:val="28"/>
                <w:szCs w:val="28"/>
              </w:rPr>
              <w:t xml:space="preserve"> </w:t>
            </w:r>
          </w:p>
        </w:tc>
        <w:tc>
          <w:tcPr>
            <w:tcW w:w="888" w:type="pct"/>
            <w:tcBorders>
              <w:top w:val="single" w:sz="4" w:space="0" w:color="000000"/>
              <w:left w:val="single" w:sz="4" w:space="0" w:color="000000"/>
              <w:bottom w:val="single" w:sz="4" w:space="0" w:color="000000"/>
              <w:right w:val="single" w:sz="3" w:space="0" w:color="000000"/>
            </w:tcBorders>
          </w:tcPr>
          <w:p w14:paraId="05892C96" w14:textId="77777777" w:rsidR="00C56517" w:rsidRDefault="00C56517" w:rsidP="00C56517">
            <w:pPr>
              <w:rPr>
                <w:sz w:val="28"/>
                <w:szCs w:val="28"/>
              </w:rPr>
            </w:pPr>
            <w:r w:rsidRPr="00E66598">
              <w:rPr>
                <w:sz w:val="28"/>
                <w:szCs w:val="28"/>
              </w:rPr>
              <w:t xml:space="preserve">ЗДНВР  </w:t>
            </w:r>
          </w:p>
          <w:p w14:paraId="7A803474" w14:textId="77777777" w:rsidR="00C56517" w:rsidRPr="00E66598" w:rsidRDefault="00C56517" w:rsidP="00C56517">
            <w:pPr>
              <w:rPr>
                <w:sz w:val="28"/>
                <w:szCs w:val="28"/>
              </w:rPr>
            </w:pPr>
            <w:r w:rsidRPr="00E66598">
              <w:rPr>
                <w:sz w:val="28"/>
                <w:szCs w:val="28"/>
              </w:rPr>
              <w:t>Гринчишин М.П.</w:t>
            </w:r>
          </w:p>
          <w:p w14:paraId="23694EA9" w14:textId="77777777" w:rsidR="00C56517" w:rsidRPr="00E66598" w:rsidRDefault="00C56517" w:rsidP="00C56517">
            <w:pPr>
              <w:spacing w:after="0" w:line="259" w:lineRule="auto"/>
              <w:ind w:left="1" w:right="0" w:firstLine="0"/>
              <w:jc w:val="left"/>
              <w:rPr>
                <w:sz w:val="28"/>
                <w:szCs w:val="28"/>
              </w:rPr>
            </w:pPr>
          </w:p>
        </w:tc>
        <w:tc>
          <w:tcPr>
            <w:tcW w:w="692" w:type="pct"/>
            <w:tcBorders>
              <w:top w:val="single" w:sz="4" w:space="0" w:color="000000"/>
              <w:left w:val="single" w:sz="3" w:space="0" w:color="000000"/>
              <w:bottom w:val="single" w:sz="4" w:space="0" w:color="000000"/>
              <w:right w:val="single" w:sz="3" w:space="0" w:color="000000"/>
            </w:tcBorders>
          </w:tcPr>
          <w:p w14:paraId="19FB8170" w14:textId="77777777" w:rsidR="00C56517" w:rsidRPr="00E66598" w:rsidRDefault="00C56517" w:rsidP="00C56517">
            <w:pPr>
              <w:spacing w:after="0" w:line="259" w:lineRule="auto"/>
              <w:ind w:left="0" w:right="0" w:firstLine="0"/>
              <w:jc w:val="left"/>
              <w:rPr>
                <w:sz w:val="28"/>
                <w:szCs w:val="28"/>
              </w:rPr>
            </w:pPr>
            <w:r w:rsidRPr="00E66598">
              <w:rPr>
                <w:sz w:val="28"/>
                <w:szCs w:val="28"/>
              </w:rPr>
              <w:t xml:space="preserve">Наказ </w:t>
            </w:r>
          </w:p>
        </w:tc>
      </w:tr>
      <w:tr w:rsidR="00C56517" w:rsidRPr="00E66598" w14:paraId="4D0BB778" w14:textId="77777777" w:rsidTr="00C56517">
        <w:trPr>
          <w:trHeight w:val="528"/>
        </w:trPr>
        <w:tc>
          <w:tcPr>
            <w:tcW w:w="285" w:type="pct"/>
            <w:tcBorders>
              <w:top w:val="single" w:sz="4" w:space="0" w:color="000000"/>
              <w:left w:val="single" w:sz="3" w:space="0" w:color="000000"/>
              <w:bottom w:val="single" w:sz="4" w:space="0" w:color="000000"/>
              <w:right w:val="single" w:sz="4" w:space="0" w:color="000000"/>
            </w:tcBorders>
          </w:tcPr>
          <w:p w14:paraId="2B5BF59C"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8. </w:t>
            </w:r>
          </w:p>
        </w:tc>
        <w:tc>
          <w:tcPr>
            <w:tcW w:w="2451" w:type="pct"/>
            <w:tcBorders>
              <w:top w:val="single" w:sz="4" w:space="0" w:color="000000"/>
              <w:left w:val="single" w:sz="4" w:space="0" w:color="000000"/>
              <w:bottom w:val="single" w:sz="4" w:space="0" w:color="000000"/>
              <w:right w:val="single" w:sz="3" w:space="0" w:color="000000"/>
            </w:tcBorders>
          </w:tcPr>
          <w:p w14:paraId="01EA26E9"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Заповнення журналу громадсько-адміністративного контролю з ОП.            </w:t>
            </w:r>
          </w:p>
        </w:tc>
        <w:tc>
          <w:tcPr>
            <w:tcW w:w="684" w:type="pct"/>
            <w:tcBorders>
              <w:top w:val="single" w:sz="4" w:space="0" w:color="000000"/>
              <w:left w:val="single" w:sz="3" w:space="0" w:color="000000"/>
              <w:bottom w:val="single" w:sz="4" w:space="0" w:color="000000"/>
              <w:right w:val="single" w:sz="4" w:space="0" w:color="000000"/>
            </w:tcBorders>
          </w:tcPr>
          <w:p w14:paraId="0EE365D4" w14:textId="77777777" w:rsidR="00C56517" w:rsidRPr="00E66598" w:rsidRDefault="00C56517" w:rsidP="00C56517">
            <w:pPr>
              <w:spacing w:after="0" w:line="259" w:lineRule="auto"/>
              <w:ind w:left="2" w:right="0" w:firstLine="0"/>
              <w:jc w:val="left"/>
              <w:rPr>
                <w:sz w:val="28"/>
                <w:szCs w:val="28"/>
              </w:rPr>
            </w:pPr>
            <w:r>
              <w:rPr>
                <w:sz w:val="28"/>
                <w:szCs w:val="28"/>
              </w:rPr>
              <w:t>30.11.2021</w:t>
            </w:r>
          </w:p>
        </w:tc>
        <w:tc>
          <w:tcPr>
            <w:tcW w:w="888" w:type="pct"/>
            <w:tcBorders>
              <w:top w:val="single" w:sz="4" w:space="0" w:color="000000"/>
              <w:left w:val="single" w:sz="4" w:space="0" w:color="000000"/>
              <w:bottom w:val="single" w:sz="4" w:space="0" w:color="000000"/>
              <w:right w:val="single" w:sz="3" w:space="0" w:color="000000"/>
            </w:tcBorders>
          </w:tcPr>
          <w:p w14:paraId="44C63DCD" w14:textId="77777777" w:rsidR="00C56517" w:rsidRPr="00E66598" w:rsidRDefault="00C56517" w:rsidP="00C56517">
            <w:pPr>
              <w:spacing w:after="0" w:line="259" w:lineRule="auto"/>
              <w:ind w:left="1" w:right="0" w:firstLine="0"/>
              <w:jc w:val="left"/>
              <w:rPr>
                <w:sz w:val="28"/>
                <w:szCs w:val="28"/>
              </w:rPr>
            </w:pPr>
            <w:r w:rsidRPr="00E66598">
              <w:rPr>
                <w:sz w:val="28"/>
                <w:szCs w:val="28"/>
              </w:rPr>
              <w:t>Бартусяк П.І.</w:t>
            </w:r>
          </w:p>
        </w:tc>
        <w:tc>
          <w:tcPr>
            <w:tcW w:w="692" w:type="pct"/>
            <w:tcBorders>
              <w:top w:val="single" w:sz="4" w:space="0" w:color="000000"/>
              <w:left w:val="single" w:sz="3" w:space="0" w:color="000000"/>
              <w:bottom w:val="single" w:sz="4" w:space="0" w:color="000000"/>
              <w:right w:val="single" w:sz="3" w:space="0" w:color="000000"/>
            </w:tcBorders>
          </w:tcPr>
          <w:p w14:paraId="043DAC68" w14:textId="77777777" w:rsidR="00C56517" w:rsidRPr="00E66598" w:rsidRDefault="00C56517" w:rsidP="00C56517">
            <w:pPr>
              <w:spacing w:after="0" w:line="259" w:lineRule="auto"/>
              <w:ind w:left="0" w:right="0" w:firstLine="0"/>
              <w:jc w:val="left"/>
              <w:rPr>
                <w:sz w:val="28"/>
                <w:szCs w:val="28"/>
              </w:rPr>
            </w:pPr>
          </w:p>
        </w:tc>
      </w:tr>
    </w:tbl>
    <w:tbl>
      <w:tblPr>
        <w:tblW w:w="5000" w:type="pct"/>
        <w:tblCellMar>
          <w:top w:w="47" w:type="dxa"/>
          <w:left w:w="100" w:type="dxa"/>
          <w:right w:w="120" w:type="dxa"/>
        </w:tblCellMar>
        <w:tblLook w:val="04A0" w:firstRow="1" w:lastRow="0" w:firstColumn="1" w:lastColumn="0" w:noHBand="0" w:noVBand="1"/>
      </w:tblPr>
      <w:tblGrid>
        <w:gridCol w:w="841"/>
        <w:gridCol w:w="7571"/>
        <w:gridCol w:w="2104"/>
        <w:gridCol w:w="2733"/>
        <w:gridCol w:w="2107"/>
      </w:tblGrid>
      <w:tr w:rsidR="00C56517" w:rsidRPr="00E66598" w14:paraId="58100094" w14:textId="77777777" w:rsidTr="00C56517">
        <w:trPr>
          <w:trHeight w:val="313"/>
        </w:trPr>
        <w:tc>
          <w:tcPr>
            <w:tcW w:w="274" w:type="pct"/>
            <w:tcBorders>
              <w:top w:val="single" w:sz="4" w:space="0" w:color="000000"/>
              <w:left w:val="single" w:sz="3" w:space="0" w:color="000000"/>
              <w:bottom w:val="single" w:sz="4" w:space="0" w:color="000000"/>
              <w:right w:val="nil"/>
            </w:tcBorders>
          </w:tcPr>
          <w:p w14:paraId="558A5E72" w14:textId="77777777" w:rsidR="00C56517" w:rsidRPr="00E66598" w:rsidRDefault="00C56517" w:rsidP="00C56517">
            <w:pPr>
              <w:rPr>
                <w:sz w:val="28"/>
                <w:szCs w:val="28"/>
              </w:rPr>
            </w:pPr>
          </w:p>
        </w:tc>
        <w:tc>
          <w:tcPr>
            <w:tcW w:w="4726" w:type="pct"/>
            <w:gridSpan w:val="4"/>
            <w:tcBorders>
              <w:top w:val="single" w:sz="4" w:space="0" w:color="000000"/>
              <w:left w:val="nil"/>
              <w:bottom w:val="single" w:sz="4" w:space="0" w:color="000000"/>
              <w:right w:val="single" w:sz="3" w:space="0" w:color="000000"/>
            </w:tcBorders>
          </w:tcPr>
          <w:p w14:paraId="38560BD0" w14:textId="77777777" w:rsidR="00C56517" w:rsidRPr="00E66598" w:rsidRDefault="00C56517" w:rsidP="00C56517">
            <w:pPr>
              <w:jc w:val="center"/>
              <w:rPr>
                <w:sz w:val="28"/>
                <w:szCs w:val="28"/>
              </w:rPr>
            </w:pPr>
            <w:r w:rsidRPr="00E66598">
              <w:rPr>
                <w:sz w:val="28"/>
                <w:szCs w:val="28"/>
              </w:rPr>
              <w:t>листопад</w:t>
            </w:r>
          </w:p>
        </w:tc>
      </w:tr>
      <w:tr w:rsidR="00C56517" w:rsidRPr="00E66598" w14:paraId="5E9ECF6B" w14:textId="77777777" w:rsidTr="00C56517">
        <w:trPr>
          <w:trHeight w:val="269"/>
        </w:trPr>
        <w:tc>
          <w:tcPr>
            <w:tcW w:w="274" w:type="pct"/>
            <w:tcBorders>
              <w:top w:val="single" w:sz="4" w:space="0" w:color="000000"/>
              <w:left w:val="single" w:sz="3" w:space="0" w:color="000000"/>
              <w:bottom w:val="single" w:sz="3" w:space="0" w:color="000000"/>
              <w:right w:val="nil"/>
            </w:tcBorders>
          </w:tcPr>
          <w:p w14:paraId="78F31BAF" w14:textId="77777777" w:rsidR="00C56517" w:rsidRPr="00E66598" w:rsidRDefault="00C56517" w:rsidP="00C56517">
            <w:pPr>
              <w:rPr>
                <w:sz w:val="28"/>
                <w:szCs w:val="28"/>
              </w:rPr>
            </w:pPr>
          </w:p>
        </w:tc>
        <w:tc>
          <w:tcPr>
            <w:tcW w:w="4726" w:type="pct"/>
            <w:gridSpan w:val="4"/>
            <w:tcBorders>
              <w:top w:val="single" w:sz="4" w:space="0" w:color="000000"/>
              <w:left w:val="nil"/>
              <w:bottom w:val="single" w:sz="3" w:space="0" w:color="000000"/>
              <w:right w:val="single" w:sz="3" w:space="0" w:color="000000"/>
            </w:tcBorders>
          </w:tcPr>
          <w:p w14:paraId="2179F453" w14:textId="77777777" w:rsidR="00C56517" w:rsidRPr="00E66598" w:rsidRDefault="00C56517" w:rsidP="00C56517">
            <w:pPr>
              <w:jc w:val="center"/>
              <w:rPr>
                <w:sz w:val="28"/>
                <w:szCs w:val="28"/>
              </w:rPr>
            </w:pPr>
            <w:r w:rsidRPr="00E66598">
              <w:rPr>
                <w:sz w:val="28"/>
                <w:szCs w:val="28"/>
              </w:rPr>
              <w:t>Створення освітнього середовища, вільного від будь-яких форм насильства та дискримінації</w:t>
            </w:r>
          </w:p>
        </w:tc>
      </w:tr>
      <w:tr w:rsidR="00C56517" w:rsidRPr="00E66598" w14:paraId="340C83A7" w14:textId="77777777" w:rsidTr="00C56517">
        <w:trPr>
          <w:trHeight w:val="794"/>
        </w:trPr>
        <w:tc>
          <w:tcPr>
            <w:tcW w:w="274" w:type="pct"/>
            <w:tcBorders>
              <w:top w:val="single" w:sz="3" w:space="0" w:color="000000"/>
              <w:left w:val="single" w:sz="3" w:space="0" w:color="000000"/>
              <w:bottom w:val="single" w:sz="3" w:space="0" w:color="000000"/>
              <w:right w:val="single" w:sz="4" w:space="0" w:color="000000"/>
            </w:tcBorders>
          </w:tcPr>
          <w:p w14:paraId="0D882FB7" w14:textId="77777777" w:rsidR="00C56517" w:rsidRPr="00E66598" w:rsidRDefault="00C56517" w:rsidP="00C56517">
            <w:pPr>
              <w:rPr>
                <w:sz w:val="28"/>
                <w:szCs w:val="28"/>
              </w:rPr>
            </w:pPr>
            <w:r w:rsidRPr="00E66598">
              <w:rPr>
                <w:sz w:val="28"/>
                <w:szCs w:val="28"/>
              </w:rPr>
              <w:t xml:space="preserve">1. </w:t>
            </w:r>
          </w:p>
        </w:tc>
        <w:tc>
          <w:tcPr>
            <w:tcW w:w="2465" w:type="pct"/>
            <w:tcBorders>
              <w:top w:val="single" w:sz="3" w:space="0" w:color="000000"/>
              <w:left w:val="single" w:sz="4" w:space="0" w:color="000000"/>
              <w:bottom w:val="single" w:sz="3" w:space="0" w:color="000000"/>
              <w:right w:val="single" w:sz="3" w:space="0" w:color="000000"/>
            </w:tcBorders>
          </w:tcPr>
          <w:p w14:paraId="3C9B2BEA" w14:textId="77777777" w:rsidR="00C56517" w:rsidRPr="00E66598" w:rsidRDefault="00C56517" w:rsidP="00C56517">
            <w:pPr>
              <w:rPr>
                <w:sz w:val="28"/>
                <w:szCs w:val="28"/>
              </w:rPr>
            </w:pPr>
            <w:r w:rsidRPr="00E66598">
              <w:rPr>
                <w:sz w:val="28"/>
                <w:szCs w:val="28"/>
              </w:rPr>
              <w:t>Урок духовності: «Краса людини – її доброта» з елементами флеш-мобу – «Дерево Доброти» для «Соколят»</w:t>
            </w:r>
          </w:p>
        </w:tc>
        <w:tc>
          <w:tcPr>
            <w:tcW w:w="685" w:type="pct"/>
            <w:tcBorders>
              <w:top w:val="single" w:sz="3" w:space="0" w:color="000000"/>
              <w:left w:val="single" w:sz="3" w:space="0" w:color="000000"/>
              <w:bottom w:val="single" w:sz="3" w:space="0" w:color="000000"/>
              <w:right w:val="single" w:sz="4" w:space="0" w:color="000000"/>
            </w:tcBorders>
          </w:tcPr>
          <w:p w14:paraId="27F07ED6" w14:textId="77777777" w:rsidR="00C56517" w:rsidRPr="00E66598" w:rsidRDefault="00C56517" w:rsidP="00C56517">
            <w:pPr>
              <w:rPr>
                <w:sz w:val="28"/>
                <w:szCs w:val="28"/>
              </w:rPr>
            </w:pPr>
            <w:r>
              <w:rPr>
                <w:sz w:val="28"/>
                <w:szCs w:val="28"/>
              </w:rPr>
              <w:t>10.11.2021</w:t>
            </w:r>
            <w:r w:rsidRPr="00E66598">
              <w:rPr>
                <w:sz w:val="28"/>
                <w:szCs w:val="28"/>
              </w:rPr>
              <w:t xml:space="preserve"> </w:t>
            </w:r>
          </w:p>
        </w:tc>
        <w:tc>
          <w:tcPr>
            <w:tcW w:w="890" w:type="pct"/>
            <w:tcBorders>
              <w:top w:val="single" w:sz="3" w:space="0" w:color="000000"/>
              <w:left w:val="single" w:sz="4" w:space="0" w:color="000000"/>
              <w:bottom w:val="single" w:sz="3" w:space="0" w:color="000000"/>
              <w:right w:val="single" w:sz="3" w:space="0" w:color="000000"/>
            </w:tcBorders>
          </w:tcPr>
          <w:p w14:paraId="503E8E84" w14:textId="77777777" w:rsidR="00C56517" w:rsidRPr="00E66598" w:rsidRDefault="00C56517" w:rsidP="00C56517">
            <w:pPr>
              <w:spacing w:after="0" w:line="240" w:lineRule="auto"/>
              <w:rPr>
                <w:sz w:val="28"/>
                <w:szCs w:val="28"/>
              </w:rPr>
            </w:pPr>
            <w:r w:rsidRPr="00E66598">
              <w:rPr>
                <w:sz w:val="28"/>
                <w:szCs w:val="28"/>
              </w:rPr>
              <w:t xml:space="preserve">Педагог – організатор  </w:t>
            </w:r>
          </w:p>
          <w:p w14:paraId="0AEE2F54" w14:textId="77777777" w:rsidR="00C56517" w:rsidRPr="00E66598" w:rsidRDefault="00C56517" w:rsidP="00C56517">
            <w:pPr>
              <w:spacing w:after="0" w:line="240" w:lineRule="auto"/>
              <w:rPr>
                <w:sz w:val="28"/>
                <w:szCs w:val="28"/>
              </w:rPr>
            </w:pPr>
            <w:r w:rsidRPr="00E66598">
              <w:rPr>
                <w:sz w:val="28"/>
                <w:szCs w:val="28"/>
              </w:rPr>
              <w:t>Котик І.О.</w:t>
            </w:r>
          </w:p>
        </w:tc>
        <w:tc>
          <w:tcPr>
            <w:tcW w:w="685" w:type="pct"/>
            <w:tcBorders>
              <w:top w:val="single" w:sz="3" w:space="0" w:color="000000"/>
              <w:left w:val="single" w:sz="3" w:space="0" w:color="000000"/>
              <w:bottom w:val="single" w:sz="3" w:space="0" w:color="000000"/>
              <w:right w:val="single" w:sz="3" w:space="0" w:color="000000"/>
            </w:tcBorders>
          </w:tcPr>
          <w:p w14:paraId="6E9A6707" w14:textId="77777777" w:rsidR="00C56517" w:rsidRPr="00E66598" w:rsidRDefault="00C56517" w:rsidP="00C56517">
            <w:pPr>
              <w:jc w:val="left"/>
              <w:rPr>
                <w:sz w:val="28"/>
                <w:szCs w:val="28"/>
              </w:rPr>
            </w:pPr>
            <w:r w:rsidRPr="00E66598">
              <w:rPr>
                <w:sz w:val="28"/>
                <w:szCs w:val="28"/>
              </w:rPr>
              <w:t xml:space="preserve"> Онлайн</w:t>
            </w:r>
          </w:p>
          <w:p w14:paraId="346F7C9E" w14:textId="77777777" w:rsidR="00C56517" w:rsidRPr="00E66598" w:rsidRDefault="00C56517" w:rsidP="00C56517">
            <w:pPr>
              <w:jc w:val="left"/>
              <w:rPr>
                <w:sz w:val="28"/>
                <w:szCs w:val="28"/>
              </w:rPr>
            </w:pPr>
            <w:r w:rsidRPr="00E66598">
              <w:rPr>
                <w:sz w:val="28"/>
                <w:szCs w:val="28"/>
              </w:rPr>
              <w:t>про</w:t>
            </w:r>
            <w:r>
              <w:rPr>
                <w:sz w:val="28"/>
                <w:szCs w:val="28"/>
              </w:rPr>
              <w:t>є</w:t>
            </w:r>
            <w:r w:rsidRPr="00E66598">
              <w:rPr>
                <w:sz w:val="28"/>
                <w:szCs w:val="28"/>
              </w:rPr>
              <w:t>кт</w:t>
            </w:r>
          </w:p>
        </w:tc>
      </w:tr>
      <w:tr w:rsidR="00C56517" w:rsidRPr="00E66598" w14:paraId="24FE5318" w14:textId="77777777" w:rsidTr="00C56517">
        <w:trPr>
          <w:trHeight w:val="531"/>
        </w:trPr>
        <w:tc>
          <w:tcPr>
            <w:tcW w:w="274" w:type="pct"/>
            <w:tcBorders>
              <w:top w:val="single" w:sz="3" w:space="0" w:color="000000"/>
              <w:left w:val="single" w:sz="3" w:space="0" w:color="000000"/>
              <w:bottom w:val="single" w:sz="4" w:space="0" w:color="000000"/>
              <w:right w:val="single" w:sz="4" w:space="0" w:color="000000"/>
            </w:tcBorders>
          </w:tcPr>
          <w:p w14:paraId="5F2377BB" w14:textId="77777777" w:rsidR="00C56517" w:rsidRPr="00E66598" w:rsidRDefault="00C56517" w:rsidP="00C56517">
            <w:pPr>
              <w:rPr>
                <w:sz w:val="28"/>
                <w:szCs w:val="28"/>
              </w:rPr>
            </w:pPr>
            <w:r w:rsidRPr="00E66598">
              <w:rPr>
                <w:sz w:val="28"/>
                <w:szCs w:val="28"/>
              </w:rPr>
              <w:t xml:space="preserve">2. </w:t>
            </w:r>
          </w:p>
        </w:tc>
        <w:tc>
          <w:tcPr>
            <w:tcW w:w="2465" w:type="pct"/>
            <w:tcBorders>
              <w:top w:val="single" w:sz="3" w:space="0" w:color="000000"/>
              <w:left w:val="single" w:sz="4" w:space="0" w:color="000000"/>
              <w:bottom w:val="single" w:sz="4" w:space="0" w:color="000000"/>
              <w:right w:val="single" w:sz="3" w:space="0" w:color="000000"/>
            </w:tcBorders>
          </w:tcPr>
          <w:p w14:paraId="6EB52782" w14:textId="77777777" w:rsidR="00C56517" w:rsidRPr="00E66598" w:rsidRDefault="00C56517" w:rsidP="00C56517">
            <w:pPr>
              <w:spacing w:after="0"/>
              <w:rPr>
                <w:sz w:val="28"/>
                <w:szCs w:val="28"/>
              </w:rPr>
            </w:pPr>
            <w:r w:rsidRPr="00E66598">
              <w:rPr>
                <w:color w:val="050505"/>
                <w:sz w:val="28"/>
                <w:szCs w:val="28"/>
                <w:shd w:val="clear" w:color="auto" w:fill="FFFFFF"/>
              </w:rPr>
              <w:t>Соціальний проєкт : «Планета Толерантності»</w:t>
            </w:r>
            <w:r w:rsidRPr="00E66598">
              <w:rPr>
                <w:sz w:val="28"/>
                <w:szCs w:val="28"/>
              </w:rPr>
              <w:t xml:space="preserve"> :</w:t>
            </w:r>
          </w:p>
          <w:p w14:paraId="36B9999E" w14:textId="77777777" w:rsidR="00C56517" w:rsidRPr="00E66598" w:rsidRDefault="00C56517" w:rsidP="00570DAB">
            <w:pPr>
              <w:pStyle w:val="a3"/>
              <w:numPr>
                <w:ilvl w:val="0"/>
                <w:numId w:val="25"/>
              </w:numPr>
              <w:spacing w:after="0" w:line="259" w:lineRule="auto"/>
              <w:ind w:right="0"/>
              <w:jc w:val="left"/>
              <w:rPr>
                <w:sz w:val="28"/>
                <w:szCs w:val="28"/>
              </w:rPr>
            </w:pPr>
            <w:r w:rsidRPr="00E66598">
              <w:rPr>
                <w:sz w:val="28"/>
                <w:szCs w:val="28"/>
              </w:rPr>
              <w:t xml:space="preserve"> інтерактивні вправи «Річка Доброти» та «Дерево </w:t>
            </w:r>
            <w:r w:rsidRPr="00E66598">
              <w:rPr>
                <w:sz w:val="28"/>
                <w:szCs w:val="28"/>
              </w:rPr>
              <w:lastRenderedPageBreak/>
              <w:t>доброзичливості»( 6, 9 кл.)</w:t>
            </w:r>
          </w:p>
          <w:p w14:paraId="094711C0" w14:textId="77777777" w:rsidR="00C56517" w:rsidRPr="00E66598" w:rsidRDefault="00C56517" w:rsidP="00570DAB">
            <w:pPr>
              <w:pStyle w:val="a3"/>
              <w:numPr>
                <w:ilvl w:val="0"/>
                <w:numId w:val="25"/>
              </w:numPr>
              <w:spacing w:after="0" w:line="259" w:lineRule="auto"/>
              <w:ind w:right="0"/>
              <w:jc w:val="left"/>
              <w:rPr>
                <w:sz w:val="28"/>
                <w:szCs w:val="28"/>
              </w:rPr>
            </w:pPr>
            <w:r w:rsidRPr="00E66598">
              <w:rPr>
                <w:sz w:val="28"/>
                <w:szCs w:val="28"/>
              </w:rPr>
              <w:t>тренінги – «Біла Ворона»(10 кл.) та «Займи толерантну позицію!» (8 кл.)</w:t>
            </w:r>
          </w:p>
        </w:tc>
        <w:tc>
          <w:tcPr>
            <w:tcW w:w="685" w:type="pct"/>
            <w:tcBorders>
              <w:top w:val="single" w:sz="3" w:space="0" w:color="000000"/>
              <w:left w:val="single" w:sz="3" w:space="0" w:color="000000"/>
              <w:bottom w:val="single" w:sz="4" w:space="0" w:color="000000"/>
              <w:right w:val="single" w:sz="4" w:space="0" w:color="000000"/>
            </w:tcBorders>
          </w:tcPr>
          <w:p w14:paraId="0680B3F1" w14:textId="77777777" w:rsidR="00C56517" w:rsidRPr="00E66598" w:rsidRDefault="00C56517" w:rsidP="00C56517">
            <w:pPr>
              <w:rPr>
                <w:sz w:val="28"/>
                <w:szCs w:val="28"/>
              </w:rPr>
            </w:pPr>
            <w:r>
              <w:rPr>
                <w:sz w:val="28"/>
                <w:szCs w:val="28"/>
              </w:rPr>
              <w:lastRenderedPageBreak/>
              <w:t>15-20</w:t>
            </w:r>
            <w:r w:rsidRPr="00E66598">
              <w:rPr>
                <w:sz w:val="28"/>
                <w:szCs w:val="28"/>
              </w:rPr>
              <w:t>.</w:t>
            </w:r>
          </w:p>
          <w:p w14:paraId="1283D914" w14:textId="77777777" w:rsidR="00C56517" w:rsidRPr="00E66598" w:rsidRDefault="00C56517" w:rsidP="00C56517">
            <w:pPr>
              <w:rPr>
                <w:sz w:val="28"/>
                <w:szCs w:val="28"/>
              </w:rPr>
            </w:pPr>
            <w:r>
              <w:rPr>
                <w:sz w:val="28"/>
                <w:szCs w:val="28"/>
              </w:rPr>
              <w:t>11.2021</w:t>
            </w:r>
            <w:r w:rsidRPr="00E66598">
              <w:rPr>
                <w:sz w:val="28"/>
                <w:szCs w:val="28"/>
              </w:rPr>
              <w:t xml:space="preserve"> </w:t>
            </w:r>
          </w:p>
        </w:tc>
        <w:tc>
          <w:tcPr>
            <w:tcW w:w="890" w:type="pct"/>
            <w:tcBorders>
              <w:top w:val="single" w:sz="3" w:space="0" w:color="000000"/>
              <w:left w:val="single" w:sz="4" w:space="0" w:color="000000"/>
              <w:bottom w:val="single" w:sz="4" w:space="0" w:color="000000"/>
              <w:right w:val="single" w:sz="3" w:space="0" w:color="000000"/>
            </w:tcBorders>
          </w:tcPr>
          <w:p w14:paraId="672B9467" w14:textId="77777777" w:rsidR="00C56517" w:rsidRDefault="00C56517" w:rsidP="00C56517">
            <w:pPr>
              <w:spacing w:after="0" w:line="259" w:lineRule="auto"/>
              <w:ind w:left="0" w:right="0" w:firstLine="0"/>
              <w:jc w:val="left"/>
              <w:rPr>
                <w:sz w:val="28"/>
                <w:szCs w:val="28"/>
              </w:rPr>
            </w:pPr>
            <w:r w:rsidRPr="00E66598">
              <w:rPr>
                <w:sz w:val="28"/>
                <w:szCs w:val="28"/>
              </w:rPr>
              <w:t>ЗДВР</w:t>
            </w:r>
            <w:r>
              <w:rPr>
                <w:sz w:val="28"/>
                <w:szCs w:val="28"/>
              </w:rPr>
              <w:t xml:space="preserve"> </w:t>
            </w:r>
          </w:p>
          <w:p w14:paraId="0DE91FD8" w14:textId="77777777" w:rsidR="00C56517" w:rsidRDefault="00C56517" w:rsidP="00C56517">
            <w:pPr>
              <w:spacing w:after="0" w:line="259" w:lineRule="auto"/>
              <w:ind w:left="0" w:right="0" w:firstLine="0"/>
              <w:jc w:val="left"/>
              <w:rPr>
                <w:sz w:val="28"/>
                <w:szCs w:val="28"/>
              </w:rPr>
            </w:pPr>
            <w:r>
              <w:rPr>
                <w:sz w:val="28"/>
                <w:szCs w:val="28"/>
              </w:rPr>
              <w:t>Рогатинчук Х.В.</w:t>
            </w:r>
          </w:p>
          <w:p w14:paraId="43774E93" w14:textId="77777777" w:rsidR="00C56517" w:rsidRDefault="00C56517" w:rsidP="00C56517">
            <w:pPr>
              <w:spacing w:after="0" w:line="240" w:lineRule="auto"/>
              <w:rPr>
                <w:sz w:val="28"/>
                <w:szCs w:val="28"/>
              </w:rPr>
            </w:pPr>
            <w:r>
              <w:rPr>
                <w:sz w:val="28"/>
                <w:szCs w:val="28"/>
              </w:rPr>
              <w:t xml:space="preserve">  та вчителі</w:t>
            </w:r>
            <w:r w:rsidRPr="00E66598">
              <w:rPr>
                <w:sz w:val="28"/>
                <w:szCs w:val="28"/>
              </w:rPr>
              <w:t xml:space="preserve"> </w:t>
            </w:r>
            <w:r>
              <w:rPr>
                <w:sz w:val="28"/>
                <w:szCs w:val="28"/>
              </w:rPr>
              <w:t>ОЗ</w:t>
            </w:r>
            <w:r>
              <w:rPr>
                <w:sz w:val="28"/>
                <w:szCs w:val="28"/>
              </w:rPr>
              <w:br/>
            </w:r>
            <w:r w:rsidRPr="00E66598">
              <w:rPr>
                <w:sz w:val="28"/>
                <w:szCs w:val="28"/>
              </w:rPr>
              <w:lastRenderedPageBreak/>
              <w:t>Гринчишин М.П</w:t>
            </w:r>
            <w:r>
              <w:rPr>
                <w:sz w:val="28"/>
                <w:szCs w:val="28"/>
              </w:rPr>
              <w:t>.</w:t>
            </w:r>
          </w:p>
          <w:p w14:paraId="530E4494" w14:textId="77777777" w:rsidR="00C56517" w:rsidRPr="00E66598" w:rsidRDefault="00C56517" w:rsidP="00C56517">
            <w:pPr>
              <w:spacing w:after="0" w:line="240" w:lineRule="auto"/>
              <w:rPr>
                <w:sz w:val="28"/>
                <w:szCs w:val="28"/>
              </w:rPr>
            </w:pPr>
            <w:r>
              <w:rPr>
                <w:sz w:val="28"/>
                <w:szCs w:val="28"/>
              </w:rPr>
              <w:t>Бойчук Л.О.</w:t>
            </w:r>
          </w:p>
        </w:tc>
        <w:tc>
          <w:tcPr>
            <w:tcW w:w="685" w:type="pct"/>
            <w:tcBorders>
              <w:top w:val="single" w:sz="3" w:space="0" w:color="000000"/>
              <w:left w:val="single" w:sz="3" w:space="0" w:color="000000"/>
              <w:bottom w:val="single" w:sz="4" w:space="0" w:color="000000"/>
              <w:right w:val="single" w:sz="3" w:space="0" w:color="000000"/>
            </w:tcBorders>
          </w:tcPr>
          <w:p w14:paraId="6569C02C" w14:textId="77777777" w:rsidR="00C56517" w:rsidRPr="00E66598" w:rsidRDefault="00C56517" w:rsidP="00C56517">
            <w:pPr>
              <w:jc w:val="left"/>
              <w:rPr>
                <w:sz w:val="28"/>
                <w:szCs w:val="28"/>
              </w:rPr>
            </w:pPr>
            <w:r w:rsidRPr="00E66598">
              <w:rPr>
                <w:sz w:val="28"/>
                <w:szCs w:val="28"/>
              </w:rPr>
              <w:lastRenderedPageBreak/>
              <w:t>Онлайн проєкт, Відео - урок</w:t>
            </w:r>
          </w:p>
        </w:tc>
      </w:tr>
    </w:tbl>
    <w:tbl>
      <w:tblPr>
        <w:tblStyle w:val="TableGrid"/>
        <w:tblW w:w="5000" w:type="pct"/>
        <w:tblInd w:w="0" w:type="dxa"/>
        <w:tblCellMar>
          <w:top w:w="47" w:type="dxa"/>
          <w:left w:w="100" w:type="dxa"/>
          <w:right w:w="120" w:type="dxa"/>
        </w:tblCellMar>
        <w:tblLook w:val="04A0" w:firstRow="1" w:lastRow="0" w:firstColumn="1" w:lastColumn="0" w:noHBand="0" w:noVBand="1"/>
      </w:tblPr>
      <w:tblGrid>
        <w:gridCol w:w="826"/>
        <w:gridCol w:w="7607"/>
        <w:gridCol w:w="2098"/>
        <w:gridCol w:w="2730"/>
        <w:gridCol w:w="2095"/>
      </w:tblGrid>
      <w:tr w:rsidR="00C56517" w:rsidRPr="00E66598" w14:paraId="535526C0" w14:textId="77777777" w:rsidTr="00C56517">
        <w:trPr>
          <w:trHeight w:val="338"/>
        </w:trPr>
        <w:tc>
          <w:tcPr>
            <w:tcW w:w="269" w:type="pct"/>
            <w:tcBorders>
              <w:top w:val="single" w:sz="4" w:space="0" w:color="000000"/>
              <w:left w:val="single" w:sz="3" w:space="0" w:color="000000"/>
              <w:bottom w:val="single" w:sz="4" w:space="0" w:color="000000"/>
              <w:right w:val="nil"/>
            </w:tcBorders>
          </w:tcPr>
          <w:p w14:paraId="4BC683E7" w14:textId="77777777" w:rsidR="00C56517" w:rsidRPr="00E66598" w:rsidRDefault="00C56517" w:rsidP="00C56517">
            <w:pPr>
              <w:spacing w:after="160" w:line="259" w:lineRule="auto"/>
              <w:ind w:left="0" w:right="0" w:firstLine="0"/>
              <w:jc w:val="left"/>
              <w:rPr>
                <w:sz w:val="28"/>
                <w:szCs w:val="28"/>
              </w:rPr>
            </w:pPr>
          </w:p>
        </w:tc>
        <w:tc>
          <w:tcPr>
            <w:tcW w:w="4731" w:type="pct"/>
            <w:gridSpan w:val="4"/>
            <w:tcBorders>
              <w:top w:val="single" w:sz="4" w:space="0" w:color="000000"/>
              <w:left w:val="nil"/>
              <w:bottom w:val="single" w:sz="4" w:space="0" w:color="000000"/>
              <w:right w:val="single" w:sz="3" w:space="0" w:color="000000"/>
            </w:tcBorders>
          </w:tcPr>
          <w:p w14:paraId="19BF1A00" w14:textId="77777777" w:rsidR="00C56517" w:rsidRPr="00E66598" w:rsidRDefault="00C56517" w:rsidP="00C56517">
            <w:pPr>
              <w:spacing w:after="0" w:line="259" w:lineRule="auto"/>
              <w:ind w:left="0" w:right="591" w:firstLine="0"/>
              <w:jc w:val="center"/>
              <w:rPr>
                <w:sz w:val="28"/>
                <w:szCs w:val="28"/>
              </w:rPr>
            </w:pPr>
            <w:r w:rsidRPr="00E66598">
              <w:rPr>
                <w:sz w:val="28"/>
                <w:szCs w:val="28"/>
              </w:rPr>
              <w:t>грудень</w:t>
            </w:r>
          </w:p>
        </w:tc>
      </w:tr>
      <w:tr w:rsidR="00C56517" w:rsidRPr="00E66598" w14:paraId="19CB88B7" w14:textId="77777777" w:rsidTr="00C56517">
        <w:trPr>
          <w:trHeight w:val="1194"/>
        </w:trPr>
        <w:tc>
          <w:tcPr>
            <w:tcW w:w="269" w:type="pct"/>
            <w:tcBorders>
              <w:top w:val="single" w:sz="4" w:space="0" w:color="000000"/>
              <w:left w:val="single" w:sz="3" w:space="0" w:color="000000"/>
              <w:right w:val="single" w:sz="4" w:space="0" w:color="000000"/>
            </w:tcBorders>
          </w:tcPr>
          <w:p w14:paraId="04BC68CC" w14:textId="77777777" w:rsidR="00C56517" w:rsidRPr="00E66598" w:rsidRDefault="00C56517" w:rsidP="00C56517">
            <w:pPr>
              <w:spacing w:after="0" w:line="259" w:lineRule="auto"/>
              <w:ind w:left="2" w:right="0" w:firstLine="0"/>
              <w:jc w:val="left"/>
              <w:rPr>
                <w:sz w:val="28"/>
                <w:szCs w:val="28"/>
              </w:rPr>
            </w:pPr>
            <w:r w:rsidRPr="00E66598">
              <w:rPr>
                <w:sz w:val="28"/>
                <w:szCs w:val="28"/>
              </w:rPr>
              <w:t xml:space="preserve">1. </w:t>
            </w:r>
          </w:p>
        </w:tc>
        <w:tc>
          <w:tcPr>
            <w:tcW w:w="2477" w:type="pct"/>
            <w:tcBorders>
              <w:top w:val="single" w:sz="4" w:space="0" w:color="000000"/>
              <w:left w:val="single" w:sz="4" w:space="0" w:color="000000"/>
              <w:right w:val="single" w:sz="3" w:space="0" w:color="000000"/>
            </w:tcBorders>
          </w:tcPr>
          <w:p w14:paraId="4B0D13CE"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День порозуміння  з хворими на  СНІД (згідно виховних планів) </w:t>
            </w:r>
          </w:p>
        </w:tc>
        <w:tc>
          <w:tcPr>
            <w:tcW w:w="683" w:type="pct"/>
            <w:tcBorders>
              <w:top w:val="single" w:sz="4" w:space="0" w:color="000000"/>
              <w:left w:val="single" w:sz="3" w:space="0" w:color="000000"/>
              <w:right w:val="single" w:sz="4" w:space="0" w:color="000000"/>
            </w:tcBorders>
          </w:tcPr>
          <w:p w14:paraId="4FBD9A6E" w14:textId="77777777" w:rsidR="00C56517" w:rsidRPr="00E66598" w:rsidRDefault="00C56517" w:rsidP="00C56517">
            <w:pPr>
              <w:spacing w:after="0" w:line="259" w:lineRule="auto"/>
              <w:ind w:left="9" w:right="0" w:firstLine="0"/>
              <w:jc w:val="left"/>
              <w:rPr>
                <w:sz w:val="28"/>
                <w:szCs w:val="28"/>
              </w:rPr>
            </w:pPr>
            <w:r>
              <w:rPr>
                <w:sz w:val="28"/>
                <w:szCs w:val="28"/>
              </w:rPr>
              <w:t>01.12.2021</w:t>
            </w:r>
            <w:r w:rsidRPr="00E66598">
              <w:rPr>
                <w:sz w:val="28"/>
                <w:szCs w:val="28"/>
              </w:rPr>
              <w:t>-</w:t>
            </w:r>
          </w:p>
          <w:p w14:paraId="37DA4A93" w14:textId="77777777" w:rsidR="00C56517" w:rsidRPr="00E66598" w:rsidRDefault="00C56517" w:rsidP="00C56517">
            <w:pPr>
              <w:spacing w:after="0" w:line="259" w:lineRule="auto"/>
              <w:ind w:left="7" w:right="0"/>
              <w:jc w:val="left"/>
              <w:rPr>
                <w:sz w:val="28"/>
                <w:szCs w:val="28"/>
              </w:rPr>
            </w:pPr>
            <w:r>
              <w:rPr>
                <w:sz w:val="28"/>
                <w:szCs w:val="28"/>
              </w:rPr>
              <w:t>03.12.2021</w:t>
            </w:r>
            <w:r w:rsidRPr="00E66598">
              <w:rPr>
                <w:sz w:val="28"/>
                <w:szCs w:val="28"/>
              </w:rPr>
              <w:t xml:space="preserve"> </w:t>
            </w:r>
          </w:p>
        </w:tc>
        <w:tc>
          <w:tcPr>
            <w:tcW w:w="889" w:type="pct"/>
            <w:tcBorders>
              <w:top w:val="single" w:sz="4" w:space="0" w:color="000000"/>
              <w:left w:val="single" w:sz="4" w:space="0" w:color="000000"/>
              <w:right w:val="single" w:sz="3" w:space="0" w:color="000000"/>
            </w:tcBorders>
          </w:tcPr>
          <w:p w14:paraId="4C6BB05C" w14:textId="77777777" w:rsidR="00C56517" w:rsidRPr="00E66598" w:rsidRDefault="00C56517" w:rsidP="00C56517">
            <w:pPr>
              <w:spacing w:after="0" w:line="259" w:lineRule="auto"/>
              <w:ind w:left="28" w:right="0" w:firstLine="2"/>
              <w:jc w:val="left"/>
              <w:rPr>
                <w:sz w:val="28"/>
                <w:szCs w:val="28"/>
              </w:rPr>
            </w:pPr>
            <w:r w:rsidRPr="00E66598">
              <w:rPr>
                <w:sz w:val="28"/>
                <w:szCs w:val="28"/>
              </w:rPr>
              <w:t xml:space="preserve">Класні керівники  Вч. основ здоров’я  </w:t>
            </w:r>
          </w:p>
        </w:tc>
        <w:tc>
          <w:tcPr>
            <w:tcW w:w="682" w:type="pct"/>
            <w:tcBorders>
              <w:top w:val="single" w:sz="4" w:space="0" w:color="000000"/>
              <w:left w:val="single" w:sz="3" w:space="0" w:color="000000"/>
              <w:right w:val="single" w:sz="3" w:space="0" w:color="000000"/>
            </w:tcBorders>
          </w:tcPr>
          <w:p w14:paraId="5A5993C9" w14:textId="77777777" w:rsidR="00C56517" w:rsidRDefault="00C56517" w:rsidP="00C56517">
            <w:pPr>
              <w:spacing w:after="0" w:line="259" w:lineRule="auto"/>
              <w:ind w:left="9" w:right="0" w:firstLine="0"/>
              <w:jc w:val="left"/>
              <w:rPr>
                <w:sz w:val="28"/>
                <w:szCs w:val="28"/>
              </w:rPr>
            </w:pPr>
            <w:r>
              <w:rPr>
                <w:sz w:val="28"/>
                <w:szCs w:val="28"/>
              </w:rPr>
              <w:t>Флеш – моб</w:t>
            </w:r>
          </w:p>
          <w:p w14:paraId="3987621B" w14:textId="77777777" w:rsidR="00C56517" w:rsidRPr="00E66598" w:rsidRDefault="00C56517" w:rsidP="00C56517">
            <w:pPr>
              <w:spacing w:after="0" w:line="259" w:lineRule="auto"/>
              <w:ind w:left="9" w:right="0" w:firstLine="0"/>
              <w:jc w:val="left"/>
              <w:rPr>
                <w:sz w:val="28"/>
                <w:szCs w:val="28"/>
              </w:rPr>
            </w:pPr>
            <w:r>
              <w:rPr>
                <w:sz w:val="28"/>
                <w:szCs w:val="28"/>
              </w:rPr>
              <w:t>7-10  кл.</w:t>
            </w:r>
          </w:p>
        </w:tc>
      </w:tr>
      <w:tr w:rsidR="00C56517" w:rsidRPr="00E66598" w14:paraId="2ABAEBEC" w14:textId="77777777" w:rsidTr="00C56517">
        <w:tblPrEx>
          <w:tblCellMar>
            <w:left w:w="84" w:type="dxa"/>
            <w:right w:w="92" w:type="dxa"/>
          </w:tblCellMar>
        </w:tblPrEx>
        <w:trPr>
          <w:trHeight w:val="269"/>
        </w:trPr>
        <w:tc>
          <w:tcPr>
            <w:tcW w:w="269" w:type="pct"/>
            <w:tcBorders>
              <w:top w:val="single" w:sz="3" w:space="0" w:color="000000"/>
              <w:left w:val="single" w:sz="3" w:space="0" w:color="000000"/>
              <w:bottom w:val="single" w:sz="3" w:space="0" w:color="000000"/>
              <w:right w:val="single" w:sz="4" w:space="0" w:color="000000"/>
            </w:tcBorders>
          </w:tcPr>
          <w:p w14:paraId="3048A554" w14:textId="77777777" w:rsidR="00C56517" w:rsidRPr="00E66598" w:rsidRDefault="00C56517" w:rsidP="00C56517">
            <w:pPr>
              <w:spacing w:after="0" w:line="259" w:lineRule="auto"/>
              <w:ind w:left="18" w:right="0" w:firstLine="0"/>
              <w:jc w:val="left"/>
              <w:rPr>
                <w:sz w:val="28"/>
                <w:szCs w:val="28"/>
              </w:rPr>
            </w:pPr>
            <w:r>
              <w:rPr>
                <w:sz w:val="28"/>
                <w:szCs w:val="28"/>
                <w:lang w:val="en-US"/>
              </w:rPr>
              <w:t>2.</w:t>
            </w:r>
            <w:r w:rsidRPr="00E66598">
              <w:rPr>
                <w:sz w:val="28"/>
                <w:szCs w:val="28"/>
              </w:rPr>
              <w:t xml:space="preserve"> </w:t>
            </w:r>
          </w:p>
        </w:tc>
        <w:tc>
          <w:tcPr>
            <w:tcW w:w="2477" w:type="pct"/>
            <w:tcBorders>
              <w:top w:val="single" w:sz="3" w:space="0" w:color="000000"/>
              <w:left w:val="single" w:sz="4" w:space="0" w:color="000000"/>
              <w:bottom w:val="single" w:sz="3" w:space="0" w:color="000000"/>
              <w:right w:val="single" w:sz="3" w:space="0" w:color="000000"/>
            </w:tcBorders>
          </w:tcPr>
          <w:p w14:paraId="6DFB60FA" w14:textId="77777777" w:rsidR="00C56517" w:rsidRPr="00E66598" w:rsidRDefault="00C56517" w:rsidP="00C56517">
            <w:pPr>
              <w:spacing w:after="0" w:line="259" w:lineRule="auto"/>
              <w:ind w:left="12" w:right="0" w:firstLine="0"/>
              <w:jc w:val="left"/>
              <w:rPr>
                <w:sz w:val="28"/>
                <w:szCs w:val="28"/>
              </w:rPr>
            </w:pPr>
            <w:r w:rsidRPr="00E66598">
              <w:rPr>
                <w:sz w:val="28"/>
                <w:szCs w:val="28"/>
              </w:rPr>
              <w:t xml:space="preserve">Контроль за веденням журналу реєстрації нещасних випадків з учнями </w:t>
            </w:r>
          </w:p>
        </w:tc>
        <w:tc>
          <w:tcPr>
            <w:tcW w:w="683" w:type="pct"/>
            <w:tcBorders>
              <w:top w:val="single" w:sz="3" w:space="0" w:color="000000"/>
              <w:left w:val="single" w:sz="3" w:space="0" w:color="000000"/>
              <w:bottom w:val="single" w:sz="3" w:space="0" w:color="000000"/>
              <w:right w:val="single" w:sz="4" w:space="0" w:color="000000"/>
            </w:tcBorders>
          </w:tcPr>
          <w:p w14:paraId="5FC45260" w14:textId="77777777" w:rsidR="00C56517" w:rsidRPr="00E66598" w:rsidRDefault="00C56517" w:rsidP="00C56517">
            <w:pPr>
              <w:spacing w:after="0" w:line="259" w:lineRule="auto"/>
              <w:ind w:left="14" w:right="0" w:firstLine="0"/>
              <w:jc w:val="left"/>
              <w:rPr>
                <w:sz w:val="28"/>
                <w:szCs w:val="28"/>
              </w:rPr>
            </w:pPr>
            <w:r>
              <w:rPr>
                <w:sz w:val="28"/>
                <w:szCs w:val="28"/>
              </w:rPr>
              <w:t>13-15.12. 2021</w:t>
            </w:r>
          </w:p>
        </w:tc>
        <w:tc>
          <w:tcPr>
            <w:tcW w:w="889" w:type="pct"/>
            <w:tcBorders>
              <w:top w:val="single" w:sz="3" w:space="0" w:color="000000"/>
              <w:left w:val="single" w:sz="4" w:space="0" w:color="000000"/>
              <w:bottom w:val="single" w:sz="3" w:space="0" w:color="000000"/>
              <w:right w:val="single" w:sz="3" w:space="0" w:color="000000"/>
            </w:tcBorders>
          </w:tcPr>
          <w:p w14:paraId="09991AF3" w14:textId="77777777" w:rsidR="00C56517" w:rsidRDefault="00C56517" w:rsidP="00C56517">
            <w:pPr>
              <w:rPr>
                <w:sz w:val="28"/>
                <w:szCs w:val="28"/>
              </w:rPr>
            </w:pPr>
            <w:r w:rsidRPr="00E66598">
              <w:rPr>
                <w:sz w:val="28"/>
                <w:szCs w:val="28"/>
              </w:rPr>
              <w:t xml:space="preserve">ЗДНВР  </w:t>
            </w:r>
          </w:p>
          <w:p w14:paraId="51AB893C" w14:textId="77777777" w:rsidR="00C56517" w:rsidRPr="00E66598" w:rsidRDefault="00C56517" w:rsidP="00C56517">
            <w:pPr>
              <w:rPr>
                <w:sz w:val="28"/>
                <w:szCs w:val="28"/>
              </w:rPr>
            </w:pPr>
            <w:r w:rsidRPr="00E66598">
              <w:rPr>
                <w:sz w:val="28"/>
                <w:szCs w:val="28"/>
              </w:rPr>
              <w:t>Гринчишин М.П.</w:t>
            </w:r>
          </w:p>
        </w:tc>
        <w:tc>
          <w:tcPr>
            <w:tcW w:w="682" w:type="pct"/>
            <w:tcBorders>
              <w:top w:val="single" w:sz="3" w:space="0" w:color="000000"/>
              <w:left w:val="single" w:sz="3" w:space="0" w:color="000000"/>
              <w:bottom w:val="single" w:sz="3" w:space="0" w:color="000000"/>
              <w:right w:val="single" w:sz="3" w:space="0" w:color="000000"/>
            </w:tcBorders>
          </w:tcPr>
          <w:p w14:paraId="3CBC9C09" w14:textId="77777777" w:rsidR="00C56517" w:rsidRPr="00E66598" w:rsidRDefault="00C56517" w:rsidP="00C56517">
            <w:pPr>
              <w:spacing w:after="0" w:line="259" w:lineRule="auto"/>
              <w:ind w:left="24" w:right="0" w:firstLine="0"/>
              <w:jc w:val="left"/>
              <w:rPr>
                <w:sz w:val="28"/>
                <w:szCs w:val="28"/>
              </w:rPr>
            </w:pPr>
          </w:p>
        </w:tc>
      </w:tr>
      <w:tr w:rsidR="00C56517" w:rsidRPr="00E66598" w14:paraId="1DC1EC65" w14:textId="77777777" w:rsidTr="00C56517">
        <w:tblPrEx>
          <w:tblCellMar>
            <w:left w:w="84" w:type="dxa"/>
            <w:right w:w="92" w:type="dxa"/>
          </w:tblCellMar>
        </w:tblPrEx>
        <w:trPr>
          <w:trHeight w:val="268"/>
        </w:trPr>
        <w:tc>
          <w:tcPr>
            <w:tcW w:w="269" w:type="pct"/>
            <w:tcBorders>
              <w:top w:val="single" w:sz="3" w:space="0" w:color="000000"/>
              <w:left w:val="single" w:sz="3" w:space="0" w:color="000000"/>
              <w:bottom w:val="single" w:sz="4" w:space="0" w:color="000000"/>
              <w:right w:val="single" w:sz="4" w:space="0" w:color="000000"/>
            </w:tcBorders>
          </w:tcPr>
          <w:p w14:paraId="5FF990BA" w14:textId="77777777" w:rsidR="00C56517" w:rsidRPr="00E66598" w:rsidRDefault="00C56517" w:rsidP="00C56517">
            <w:pPr>
              <w:spacing w:after="0" w:line="259" w:lineRule="auto"/>
              <w:ind w:left="18" w:right="0" w:firstLine="0"/>
              <w:jc w:val="left"/>
              <w:rPr>
                <w:sz w:val="28"/>
                <w:szCs w:val="28"/>
              </w:rPr>
            </w:pPr>
            <w:r>
              <w:rPr>
                <w:sz w:val="28"/>
                <w:szCs w:val="28"/>
              </w:rPr>
              <w:t>3.</w:t>
            </w:r>
            <w:r w:rsidRPr="00E66598">
              <w:rPr>
                <w:sz w:val="28"/>
                <w:szCs w:val="28"/>
              </w:rPr>
              <w:t xml:space="preserve"> </w:t>
            </w:r>
          </w:p>
        </w:tc>
        <w:tc>
          <w:tcPr>
            <w:tcW w:w="2477" w:type="pct"/>
            <w:tcBorders>
              <w:top w:val="single" w:sz="3" w:space="0" w:color="000000"/>
              <w:left w:val="single" w:sz="4" w:space="0" w:color="000000"/>
              <w:bottom w:val="single" w:sz="4" w:space="0" w:color="000000"/>
              <w:right w:val="single" w:sz="3" w:space="0" w:color="000000"/>
            </w:tcBorders>
          </w:tcPr>
          <w:p w14:paraId="0432212A" w14:textId="77777777" w:rsidR="00C56517" w:rsidRPr="00E66598" w:rsidRDefault="00C56517" w:rsidP="00C56517">
            <w:pPr>
              <w:spacing w:after="0" w:line="259" w:lineRule="auto"/>
              <w:ind w:left="12" w:right="0" w:firstLine="0"/>
              <w:jc w:val="left"/>
              <w:rPr>
                <w:sz w:val="28"/>
                <w:szCs w:val="28"/>
              </w:rPr>
            </w:pPr>
            <w:r w:rsidRPr="00E66598">
              <w:rPr>
                <w:sz w:val="28"/>
                <w:szCs w:val="28"/>
              </w:rPr>
              <w:t xml:space="preserve">Наказ про попередження  усіх видів дитячого травматизму </w:t>
            </w:r>
          </w:p>
        </w:tc>
        <w:tc>
          <w:tcPr>
            <w:tcW w:w="683" w:type="pct"/>
            <w:tcBorders>
              <w:top w:val="single" w:sz="3" w:space="0" w:color="000000"/>
              <w:left w:val="single" w:sz="3" w:space="0" w:color="000000"/>
              <w:bottom w:val="single" w:sz="4" w:space="0" w:color="000000"/>
              <w:right w:val="single" w:sz="4" w:space="0" w:color="000000"/>
            </w:tcBorders>
          </w:tcPr>
          <w:p w14:paraId="122F09D3" w14:textId="77777777" w:rsidR="00C56517" w:rsidRPr="00E66598" w:rsidRDefault="00C56517" w:rsidP="00C56517">
            <w:pPr>
              <w:spacing w:after="0" w:line="259" w:lineRule="auto"/>
              <w:ind w:left="12" w:right="0" w:firstLine="0"/>
              <w:jc w:val="left"/>
              <w:rPr>
                <w:sz w:val="28"/>
                <w:szCs w:val="28"/>
              </w:rPr>
            </w:pPr>
            <w:r>
              <w:rPr>
                <w:sz w:val="28"/>
                <w:szCs w:val="28"/>
              </w:rPr>
              <w:t>14.12. 2021</w:t>
            </w:r>
            <w:r w:rsidRPr="00E66598">
              <w:rPr>
                <w:sz w:val="28"/>
                <w:szCs w:val="28"/>
              </w:rPr>
              <w:t xml:space="preserve"> </w:t>
            </w:r>
          </w:p>
        </w:tc>
        <w:tc>
          <w:tcPr>
            <w:tcW w:w="889" w:type="pct"/>
            <w:tcBorders>
              <w:top w:val="single" w:sz="3" w:space="0" w:color="000000"/>
              <w:left w:val="single" w:sz="4" w:space="0" w:color="000000"/>
              <w:bottom w:val="single" w:sz="4" w:space="0" w:color="000000"/>
              <w:right w:val="single" w:sz="3" w:space="0" w:color="000000"/>
            </w:tcBorders>
          </w:tcPr>
          <w:p w14:paraId="319894A8" w14:textId="77777777" w:rsidR="00C56517" w:rsidRPr="00E66598" w:rsidRDefault="00C56517" w:rsidP="00C56517">
            <w:pPr>
              <w:spacing w:after="0" w:line="259" w:lineRule="auto"/>
              <w:ind w:left="1" w:right="0" w:firstLine="0"/>
              <w:jc w:val="left"/>
              <w:rPr>
                <w:sz w:val="28"/>
                <w:szCs w:val="28"/>
              </w:rPr>
            </w:pPr>
            <w:r>
              <w:rPr>
                <w:sz w:val="28"/>
                <w:szCs w:val="28"/>
              </w:rPr>
              <w:t>Герасимів М.Я.</w:t>
            </w:r>
          </w:p>
        </w:tc>
        <w:tc>
          <w:tcPr>
            <w:tcW w:w="682" w:type="pct"/>
            <w:tcBorders>
              <w:top w:val="single" w:sz="3" w:space="0" w:color="000000"/>
              <w:left w:val="single" w:sz="3" w:space="0" w:color="000000"/>
              <w:bottom w:val="single" w:sz="4" w:space="0" w:color="000000"/>
              <w:right w:val="single" w:sz="3" w:space="0" w:color="000000"/>
            </w:tcBorders>
          </w:tcPr>
          <w:p w14:paraId="458BC2EE" w14:textId="77777777" w:rsidR="00C56517" w:rsidRPr="00E66598" w:rsidRDefault="00C56517" w:rsidP="00C56517">
            <w:pPr>
              <w:spacing w:after="0" w:line="259" w:lineRule="auto"/>
              <w:ind w:left="22" w:right="0" w:firstLine="0"/>
              <w:jc w:val="left"/>
              <w:rPr>
                <w:sz w:val="28"/>
                <w:szCs w:val="28"/>
              </w:rPr>
            </w:pPr>
            <w:r w:rsidRPr="00E66598">
              <w:rPr>
                <w:sz w:val="28"/>
                <w:szCs w:val="28"/>
              </w:rPr>
              <w:t xml:space="preserve">Наказ </w:t>
            </w:r>
          </w:p>
        </w:tc>
      </w:tr>
      <w:tr w:rsidR="00C56517" w:rsidRPr="00E66598" w14:paraId="440508ED" w14:textId="77777777" w:rsidTr="00C56517">
        <w:tblPrEx>
          <w:tblCellMar>
            <w:left w:w="84" w:type="dxa"/>
            <w:right w:w="92" w:type="dxa"/>
          </w:tblCellMar>
        </w:tblPrEx>
        <w:trPr>
          <w:trHeight w:val="269"/>
        </w:trPr>
        <w:tc>
          <w:tcPr>
            <w:tcW w:w="269" w:type="pct"/>
            <w:tcBorders>
              <w:top w:val="single" w:sz="4" w:space="0" w:color="000000"/>
              <w:left w:val="single" w:sz="3" w:space="0" w:color="000000"/>
              <w:bottom w:val="single" w:sz="4" w:space="0" w:color="000000"/>
              <w:right w:val="single" w:sz="4" w:space="0" w:color="000000"/>
            </w:tcBorders>
          </w:tcPr>
          <w:p w14:paraId="3396A08E" w14:textId="77777777" w:rsidR="00C56517" w:rsidRPr="00E66598" w:rsidRDefault="00C56517" w:rsidP="00C56517">
            <w:pPr>
              <w:spacing w:after="0" w:line="259" w:lineRule="auto"/>
              <w:ind w:left="18" w:right="0" w:firstLine="0"/>
              <w:jc w:val="left"/>
              <w:rPr>
                <w:sz w:val="28"/>
                <w:szCs w:val="28"/>
              </w:rPr>
            </w:pPr>
            <w:r>
              <w:rPr>
                <w:sz w:val="28"/>
                <w:szCs w:val="28"/>
              </w:rPr>
              <w:t>4.</w:t>
            </w:r>
            <w:r w:rsidRPr="00E66598">
              <w:rPr>
                <w:sz w:val="28"/>
                <w:szCs w:val="28"/>
              </w:rPr>
              <w:t xml:space="preserve"> </w:t>
            </w:r>
          </w:p>
        </w:tc>
        <w:tc>
          <w:tcPr>
            <w:tcW w:w="2477" w:type="pct"/>
            <w:tcBorders>
              <w:top w:val="single" w:sz="4" w:space="0" w:color="000000"/>
              <w:left w:val="single" w:sz="4" w:space="0" w:color="000000"/>
              <w:bottom w:val="single" w:sz="4" w:space="0" w:color="000000"/>
              <w:right w:val="single" w:sz="3" w:space="0" w:color="000000"/>
            </w:tcBorders>
          </w:tcPr>
          <w:p w14:paraId="349A3477" w14:textId="77777777" w:rsidR="00C56517" w:rsidRPr="00E66598" w:rsidRDefault="00C56517" w:rsidP="00C56517">
            <w:pPr>
              <w:spacing w:after="0" w:line="259" w:lineRule="auto"/>
              <w:ind w:left="12" w:right="0" w:firstLine="0"/>
              <w:jc w:val="left"/>
              <w:rPr>
                <w:sz w:val="28"/>
                <w:szCs w:val="28"/>
              </w:rPr>
            </w:pPr>
            <w:r w:rsidRPr="00E66598">
              <w:rPr>
                <w:sz w:val="28"/>
                <w:szCs w:val="28"/>
              </w:rPr>
              <w:t xml:space="preserve">Проведення атестації з ОП новоприбулих працівників </w:t>
            </w:r>
          </w:p>
        </w:tc>
        <w:tc>
          <w:tcPr>
            <w:tcW w:w="683" w:type="pct"/>
            <w:tcBorders>
              <w:top w:val="single" w:sz="4" w:space="0" w:color="000000"/>
              <w:left w:val="single" w:sz="3" w:space="0" w:color="000000"/>
              <w:bottom w:val="single" w:sz="4" w:space="0" w:color="000000"/>
              <w:right w:val="single" w:sz="4" w:space="0" w:color="000000"/>
            </w:tcBorders>
          </w:tcPr>
          <w:p w14:paraId="1ADB7AA5" w14:textId="77777777" w:rsidR="00C56517" w:rsidRPr="00E66598" w:rsidRDefault="00C56517" w:rsidP="00C56517">
            <w:pPr>
              <w:spacing w:after="0" w:line="259" w:lineRule="auto"/>
              <w:ind w:left="13" w:right="0" w:firstLine="0"/>
              <w:jc w:val="left"/>
              <w:rPr>
                <w:sz w:val="28"/>
                <w:szCs w:val="28"/>
              </w:rPr>
            </w:pPr>
            <w:r>
              <w:rPr>
                <w:sz w:val="28"/>
                <w:szCs w:val="28"/>
              </w:rPr>
              <w:t>21.12. 2021</w:t>
            </w:r>
            <w:r w:rsidRPr="00E66598">
              <w:rPr>
                <w:sz w:val="28"/>
                <w:szCs w:val="28"/>
              </w:rPr>
              <w:t xml:space="preserve"> </w:t>
            </w:r>
          </w:p>
        </w:tc>
        <w:tc>
          <w:tcPr>
            <w:tcW w:w="889" w:type="pct"/>
            <w:tcBorders>
              <w:top w:val="single" w:sz="4" w:space="0" w:color="000000"/>
              <w:left w:val="single" w:sz="4" w:space="0" w:color="000000"/>
              <w:bottom w:val="single" w:sz="4" w:space="0" w:color="000000"/>
              <w:right w:val="single" w:sz="3" w:space="0" w:color="000000"/>
            </w:tcBorders>
          </w:tcPr>
          <w:p w14:paraId="70FCD55E" w14:textId="77777777" w:rsidR="00C56517" w:rsidRPr="00E66598" w:rsidRDefault="00C56517" w:rsidP="00C56517">
            <w:pPr>
              <w:spacing w:after="0" w:line="259" w:lineRule="auto"/>
              <w:ind w:left="1" w:right="0" w:firstLine="0"/>
              <w:jc w:val="left"/>
              <w:rPr>
                <w:sz w:val="28"/>
                <w:szCs w:val="28"/>
              </w:rPr>
            </w:pPr>
            <w:r>
              <w:rPr>
                <w:sz w:val="28"/>
                <w:szCs w:val="28"/>
              </w:rPr>
              <w:t>Герасимів М.Я.</w:t>
            </w:r>
          </w:p>
        </w:tc>
        <w:tc>
          <w:tcPr>
            <w:tcW w:w="682" w:type="pct"/>
            <w:tcBorders>
              <w:top w:val="single" w:sz="4" w:space="0" w:color="000000"/>
              <w:left w:val="single" w:sz="3" w:space="0" w:color="000000"/>
              <w:bottom w:val="single" w:sz="4" w:space="0" w:color="000000"/>
              <w:right w:val="single" w:sz="3" w:space="0" w:color="000000"/>
            </w:tcBorders>
          </w:tcPr>
          <w:p w14:paraId="2E9277A7" w14:textId="77777777" w:rsidR="00C56517" w:rsidRPr="00E66598" w:rsidRDefault="00C56517" w:rsidP="00C56517">
            <w:pPr>
              <w:spacing w:after="0" w:line="259" w:lineRule="auto"/>
              <w:ind w:left="22" w:right="0" w:firstLine="0"/>
              <w:jc w:val="left"/>
              <w:rPr>
                <w:sz w:val="28"/>
                <w:szCs w:val="28"/>
              </w:rPr>
            </w:pPr>
          </w:p>
        </w:tc>
      </w:tr>
      <w:tr w:rsidR="00C56517" w:rsidRPr="00E66598" w14:paraId="1D1C31A3" w14:textId="77777777" w:rsidTr="00C56517">
        <w:tblPrEx>
          <w:tblCellMar>
            <w:left w:w="84" w:type="dxa"/>
            <w:right w:w="92" w:type="dxa"/>
          </w:tblCellMar>
        </w:tblPrEx>
        <w:trPr>
          <w:trHeight w:val="269"/>
        </w:trPr>
        <w:tc>
          <w:tcPr>
            <w:tcW w:w="269" w:type="pct"/>
            <w:tcBorders>
              <w:top w:val="single" w:sz="4" w:space="0" w:color="000000"/>
              <w:left w:val="single" w:sz="3" w:space="0" w:color="000000"/>
              <w:bottom w:val="single" w:sz="4" w:space="0" w:color="000000"/>
              <w:right w:val="single" w:sz="4" w:space="0" w:color="000000"/>
            </w:tcBorders>
          </w:tcPr>
          <w:p w14:paraId="10343BF9" w14:textId="77777777" w:rsidR="00C56517" w:rsidRPr="00E66598" w:rsidRDefault="00C56517" w:rsidP="00C56517">
            <w:pPr>
              <w:spacing w:after="0" w:line="259" w:lineRule="auto"/>
              <w:ind w:left="18" w:right="0" w:firstLine="0"/>
              <w:jc w:val="left"/>
              <w:rPr>
                <w:sz w:val="28"/>
                <w:szCs w:val="28"/>
              </w:rPr>
            </w:pPr>
            <w:r>
              <w:rPr>
                <w:sz w:val="28"/>
                <w:szCs w:val="28"/>
              </w:rPr>
              <w:t>5.</w:t>
            </w:r>
            <w:r w:rsidRPr="00E66598">
              <w:rPr>
                <w:sz w:val="28"/>
                <w:szCs w:val="28"/>
              </w:rPr>
              <w:t xml:space="preserve"> </w:t>
            </w:r>
          </w:p>
        </w:tc>
        <w:tc>
          <w:tcPr>
            <w:tcW w:w="2477" w:type="pct"/>
            <w:tcBorders>
              <w:top w:val="single" w:sz="4" w:space="0" w:color="000000"/>
              <w:left w:val="single" w:sz="4" w:space="0" w:color="000000"/>
              <w:bottom w:val="single" w:sz="4" w:space="0" w:color="000000"/>
              <w:right w:val="single" w:sz="3" w:space="0" w:color="000000"/>
            </w:tcBorders>
          </w:tcPr>
          <w:p w14:paraId="3EED8B0F" w14:textId="77777777" w:rsidR="00C56517" w:rsidRPr="00E66598" w:rsidRDefault="00C56517" w:rsidP="00C56517">
            <w:pPr>
              <w:spacing w:after="0" w:line="259" w:lineRule="auto"/>
              <w:ind w:left="12" w:right="0" w:firstLine="0"/>
              <w:jc w:val="left"/>
              <w:rPr>
                <w:sz w:val="28"/>
                <w:szCs w:val="28"/>
              </w:rPr>
            </w:pPr>
            <w:r w:rsidRPr="00E66598">
              <w:rPr>
                <w:sz w:val="28"/>
                <w:szCs w:val="28"/>
              </w:rPr>
              <w:t xml:space="preserve">Підсумковий річний наказ “Про стан роботи з ОП та БЖ” </w:t>
            </w:r>
          </w:p>
        </w:tc>
        <w:tc>
          <w:tcPr>
            <w:tcW w:w="683" w:type="pct"/>
            <w:tcBorders>
              <w:top w:val="single" w:sz="4" w:space="0" w:color="000000"/>
              <w:left w:val="single" w:sz="3" w:space="0" w:color="000000"/>
              <w:bottom w:val="single" w:sz="4" w:space="0" w:color="000000"/>
              <w:right w:val="single" w:sz="4" w:space="0" w:color="000000"/>
            </w:tcBorders>
          </w:tcPr>
          <w:p w14:paraId="39FCA2DB" w14:textId="77777777" w:rsidR="00C56517" w:rsidRPr="00E66598" w:rsidRDefault="00C56517" w:rsidP="00C56517">
            <w:pPr>
              <w:spacing w:after="0" w:line="259" w:lineRule="auto"/>
              <w:ind w:left="13" w:right="0" w:firstLine="0"/>
              <w:jc w:val="left"/>
              <w:rPr>
                <w:sz w:val="28"/>
                <w:szCs w:val="28"/>
              </w:rPr>
            </w:pPr>
            <w:r>
              <w:rPr>
                <w:sz w:val="28"/>
                <w:szCs w:val="28"/>
              </w:rPr>
              <w:t>22</w:t>
            </w:r>
            <w:r w:rsidRPr="00E66598">
              <w:rPr>
                <w:sz w:val="28"/>
                <w:szCs w:val="28"/>
              </w:rPr>
              <w:t>.12</w:t>
            </w:r>
            <w:r>
              <w:rPr>
                <w:sz w:val="28"/>
                <w:szCs w:val="28"/>
              </w:rPr>
              <w:t>.2021</w:t>
            </w:r>
            <w:r w:rsidRPr="00E66598">
              <w:rPr>
                <w:sz w:val="28"/>
                <w:szCs w:val="28"/>
              </w:rPr>
              <w:t xml:space="preserve"> </w:t>
            </w:r>
          </w:p>
        </w:tc>
        <w:tc>
          <w:tcPr>
            <w:tcW w:w="889" w:type="pct"/>
            <w:tcBorders>
              <w:top w:val="single" w:sz="4" w:space="0" w:color="000000"/>
              <w:left w:val="single" w:sz="4" w:space="0" w:color="000000"/>
              <w:bottom w:val="single" w:sz="4" w:space="0" w:color="000000"/>
              <w:right w:val="single" w:sz="3" w:space="0" w:color="000000"/>
            </w:tcBorders>
          </w:tcPr>
          <w:p w14:paraId="2C006E52" w14:textId="77777777" w:rsidR="00C56517" w:rsidRPr="00E66598" w:rsidRDefault="00C56517" w:rsidP="00C56517">
            <w:pPr>
              <w:spacing w:after="0" w:line="259" w:lineRule="auto"/>
              <w:ind w:left="1" w:right="0" w:firstLine="0"/>
              <w:jc w:val="left"/>
              <w:rPr>
                <w:sz w:val="28"/>
                <w:szCs w:val="28"/>
              </w:rPr>
            </w:pPr>
            <w:r>
              <w:rPr>
                <w:sz w:val="28"/>
                <w:szCs w:val="28"/>
              </w:rPr>
              <w:t>Герасимів М.Я.</w:t>
            </w:r>
          </w:p>
        </w:tc>
        <w:tc>
          <w:tcPr>
            <w:tcW w:w="682" w:type="pct"/>
            <w:tcBorders>
              <w:top w:val="single" w:sz="4" w:space="0" w:color="000000"/>
              <w:left w:val="single" w:sz="3" w:space="0" w:color="000000"/>
              <w:bottom w:val="single" w:sz="4" w:space="0" w:color="000000"/>
              <w:right w:val="single" w:sz="3" w:space="0" w:color="000000"/>
            </w:tcBorders>
          </w:tcPr>
          <w:p w14:paraId="27951390" w14:textId="77777777" w:rsidR="00C56517" w:rsidRPr="00E66598" w:rsidRDefault="00C56517" w:rsidP="00C56517">
            <w:pPr>
              <w:spacing w:after="0" w:line="259" w:lineRule="auto"/>
              <w:ind w:left="23" w:right="0" w:firstLine="0"/>
              <w:jc w:val="left"/>
              <w:rPr>
                <w:sz w:val="28"/>
                <w:szCs w:val="28"/>
              </w:rPr>
            </w:pPr>
          </w:p>
        </w:tc>
      </w:tr>
      <w:tr w:rsidR="00C56517" w:rsidRPr="00E66598" w14:paraId="75A11FB6" w14:textId="77777777" w:rsidTr="00C56517">
        <w:tblPrEx>
          <w:tblCellMar>
            <w:left w:w="84" w:type="dxa"/>
            <w:right w:w="92" w:type="dxa"/>
          </w:tblCellMar>
        </w:tblPrEx>
        <w:trPr>
          <w:trHeight w:val="269"/>
        </w:trPr>
        <w:tc>
          <w:tcPr>
            <w:tcW w:w="269" w:type="pct"/>
            <w:tcBorders>
              <w:top w:val="single" w:sz="4" w:space="0" w:color="000000"/>
              <w:left w:val="single" w:sz="3" w:space="0" w:color="000000"/>
              <w:bottom w:val="single" w:sz="4" w:space="0" w:color="000000"/>
              <w:right w:val="single" w:sz="4" w:space="0" w:color="000000"/>
            </w:tcBorders>
          </w:tcPr>
          <w:p w14:paraId="5DA90824" w14:textId="77777777" w:rsidR="00C56517" w:rsidRPr="00E66598" w:rsidRDefault="00C56517" w:rsidP="00C56517">
            <w:pPr>
              <w:spacing w:after="0" w:line="259" w:lineRule="auto"/>
              <w:ind w:left="18" w:right="0" w:firstLine="0"/>
              <w:jc w:val="left"/>
              <w:rPr>
                <w:sz w:val="28"/>
                <w:szCs w:val="28"/>
              </w:rPr>
            </w:pPr>
            <w:r>
              <w:rPr>
                <w:sz w:val="28"/>
                <w:szCs w:val="28"/>
              </w:rPr>
              <w:t>6.</w:t>
            </w:r>
            <w:r w:rsidRPr="00E66598">
              <w:rPr>
                <w:sz w:val="28"/>
                <w:szCs w:val="28"/>
              </w:rPr>
              <w:t xml:space="preserve"> </w:t>
            </w:r>
          </w:p>
        </w:tc>
        <w:tc>
          <w:tcPr>
            <w:tcW w:w="2477" w:type="pct"/>
            <w:tcBorders>
              <w:top w:val="single" w:sz="4" w:space="0" w:color="000000"/>
              <w:left w:val="single" w:sz="4" w:space="0" w:color="000000"/>
              <w:bottom w:val="single" w:sz="4" w:space="0" w:color="000000"/>
              <w:right w:val="single" w:sz="3" w:space="0" w:color="000000"/>
            </w:tcBorders>
          </w:tcPr>
          <w:p w14:paraId="38AA2352" w14:textId="77777777" w:rsidR="00C56517" w:rsidRPr="00E66598" w:rsidRDefault="00C56517" w:rsidP="00C56517">
            <w:pPr>
              <w:spacing w:after="0" w:line="259" w:lineRule="auto"/>
              <w:ind w:left="12" w:right="0" w:firstLine="0"/>
              <w:jc w:val="left"/>
              <w:rPr>
                <w:sz w:val="28"/>
                <w:szCs w:val="28"/>
              </w:rPr>
            </w:pPr>
            <w:r w:rsidRPr="00E66598">
              <w:rPr>
                <w:sz w:val="28"/>
                <w:szCs w:val="28"/>
              </w:rPr>
              <w:t xml:space="preserve">Поновлення інформаційних даних про дітей пільгових категорій </w:t>
            </w:r>
          </w:p>
        </w:tc>
        <w:tc>
          <w:tcPr>
            <w:tcW w:w="683" w:type="pct"/>
            <w:tcBorders>
              <w:top w:val="single" w:sz="4" w:space="0" w:color="000000"/>
              <w:left w:val="single" w:sz="3" w:space="0" w:color="000000"/>
              <w:bottom w:val="single" w:sz="4" w:space="0" w:color="000000"/>
              <w:right w:val="single" w:sz="4" w:space="0" w:color="000000"/>
            </w:tcBorders>
          </w:tcPr>
          <w:p w14:paraId="7219DD3F" w14:textId="77777777" w:rsidR="00C56517" w:rsidRPr="00E66598" w:rsidRDefault="00C56517" w:rsidP="00C56517">
            <w:pPr>
              <w:spacing w:after="0" w:line="259" w:lineRule="auto"/>
              <w:ind w:left="14" w:right="0" w:firstLine="0"/>
              <w:jc w:val="left"/>
              <w:rPr>
                <w:sz w:val="28"/>
                <w:szCs w:val="28"/>
              </w:rPr>
            </w:pPr>
            <w:r>
              <w:rPr>
                <w:sz w:val="28"/>
                <w:szCs w:val="28"/>
              </w:rPr>
              <w:t>27.12. 2021</w:t>
            </w:r>
            <w:r w:rsidRPr="00E66598">
              <w:rPr>
                <w:sz w:val="28"/>
                <w:szCs w:val="28"/>
              </w:rPr>
              <w:t xml:space="preserve"> </w:t>
            </w:r>
          </w:p>
        </w:tc>
        <w:tc>
          <w:tcPr>
            <w:tcW w:w="889" w:type="pct"/>
            <w:tcBorders>
              <w:top w:val="single" w:sz="4" w:space="0" w:color="000000"/>
              <w:left w:val="single" w:sz="4" w:space="0" w:color="000000"/>
              <w:bottom w:val="single" w:sz="4" w:space="0" w:color="000000"/>
              <w:right w:val="single" w:sz="3" w:space="0" w:color="000000"/>
            </w:tcBorders>
          </w:tcPr>
          <w:p w14:paraId="6549BFA2" w14:textId="77777777" w:rsidR="00C56517" w:rsidRPr="00E66598" w:rsidRDefault="00C56517" w:rsidP="00C56517">
            <w:pPr>
              <w:spacing w:after="0" w:line="259" w:lineRule="auto"/>
              <w:ind w:left="37" w:right="0" w:firstLine="0"/>
              <w:jc w:val="left"/>
              <w:rPr>
                <w:sz w:val="28"/>
                <w:szCs w:val="28"/>
              </w:rPr>
            </w:pPr>
            <w:r w:rsidRPr="00E66598">
              <w:rPr>
                <w:sz w:val="28"/>
                <w:szCs w:val="28"/>
              </w:rPr>
              <w:t>Бойчук Л.О.</w:t>
            </w:r>
          </w:p>
        </w:tc>
        <w:tc>
          <w:tcPr>
            <w:tcW w:w="682" w:type="pct"/>
            <w:tcBorders>
              <w:top w:val="single" w:sz="4" w:space="0" w:color="000000"/>
              <w:left w:val="single" w:sz="3" w:space="0" w:color="000000"/>
              <w:bottom w:val="single" w:sz="4" w:space="0" w:color="000000"/>
              <w:right w:val="single" w:sz="3" w:space="0" w:color="000000"/>
            </w:tcBorders>
          </w:tcPr>
          <w:p w14:paraId="59498C88"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Інформація </w:t>
            </w:r>
          </w:p>
        </w:tc>
      </w:tr>
      <w:tr w:rsidR="00C56517" w:rsidRPr="00E66598" w14:paraId="74A06B30" w14:textId="77777777" w:rsidTr="00C56517">
        <w:tblPrEx>
          <w:tblCellMar>
            <w:left w:w="84" w:type="dxa"/>
            <w:right w:w="92" w:type="dxa"/>
          </w:tblCellMar>
        </w:tblPrEx>
        <w:trPr>
          <w:trHeight w:val="1308"/>
        </w:trPr>
        <w:tc>
          <w:tcPr>
            <w:tcW w:w="269" w:type="pct"/>
            <w:tcBorders>
              <w:top w:val="single" w:sz="4" w:space="0" w:color="000000"/>
              <w:left w:val="single" w:sz="3" w:space="0" w:color="000000"/>
              <w:bottom w:val="single" w:sz="4" w:space="0" w:color="000000"/>
              <w:right w:val="single" w:sz="4" w:space="0" w:color="000000"/>
            </w:tcBorders>
          </w:tcPr>
          <w:p w14:paraId="414A6EF2" w14:textId="77777777" w:rsidR="00C56517" w:rsidRPr="00E66598" w:rsidRDefault="00C56517" w:rsidP="00C56517">
            <w:pPr>
              <w:spacing w:after="0" w:line="259" w:lineRule="auto"/>
              <w:ind w:left="18" w:right="0" w:firstLine="0"/>
              <w:jc w:val="left"/>
              <w:rPr>
                <w:sz w:val="28"/>
                <w:szCs w:val="28"/>
              </w:rPr>
            </w:pPr>
            <w:r>
              <w:rPr>
                <w:sz w:val="28"/>
                <w:szCs w:val="28"/>
              </w:rPr>
              <w:t>7</w:t>
            </w:r>
            <w:r w:rsidRPr="00E66598">
              <w:rPr>
                <w:sz w:val="28"/>
                <w:szCs w:val="28"/>
              </w:rPr>
              <w:t xml:space="preserve">. </w:t>
            </w:r>
          </w:p>
        </w:tc>
        <w:tc>
          <w:tcPr>
            <w:tcW w:w="2477" w:type="pct"/>
            <w:tcBorders>
              <w:top w:val="single" w:sz="4" w:space="0" w:color="000000"/>
              <w:left w:val="single" w:sz="4" w:space="0" w:color="000000"/>
              <w:bottom w:val="single" w:sz="4" w:space="0" w:color="000000"/>
              <w:right w:val="single" w:sz="3" w:space="0" w:color="000000"/>
            </w:tcBorders>
          </w:tcPr>
          <w:p w14:paraId="5F8F0E0F" w14:textId="77777777" w:rsidR="00C56517" w:rsidRPr="00E66598" w:rsidRDefault="00C56517" w:rsidP="00C56517">
            <w:pPr>
              <w:spacing w:after="0" w:line="259" w:lineRule="auto"/>
              <w:ind w:left="12" w:right="0" w:firstLine="0"/>
              <w:jc w:val="left"/>
              <w:rPr>
                <w:sz w:val="28"/>
                <w:szCs w:val="28"/>
              </w:rPr>
            </w:pPr>
            <w:r w:rsidRPr="00E66598">
              <w:rPr>
                <w:sz w:val="28"/>
                <w:szCs w:val="28"/>
              </w:rPr>
              <w:t xml:space="preserve">Профілактика респіраторних захворювань. </w:t>
            </w:r>
          </w:p>
          <w:p w14:paraId="0E1B2E9E" w14:textId="77777777" w:rsidR="00C56517" w:rsidRPr="00E66598" w:rsidRDefault="00C56517" w:rsidP="00C56517">
            <w:pPr>
              <w:spacing w:after="6" w:line="259" w:lineRule="auto"/>
              <w:ind w:left="12" w:right="0" w:firstLine="0"/>
              <w:jc w:val="left"/>
              <w:rPr>
                <w:sz w:val="28"/>
                <w:szCs w:val="28"/>
              </w:rPr>
            </w:pPr>
            <w:r w:rsidRPr="00E66598">
              <w:rPr>
                <w:sz w:val="28"/>
                <w:szCs w:val="28"/>
              </w:rPr>
              <w:t xml:space="preserve">Здійснювати з учнями фізкультурно-оздоровчу роботу: </w:t>
            </w:r>
          </w:p>
          <w:p w14:paraId="43D81CB8" w14:textId="77777777" w:rsidR="00C56517" w:rsidRPr="00E66598" w:rsidRDefault="00C56517" w:rsidP="00C56517">
            <w:pPr>
              <w:spacing w:after="10" w:line="259" w:lineRule="auto"/>
              <w:ind w:left="12" w:right="1923" w:firstLine="0"/>
              <w:jc w:val="left"/>
              <w:rPr>
                <w:sz w:val="28"/>
                <w:szCs w:val="28"/>
              </w:rPr>
            </w:pPr>
            <w:r w:rsidRPr="00E66598">
              <w:rPr>
                <w:sz w:val="28"/>
                <w:szCs w:val="28"/>
              </w:rPr>
              <w:t xml:space="preserve">-ранкову гімнастику;  </w:t>
            </w:r>
          </w:p>
          <w:p w14:paraId="54D296F5" w14:textId="77777777" w:rsidR="00C56517" w:rsidRPr="00E66598" w:rsidRDefault="00C56517" w:rsidP="00C56517">
            <w:pPr>
              <w:spacing w:after="0" w:line="259" w:lineRule="auto"/>
              <w:ind w:left="12" w:right="1923" w:firstLine="0"/>
              <w:jc w:val="left"/>
              <w:rPr>
                <w:sz w:val="28"/>
                <w:szCs w:val="28"/>
              </w:rPr>
            </w:pPr>
            <w:r w:rsidRPr="00E66598">
              <w:rPr>
                <w:sz w:val="28"/>
                <w:szCs w:val="28"/>
              </w:rPr>
              <w:t xml:space="preserve">-динамічні паузи та фізкультурні хвилинки на уроках; </w:t>
            </w:r>
          </w:p>
          <w:p w14:paraId="2DF62639" w14:textId="77777777" w:rsidR="00C56517" w:rsidRPr="00E66598" w:rsidRDefault="00C56517" w:rsidP="00C56517">
            <w:pPr>
              <w:spacing w:after="0" w:line="259" w:lineRule="auto"/>
              <w:ind w:left="12" w:right="1923" w:firstLine="0"/>
              <w:jc w:val="left"/>
              <w:rPr>
                <w:sz w:val="28"/>
                <w:szCs w:val="28"/>
              </w:rPr>
            </w:pPr>
            <w:r w:rsidRPr="00E66598">
              <w:rPr>
                <w:sz w:val="28"/>
                <w:szCs w:val="28"/>
              </w:rPr>
              <w:t xml:space="preserve">-рухливі ігри на перервах </w:t>
            </w:r>
          </w:p>
        </w:tc>
        <w:tc>
          <w:tcPr>
            <w:tcW w:w="683" w:type="pct"/>
            <w:tcBorders>
              <w:top w:val="single" w:sz="4" w:space="0" w:color="000000"/>
              <w:left w:val="single" w:sz="3" w:space="0" w:color="000000"/>
              <w:bottom w:val="single" w:sz="4" w:space="0" w:color="000000"/>
              <w:right w:val="single" w:sz="4" w:space="0" w:color="000000"/>
            </w:tcBorders>
          </w:tcPr>
          <w:p w14:paraId="57251DCA" w14:textId="77777777" w:rsidR="00C56517" w:rsidRPr="00E66598" w:rsidRDefault="00C56517" w:rsidP="00C56517">
            <w:pPr>
              <w:spacing w:after="0" w:line="259" w:lineRule="auto"/>
              <w:ind w:left="7" w:right="0" w:firstLine="0"/>
              <w:jc w:val="left"/>
              <w:rPr>
                <w:sz w:val="28"/>
                <w:szCs w:val="28"/>
              </w:rPr>
            </w:pPr>
            <w:r w:rsidRPr="00E66598">
              <w:rPr>
                <w:sz w:val="28"/>
                <w:szCs w:val="28"/>
              </w:rPr>
              <w:t xml:space="preserve">Постійно </w:t>
            </w:r>
          </w:p>
          <w:p w14:paraId="45F4BA5B" w14:textId="77777777" w:rsidR="00C56517" w:rsidRPr="00E66598" w:rsidRDefault="00C56517" w:rsidP="00C56517">
            <w:pPr>
              <w:spacing w:after="0" w:line="259" w:lineRule="auto"/>
              <w:ind w:left="7" w:right="0" w:firstLine="0"/>
              <w:jc w:val="left"/>
              <w:rPr>
                <w:sz w:val="28"/>
                <w:szCs w:val="28"/>
              </w:rPr>
            </w:pPr>
          </w:p>
          <w:p w14:paraId="589E0515" w14:textId="77777777" w:rsidR="00C56517" w:rsidRPr="00E66598" w:rsidRDefault="00C56517" w:rsidP="00C56517">
            <w:pPr>
              <w:spacing w:after="0" w:line="259" w:lineRule="auto"/>
              <w:ind w:left="7" w:right="0" w:firstLine="0"/>
              <w:jc w:val="left"/>
              <w:rPr>
                <w:sz w:val="28"/>
                <w:szCs w:val="28"/>
              </w:rPr>
            </w:pPr>
          </w:p>
        </w:tc>
        <w:tc>
          <w:tcPr>
            <w:tcW w:w="889" w:type="pct"/>
            <w:tcBorders>
              <w:top w:val="single" w:sz="4" w:space="0" w:color="000000"/>
              <w:left w:val="single" w:sz="4" w:space="0" w:color="000000"/>
              <w:bottom w:val="single" w:sz="4" w:space="0" w:color="000000"/>
              <w:right w:val="single" w:sz="3" w:space="0" w:color="000000"/>
            </w:tcBorders>
          </w:tcPr>
          <w:p w14:paraId="4135D02B" w14:textId="77777777" w:rsidR="00C56517" w:rsidRDefault="00C56517" w:rsidP="00C56517">
            <w:pPr>
              <w:spacing w:after="0" w:line="259" w:lineRule="auto"/>
              <w:ind w:right="24"/>
              <w:jc w:val="left"/>
              <w:rPr>
                <w:sz w:val="28"/>
                <w:szCs w:val="28"/>
              </w:rPr>
            </w:pPr>
            <w:r w:rsidRPr="00E66598">
              <w:rPr>
                <w:sz w:val="28"/>
                <w:szCs w:val="28"/>
              </w:rPr>
              <w:t xml:space="preserve"> Вчителі-предметники </w:t>
            </w:r>
          </w:p>
          <w:p w14:paraId="487FDDC8" w14:textId="77777777" w:rsidR="00C56517" w:rsidRDefault="00C56517" w:rsidP="00C56517">
            <w:pPr>
              <w:spacing w:after="0" w:line="259" w:lineRule="auto"/>
              <w:ind w:right="24"/>
              <w:jc w:val="left"/>
              <w:rPr>
                <w:sz w:val="28"/>
                <w:szCs w:val="28"/>
              </w:rPr>
            </w:pPr>
            <w:r>
              <w:rPr>
                <w:sz w:val="28"/>
                <w:szCs w:val="28"/>
              </w:rPr>
              <w:t xml:space="preserve">Педагоги-організатори </w:t>
            </w:r>
          </w:p>
          <w:p w14:paraId="6C6C2B87" w14:textId="77777777" w:rsidR="00C56517" w:rsidRPr="00E66598" w:rsidRDefault="00C56517" w:rsidP="00C56517">
            <w:pPr>
              <w:spacing w:after="0" w:line="259" w:lineRule="auto"/>
              <w:ind w:right="24"/>
              <w:jc w:val="left"/>
              <w:rPr>
                <w:sz w:val="28"/>
                <w:szCs w:val="28"/>
              </w:rPr>
            </w:pPr>
            <w:r>
              <w:rPr>
                <w:sz w:val="28"/>
                <w:szCs w:val="28"/>
              </w:rPr>
              <w:t>Галай М.В., Котик І.О., Палата Школярів</w:t>
            </w:r>
          </w:p>
        </w:tc>
        <w:tc>
          <w:tcPr>
            <w:tcW w:w="682" w:type="pct"/>
            <w:tcBorders>
              <w:top w:val="single" w:sz="4" w:space="0" w:color="000000"/>
              <w:left w:val="single" w:sz="3" w:space="0" w:color="000000"/>
              <w:bottom w:val="single" w:sz="4" w:space="0" w:color="000000"/>
              <w:right w:val="single" w:sz="3" w:space="0" w:color="000000"/>
            </w:tcBorders>
          </w:tcPr>
          <w:p w14:paraId="0CCECD23" w14:textId="77777777" w:rsidR="00C56517" w:rsidRPr="00E66598" w:rsidRDefault="00C56517" w:rsidP="00C56517">
            <w:pPr>
              <w:spacing w:after="0" w:line="259" w:lineRule="auto"/>
              <w:ind w:left="15" w:right="0" w:firstLine="0"/>
              <w:jc w:val="left"/>
              <w:rPr>
                <w:sz w:val="28"/>
                <w:szCs w:val="28"/>
              </w:rPr>
            </w:pPr>
            <w:r w:rsidRPr="00E66598">
              <w:rPr>
                <w:sz w:val="28"/>
                <w:szCs w:val="28"/>
              </w:rPr>
              <w:t xml:space="preserve">Відео - </w:t>
            </w:r>
            <w:r>
              <w:rPr>
                <w:sz w:val="28"/>
                <w:szCs w:val="28"/>
              </w:rPr>
              <w:t>звіт</w:t>
            </w:r>
          </w:p>
        </w:tc>
      </w:tr>
      <w:tr w:rsidR="00C56517" w:rsidRPr="00E66598" w14:paraId="603DD02E" w14:textId="77777777" w:rsidTr="00560A36">
        <w:tblPrEx>
          <w:tblCellMar>
            <w:left w:w="84" w:type="dxa"/>
            <w:right w:w="92" w:type="dxa"/>
          </w:tblCellMar>
        </w:tblPrEx>
        <w:trPr>
          <w:trHeight w:val="1219"/>
        </w:trPr>
        <w:tc>
          <w:tcPr>
            <w:tcW w:w="269" w:type="pct"/>
            <w:tcBorders>
              <w:top w:val="single" w:sz="4" w:space="0" w:color="000000"/>
              <w:left w:val="single" w:sz="3" w:space="0" w:color="000000"/>
              <w:bottom w:val="single" w:sz="4" w:space="0" w:color="000000"/>
              <w:right w:val="single" w:sz="4" w:space="0" w:color="000000"/>
            </w:tcBorders>
          </w:tcPr>
          <w:p w14:paraId="493D0879" w14:textId="77777777" w:rsidR="00C56517" w:rsidRPr="00E66598" w:rsidRDefault="00C56517" w:rsidP="00C56517">
            <w:pPr>
              <w:spacing w:after="0" w:line="259" w:lineRule="auto"/>
              <w:ind w:left="18" w:right="0" w:firstLine="0"/>
              <w:jc w:val="left"/>
              <w:rPr>
                <w:sz w:val="28"/>
                <w:szCs w:val="28"/>
              </w:rPr>
            </w:pPr>
            <w:r>
              <w:rPr>
                <w:sz w:val="28"/>
                <w:szCs w:val="28"/>
              </w:rPr>
              <w:t>8</w:t>
            </w:r>
            <w:r w:rsidRPr="00E66598">
              <w:rPr>
                <w:sz w:val="28"/>
                <w:szCs w:val="28"/>
              </w:rPr>
              <w:t xml:space="preserve">. </w:t>
            </w:r>
          </w:p>
        </w:tc>
        <w:tc>
          <w:tcPr>
            <w:tcW w:w="2477" w:type="pct"/>
            <w:tcBorders>
              <w:top w:val="single" w:sz="4" w:space="0" w:color="000000"/>
              <w:left w:val="single" w:sz="4" w:space="0" w:color="000000"/>
              <w:bottom w:val="single" w:sz="4" w:space="0" w:color="000000"/>
              <w:right w:val="single" w:sz="3" w:space="0" w:color="000000"/>
            </w:tcBorders>
          </w:tcPr>
          <w:p w14:paraId="457AE37F" w14:textId="77777777" w:rsidR="00C56517" w:rsidRPr="00E66598" w:rsidRDefault="00C56517" w:rsidP="00C56517">
            <w:pPr>
              <w:spacing w:after="0" w:line="259" w:lineRule="auto"/>
              <w:ind w:left="12" w:right="0" w:firstLine="0"/>
              <w:jc w:val="left"/>
              <w:rPr>
                <w:sz w:val="28"/>
                <w:szCs w:val="28"/>
              </w:rPr>
            </w:pPr>
            <w:r w:rsidRPr="00E66598">
              <w:rPr>
                <w:sz w:val="28"/>
                <w:szCs w:val="28"/>
              </w:rPr>
              <w:t xml:space="preserve">Виконання теплового режиму. </w:t>
            </w:r>
          </w:p>
          <w:p w14:paraId="16765B4D" w14:textId="77777777" w:rsidR="00C56517" w:rsidRPr="00E66598" w:rsidRDefault="00C56517" w:rsidP="00C56517">
            <w:pPr>
              <w:spacing w:after="0" w:line="238" w:lineRule="auto"/>
              <w:ind w:left="12" w:right="2874" w:firstLine="0"/>
              <w:jc w:val="left"/>
              <w:rPr>
                <w:sz w:val="28"/>
                <w:szCs w:val="28"/>
              </w:rPr>
            </w:pPr>
            <w:r w:rsidRPr="00E66598">
              <w:rPr>
                <w:sz w:val="28"/>
                <w:szCs w:val="28"/>
              </w:rPr>
              <w:t xml:space="preserve">Проведення інструктажу з виконання правил ТБ під час проведення новорічних свят та зимових канікул. </w:t>
            </w:r>
            <w:r w:rsidRPr="00E66598">
              <w:rPr>
                <w:sz w:val="28"/>
                <w:szCs w:val="28"/>
              </w:rPr>
              <w:lastRenderedPageBreak/>
              <w:t xml:space="preserve">Класні години: « Попередження вживання учнями алкогольних напоїв, паління».  </w:t>
            </w:r>
          </w:p>
          <w:p w14:paraId="55995C7B" w14:textId="77777777" w:rsidR="00C56517" w:rsidRPr="00E66598" w:rsidRDefault="00C56517" w:rsidP="00C56517">
            <w:pPr>
              <w:spacing w:after="0" w:line="259" w:lineRule="auto"/>
              <w:ind w:left="12" w:right="553" w:firstLine="0"/>
              <w:jc w:val="left"/>
              <w:rPr>
                <w:sz w:val="28"/>
                <w:szCs w:val="28"/>
              </w:rPr>
            </w:pPr>
            <w:r w:rsidRPr="00E66598">
              <w:rPr>
                <w:sz w:val="28"/>
                <w:szCs w:val="28"/>
              </w:rPr>
              <w:t xml:space="preserve">Бесіди «Про безпеку поведінки на дорогах, у різних видах транспорту, у громадських місцях». </w:t>
            </w:r>
          </w:p>
        </w:tc>
        <w:tc>
          <w:tcPr>
            <w:tcW w:w="683" w:type="pct"/>
            <w:tcBorders>
              <w:top w:val="single" w:sz="4" w:space="0" w:color="000000"/>
              <w:left w:val="single" w:sz="3" w:space="0" w:color="000000"/>
              <w:bottom w:val="single" w:sz="4" w:space="0" w:color="000000"/>
              <w:right w:val="single" w:sz="4" w:space="0" w:color="000000"/>
            </w:tcBorders>
          </w:tcPr>
          <w:p w14:paraId="777DCDC5" w14:textId="77777777" w:rsidR="00C56517" w:rsidRPr="00E66598" w:rsidRDefault="00C56517" w:rsidP="00C56517">
            <w:pPr>
              <w:spacing w:after="0" w:line="259" w:lineRule="auto"/>
              <w:ind w:left="7" w:right="0" w:firstLine="0"/>
              <w:jc w:val="left"/>
              <w:rPr>
                <w:sz w:val="28"/>
                <w:szCs w:val="28"/>
              </w:rPr>
            </w:pPr>
            <w:r w:rsidRPr="00E66598">
              <w:rPr>
                <w:sz w:val="28"/>
                <w:szCs w:val="28"/>
              </w:rPr>
              <w:lastRenderedPageBreak/>
              <w:t xml:space="preserve">Постійно </w:t>
            </w:r>
          </w:p>
          <w:p w14:paraId="304BFEC5" w14:textId="77777777" w:rsidR="00C56517" w:rsidRPr="00E66598" w:rsidRDefault="00C56517" w:rsidP="00C56517">
            <w:pPr>
              <w:spacing w:after="0" w:line="259" w:lineRule="auto"/>
              <w:ind w:left="7" w:right="0" w:firstLine="0"/>
              <w:jc w:val="left"/>
              <w:rPr>
                <w:sz w:val="28"/>
                <w:szCs w:val="28"/>
              </w:rPr>
            </w:pPr>
          </w:p>
          <w:p w14:paraId="6E799D50" w14:textId="77777777" w:rsidR="00C56517" w:rsidRPr="00E66598" w:rsidRDefault="00C56517" w:rsidP="00C56517">
            <w:pPr>
              <w:spacing w:after="0" w:line="259" w:lineRule="auto"/>
              <w:ind w:left="7" w:right="0" w:firstLine="0"/>
              <w:jc w:val="left"/>
              <w:rPr>
                <w:sz w:val="28"/>
                <w:szCs w:val="28"/>
              </w:rPr>
            </w:pPr>
          </w:p>
          <w:p w14:paraId="4A94E66C" w14:textId="77777777" w:rsidR="00C56517" w:rsidRPr="00E66598" w:rsidRDefault="00C56517" w:rsidP="00C56517">
            <w:pPr>
              <w:spacing w:after="0" w:line="259" w:lineRule="auto"/>
              <w:ind w:left="7" w:right="0" w:firstLine="0"/>
              <w:jc w:val="left"/>
              <w:rPr>
                <w:sz w:val="28"/>
                <w:szCs w:val="28"/>
              </w:rPr>
            </w:pPr>
            <w:r>
              <w:rPr>
                <w:sz w:val="28"/>
                <w:szCs w:val="28"/>
              </w:rPr>
              <w:t>24.12. 2021</w:t>
            </w:r>
            <w:r w:rsidRPr="00E66598">
              <w:rPr>
                <w:sz w:val="28"/>
                <w:szCs w:val="28"/>
              </w:rPr>
              <w:t xml:space="preserve"> </w:t>
            </w:r>
          </w:p>
          <w:p w14:paraId="4D58877D" w14:textId="77777777" w:rsidR="00C56517" w:rsidRPr="00E66598" w:rsidRDefault="00C56517" w:rsidP="00C56517">
            <w:pPr>
              <w:spacing w:after="0" w:line="259" w:lineRule="auto"/>
              <w:ind w:left="7" w:right="0" w:firstLine="0"/>
              <w:jc w:val="left"/>
              <w:rPr>
                <w:sz w:val="28"/>
                <w:szCs w:val="28"/>
              </w:rPr>
            </w:pPr>
          </w:p>
          <w:p w14:paraId="5852A079" w14:textId="77777777" w:rsidR="00C56517" w:rsidRPr="00E66598" w:rsidRDefault="00C56517" w:rsidP="00C56517">
            <w:pPr>
              <w:spacing w:after="0" w:line="259" w:lineRule="auto"/>
              <w:ind w:left="7" w:right="27" w:firstLine="0"/>
              <w:jc w:val="left"/>
              <w:rPr>
                <w:sz w:val="28"/>
                <w:szCs w:val="28"/>
              </w:rPr>
            </w:pPr>
            <w:r>
              <w:rPr>
                <w:sz w:val="28"/>
                <w:szCs w:val="28"/>
              </w:rPr>
              <w:t>Протягом місяця 20-24.12. 2021</w:t>
            </w:r>
            <w:r w:rsidRPr="00E66598">
              <w:rPr>
                <w:sz w:val="28"/>
                <w:szCs w:val="28"/>
              </w:rPr>
              <w:t xml:space="preserve"> </w:t>
            </w:r>
          </w:p>
        </w:tc>
        <w:tc>
          <w:tcPr>
            <w:tcW w:w="889" w:type="pct"/>
            <w:tcBorders>
              <w:top w:val="single" w:sz="4" w:space="0" w:color="000000"/>
              <w:left w:val="single" w:sz="4" w:space="0" w:color="000000"/>
              <w:bottom w:val="single" w:sz="4" w:space="0" w:color="000000"/>
              <w:right w:val="single" w:sz="3" w:space="0" w:color="000000"/>
            </w:tcBorders>
          </w:tcPr>
          <w:p w14:paraId="74E32888" w14:textId="77777777" w:rsidR="00C56517" w:rsidRPr="00E66598" w:rsidRDefault="00C56517" w:rsidP="00C56517">
            <w:pPr>
              <w:spacing w:after="0" w:line="259" w:lineRule="auto"/>
              <w:ind w:left="28" w:right="0" w:firstLine="0"/>
              <w:jc w:val="left"/>
              <w:rPr>
                <w:sz w:val="28"/>
                <w:szCs w:val="28"/>
              </w:rPr>
            </w:pPr>
            <w:r>
              <w:rPr>
                <w:sz w:val="28"/>
                <w:szCs w:val="28"/>
              </w:rPr>
              <w:lastRenderedPageBreak/>
              <w:t>Козловський Й.В.</w:t>
            </w:r>
          </w:p>
          <w:p w14:paraId="4996DCCC" w14:textId="77777777" w:rsidR="00C56517" w:rsidRPr="00E66598" w:rsidRDefault="00C56517" w:rsidP="00C56517">
            <w:pPr>
              <w:spacing w:after="0" w:line="259" w:lineRule="auto"/>
              <w:ind w:left="28" w:right="0" w:firstLine="0"/>
              <w:jc w:val="left"/>
              <w:rPr>
                <w:sz w:val="28"/>
                <w:szCs w:val="28"/>
              </w:rPr>
            </w:pPr>
            <w:r w:rsidRPr="00E66598">
              <w:rPr>
                <w:sz w:val="28"/>
                <w:szCs w:val="28"/>
              </w:rPr>
              <w:t>Класні керівники</w:t>
            </w:r>
          </w:p>
          <w:p w14:paraId="3BA14D76" w14:textId="77777777" w:rsidR="00C56517" w:rsidRPr="00116841" w:rsidRDefault="00C56517" w:rsidP="00C56517">
            <w:pPr>
              <w:spacing w:after="0" w:line="259" w:lineRule="auto"/>
              <w:ind w:left="28" w:right="0" w:firstLine="0"/>
              <w:jc w:val="left"/>
              <w:rPr>
                <w:sz w:val="28"/>
                <w:szCs w:val="28"/>
              </w:rPr>
            </w:pPr>
            <w:r w:rsidRPr="00116841">
              <w:rPr>
                <w:sz w:val="28"/>
                <w:szCs w:val="28"/>
              </w:rPr>
              <w:t xml:space="preserve">ЗДНВР  </w:t>
            </w:r>
          </w:p>
          <w:p w14:paraId="3625690E" w14:textId="77777777" w:rsidR="00C56517" w:rsidRPr="00116841" w:rsidRDefault="00C56517" w:rsidP="00C56517">
            <w:pPr>
              <w:spacing w:after="0" w:line="259" w:lineRule="auto"/>
              <w:ind w:left="28" w:right="0" w:firstLine="0"/>
              <w:jc w:val="left"/>
              <w:rPr>
                <w:sz w:val="28"/>
                <w:szCs w:val="28"/>
              </w:rPr>
            </w:pPr>
            <w:r>
              <w:rPr>
                <w:sz w:val="28"/>
                <w:szCs w:val="28"/>
              </w:rPr>
              <w:t>Гринчишин М.П.</w:t>
            </w:r>
          </w:p>
          <w:p w14:paraId="543C18F9" w14:textId="77777777" w:rsidR="00C56517" w:rsidRPr="00116841" w:rsidRDefault="00C56517" w:rsidP="00C56517">
            <w:pPr>
              <w:spacing w:after="0" w:line="259" w:lineRule="auto"/>
              <w:ind w:left="28" w:right="0" w:firstLine="0"/>
              <w:jc w:val="left"/>
              <w:rPr>
                <w:sz w:val="28"/>
                <w:szCs w:val="28"/>
              </w:rPr>
            </w:pPr>
            <w:r w:rsidRPr="00116841">
              <w:rPr>
                <w:sz w:val="28"/>
                <w:szCs w:val="28"/>
              </w:rPr>
              <w:lastRenderedPageBreak/>
              <w:t xml:space="preserve">ЗДВР </w:t>
            </w:r>
          </w:p>
          <w:p w14:paraId="2096EEF6" w14:textId="77777777" w:rsidR="00C56517" w:rsidRPr="00116841" w:rsidRDefault="00C56517" w:rsidP="00C56517">
            <w:pPr>
              <w:spacing w:after="0" w:line="259" w:lineRule="auto"/>
              <w:ind w:left="28" w:right="0" w:firstLine="0"/>
              <w:jc w:val="left"/>
              <w:rPr>
                <w:sz w:val="28"/>
                <w:szCs w:val="28"/>
              </w:rPr>
            </w:pPr>
            <w:r w:rsidRPr="00116841">
              <w:rPr>
                <w:sz w:val="28"/>
                <w:szCs w:val="28"/>
              </w:rPr>
              <w:t>Рогатинчук Х.В.</w:t>
            </w:r>
          </w:p>
          <w:p w14:paraId="595A196D" w14:textId="77777777" w:rsidR="00C56517" w:rsidRPr="00116841" w:rsidRDefault="00C56517" w:rsidP="00C56517">
            <w:pPr>
              <w:spacing w:after="0" w:line="259" w:lineRule="auto"/>
              <w:ind w:left="28" w:right="0" w:firstLine="0"/>
              <w:jc w:val="left"/>
              <w:rPr>
                <w:sz w:val="28"/>
                <w:szCs w:val="28"/>
              </w:rPr>
            </w:pPr>
          </w:p>
          <w:p w14:paraId="708E3E11" w14:textId="77777777" w:rsidR="00C56517" w:rsidRPr="00E66598" w:rsidRDefault="00C56517" w:rsidP="00C56517">
            <w:pPr>
              <w:spacing w:after="0" w:line="259" w:lineRule="auto"/>
              <w:ind w:left="28" w:right="0" w:firstLine="0"/>
              <w:jc w:val="left"/>
              <w:rPr>
                <w:sz w:val="28"/>
                <w:szCs w:val="28"/>
              </w:rPr>
            </w:pPr>
          </w:p>
        </w:tc>
        <w:tc>
          <w:tcPr>
            <w:tcW w:w="682" w:type="pct"/>
            <w:tcBorders>
              <w:top w:val="single" w:sz="4" w:space="0" w:color="000000"/>
              <w:left w:val="single" w:sz="3" w:space="0" w:color="000000"/>
              <w:bottom w:val="single" w:sz="4" w:space="0" w:color="000000"/>
              <w:right w:val="single" w:sz="3" w:space="0" w:color="000000"/>
            </w:tcBorders>
          </w:tcPr>
          <w:p w14:paraId="1BEFF95B" w14:textId="77777777" w:rsidR="00C56517" w:rsidRPr="00E66598" w:rsidRDefault="00C56517" w:rsidP="00C56517">
            <w:pPr>
              <w:spacing w:after="0" w:line="259" w:lineRule="auto"/>
              <w:ind w:left="15" w:right="0" w:firstLine="0"/>
              <w:jc w:val="left"/>
              <w:rPr>
                <w:sz w:val="28"/>
                <w:szCs w:val="28"/>
              </w:rPr>
            </w:pPr>
          </w:p>
        </w:tc>
      </w:tr>
    </w:tbl>
    <w:tbl>
      <w:tblPr>
        <w:tblW w:w="5000" w:type="pct"/>
        <w:tblCellMar>
          <w:top w:w="47" w:type="dxa"/>
          <w:left w:w="84" w:type="dxa"/>
          <w:right w:w="92" w:type="dxa"/>
        </w:tblCellMar>
        <w:tblLook w:val="04A0" w:firstRow="1" w:lastRow="0" w:firstColumn="1" w:lastColumn="0" w:noHBand="0" w:noVBand="1"/>
      </w:tblPr>
      <w:tblGrid>
        <w:gridCol w:w="852"/>
        <w:gridCol w:w="7656"/>
        <w:gridCol w:w="1975"/>
        <w:gridCol w:w="2915"/>
        <w:gridCol w:w="1914"/>
      </w:tblGrid>
      <w:tr w:rsidR="00C56517" w:rsidRPr="00E66598" w14:paraId="42E225A9" w14:textId="77777777" w:rsidTr="00C56517">
        <w:trPr>
          <w:trHeight w:val="267"/>
        </w:trPr>
        <w:tc>
          <w:tcPr>
            <w:tcW w:w="5000" w:type="pct"/>
            <w:gridSpan w:val="5"/>
            <w:tcBorders>
              <w:top w:val="single" w:sz="4" w:space="0" w:color="000000"/>
              <w:left w:val="single" w:sz="3" w:space="0" w:color="000000"/>
              <w:bottom w:val="single" w:sz="3" w:space="0" w:color="000000"/>
              <w:right w:val="single" w:sz="3" w:space="0" w:color="000000"/>
            </w:tcBorders>
          </w:tcPr>
          <w:p w14:paraId="40527DBB" w14:textId="77777777" w:rsidR="00C56517" w:rsidRDefault="00C56517" w:rsidP="00C56517">
            <w:pPr>
              <w:spacing w:after="0" w:line="240" w:lineRule="auto"/>
              <w:jc w:val="center"/>
              <w:rPr>
                <w:sz w:val="28"/>
                <w:szCs w:val="28"/>
              </w:rPr>
            </w:pPr>
            <w:r w:rsidRPr="00E66598">
              <w:rPr>
                <w:sz w:val="28"/>
                <w:szCs w:val="28"/>
              </w:rPr>
              <w:lastRenderedPageBreak/>
              <w:t>Створення освітнього середовища, вільного від будь-яких форм насильства та дискримінації</w:t>
            </w:r>
          </w:p>
          <w:p w14:paraId="3E68506C" w14:textId="11CB5397" w:rsidR="00560A36" w:rsidRPr="00E66598" w:rsidRDefault="00560A36" w:rsidP="00C56517">
            <w:pPr>
              <w:spacing w:after="0" w:line="240" w:lineRule="auto"/>
              <w:jc w:val="center"/>
              <w:rPr>
                <w:sz w:val="28"/>
                <w:szCs w:val="28"/>
              </w:rPr>
            </w:pPr>
          </w:p>
        </w:tc>
      </w:tr>
      <w:tr w:rsidR="00C56517" w:rsidRPr="00E66598" w14:paraId="34063246" w14:textId="77777777" w:rsidTr="00C56517">
        <w:trPr>
          <w:trHeight w:val="527"/>
        </w:trPr>
        <w:tc>
          <w:tcPr>
            <w:tcW w:w="278" w:type="pct"/>
            <w:tcBorders>
              <w:top w:val="single" w:sz="4" w:space="0" w:color="000000"/>
              <w:left w:val="single" w:sz="3" w:space="0" w:color="000000"/>
              <w:bottom w:val="single" w:sz="4" w:space="0" w:color="000000"/>
              <w:right w:val="single" w:sz="4" w:space="0" w:color="000000"/>
            </w:tcBorders>
          </w:tcPr>
          <w:p w14:paraId="78CBA9D8" w14:textId="77777777" w:rsidR="00C56517" w:rsidRPr="00E66598" w:rsidRDefault="00C56517" w:rsidP="00C56517">
            <w:pPr>
              <w:rPr>
                <w:sz w:val="28"/>
                <w:szCs w:val="28"/>
              </w:rPr>
            </w:pPr>
            <w:r w:rsidRPr="00E66598">
              <w:rPr>
                <w:sz w:val="28"/>
                <w:szCs w:val="28"/>
              </w:rPr>
              <w:t xml:space="preserve">1. </w:t>
            </w:r>
          </w:p>
        </w:tc>
        <w:tc>
          <w:tcPr>
            <w:tcW w:w="2500" w:type="pct"/>
            <w:tcBorders>
              <w:top w:val="single" w:sz="4" w:space="0" w:color="000000"/>
              <w:left w:val="single" w:sz="4" w:space="0" w:color="000000"/>
              <w:bottom w:val="single" w:sz="4" w:space="0" w:color="000000"/>
              <w:right w:val="single" w:sz="3" w:space="0" w:color="000000"/>
            </w:tcBorders>
          </w:tcPr>
          <w:p w14:paraId="383FC16D" w14:textId="77777777" w:rsidR="00C56517" w:rsidRPr="00E66598" w:rsidRDefault="00C56517" w:rsidP="00C56517">
            <w:pPr>
              <w:rPr>
                <w:sz w:val="28"/>
                <w:szCs w:val="28"/>
              </w:rPr>
            </w:pPr>
            <w:r w:rsidRPr="00E66598">
              <w:rPr>
                <w:color w:val="050505"/>
                <w:sz w:val="28"/>
                <w:szCs w:val="28"/>
                <w:shd w:val="clear" w:color="auto" w:fill="FFFFFF"/>
              </w:rPr>
              <w:t>Цикл традиційних інформаційно-просвітницьких заходів та акцій під гаслом : «Не дай СНІДу шанс!» в рамках проекту щодо формування здорового способу життя «Здоров’я – моя цінність.».</w:t>
            </w:r>
            <w:r w:rsidRPr="00E66598">
              <w:rPr>
                <w:sz w:val="28"/>
                <w:szCs w:val="28"/>
              </w:rPr>
              <w:t xml:space="preserve"> </w:t>
            </w:r>
          </w:p>
        </w:tc>
        <w:tc>
          <w:tcPr>
            <w:tcW w:w="645" w:type="pct"/>
            <w:tcBorders>
              <w:top w:val="single" w:sz="4" w:space="0" w:color="000000"/>
              <w:left w:val="single" w:sz="3" w:space="0" w:color="000000"/>
              <w:bottom w:val="single" w:sz="4" w:space="0" w:color="000000"/>
              <w:right w:val="single" w:sz="4" w:space="0" w:color="000000"/>
            </w:tcBorders>
          </w:tcPr>
          <w:p w14:paraId="00EC331D" w14:textId="77777777" w:rsidR="00C56517" w:rsidRDefault="00C56517" w:rsidP="00C56517">
            <w:pPr>
              <w:rPr>
                <w:sz w:val="28"/>
                <w:szCs w:val="28"/>
              </w:rPr>
            </w:pPr>
            <w:r>
              <w:rPr>
                <w:sz w:val="28"/>
                <w:szCs w:val="28"/>
              </w:rPr>
              <w:t>01-03</w:t>
            </w:r>
            <w:r w:rsidRPr="00E66598">
              <w:rPr>
                <w:sz w:val="28"/>
                <w:szCs w:val="28"/>
              </w:rPr>
              <w:t>.</w:t>
            </w:r>
          </w:p>
          <w:p w14:paraId="0071A213" w14:textId="77777777" w:rsidR="00C56517" w:rsidRPr="00E66598" w:rsidRDefault="00C56517" w:rsidP="00C56517">
            <w:pPr>
              <w:rPr>
                <w:sz w:val="28"/>
                <w:szCs w:val="28"/>
              </w:rPr>
            </w:pPr>
            <w:r>
              <w:rPr>
                <w:sz w:val="28"/>
                <w:szCs w:val="28"/>
              </w:rPr>
              <w:t>12. 2021</w:t>
            </w:r>
          </w:p>
        </w:tc>
        <w:tc>
          <w:tcPr>
            <w:tcW w:w="952" w:type="pct"/>
            <w:tcBorders>
              <w:top w:val="single" w:sz="3" w:space="0" w:color="000000"/>
              <w:left w:val="single" w:sz="4" w:space="0" w:color="000000"/>
              <w:bottom w:val="single" w:sz="4" w:space="0" w:color="000000"/>
              <w:right w:val="single" w:sz="3" w:space="0" w:color="000000"/>
            </w:tcBorders>
          </w:tcPr>
          <w:p w14:paraId="226371C5" w14:textId="77777777" w:rsidR="00C56517" w:rsidRDefault="00C56517" w:rsidP="00C56517">
            <w:pPr>
              <w:spacing w:after="0" w:line="259" w:lineRule="auto"/>
              <w:ind w:left="28" w:right="0" w:firstLine="0"/>
              <w:jc w:val="left"/>
              <w:rPr>
                <w:sz w:val="28"/>
                <w:szCs w:val="28"/>
              </w:rPr>
            </w:pPr>
            <w:r w:rsidRPr="00E66598">
              <w:rPr>
                <w:sz w:val="28"/>
                <w:szCs w:val="28"/>
              </w:rPr>
              <w:t xml:space="preserve">ЗДВР  </w:t>
            </w:r>
          </w:p>
          <w:p w14:paraId="5C1060C0" w14:textId="77777777" w:rsidR="00C56517" w:rsidRDefault="00C56517" w:rsidP="00C56517">
            <w:pPr>
              <w:spacing w:after="0" w:line="259" w:lineRule="auto"/>
              <w:ind w:left="28" w:right="0" w:firstLine="0"/>
              <w:jc w:val="left"/>
              <w:rPr>
                <w:sz w:val="28"/>
                <w:szCs w:val="28"/>
              </w:rPr>
            </w:pPr>
            <w:r>
              <w:rPr>
                <w:sz w:val="28"/>
                <w:szCs w:val="28"/>
              </w:rPr>
              <w:t>Рогатинчук Х.В.</w:t>
            </w:r>
          </w:p>
          <w:p w14:paraId="7B5C908F" w14:textId="77777777" w:rsidR="00C56517" w:rsidRDefault="00C56517" w:rsidP="00C56517">
            <w:pPr>
              <w:spacing w:after="0" w:line="240" w:lineRule="auto"/>
              <w:rPr>
                <w:sz w:val="28"/>
                <w:szCs w:val="28"/>
              </w:rPr>
            </w:pPr>
            <w:r>
              <w:rPr>
                <w:sz w:val="28"/>
                <w:szCs w:val="28"/>
              </w:rPr>
              <w:t>та вчителі</w:t>
            </w:r>
            <w:r w:rsidRPr="00E66598">
              <w:rPr>
                <w:sz w:val="28"/>
                <w:szCs w:val="28"/>
              </w:rPr>
              <w:t xml:space="preserve"> </w:t>
            </w:r>
            <w:r>
              <w:rPr>
                <w:sz w:val="28"/>
                <w:szCs w:val="28"/>
              </w:rPr>
              <w:t xml:space="preserve">ОЗ </w:t>
            </w:r>
            <w:r w:rsidRPr="00E66598">
              <w:rPr>
                <w:sz w:val="28"/>
                <w:szCs w:val="28"/>
              </w:rPr>
              <w:t>Гринчишин М.П</w:t>
            </w:r>
            <w:r>
              <w:rPr>
                <w:sz w:val="28"/>
                <w:szCs w:val="28"/>
              </w:rPr>
              <w:t>,</w:t>
            </w:r>
          </w:p>
          <w:p w14:paraId="2922A833" w14:textId="77777777" w:rsidR="00C56517" w:rsidRPr="00E66598" w:rsidRDefault="00C56517" w:rsidP="00C56517">
            <w:pPr>
              <w:spacing w:after="0" w:line="240" w:lineRule="auto"/>
              <w:rPr>
                <w:sz w:val="28"/>
                <w:szCs w:val="28"/>
              </w:rPr>
            </w:pPr>
            <w:r>
              <w:rPr>
                <w:sz w:val="28"/>
                <w:szCs w:val="28"/>
              </w:rPr>
              <w:t>Бойчук Л.О.</w:t>
            </w:r>
          </w:p>
        </w:tc>
        <w:tc>
          <w:tcPr>
            <w:tcW w:w="625" w:type="pct"/>
            <w:tcBorders>
              <w:top w:val="single" w:sz="3" w:space="0" w:color="000000"/>
              <w:left w:val="single" w:sz="3" w:space="0" w:color="000000"/>
              <w:bottom w:val="single" w:sz="4" w:space="0" w:color="000000"/>
              <w:right w:val="single" w:sz="3" w:space="0" w:color="000000"/>
            </w:tcBorders>
          </w:tcPr>
          <w:p w14:paraId="319B75E2" w14:textId="77777777" w:rsidR="00C56517" w:rsidRPr="00E66598" w:rsidRDefault="00C56517" w:rsidP="00C56517">
            <w:pPr>
              <w:rPr>
                <w:sz w:val="28"/>
                <w:szCs w:val="28"/>
              </w:rPr>
            </w:pPr>
            <w:r w:rsidRPr="00E66598">
              <w:rPr>
                <w:sz w:val="28"/>
                <w:szCs w:val="28"/>
              </w:rPr>
              <w:t xml:space="preserve">Онлайн проєкт, Відео - </w:t>
            </w:r>
            <w:r>
              <w:rPr>
                <w:sz w:val="28"/>
                <w:szCs w:val="28"/>
              </w:rPr>
              <w:t>зпіт</w:t>
            </w:r>
          </w:p>
        </w:tc>
      </w:tr>
      <w:tr w:rsidR="00C56517" w:rsidRPr="00E66598" w14:paraId="22F4743F" w14:textId="77777777" w:rsidTr="00C56517">
        <w:trPr>
          <w:trHeight w:val="527"/>
        </w:trPr>
        <w:tc>
          <w:tcPr>
            <w:tcW w:w="278" w:type="pct"/>
            <w:tcBorders>
              <w:top w:val="single" w:sz="3" w:space="0" w:color="000000"/>
              <w:left w:val="single" w:sz="3" w:space="0" w:color="000000"/>
              <w:bottom w:val="single" w:sz="3" w:space="0" w:color="000000"/>
              <w:right w:val="single" w:sz="4" w:space="0" w:color="000000"/>
            </w:tcBorders>
          </w:tcPr>
          <w:p w14:paraId="6CC372BB" w14:textId="77777777" w:rsidR="00C56517" w:rsidRPr="00E66598" w:rsidRDefault="00C56517" w:rsidP="00C56517">
            <w:pPr>
              <w:spacing w:after="0"/>
              <w:rPr>
                <w:sz w:val="28"/>
                <w:szCs w:val="28"/>
              </w:rPr>
            </w:pPr>
            <w:r w:rsidRPr="00E66598">
              <w:rPr>
                <w:sz w:val="28"/>
                <w:szCs w:val="28"/>
              </w:rPr>
              <w:t>2.</w:t>
            </w:r>
          </w:p>
        </w:tc>
        <w:tc>
          <w:tcPr>
            <w:tcW w:w="2500" w:type="pct"/>
            <w:tcBorders>
              <w:top w:val="single" w:sz="3" w:space="0" w:color="000000"/>
              <w:left w:val="single" w:sz="4" w:space="0" w:color="000000"/>
              <w:bottom w:val="single" w:sz="3" w:space="0" w:color="000000"/>
              <w:right w:val="single" w:sz="3" w:space="0" w:color="000000"/>
            </w:tcBorders>
          </w:tcPr>
          <w:p w14:paraId="21155ED4" w14:textId="77777777" w:rsidR="00C56517" w:rsidRPr="00E66598" w:rsidRDefault="00C56517" w:rsidP="00C56517">
            <w:pPr>
              <w:spacing w:after="0" w:line="240" w:lineRule="auto"/>
              <w:rPr>
                <w:sz w:val="28"/>
                <w:szCs w:val="28"/>
              </w:rPr>
            </w:pPr>
            <w:r w:rsidRPr="00E66598">
              <w:rPr>
                <w:sz w:val="28"/>
                <w:szCs w:val="28"/>
              </w:rPr>
              <w:t xml:space="preserve">Проведення заходів у рамках тематичного тижня «Тиждень дитячих мрій та добрих справ» </w:t>
            </w:r>
          </w:p>
        </w:tc>
        <w:tc>
          <w:tcPr>
            <w:tcW w:w="645" w:type="pct"/>
            <w:tcBorders>
              <w:top w:val="single" w:sz="3" w:space="0" w:color="000000"/>
              <w:left w:val="single" w:sz="3" w:space="0" w:color="000000"/>
              <w:bottom w:val="single" w:sz="3" w:space="0" w:color="000000"/>
              <w:right w:val="single" w:sz="4" w:space="0" w:color="000000"/>
            </w:tcBorders>
          </w:tcPr>
          <w:p w14:paraId="4BE3BE43" w14:textId="77777777" w:rsidR="00C56517" w:rsidRPr="00E66598" w:rsidRDefault="00C56517" w:rsidP="00C56517">
            <w:pPr>
              <w:spacing w:after="0" w:line="240" w:lineRule="auto"/>
              <w:rPr>
                <w:sz w:val="28"/>
                <w:szCs w:val="28"/>
              </w:rPr>
            </w:pPr>
            <w:r>
              <w:rPr>
                <w:sz w:val="28"/>
                <w:szCs w:val="28"/>
              </w:rPr>
              <w:t>13.12-19</w:t>
            </w:r>
            <w:r w:rsidRPr="00E66598">
              <w:rPr>
                <w:sz w:val="28"/>
                <w:szCs w:val="28"/>
              </w:rPr>
              <w:t xml:space="preserve">.12. </w:t>
            </w:r>
          </w:p>
          <w:p w14:paraId="7B06E29C" w14:textId="77777777" w:rsidR="00C56517" w:rsidRPr="00E66598" w:rsidRDefault="00C56517" w:rsidP="00C56517">
            <w:pPr>
              <w:spacing w:after="0" w:line="240" w:lineRule="auto"/>
              <w:rPr>
                <w:sz w:val="28"/>
                <w:szCs w:val="28"/>
              </w:rPr>
            </w:pPr>
            <w:r>
              <w:rPr>
                <w:sz w:val="28"/>
                <w:szCs w:val="28"/>
              </w:rPr>
              <w:t>2021</w:t>
            </w:r>
            <w:r w:rsidRPr="00E66598">
              <w:rPr>
                <w:sz w:val="28"/>
                <w:szCs w:val="28"/>
              </w:rPr>
              <w:t xml:space="preserve"> </w:t>
            </w:r>
          </w:p>
        </w:tc>
        <w:tc>
          <w:tcPr>
            <w:tcW w:w="952" w:type="pct"/>
            <w:tcBorders>
              <w:top w:val="single" w:sz="3" w:space="0" w:color="000000"/>
              <w:left w:val="single" w:sz="4" w:space="0" w:color="000000"/>
              <w:bottom w:val="single" w:sz="3" w:space="0" w:color="000000"/>
              <w:right w:val="single" w:sz="3" w:space="0" w:color="000000"/>
            </w:tcBorders>
          </w:tcPr>
          <w:p w14:paraId="52306572" w14:textId="77777777" w:rsidR="00C56517" w:rsidRPr="00E66598" w:rsidRDefault="00C56517" w:rsidP="00C56517">
            <w:pPr>
              <w:spacing w:after="0" w:line="240" w:lineRule="auto"/>
              <w:rPr>
                <w:sz w:val="28"/>
                <w:szCs w:val="28"/>
              </w:rPr>
            </w:pPr>
            <w:r w:rsidRPr="00E66598">
              <w:rPr>
                <w:sz w:val="28"/>
                <w:szCs w:val="28"/>
              </w:rPr>
              <w:t xml:space="preserve">Педагоги – організатори  </w:t>
            </w:r>
          </w:p>
          <w:p w14:paraId="25B09A1C" w14:textId="77777777" w:rsidR="00C56517" w:rsidRPr="00E66598" w:rsidRDefault="00C56517" w:rsidP="00C56517">
            <w:pPr>
              <w:spacing w:after="0" w:line="240" w:lineRule="auto"/>
              <w:rPr>
                <w:sz w:val="28"/>
                <w:szCs w:val="28"/>
              </w:rPr>
            </w:pPr>
            <w:r w:rsidRPr="00E66598">
              <w:rPr>
                <w:sz w:val="28"/>
                <w:szCs w:val="28"/>
              </w:rPr>
              <w:t>Галай М.В., Котик І.О.</w:t>
            </w:r>
          </w:p>
          <w:p w14:paraId="0314F9E5" w14:textId="77777777" w:rsidR="00C56517" w:rsidRPr="00E66598" w:rsidRDefault="00C56517" w:rsidP="00C56517">
            <w:pPr>
              <w:spacing w:after="0" w:line="240" w:lineRule="auto"/>
              <w:rPr>
                <w:sz w:val="28"/>
                <w:szCs w:val="28"/>
              </w:rPr>
            </w:pPr>
            <w:r w:rsidRPr="00E66598">
              <w:rPr>
                <w:sz w:val="28"/>
                <w:szCs w:val="28"/>
              </w:rPr>
              <w:t>Кл. керівники 1-11 кл.</w:t>
            </w:r>
          </w:p>
        </w:tc>
        <w:tc>
          <w:tcPr>
            <w:tcW w:w="625" w:type="pct"/>
            <w:tcBorders>
              <w:top w:val="single" w:sz="3" w:space="0" w:color="000000"/>
              <w:left w:val="single" w:sz="3" w:space="0" w:color="000000"/>
              <w:bottom w:val="single" w:sz="3" w:space="0" w:color="000000"/>
              <w:right w:val="single" w:sz="3" w:space="0" w:color="000000"/>
            </w:tcBorders>
          </w:tcPr>
          <w:p w14:paraId="56C371E0" w14:textId="77777777" w:rsidR="00C56517" w:rsidRPr="00E66598" w:rsidRDefault="00C56517" w:rsidP="00C56517">
            <w:pPr>
              <w:spacing w:after="0" w:line="240" w:lineRule="auto"/>
              <w:rPr>
                <w:sz w:val="28"/>
                <w:szCs w:val="28"/>
              </w:rPr>
            </w:pPr>
            <w:r w:rsidRPr="00E66598">
              <w:rPr>
                <w:sz w:val="28"/>
                <w:szCs w:val="28"/>
              </w:rPr>
              <w:t xml:space="preserve"> Програма тижня</w:t>
            </w:r>
          </w:p>
        </w:tc>
      </w:tr>
      <w:tr w:rsidR="00C56517" w:rsidRPr="00E66598" w14:paraId="26C23036" w14:textId="77777777" w:rsidTr="00C56517">
        <w:trPr>
          <w:trHeight w:val="527"/>
        </w:trPr>
        <w:tc>
          <w:tcPr>
            <w:tcW w:w="278" w:type="pct"/>
            <w:tcBorders>
              <w:top w:val="single" w:sz="3" w:space="0" w:color="000000"/>
              <w:left w:val="single" w:sz="3" w:space="0" w:color="000000"/>
              <w:bottom w:val="single" w:sz="3" w:space="0" w:color="000000"/>
              <w:right w:val="single" w:sz="4" w:space="0" w:color="000000"/>
            </w:tcBorders>
          </w:tcPr>
          <w:p w14:paraId="171C6583" w14:textId="77777777" w:rsidR="00C56517" w:rsidRPr="00E66598" w:rsidRDefault="00C56517" w:rsidP="00C56517">
            <w:pPr>
              <w:spacing w:after="0"/>
              <w:rPr>
                <w:sz w:val="28"/>
                <w:szCs w:val="28"/>
              </w:rPr>
            </w:pPr>
            <w:r w:rsidRPr="00E66598">
              <w:rPr>
                <w:sz w:val="28"/>
                <w:szCs w:val="28"/>
              </w:rPr>
              <w:t xml:space="preserve">3. </w:t>
            </w:r>
          </w:p>
        </w:tc>
        <w:tc>
          <w:tcPr>
            <w:tcW w:w="2500" w:type="pct"/>
            <w:tcBorders>
              <w:top w:val="single" w:sz="3" w:space="0" w:color="000000"/>
              <w:left w:val="single" w:sz="4" w:space="0" w:color="000000"/>
              <w:bottom w:val="single" w:sz="3" w:space="0" w:color="000000"/>
              <w:right w:val="single" w:sz="3" w:space="0" w:color="000000"/>
            </w:tcBorders>
          </w:tcPr>
          <w:p w14:paraId="376F1726" w14:textId="77777777" w:rsidR="00C56517" w:rsidRPr="00E66598" w:rsidRDefault="00C56517" w:rsidP="00C56517">
            <w:pPr>
              <w:spacing w:after="0" w:line="240" w:lineRule="auto"/>
              <w:rPr>
                <w:sz w:val="28"/>
                <w:szCs w:val="28"/>
              </w:rPr>
            </w:pPr>
            <w:r w:rsidRPr="00E66598">
              <w:rPr>
                <w:sz w:val="28"/>
                <w:szCs w:val="28"/>
              </w:rPr>
              <w:t xml:space="preserve">Проведення заходів у рамках Всеукраїнського тижня права «Стоп булінгу» </w:t>
            </w:r>
          </w:p>
        </w:tc>
        <w:tc>
          <w:tcPr>
            <w:tcW w:w="645" w:type="pct"/>
            <w:tcBorders>
              <w:top w:val="single" w:sz="3" w:space="0" w:color="000000"/>
              <w:left w:val="single" w:sz="3" w:space="0" w:color="000000"/>
              <w:bottom w:val="single" w:sz="3" w:space="0" w:color="000000"/>
              <w:right w:val="single" w:sz="4" w:space="0" w:color="000000"/>
            </w:tcBorders>
          </w:tcPr>
          <w:p w14:paraId="3BD7EE5D" w14:textId="77777777" w:rsidR="00C56517" w:rsidRPr="00E66598" w:rsidRDefault="00C56517" w:rsidP="00C56517">
            <w:pPr>
              <w:spacing w:after="0" w:line="240" w:lineRule="auto"/>
              <w:rPr>
                <w:sz w:val="28"/>
                <w:szCs w:val="28"/>
              </w:rPr>
            </w:pPr>
            <w:r>
              <w:rPr>
                <w:sz w:val="28"/>
                <w:szCs w:val="28"/>
              </w:rPr>
              <w:t>09</w:t>
            </w:r>
            <w:r w:rsidRPr="00E66598">
              <w:rPr>
                <w:sz w:val="28"/>
                <w:szCs w:val="28"/>
              </w:rPr>
              <w:t xml:space="preserve">.12 – </w:t>
            </w:r>
          </w:p>
          <w:p w14:paraId="65E02C4A" w14:textId="77777777" w:rsidR="00C56517" w:rsidRPr="00E66598" w:rsidRDefault="00C56517" w:rsidP="00C56517">
            <w:pPr>
              <w:spacing w:after="0" w:line="240" w:lineRule="auto"/>
              <w:rPr>
                <w:sz w:val="28"/>
                <w:szCs w:val="28"/>
              </w:rPr>
            </w:pPr>
            <w:r>
              <w:rPr>
                <w:sz w:val="28"/>
                <w:szCs w:val="28"/>
              </w:rPr>
              <w:t>15.12. 2021</w:t>
            </w:r>
            <w:r w:rsidRPr="00E66598">
              <w:rPr>
                <w:sz w:val="28"/>
                <w:szCs w:val="28"/>
              </w:rPr>
              <w:t xml:space="preserve"> </w:t>
            </w:r>
          </w:p>
        </w:tc>
        <w:tc>
          <w:tcPr>
            <w:tcW w:w="952" w:type="pct"/>
            <w:tcBorders>
              <w:top w:val="single" w:sz="3" w:space="0" w:color="000000"/>
              <w:left w:val="single" w:sz="4" w:space="0" w:color="000000"/>
              <w:bottom w:val="single" w:sz="3" w:space="0" w:color="000000"/>
              <w:right w:val="single" w:sz="3" w:space="0" w:color="000000"/>
            </w:tcBorders>
          </w:tcPr>
          <w:p w14:paraId="64101029" w14:textId="77777777" w:rsidR="00C56517" w:rsidRPr="00E66598" w:rsidRDefault="00C56517" w:rsidP="00C56517">
            <w:pPr>
              <w:spacing w:after="0" w:line="240" w:lineRule="auto"/>
              <w:rPr>
                <w:sz w:val="28"/>
                <w:szCs w:val="28"/>
              </w:rPr>
            </w:pPr>
            <w:r w:rsidRPr="00E66598">
              <w:rPr>
                <w:sz w:val="28"/>
                <w:szCs w:val="28"/>
              </w:rPr>
              <w:t>ЗДВР Гринчишин М.П.</w:t>
            </w:r>
          </w:p>
          <w:p w14:paraId="5748E9B5" w14:textId="77777777" w:rsidR="00C56517" w:rsidRPr="00E66598" w:rsidRDefault="00C56517" w:rsidP="00C56517">
            <w:pPr>
              <w:spacing w:after="0" w:line="240" w:lineRule="auto"/>
              <w:rPr>
                <w:sz w:val="28"/>
                <w:szCs w:val="28"/>
              </w:rPr>
            </w:pPr>
            <w:r w:rsidRPr="00E66598">
              <w:rPr>
                <w:sz w:val="28"/>
                <w:szCs w:val="28"/>
              </w:rPr>
              <w:t>Практичний психолог</w:t>
            </w:r>
          </w:p>
          <w:p w14:paraId="233AA56A" w14:textId="77777777" w:rsidR="00C56517" w:rsidRPr="00E66598" w:rsidRDefault="00C56517" w:rsidP="00C56517">
            <w:pPr>
              <w:spacing w:after="0" w:line="240" w:lineRule="auto"/>
              <w:rPr>
                <w:sz w:val="28"/>
                <w:szCs w:val="28"/>
              </w:rPr>
            </w:pPr>
            <w:r w:rsidRPr="00E66598">
              <w:rPr>
                <w:sz w:val="28"/>
                <w:szCs w:val="28"/>
              </w:rPr>
              <w:t xml:space="preserve"> Бойчук Л.О.</w:t>
            </w:r>
          </w:p>
          <w:p w14:paraId="1BE89320" w14:textId="77777777" w:rsidR="00C56517" w:rsidRPr="00E66598" w:rsidRDefault="00C56517" w:rsidP="00C56517">
            <w:pPr>
              <w:spacing w:after="0" w:line="240" w:lineRule="auto"/>
              <w:rPr>
                <w:sz w:val="28"/>
                <w:szCs w:val="28"/>
              </w:rPr>
            </w:pPr>
            <w:r w:rsidRPr="00E66598">
              <w:rPr>
                <w:sz w:val="28"/>
                <w:szCs w:val="28"/>
              </w:rPr>
              <w:t>Вчитель правознавства</w:t>
            </w:r>
          </w:p>
          <w:p w14:paraId="4460EE45" w14:textId="77777777" w:rsidR="00C56517" w:rsidRPr="00E66598" w:rsidRDefault="00C56517" w:rsidP="00C56517">
            <w:pPr>
              <w:spacing w:after="0" w:line="240" w:lineRule="auto"/>
              <w:rPr>
                <w:sz w:val="28"/>
                <w:szCs w:val="28"/>
              </w:rPr>
            </w:pPr>
            <w:r w:rsidRPr="00E66598">
              <w:rPr>
                <w:sz w:val="28"/>
                <w:szCs w:val="28"/>
              </w:rPr>
              <w:t xml:space="preserve"> Ільчук Г.С.</w:t>
            </w:r>
          </w:p>
        </w:tc>
        <w:tc>
          <w:tcPr>
            <w:tcW w:w="625" w:type="pct"/>
            <w:tcBorders>
              <w:top w:val="single" w:sz="3" w:space="0" w:color="000000"/>
              <w:left w:val="single" w:sz="3" w:space="0" w:color="000000"/>
              <w:bottom w:val="single" w:sz="3" w:space="0" w:color="000000"/>
              <w:right w:val="single" w:sz="3" w:space="0" w:color="000000"/>
            </w:tcBorders>
          </w:tcPr>
          <w:p w14:paraId="55A19705" w14:textId="77777777" w:rsidR="00C56517" w:rsidRPr="00E66598" w:rsidRDefault="00C56517" w:rsidP="00C56517">
            <w:pPr>
              <w:spacing w:after="0" w:line="240" w:lineRule="auto"/>
              <w:rPr>
                <w:sz w:val="28"/>
                <w:szCs w:val="28"/>
              </w:rPr>
            </w:pPr>
            <w:r w:rsidRPr="00E66598">
              <w:rPr>
                <w:sz w:val="28"/>
                <w:szCs w:val="28"/>
              </w:rPr>
              <w:t>Інформація</w:t>
            </w:r>
          </w:p>
          <w:p w14:paraId="332B7F5F" w14:textId="77777777" w:rsidR="00C56517" w:rsidRPr="00E66598" w:rsidRDefault="00C56517" w:rsidP="00C56517">
            <w:pPr>
              <w:spacing w:after="0" w:line="240" w:lineRule="auto"/>
              <w:rPr>
                <w:sz w:val="28"/>
                <w:szCs w:val="28"/>
              </w:rPr>
            </w:pPr>
            <w:r w:rsidRPr="00E66598">
              <w:rPr>
                <w:sz w:val="28"/>
                <w:szCs w:val="28"/>
              </w:rPr>
              <w:t xml:space="preserve">Онлайн проєкт </w:t>
            </w:r>
          </w:p>
        </w:tc>
      </w:tr>
      <w:tr w:rsidR="00C56517" w:rsidRPr="00E66598" w14:paraId="5B7B88F9" w14:textId="77777777" w:rsidTr="00C56517">
        <w:trPr>
          <w:trHeight w:val="746"/>
        </w:trPr>
        <w:tc>
          <w:tcPr>
            <w:tcW w:w="278" w:type="pct"/>
            <w:tcBorders>
              <w:top w:val="single" w:sz="3" w:space="0" w:color="000000"/>
              <w:left w:val="single" w:sz="3" w:space="0" w:color="000000"/>
              <w:bottom w:val="single" w:sz="3" w:space="0" w:color="000000"/>
              <w:right w:val="single" w:sz="4" w:space="0" w:color="000000"/>
            </w:tcBorders>
          </w:tcPr>
          <w:p w14:paraId="02C05326" w14:textId="77777777" w:rsidR="00C56517" w:rsidRPr="00E66598" w:rsidRDefault="00C56517" w:rsidP="00C56517">
            <w:pPr>
              <w:spacing w:after="0"/>
              <w:rPr>
                <w:sz w:val="28"/>
                <w:szCs w:val="28"/>
              </w:rPr>
            </w:pPr>
            <w:r w:rsidRPr="00E66598">
              <w:rPr>
                <w:sz w:val="28"/>
                <w:szCs w:val="28"/>
              </w:rPr>
              <w:t xml:space="preserve">4, </w:t>
            </w:r>
          </w:p>
        </w:tc>
        <w:tc>
          <w:tcPr>
            <w:tcW w:w="2500" w:type="pct"/>
            <w:tcBorders>
              <w:top w:val="single" w:sz="3" w:space="0" w:color="000000"/>
              <w:left w:val="single" w:sz="4" w:space="0" w:color="000000"/>
              <w:bottom w:val="single" w:sz="3" w:space="0" w:color="000000"/>
              <w:right w:val="single" w:sz="3" w:space="0" w:color="000000"/>
            </w:tcBorders>
          </w:tcPr>
          <w:p w14:paraId="27428FE1" w14:textId="77777777" w:rsidR="00C56517" w:rsidRPr="00E66598" w:rsidRDefault="00C56517" w:rsidP="00C56517">
            <w:pPr>
              <w:spacing w:after="0" w:line="240" w:lineRule="auto"/>
              <w:rPr>
                <w:sz w:val="28"/>
                <w:szCs w:val="28"/>
              </w:rPr>
            </w:pPr>
            <w:r w:rsidRPr="00E66598">
              <w:rPr>
                <w:sz w:val="28"/>
                <w:szCs w:val="28"/>
              </w:rPr>
              <w:t xml:space="preserve">Година психолога  за участю дільничного інспектора «Кібербулінг! Який він?»  (5-11 класи) </w:t>
            </w:r>
          </w:p>
        </w:tc>
        <w:tc>
          <w:tcPr>
            <w:tcW w:w="645" w:type="pct"/>
            <w:tcBorders>
              <w:top w:val="single" w:sz="3" w:space="0" w:color="000000"/>
              <w:left w:val="single" w:sz="3" w:space="0" w:color="000000"/>
              <w:bottom w:val="single" w:sz="3" w:space="0" w:color="000000"/>
              <w:right w:val="single" w:sz="4" w:space="0" w:color="000000"/>
            </w:tcBorders>
          </w:tcPr>
          <w:p w14:paraId="3F9671A0" w14:textId="77777777" w:rsidR="00C56517" w:rsidRPr="00E66598" w:rsidRDefault="00C56517" w:rsidP="00C56517">
            <w:pPr>
              <w:spacing w:after="0" w:line="240" w:lineRule="auto"/>
              <w:rPr>
                <w:sz w:val="28"/>
                <w:szCs w:val="28"/>
              </w:rPr>
            </w:pPr>
            <w:r>
              <w:rPr>
                <w:sz w:val="28"/>
                <w:szCs w:val="28"/>
              </w:rPr>
              <w:t>10.12.2021</w:t>
            </w:r>
            <w:r w:rsidRPr="00E66598">
              <w:rPr>
                <w:sz w:val="28"/>
                <w:szCs w:val="28"/>
              </w:rPr>
              <w:t xml:space="preserve"> </w:t>
            </w:r>
          </w:p>
          <w:p w14:paraId="0991CB2A" w14:textId="77777777" w:rsidR="00C56517" w:rsidRPr="00E66598" w:rsidRDefault="00C56517" w:rsidP="00C56517">
            <w:pPr>
              <w:spacing w:after="0" w:line="240" w:lineRule="auto"/>
              <w:rPr>
                <w:sz w:val="28"/>
                <w:szCs w:val="28"/>
              </w:rPr>
            </w:pPr>
            <w:r>
              <w:rPr>
                <w:sz w:val="28"/>
                <w:szCs w:val="28"/>
              </w:rPr>
              <w:t>17.12.2021</w:t>
            </w:r>
            <w:r w:rsidRPr="00E66598">
              <w:rPr>
                <w:sz w:val="28"/>
                <w:szCs w:val="28"/>
              </w:rPr>
              <w:t xml:space="preserve"> </w:t>
            </w:r>
          </w:p>
        </w:tc>
        <w:tc>
          <w:tcPr>
            <w:tcW w:w="952" w:type="pct"/>
            <w:tcBorders>
              <w:top w:val="single" w:sz="3" w:space="0" w:color="000000"/>
              <w:left w:val="single" w:sz="4" w:space="0" w:color="000000"/>
              <w:bottom w:val="single" w:sz="3" w:space="0" w:color="000000"/>
              <w:right w:val="single" w:sz="3" w:space="0" w:color="000000"/>
            </w:tcBorders>
          </w:tcPr>
          <w:p w14:paraId="392BBB09" w14:textId="77777777" w:rsidR="00C56517" w:rsidRPr="00E66598" w:rsidRDefault="00C56517" w:rsidP="00C56517">
            <w:pPr>
              <w:spacing w:after="0" w:line="240" w:lineRule="auto"/>
              <w:rPr>
                <w:sz w:val="28"/>
                <w:szCs w:val="28"/>
              </w:rPr>
            </w:pPr>
            <w:r w:rsidRPr="00E66598">
              <w:rPr>
                <w:sz w:val="28"/>
                <w:szCs w:val="28"/>
              </w:rPr>
              <w:t>Практичний психолог</w:t>
            </w:r>
          </w:p>
          <w:p w14:paraId="5DB32B9F" w14:textId="77777777" w:rsidR="00C56517" w:rsidRPr="00E66598" w:rsidRDefault="00C56517" w:rsidP="00C56517">
            <w:pPr>
              <w:spacing w:after="0" w:line="240" w:lineRule="auto"/>
              <w:rPr>
                <w:sz w:val="28"/>
                <w:szCs w:val="28"/>
              </w:rPr>
            </w:pPr>
            <w:r w:rsidRPr="00E66598">
              <w:rPr>
                <w:sz w:val="28"/>
                <w:szCs w:val="28"/>
              </w:rPr>
              <w:lastRenderedPageBreak/>
              <w:t xml:space="preserve"> Бойчук Л.О.</w:t>
            </w:r>
          </w:p>
        </w:tc>
        <w:tc>
          <w:tcPr>
            <w:tcW w:w="625" w:type="pct"/>
            <w:tcBorders>
              <w:top w:val="single" w:sz="3" w:space="0" w:color="000000"/>
              <w:left w:val="single" w:sz="3" w:space="0" w:color="000000"/>
              <w:bottom w:val="single" w:sz="3" w:space="0" w:color="000000"/>
              <w:right w:val="single" w:sz="3" w:space="0" w:color="000000"/>
            </w:tcBorders>
          </w:tcPr>
          <w:p w14:paraId="3D9D6D6B" w14:textId="77777777" w:rsidR="00C56517" w:rsidRPr="00E66598" w:rsidRDefault="00C56517" w:rsidP="00C56517">
            <w:pPr>
              <w:spacing w:after="0" w:line="240" w:lineRule="auto"/>
              <w:rPr>
                <w:sz w:val="28"/>
                <w:szCs w:val="28"/>
              </w:rPr>
            </w:pPr>
            <w:r w:rsidRPr="00E66598">
              <w:rPr>
                <w:sz w:val="28"/>
                <w:szCs w:val="28"/>
              </w:rPr>
              <w:lastRenderedPageBreak/>
              <w:t xml:space="preserve"> Методичні розробки</w:t>
            </w:r>
          </w:p>
        </w:tc>
      </w:tr>
      <w:tr w:rsidR="00C56517" w:rsidRPr="00E66598" w14:paraId="60615CED" w14:textId="77777777" w:rsidTr="00C56517">
        <w:trPr>
          <w:trHeight w:val="929"/>
        </w:trPr>
        <w:tc>
          <w:tcPr>
            <w:tcW w:w="278" w:type="pct"/>
            <w:tcBorders>
              <w:top w:val="single" w:sz="3" w:space="0" w:color="000000"/>
              <w:left w:val="single" w:sz="3" w:space="0" w:color="000000"/>
              <w:bottom w:val="single" w:sz="4" w:space="0" w:color="000000"/>
              <w:right w:val="single" w:sz="4" w:space="0" w:color="000000"/>
            </w:tcBorders>
          </w:tcPr>
          <w:p w14:paraId="2D428FE6" w14:textId="77777777" w:rsidR="00C56517" w:rsidRPr="00E66598" w:rsidRDefault="00C56517" w:rsidP="00C56517">
            <w:pPr>
              <w:spacing w:after="0"/>
              <w:rPr>
                <w:sz w:val="28"/>
                <w:szCs w:val="28"/>
              </w:rPr>
            </w:pPr>
            <w:r w:rsidRPr="00E66598">
              <w:rPr>
                <w:sz w:val="28"/>
                <w:szCs w:val="28"/>
              </w:rPr>
              <w:lastRenderedPageBreak/>
              <w:t xml:space="preserve">5. </w:t>
            </w:r>
          </w:p>
        </w:tc>
        <w:tc>
          <w:tcPr>
            <w:tcW w:w="2500" w:type="pct"/>
            <w:tcBorders>
              <w:top w:val="single" w:sz="3" w:space="0" w:color="000000"/>
              <w:left w:val="single" w:sz="4" w:space="0" w:color="000000"/>
              <w:bottom w:val="single" w:sz="4" w:space="0" w:color="000000"/>
              <w:right w:val="single" w:sz="3" w:space="0" w:color="000000"/>
            </w:tcBorders>
          </w:tcPr>
          <w:p w14:paraId="6D97436B" w14:textId="77777777" w:rsidR="00C56517" w:rsidRPr="00E66598" w:rsidRDefault="00C56517" w:rsidP="00C56517">
            <w:pPr>
              <w:spacing w:after="0" w:line="240" w:lineRule="auto"/>
              <w:rPr>
                <w:sz w:val="28"/>
                <w:szCs w:val="28"/>
              </w:rPr>
            </w:pPr>
            <w:r w:rsidRPr="00E66598">
              <w:rPr>
                <w:sz w:val="28"/>
                <w:szCs w:val="28"/>
              </w:rPr>
              <w:t xml:space="preserve">Батьківські збори «Протидія цькуванню в учнівському колективі» (1-11 класи) </w:t>
            </w:r>
          </w:p>
        </w:tc>
        <w:tc>
          <w:tcPr>
            <w:tcW w:w="645" w:type="pct"/>
            <w:tcBorders>
              <w:top w:val="single" w:sz="3" w:space="0" w:color="000000"/>
              <w:left w:val="single" w:sz="3" w:space="0" w:color="000000"/>
              <w:bottom w:val="single" w:sz="4" w:space="0" w:color="000000"/>
              <w:right w:val="single" w:sz="4" w:space="0" w:color="000000"/>
            </w:tcBorders>
          </w:tcPr>
          <w:p w14:paraId="5F024A0B" w14:textId="77777777" w:rsidR="00C56517" w:rsidRPr="00E66598" w:rsidRDefault="00C56517" w:rsidP="00C56517">
            <w:pPr>
              <w:spacing w:after="0" w:line="240" w:lineRule="auto"/>
              <w:rPr>
                <w:sz w:val="28"/>
                <w:szCs w:val="28"/>
              </w:rPr>
            </w:pPr>
            <w:r w:rsidRPr="00E66598">
              <w:rPr>
                <w:sz w:val="28"/>
                <w:szCs w:val="28"/>
              </w:rPr>
              <w:t xml:space="preserve">Протягом грудня </w:t>
            </w:r>
          </w:p>
        </w:tc>
        <w:tc>
          <w:tcPr>
            <w:tcW w:w="952" w:type="pct"/>
            <w:tcBorders>
              <w:top w:val="single" w:sz="3" w:space="0" w:color="000000"/>
              <w:left w:val="single" w:sz="4" w:space="0" w:color="000000"/>
              <w:bottom w:val="single" w:sz="4" w:space="0" w:color="000000"/>
              <w:right w:val="single" w:sz="3" w:space="0" w:color="000000"/>
            </w:tcBorders>
          </w:tcPr>
          <w:p w14:paraId="75DF70AB" w14:textId="77777777" w:rsidR="00C56517" w:rsidRPr="00E66598" w:rsidRDefault="00C56517" w:rsidP="00C56517">
            <w:pPr>
              <w:spacing w:after="0" w:line="259" w:lineRule="auto"/>
              <w:ind w:left="28" w:right="0" w:firstLine="0"/>
              <w:jc w:val="left"/>
              <w:rPr>
                <w:sz w:val="28"/>
                <w:szCs w:val="28"/>
              </w:rPr>
            </w:pPr>
            <w:r w:rsidRPr="00E66598">
              <w:rPr>
                <w:sz w:val="28"/>
                <w:szCs w:val="28"/>
              </w:rPr>
              <w:t xml:space="preserve">ЗДВР </w:t>
            </w:r>
            <w:r>
              <w:rPr>
                <w:sz w:val="28"/>
                <w:szCs w:val="28"/>
              </w:rPr>
              <w:t>Рогатинчук Х.В., п</w:t>
            </w:r>
            <w:r w:rsidRPr="00E66598">
              <w:rPr>
                <w:sz w:val="28"/>
                <w:szCs w:val="28"/>
              </w:rPr>
              <w:t>рактичний психолог</w:t>
            </w:r>
            <w:r>
              <w:rPr>
                <w:sz w:val="28"/>
                <w:szCs w:val="28"/>
              </w:rPr>
              <w:t xml:space="preserve">  </w:t>
            </w:r>
            <w:r w:rsidRPr="00E66598">
              <w:rPr>
                <w:sz w:val="28"/>
                <w:szCs w:val="28"/>
              </w:rPr>
              <w:t>Бойчук Л.О.</w:t>
            </w:r>
          </w:p>
          <w:p w14:paraId="17F246CF" w14:textId="77777777" w:rsidR="00C56517" w:rsidRPr="00E66598" w:rsidRDefault="00C56517" w:rsidP="00C56517">
            <w:pPr>
              <w:spacing w:after="0" w:line="240" w:lineRule="auto"/>
              <w:rPr>
                <w:sz w:val="28"/>
                <w:szCs w:val="28"/>
              </w:rPr>
            </w:pPr>
            <w:r>
              <w:rPr>
                <w:sz w:val="28"/>
                <w:szCs w:val="28"/>
              </w:rPr>
              <w:t>к</w:t>
            </w:r>
            <w:r w:rsidRPr="00E66598">
              <w:rPr>
                <w:sz w:val="28"/>
                <w:szCs w:val="28"/>
              </w:rPr>
              <w:t>л. керівники 1-11 кл.</w:t>
            </w:r>
          </w:p>
        </w:tc>
        <w:tc>
          <w:tcPr>
            <w:tcW w:w="625" w:type="pct"/>
            <w:tcBorders>
              <w:top w:val="single" w:sz="3" w:space="0" w:color="000000"/>
              <w:left w:val="single" w:sz="3" w:space="0" w:color="000000"/>
              <w:bottom w:val="single" w:sz="4" w:space="0" w:color="000000"/>
              <w:right w:val="single" w:sz="3" w:space="0" w:color="000000"/>
            </w:tcBorders>
          </w:tcPr>
          <w:p w14:paraId="44934240" w14:textId="77777777" w:rsidR="00C56517" w:rsidRPr="00E66598" w:rsidRDefault="00C56517" w:rsidP="00C56517">
            <w:pPr>
              <w:spacing w:after="0" w:line="240" w:lineRule="auto"/>
              <w:rPr>
                <w:sz w:val="28"/>
                <w:szCs w:val="28"/>
              </w:rPr>
            </w:pPr>
            <w:r w:rsidRPr="00E66598">
              <w:rPr>
                <w:sz w:val="28"/>
                <w:szCs w:val="28"/>
              </w:rPr>
              <w:t xml:space="preserve"> Протоколи Б/З</w:t>
            </w:r>
          </w:p>
        </w:tc>
      </w:tr>
    </w:tbl>
    <w:tbl>
      <w:tblPr>
        <w:tblStyle w:val="TableGrid"/>
        <w:tblW w:w="5000" w:type="pct"/>
        <w:tblInd w:w="0" w:type="dxa"/>
        <w:tblCellMar>
          <w:top w:w="47" w:type="dxa"/>
          <w:left w:w="84" w:type="dxa"/>
          <w:right w:w="92" w:type="dxa"/>
        </w:tblCellMar>
        <w:tblLook w:val="04A0" w:firstRow="1" w:lastRow="0" w:firstColumn="1" w:lastColumn="0" w:noHBand="0" w:noVBand="1"/>
      </w:tblPr>
      <w:tblGrid>
        <w:gridCol w:w="906"/>
        <w:gridCol w:w="7601"/>
        <w:gridCol w:w="1914"/>
        <w:gridCol w:w="2980"/>
        <w:gridCol w:w="1911"/>
      </w:tblGrid>
      <w:tr w:rsidR="00C56517" w:rsidRPr="00E66598" w14:paraId="5D8E6F98" w14:textId="77777777" w:rsidTr="00C56517">
        <w:trPr>
          <w:trHeight w:val="314"/>
        </w:trPr>
        <w:tc>
          <w:tcPr>
            <w:tcW w:w="5000" w:type="pct"/>
            <w:gridSpan w:val="5"/>
            <w:tcBorders>
              <w:top w:val="single" w:sz="4" w:space="0" w:color="000000"/>
              <w:left w:val="single" w:sz="3" w:space="0" w:color="000000"/>
              <w:bottom w:val="single" w:sz="4" w:space="0" w:color="000000"/>
              <w:right w:val="single" w:sz="3" w:space="0" w:color="000000"/>
            </w:tcBorders>
          </w:tcPr>
          <w:p w14:paraId="31DD601D" w14:textId="34851DE7" w:rsidR="00C56517" w:rsidRDefault="00560A36" w:rsidP="00C56517">
            <w:pPr>
              <w:spacing w:after="0" w:line="259" w:lineRule="auto"/>
              <w:ind w:right="0" w:firstLine="0"/>
              <w:jc w:val="center"/>
              <w:rPr>
                <w:sz w:val="28"/>
                <w:szCs w:val="28"/>
              </w:rPr>
            </w:pPr>
            <w:r w:rsidRPr="00E66598">
              <w:rPr>
                <w:sz w:val="28"/>
                <w:szCs w:val="28"/>
              </w:rPr>
              <w:t>С</w:t>
            </w:r>
            <w:r w:rsidR="00C56517" w:rsidRPr="00E66598">
              <w:rPr>
                <w:sz w:val="28"/>
                <w:szCs w:val="28"/>
              </w:rPr>
              <w:t>ічень</w:t>
            </w:r>
          </w:p>
          <w:p w14:paraId="1236DB79" w14:textId="37AE396A" w:rsidR="00560A36" w:rsidRPr="00E66598" w:rsidRDefault="00560A36" w:rsidP="00C56517">
            <w:pPr>
              <w:spacing w:after="0" w:line="259" w:lineRule="auto"/>
              <w:ind w:right="0" w:firstLine="0"/>
              <w:jc w:val="center"/>
              <w:rPr>
                <w:sz w:val="28"/>
                <w:szCs w:val="28"/>
              </w:rPr>
            </w:pPr>
          </w:p>
        </w:tc>
      </w:tr>
      <w:tr w:rsidR="00C56517" w:rsidRPr="00E66598" w14:paraId="3393FCBC" w14:textId="77777777" w:rsidTr="00C56517">
        <w:trPr>
          <w:trHeight w:val="269"/>
        </w:trPr>
        <w:tc>
          <w:tcPr>
            <w:tcW w:w="5000" w:type="pct"/>
            <w:gridSpan w:val="5"/>
            <w:tcBorders>
              <w:top w:val="single" w:sz="4" w:space="0" w:color="000000"/>
              <w:left w:val="single" w:sz="3" w:space="0" w:color="000000"/>
              <w:bottom w:val="single" w:sz="4" w:space="0" w:color="000000"/>
              <w:right w:val="single" w:sz="3" w:space="0" w:color="000000"/>
            </w:tcBorders>
          </w:tcPr>
          <w:p w14:paraId="3C5C14BA" w14:textId="77777777" w:rsidR="00C56517" w:rsidRPr="00E66598" w:rsidRDefault="00C56517" w:rsidP="00C56517">
            <w:pPr>
              <w:spacing w:after="0" w:line="259" w:lineRule="auto"/>
              <w:ind w:left="15" w:right="0" w:firstLine="0"/>
              <w:jc w:val="center"/>
              <w:rPr>
                <w:sz w:val="28"/>
                <w:szCs w:val="28"/>
              </w:rPr>
            </w:pPr>
            <w:r w:rsidRPr="00E66598">
              <w:rPr>
                <w:sz w:val="28"/>
                <w:szCs w:val="28"/>
              </w:rPr>
              <w:t xml:space="preserve">Охорона життя і здоров’я дітей, заходи безпеки, охорона праці, санітарно-профілактичні і оздоровчі заходи </w:t>
            </w:r>
          </w:p>
        </w:tc>
      </w:tr>
      <w:tr w:rsidR="00C56517" w:rsidRPr="00E66598" w14:paraId="72FE561B" w14:textId="77777777" w:rsidTr="00C56517">
        <w:trPr>
          <w:trHeight w:val="528"/>
        </w:trPr>
        <w:tc>
          <w:tcPr>
            <w:tcW w:w="296" w:type="pct"/>
            <w:tcBorders>
              <w:top w:val="single" w:sz="4" w:space="0" w:color="000000"/>
              <w:left w:val="single" w:sz="3" w:space="0" w:color="000000"/>
              <w:bottom w:val="single" w:sz="4" w:space="0" w:color="000000"/>
              <w:right w:val="single" w:sz="3" w:space="0" w:color="000000"/>
            </w:tcBorders>
          </w:tcPr>
          <w:p w14:paraId="4F5397FB" w14:textId="77777777" w:rsidR="00C56517" w:rsidRPr="00E66598" w:rsidRDefault="00C56517" w:rsidP="00C56517">
            <w:pPr>
              <w:spacing w:after="0" w:line="259" w:lineRule="auto"/>
              <w:ind w:left="18" w:right="0" w:firstLine="0"/>
              <w:jc w:val="left"/>
              <w:rPr>
                <w:sz w:val="28"/>
                <w:szCs w:val="28"/>
              </w:rPr>
            </w:pPr>
            <w:r w:rsidRPr="00E66598">
              <w:rPr>
                <w:sz w:val="28"/>
                <w:szCs w:val="28"/>
              </w:rPr>
              <w:t xml:space="preserve">1 </w:t>
            </w:r>
          </w:p>
        </w:tc>
        <w:tc>
          <w:tcPr>
            <w:tcW w:w="2482" w:type="pct"/>
            <w:tcBorders>
              <w:top w:val="single" w:sz="4" w:space="0" w:color="000000"/>
              <w:left w:val="single" w:sz="3" w:space="0" w:color="000000"/>
              <w:bottom w:val="single" w:sz="4" w:space="0" w:color="000000"/>
              <w:right w:val="single" w:sz="4" w:space="0" w:color="000000"/>
            </w:tcBorders>
          </w:tcPr>
          <w:p w14:paraId="54FA504C" w14:textId="77777777" w:rsidR="00C56517" w:rsidRPr="00E66598" w:rsidRDefault="00C56517" w:rsidP="00C56517">
            <w:pPr>
              <w:spacing w:after="0" w:line="259" w:lineRule="auto"/>
              <w:ind w:left="0" w:right="0" w:firstLine="0"/>
              <w:jc w:val="left"/>
              <w:rPr>
                <w:sz w:val="28"/>
                <w:szCs w:val="28"/>
              </w:rPr>
            </w:pPr>
            <w:r w:rsidRPr="00E66598">
              <w:rPr>
                <w:sz w:val="28"/>
                <w:szCs w:val="28"/>
              </w:rPr>
              <w:t xml:space="preserve">Профілактика дорожньо-транспортного травматизму. </w:t>
            </w:r>
          </w:p>
        </w:tc>
        <w:tc>
          <w:tcPr>
            <w:tcW w:w="625" w:type="pct"/>
            <w:tcBorders>
              <w:top w:val="single" w:sz="4" w:space="0" w:color="000000"/>
              <w:left w:val="single" w:sz="4" w:space="0" w:color="000000"/>
              <w:bottom w:val="single" w:sz="4" w:space="0" w:color="000000"/>
              <w:right w:val="single" w:sz="4" w:space="0" w:color="000000"/>
            </w:tcBorders>
          </w:tcPr>
          <w:p w14:paraId="21E764D4" w14:textId="77777777" w:rsidR="00C56517" w:rsidRPr="00E66598" w:rsidRDefault="00C56517" w:rsidP="00C56517">
            <w:pPr>
              <w:spacing w:after="0" w:line="259" w:lineRule="auto"/>
              <w:ind w:left="24" w:right="0" w:firstLine="0"/>
              <w:jc w:val="left"/>
              <w:rPr>
                <w:sz w:val="28"/>
                <w:szCs w:val="28"/>
              </w:rPr>
            </w:pPr>
            <w:r w:rsidRPr="00E66598">
              <w:rPr>
                <w:sz w:val="28"/>
                <w:szCs w:val="28"/>
              </w:rPr>
              <w:t xml:space="preserve">Протягом місяця. </w:t>
            </w:r>
          </w:p>
        </w:tc>
        <w:tc>
          <w:tcPr>
            <w:tcW w:w="973" w:type="pct"/>
            <w:tcBorders>
              <w:top w:val="single" w:sz="4" w:space="0" w:color="000000"/>
              <w:left w:val="single" w:sz="4" w:space="0" w:color="000000"/>
              <w:bottom w:val="single" w:sz="4" w:space="0" w:color="000000"/>
              <w:right w:val="single" w:sz="4" w:space="0" w:color="000000"/>
            </w:tcBorders>
          </w:tcPr>
          <w:p w14:paraId="4513DE19" w14:textId="77777777" w:rsidR="00C56517" w:rsidRPr="00E66598" w:rsidRDefault="00C56517" w:rsidP="00C56517">
            <w:pPr>
              <w:spacing w:after="0" w:line="259" w:lineRule="auto"/>
              <w:ind w:left="4" w:right="0" w:firstLine="0"/>
              <w:jc w:val="left"/>
              <w:rPr>
                <w:sz w:val="28"/>
                <w:szCs w:val="28"/>
              </w:rPr>
            </w:pPr>
            <w:r w:rsidRPr="00E66598">
              <w:rPr>
                <w:sz w:val="28"/>
                <w:szCs w:val="28"/>
              </w:rPr>
              <w:t xml:space="preserve">Класні керівники </w:t>
            </w:r>
          </w:p>
        </w:tc>
        <w:tc>
          <w:tcPr>
            <w:tcW w:w="625" w:type="pct"/>
            <w:tcBorders>
              <w:top w:val="single" w:sz="4" w:space="0" w:color="000000"/>
              <w:left w:val="single" w:sz="4" w:space="0" w:color="000000"/>
              <w:bottom w:val="single" w:sz="4" w:space="0" w:color="000000"/>
              <w:right w:val="single" w:sz="3" w:space="0" w:color="000000"/>
            </w:tcBorders>
          </w:tcPr>
          <w:p w14:paraId="263C510E" w14:textId="77777777" w:rsidR="00C56517" w:rsidRPr="00E66598" w:rsidRDefault="00C56517" w:rsidP="00C56517">
            <w:pPr>
              <w:spacing w:after="0" w:line="259" w:lineRule="auto"/>
              <w:ind w:left="19" w:right="0" w:firstLine="0"/>
              <w:jc w:val="left"/>
              <w:rPr>
                <w:sz w:val="28"/>
                <w:szCs w:val="28"/>
              </w:rPr>
            </w:pPr>
          </w:p>
        </w:tc>
      </w:tr>
      <w:tr w:rsidR="00C56517" w:rsidRPr="00E66598" w14:paraId="1348F4E8" w14:textId="77777777" w:rsidTr="00C56517">
        <w:tblPrEx>
          <w:tblCellMar>
            <w:left w:w="82" w:type="dxa"/>
            <w:right w:w="45" w:type="dxa"/>
          </w:tblCellMar>
        </w:tblPrEx>
        <w:trPr>
          <w:trHeight w:val="271"/>
        </w:trPr>
        <w:tc>
          <w:tcPr>
            <w:tcW w:w="296" w:type="pct"/>
            <w:tcBorders>
              <w:top w:val="single" w:sz="3" w:space="0" w:color="000000"/>
              <w:left w:val="single" w:sz="3" w:space="0" w:color="000000"/>
              <w:bottom w:val="single" w:sz="3" w:space="0" w:color="000000"/>
              <w:right w:val="single" w:sz="3" w:space="0" w:color="000000"/>
            </w:tcBorders>
          </w:tcPr>
          <w:p w14:paraId="223A49B7"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2 </w:t>
            </w:r>
          </w:p>
        </w:tc>
        <w:tc>
          <w:tcPr>
            <w:tcW w:w="2482" w:type="pct"/>
            <w:tcBorders>
              <w:top w:val="single" w:sz="3" w:space="0" w:color="000000"/>
              <w:left w:val="single" w:sz="3" w:space="0" w:color="000000"/>
              <w:bottom w:val="single" w:sz="3" w:space="0" w:color="000000"/>
              <w:right w:val="single" w:sz="4" w:space="0" w:color="000000"/>
            </w:tcBorders>
          </w:tcPr>
          <w:p w14:paraId="312AA75B" w14:textId="77777777" w:rsidR="00C56517" w:rsidRPr="00E66598" w:rsidRDefault="00C56517" w:rsidP="00C56517">
            <w:pPr>
              <w:spacing w:after="0" w:line="259" w:lineRule="auto"/>
              <w:ind w:left="19" w:right="0" w:firstLine="0"/>
              <w:jc w:val="left"/>
              <w:rPr>
                <w:sz w:val="28"/>
                <w:szCs w:val="28"/>
              </w:rPr>
            </w:pPr>
            <w:r w:rsidRPr="00E66598">
              <w:rPr>
                <w:sz w:val="28"/>
                <w:szCs w:val="28"/>
              </w:rPr>
              <w:t xml:space="preserve">Проведення інструктажу з ОП на робочому місці </w:t>
            </w:r>
          </w:p>
        </w:tc>
        <w:tc>
          <w:tcPr>
            <w:tcW w:w="625" w:type="pct"/>
            <w:tcBorders>
              <w:top w:val="single" w:sz="3" w:space="0" w:color="000000"/>
              <w:left w:val="single" w:sz="4" w:space="0" w:color="000000"/>
              <w:bottom w:val="single" w:sz="3" w:space="0" w:color="000000"/>
              <w:right w:val="single" w:sz="4" w:space="0" w:color="000000"/>
            </w:tcBorders>
          </w:tcPr>
          <w:p w14:paraId="4C631889" w14:textId="77777777" w:rsidR="00C56517" w:rsidRPr="00E66598" w:rsidRDefault="00C56517" w:rsidP="00C56517">
            <w:pPr>
              <w:spacing w:after="0" w:line="259" w:lineRule="auto"/>
              <w:ind w:left="21" w:right="0" w:firstLine="0"/>
              <w:jc w:val="left"/>
              <w:rPr>
                <w:sz w:val="28"/>
                <w:szCs w:val="28"/>
              </w:rPr>
            </w:pPr>
            <w:r w:rsidRPr="00E66598">
              <w:rPr>
                <w:sz w:val="28"/>
                <w:szCs w:val="28"/>
              </w:rPr>
              <w:t xml:space="preserve">січень  </w:t>
            </w:r>
          </w:p>
        </w:tc>
        <w:tc>
          <w:tcPr>
            <w:tcW w:w="973" w:type="pct"/>
            <w:tcBorders>
              <w:top w:val="single" w:sz="3" w:space="0" w:color="000000"/>
              <w:left w:val="single" w:sz="4" w:space="0" w:color="000000"/>
              <w:bottom w:val="single" w:sz="3" w:space="0" w:color="000000"/>
              <w:right w:val="single" w:sz="4" w:space="0" w:color="000000"/>
            </w:tcBorders>
          </w:tcPr>
          <w:p w14:paraId="10B12EBE" w14:textId="77777777" w:rsidR="00C56517" w:rsidRPr="00E66598" w:rsidRDefault="00C56517" w:rsidP="00C56517">
            <w:pPr>
              <w:spacing w:after="0" w:line="240" w:lineRule="auto"/>
              <w:rPr>
                <w:sz w:val="28"/>
                <w:szCs w:val="28"/>
              </w:rPr>
            </w:pPr>
            <w:r w:rsidRPr="00E66598">
              <w:rPr>
                <w:sz w:val="28"/>
                <w:szCs w:val="28"/>
              </w:rPr>
              <w:t>Гринчишин М.П.</w:t>
            </w:r>
          </w:p>
          <w:p w14:paraId="785AE2DF" w14:textId="77777777" w:rsidR="00C56517" w:rsidRPr="00E66598" w:rsidRDefault="00C56517" w:rsidP="00C56517">
            <w:pPr>
              <w:spacing w:after="0" w:line="259" w:lineRule="auto"/>
              <w:ind w:left="25" w:right="0" w:firstLine="0"/>
              <w:jc w:val="left"/>
              <w:rPr>
                <w:sz w:val="28"/>
                <w:szCs w:val="28"/>
              </w:rPr>
            </w:pPr>
            <w:r>
              <w:rPr>
                <w:sz w:val="28"/>
                <w:szCs w:val="28"/>
              </w:rPr>
              <w:t>ЗДНВР</w:t>
            </w:r>
          </w:p>
        </w:tc>
        <w:tc>
          <w:tcPr>
            <w:tcW w:w="625" w:type="pct"/>
            <w:tcBorders>
              <w:top w:val="single" w:sz="3" w:space="0" w:color="000000"/>
              <w:left w:val="single" w:sz="4" w:space="0" w:color="000000"/>
              <w:bottom w:val="single" w:sz="3" w:space="0" w:color="000000"/>
              <w:right w:val="single" w:sz="3" w:space="0" w:color="000000"/>
            </w:tcBorders>
          </w:tcPr>
          <w:p w14:paraId="51BE7986" w14:textId="77777777" w:rsidR="00C56517" w:rsidRPr="00E66598" w:rsidRDefault="00C56517" w:rsidP="00C56517">
            <w:pPr>
              <w:spacing w:after="0" w:line="259" w:lineRule="auto"/>
              <w:ind w:left="46" w:right="0" w:firstLine="0"/>
              <w:jc w:val="left"/>
              <w:rPr>
                <w:sz w:val="28"/>
                <w:szCs w:val="28"/>
              </w:rPr>
            </w:pPr>
          </w:p>
        </w:tc>
      </w:tr>
      <w:tr w:rsidR="00C56517" w:rsidRPr="00E66598" w14:paraId="09766FD9" w14:textId="77777777" w:rsidTr="00C56517">
        <w:tblPrEx>
          <w:tblCellMar>
            <w:left w:w="82" w:type="dxa"/>
            <w:right w:w="45" w:type="dxa"/>
          </w:tblCellMar>
        </w:tblPrEx>
        <w:trPr>
          <w:trHeight w:val="268"/>
        </w:trPr>
        <w:tc>
          <w:tcPr>
            <w:tcW w:w="296" w:type="pct"/>
            <w:tcBorders>
              <w:top w:val="single" w:sz="3" w:space="0" w:color="000000"/>
              <w:left w:val="single" w:sz="3" w:space="0" w:color="000000"/>
              <w:bottom w:val="single" w:sz="4" w:space="0" w:color="000000"/>
              <w:right w:val="single" w:sz="3" w:space="0" w:color="000000"/>
            </w:tcBorders>
          </w:tcPr>
          <w:p w14:paraId="70E818FB"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3. </w:t>
            </w:r>
          </w:p>
        </w:tc>
        <w:tc>
          <w:tcPr>
            <w:tcW w:w="2482" w:type="pct"/>
            <w:tcBorders>
              <w:top w:val="single" w:sz="3" w:space="0" w:color="000000"/>
              <w:left w:val="single" w:sz="3" w:space="0" w:color="000000"/>
              <w:bottom w:val="single" w:sz="4" w:space="0" w:color="000000"/>
              <w:right w:val="single" w:sz="4" w:space="0" w:color="000000"/>
            </w:tcBorders>
          </w:tcPr>
          <w:p w14:paraId="131357F0" w14:textId="77777777" w:rsidR="00C56517" w:rsidRPr="00E66598" w:rsidRDefault="00C56517" w:rsidP="00C56517">
            <w:pPr>
              <w:spacing w:after="0" w:line="259" w:lineRule="auto"/>
              <w:ind w:left="19" w:right="0" w:firstLine="0"/>
              <w:jc w:val="left"/>
              <w:rPr>
                <w:sz w:val="28"/>
                <w:szCs w:val="28"/>
              </w:rPr>
            </w:pPr>
            <w:r w:rsidRPr="00E66598">
              <w:rPr>
                <w:sz w:val="28"/>
                <w:szCs w:val="28"/>
              </w:rPr>
              <w:t xml:space="preserve">Перевірка класних журналів “Бесіди з безпеки життєдіяльності” </w:t>
            </w:r>
          </w:p>
        </w:tc>
        <w:tc>
          <w:tcPr>
            <w:tcW w:w="625" w:type="pct"/>
            <w:tcBorders>
              <w:top w:val="single" w:sz="3" w:space="0" w:color="000000"/>
              <w:left w:val="single" w:sz="4" w:space="0" w:color="000000"/>
              <w:bottom w:val="single" w:sz="4" w:space="0" w:color="000000"/>
              <w:right w:val="single" w:sz="4" w:space="0" w:color="000000"/>
            </w:tcBorders>
          </w:tcPr>
          <w:p w14:paraId="68214450" w14:textId="77777777" w:rsidR="00C56517" w:rsidRPr="00E66598" w:rsidRDefault="00C56517" w:rsidP="00C56517">
            <w:pPr>
              <w:spacing w:after="0" w:line="259" w:lineRule="auto"/>
              <w:ind w:left="24" w:right="0" w:firstLine="0"/>
              <w:jc w:val="left"/>
              <w:rPr>
                <w:sz w:val="28"/>
                <w:szCs w:val="28"/>
              </w:rPr>
            </w:pPr>
            <w:r w:rsidRPr="00E66598">
              <w:rPr>
                <w:sz w:val="28"/>
                <w:szCs w:val="28"/>
              </w:rPr>
              <w:t xml:space="preserve">січень  </w:t>
            </w:r>
          </w:p>
        </w:tc>
        <w:tc>
          <w:tcPr>
            <w:tcW w:w="973" w:type="pct"/>
            <w:tcBorders>
              <w:top w:val="single" w:sz="3" w:space="0" w:color="000000"/>
              <w:left w:val="single" w:sz="4" w:space="0" w:color="000000"/>
              <w:bottom w:val="single" w:sz="4" w:space="0" w:color="000000"/>
              <w:right w:val="single" w:sz="4" w:space="0" w:color="000000"/>
            </w:tcBorders>
          </w:tcPr>
          <w:p w14:paraId="5F469EC2" w14:textId="77777777" w:rsidR="00C56517" w:rsidRPr="00E66598" w:rsidRDefault="00C56517" w:rsidP="00C56517">
            <w:pPr>
              <w:spacing w:after="0" w:line="240" w:lineRule="auto"/>
              <w:rPr>
                <w:sz w:val="28"/>
                <w:szCs w:val="28"/>
              </w:rPr>
            </w:pPr>
            <w:r w:rsidRPr="00E66598">
              <w:rPr>
                <w:sz w:val="28"/>
                <w:szCs w:val="28"/>
              </w:rPr>
              <w:t>Гринчишин М.П.</w:t>
            </w:r>
          </w:p>
          <w:p w14:paraId="33454F52" w14:textId="77777777" w:rsidR="00C56517" w:rsidRPr="00E66598" w:rsidRDefault="00C56517" w:rsidP="00C56517">
            <w:pPr>
              <w:spacing w:after="0" w:line="259" w:lineRule="auto"/>
              <w:ind w:left="26" w:right="0" w:firstLine="0"/>
              <w:jc w:val="left"/>
              <w:rPr>
                <w:sz w:val="28"/>
                <w:szCs w:val="28"/>
              </w:rPr>
            </w:pPr>
            <w:r>
              <w:rPr>
                <w:sz w:val="28"/>
                <w:szCs w:val="28"/>
              </w:rPr>
              <w:t>ЗДНВР</w:t>
            </w:r>
          </w:p>
        </w:tc>
        <w:tc>
          <w:tcPr>
            <w:tcW w:w="625" w:type="pct"/>
            <w:tcBorders>
              <w:top w:val="single" w:sz="3" w:space="0" w:color="000000"/>
              <w:left w:val="single" w:sz="4" w:space="0" w:color="000000"/>
              <w:bottom w:val="single" w:sz="4" w:space="0" w:color="000000"/>
              <w:right w:val="single" w:sz="3" w:space="0" w:color="000000"/>
            </w:tcBorders>
          </w:tcPr>
          <w:p w14:paraId="0500C446" w14:textId="77777777" w:rsidR="00C56517" w:rsidRPr="00E66598" w:rsidRDefault="00C56517" w:rsidP="00C56517">
            <w:pPr>
              <w:spacing w:after="0" w:line="259" w:lineRule="auto"/>
              <w:ind w:left="48" w:right="0" w:firstLine="0"/>
              <w:jc w:val="left"/>
              <w:rPr>
                <w:sz w:val="28"/>
                <w:szCs w:val="28"/>
              </w:rPr>
            </w:pPr>
          </w:p>
        </w:tc>
      </w:tr>
      <w:tr w:rsidR="00C56517" w:rsidRPr="00E66598" w14:paraId="0301151B" w14:textId="77777777" w:rsidTr="00C56517">
        <w:tblPrEx>
          <w:tblCellMar>
            <w:left w:w="82" w:type="dxa"/>
            <w:right w:w="45" w:type="dxa"/>
          </w:tblCellMar>
        </w:tblPrEx>
        <w:trPr>
          <w:trHeight w:val="269"/>
        </w:trPr>
        <w:tc>
          <w:tcPr>
            <w:tcW w:w="296" w:type="pct"/>
            <w:tcBorders>
              <w:top w:val="single" w:sz="4" w:space="0" w:color="000000"/>
              <w:left w:val="single" w:sz="3" w:space="0" w:color="000000"/>
              <w:bottom w:val="single" w:sz="4" w:space="0" w:color="000000"/>
              <w:right w:val="single" w:sz="3" w:space="0" w:color="000000"/>
            </w:tcBorders>
          </w:tcPr>
          <w:p w14:paraId="1FAD9713"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4.. </w:t>
            </w:r>
          </w:p>
        </w:tc>
        <w:tc>
          <w:tcPr>
            <w:tcW w:w="2482" w:type="pct"/>
            <w:tcBorders>
              <w:top w:val="single" w:sz="4" w:space="0" w:color="000000"/>
              <w:left w:val="single" w:sz="3" w:space="0" w:color="000000"/>
              <w:bottom w:val="single" w:sz="4" w:space="0" w:color="000000"/>
              <w:right w:val="single" w:sz="4" w:space="0" w:color="000000"/>
            </w:tcBorders>
          </w:tcPr>
          <w:p w14:paraId="61897311" w14:textId="77777777" w:rsidR="00C56517" w:rsidRPr="00E66598" w:rsidRDefault="00C56517" w:rsidP="00C56517">
            <w:pPr>
              <w:spacing w:after="0" w:line="259" w:lineRule="auto"/>
              <w:ind w:left="19" w:right="0" w:firstLine="0"/>
              <w:jc w:val="left"/>
              <w:rPr>
                <w:sz w:val="28"/>
                <w:szCs w:val="28"/>
              </w:rPr>
            </w:pPr>
            <w:r w:rsidRPr="00E66598">
              <w:rPr>
                <w:sz w:val="28"/>
                <w:szCs w:val="28"/>
              </w:rPr>
              <w:t xml:space="preserve">Контроль за  веденням журналів цільового інструктажу для учнів </w:t>
            </w:r>
          </w:p>
        </w:tc>
        <w:tc>
          <w:tcPr>
            <w:tcW w:w="625" w:type="pct"/>
            <w:tcBorders>
              <w:top w:val="single" w:sz="4" w:space="0" w:color="000000"/>
              <w:left w:val="single" w:sz="4" w:space="0" w:color="000000"/>
              <w:bottom w:val="single" w:sz="4" w:space="0" w:color="000000"/>
              <w:right w:val="single" w:sz="4" w:space="0" w:color="000000"/>
            </w:tcBorders>
          </w:tcPr>
          <w:p w14:paraId="711031BC" w14:textId="77777777" w:rsidR="00C56517" w:rsidRPr="00E66598" w:rsidRDefault="00C56517" w:rsidP="00C56517">
            <w:pPr>
              <w:spacing w:after="0" w:line="259" w:lineRule="auto"/>
              <w:ind w:left="23" w:right="0" w:firstLine="0"/>
              <w:jc w:val="left"/>
              <w:rPr>
                <w:sz w:val="28"/>
                <w:szCs w:val="28"/>
              </w:rPr>
            </w:pPr>
            <w:r w:rsidRPr="00E66598">
              <w:rPr>
                <w:sz w:val="28"/>
                <w:szCs w:val="28"/>
              </w:rPr>
              <w:t xml:space="preserve">січень  </w:t>
            </w:r>
          </w:p>
        </w:tc>
        <w:tc>
          <w:tcPr>
            <w:tcW w:w="973" w:type="pct"/>
            <w:tcBorders>
              <w:top w:val="single" w:sz="4" w:space="0" w:color="000000"/>
              <w:left w:val="single" w:sz="4" w:space="0" w:color="000000"/>
              <w:bottom w:val="single" w:sz="4" w:space="0" w:color="000000"/>
              <w:right w:val="single" w:sz="4" w:space="0" w:color="000000"/>
            </w:tcBorders>
          </w:tcPr>
          <w:p w14:paraId="1550DBFB" w14:textId="77777777" w:rsidR="00C56517" w:rsidRPr="00E66598" w:rsidRDefault="00C56517" w:rsidP="00C56517">
            <w:pPr>
              <w:spacing w:after="0" w:line="240" w:lineRule="auto"/>
              <w:rPr>
                <w:sz w:val="28"/>
                <w:szCs w:val="28"/>
              </w:rPr>
            </w:pPr>
            <w:r w:rsidRPr="00E66598">
              <w:rPr>
                <w:sz w:val="28"/>
                <w:szCs w:val="28"/>
              </w:rPr>
              <w:t>Гринчишин М.П.</w:t>
            </w:r>
          </w:p>
          <w:p w14:paraId="5A13E833" w14:textId="77777777" w:rsidR="00C56517" w:rsidRPr="00E66598" w:rsidRDefault="00C56517" w:rsidP="00C56517">
            <w:pPr>
              <w:spacing w:after="0" w:line="259" w:lineRule="auto"/>
              <w:ind w:left="27" w:right="0" w:firstLine="0"/>
              <w:jc w:val="left"/>
              <w:rPr>
                <w:sz w:val="28"/>
                <w:szCs w:val="28"/>
              </w:rPr>
            </w:pPr>
            <w:r>
              <w:rPr>
                <w:sz w:val="28"/>
                <w:szCs w:val="28"/>
              </w:rPr>
              <w:t>ЗДНВР</w:t>
            </w:r>
          </w:p>
        </w:tc>
        <w:tc>
          <w:tcPr>
            <w:tcW w:w="625" w:type="pct"/>
            <w:tcBorders>
              <w:top w:val="single" w:sz="4" w:space="0" w:color="000000"/>
              <w:left w:val="single" w:sz="4" w:space="0" w:color="000000"/>
              <w:bottom w:val="single" w:sz="4" w:space="0" w:color="000000"/>
              <w:right w:val="single" w:sz="3" w:space="0" w:color="000000"/>
            </w:tcBorders>
          </w:tcPr>
          <w:p w14:paraId="48BFD953" w14:textId="77777777" w:rsidR="00C56517" w:rsidRPr="00E66598" w:rsidRDefault="00C56517" w:rsidP="00C56517">
            <w:pPr>
              <w:spacing w:after="0" w:line="259" w:lineRule="auto"/>
              <w:ind w:left="51" w:right="0" w:firstLine="0"/>
              <w:jc w:val="left"/>
              <w:rPr>
                <w:sz w:val="28"/>
                <w:szCs w:val="28"/>
              </w:rPr>
            </w:pPr>
          </w:p>
        </w:tc>
      </w:tr>
      <w:tr w:rsidR="00C56517" w:rsidRPr="00E66598" w14:paraId="5D6536AC" w14:textId="77777777" w:rsidTr="00C56517">
        <w:tblPrEx>
          <w:tblCellMar>
            <w:left w:w="82" w:type="dxa"/>
            <w:right w:w="45" w:type="dxa"/>
          </w:tblCellMar>
        </w:tblPrEx>
        <w:trPr>
          <w:trHeight w:val="528"/>
        </w:trPr>
        <w:tc>
          <w:tcPr>
            <w:tcW w:w="296" w:type="pct"/>
            <w:tcBorders>
              <w:top w:val="single" w:sz="4" w:space="0" w:color="000000"/>
              <w:left w:val="single" w:sz="3" w:space="0" w:color="000000"/>
              <w:bottom w:val="single" w:sz="4" w:space="0" w:color="000000"/>
              <w:right w:val="single" w:sz="3" w:space="0" w:color="000000"/>
            </w:tcBorders>
          </w:tcPr>
          <w:p w14:paraId="5B935904"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5. </w:t>
            </w:r>
          </w:p>
        </w:tc>
        <w:tc>
          <w:tcPr>
            <w:tcW w:w="2482" w:type="pct"/>
            <w:tcBorders>
              <w:top w:val="single" w:sz="4" w:space="0" w:color="000000"/>
              <w:left w:val="single" w:sz="3" w:space="0" w:color="000000"/>
              <w:bottom w:val="single" w:sz="4" w:space="0" w:color="000000"/>
              <w:right w:val="single" w:sz="4" w:space="0" w:color="000000"/>
            </w:tcBorders>
          </w:tcPr>
          <w:p w14:paraId="3ECACEBD" w14:textId="77777777" w:rsidR="00C56517" w:rsidRPr="00E66598" w:rsidRDefault="00C56517" w:rsidP="00C56517">
            <w:pPr>
              <w:spacing w:after="0" w:line="259" w:lineRule="auto"/>
              <w:ind w:left="18" w:right="0" w:firstLine="1"/>
              <w:jc w:val="left"/>
              <w:rPr>
                <w:sz w:val="28"/>
                <w:szCs w:val="28"/>
              </w:rPr>
            </w:pPr>
            <w:r w:rsidRPr="00E66598">
              <w:rPr>
                <w:sz w:val="28"/>
                <w:szCs w:val="28"/>
              </w:rPr>
              <w:t xml:space="preserve">Контроль за журналом реєстрації інструктажів учнів у кабінетах фізики, хімії, біології, інформатики, майстернях, спортзалі з безпеки життєдіяльності </w:t>
            </w:r>
          </w:p>
        </w:tc>
        <w:tc>
          <w:tcPr>
            <w:tcW w:w="625" w:type="pct"/>
            <w:tcBorders>
              <w:top w:val="single" w:sz="4" w:space="0" w:color="000000"/>
              <w:left w:val="single" w:sz="4" w:space="0" w:color="000000"/>
              <w:bottom w:val="single" w:sz="4" w:space="0" w:color="000000"/>
              <w:right w:val="single" w:sz="4" w:space="0" w:color="000000"/>
            </w:tcBorders>
          </w:tcPr>
          <w:p w14:paraId="056A02CE" w14:textId="77777777" w:rsidR="00C56517" w:rsidRPr="00E66598" w:rsidRDefault="00C56517" w:rsidP="00C56517">
            <w:pPr>
              <w:spacing w:after="0" w:line="259" w:lineRule="auto"/>
              <w:ind w:left="17" w:right="0" w:firstLine="0"/>
              <w:jc w:val="left"/>
              <w:rPr>
                <w:sz w:val="28"/>
                <w:szCs w:val="28"/>
              </w:rPr>
            </w:pPr>
            <w:r w:rsidRPr="00E66598">
              <w:rPr>
                <w:sz w:val="28"/>
                <w:szCs w:val="28"/>
              </w:rPr>
              <w:t xml:space="preserve">січень  </w:t>
            </w:r>
          </w:p>
        </w:tc>
        <w:tc>
          <w:tcPr>
            <w:tcW w:w="973" w:type="pct"/>
            <w:tcBorders>
              <w:top w:val="single" w:sz="4" w:space="0" w:color="000000"/>
              <w:left w:val="single" w:sz="4" w:space="0" w:color="000000"/>
              <w:bottom w:val="single" w:sz="4" w:space="0" w:color="000000"/>
              <w:right w:val="single" w:sz="4" w:space="0" w:color="000000"/>
            </w:tcBorders>
          </w:tcPr>
          <w:p w14:paraId="4EFA39A7" w14:textId="77777777" w:rsidR="00C56517" w:rsidRPr="00E66598" w:rsidRDefault="00C56517" w:rsidP="00C56517">
            <w:pPr>
              <w:spacing w:after="0" w:line="240" w:lineRule="auto"/>
              <w:rPr>
                <w:sz w:val="28"/>
                <w:szCs w:val="28"/>
              </w:rPr>
            </w:pPr>
            <w:r w:rsidRPr="00E66598">
              <w:rPr>
                <w:sz w:val="28"/>
                <w:szCs w:val="28"/>
              </w:rPr>
              <w:t>Гринчишин М.П.</w:t>
            </w:r>
          </w:p>
          <w:p w14:paraId="7082AAEF" w14:textId="77777777" w:rsidR="00C56517" w:rsidRPr="00E66598" w:rsidRDefault="00C56517" w:rsidP="00C56517">
            <w:pPr>
              <w:spacing w:after="0" w:line="259" w:lineRule="auto"/>
              <w:ind w:left="21" w:right="0" w:firstLine="0"/>
              <w:jc w:val="left"/>
              <w:rPr>
                <w:sz w:val="28"/>
                <w:szCs w:val="28"/>
              </w:rPr>
            </w:pPr>
            <w:r>
              <w:rPr>
                <w:sz w:val="28"/>
                <w:szCs w:val="28"/>
              </w:rPr>
              <w:t>ЗДНВР</w:t>
            </w:r>
          </w:p>
        </w:tc>
        <w:tc>
          <w:tcPr>
            <w:tcW w:w="625" w:type="pct"/>
            <w:tcBorders>
              <w:top w:val="single" w:sz="4" w:space="0" w:color="000000"/>
              <w:left w:val="single" w:sz="4" w:space="0" w:color="000000"/>
              <w:bottom w:val="single" w:sz="4" w:space="0" w:color="000000"/>
              <w:right w:val="single" w:sz="3" w:space="0" w:color="000000"/>
            </w:tcBorders>
          </w:tcPr>
          <w:p w14:paraId="5FE488E9" w14:textId="77777777" w:rsidR="00C56517" w:rsidRPr="00E66598" w:rsidRDefault="00C56517" w:rsidP="00C56517">
            <w:pPr>
              <w:spacing w:after="0" w:line="259" w:lineRule="auto"/>
              <w:ind w:left="43" w:right="0" w:firstLine="0"/>
              <w:jc w:val="left"/>
              <w:rPr>
                <w:sz w:val="28"/>
                <w:szCs w:val="28"/>
              </w:rPr>
            </w:pPr>
          </w:p>
        </w:tc>
      </w:tr>
    </w:tbl>
    <w:tbl>
      <w:tblPr>
        <w:tblW w:w="5000" w:type="pct"/>
        <w:tblCellMar>
          <w:top w:w="47" w:type="dxa"/>
          <w:left w:w="82" w:type="dxa"/>
          <w:right w:w="45" w:type="dxa"/>
        </w:tblCellMar>
        <w:tblLook w:val="04A0" w:firstRow="1" w:lastRow="0" w:firstColumn="1" w:lastColumn="0" w:noHBand="0" w:noVBand="1"/>
      </w:tblPr>
      <w:tblGrid>
        <w:gridCol w:w="837"/>
        <w:gridCol w:w="7510"/>
        <w:gridCol w:w="1938"/>
        <w:gridCol w:w="2924"/>
        <w:gridCol w:w="2054"/>
      </w:tblGrid>
      <w:tr w:rsidR="00C56517" w:rsidRPr="00E66598" w14:paraId="6EA69599" w14:textId="77777777" w:rsidTr="00C56517">
        <w:trPr>
          <w:trHeight w:val="268"/>
        </w:trPr>
        <w:tc>
          <w:tcPr>
            <w:tcW w:w="4326" w:type="pct"/>
            <w:gridSpan w:val="4"/>
            <w:tcBorders>
              <w:top w:val="single" w:sz="4" w:space="0" w:color="000000"/>
              <w:left w:val="single" w:sz="3" w:space="0" w:color="000000"/>
              <w:bottom w:val="single" w:sz="4" w:space="0" w:color="000000"/>
              <w:right w:val="nil"/>
            </w:tcBorders>
          </w:tcPr>
          <w:p w14:paraId="0EEF5122" w14:textId="77777777" w:rsidR="00C56517" w:rsidRPr="00E66598" w:rsidRDefault="00C56517" w:rsidP="00C56517">
            <w:pPr>
              <w:jc w:val="center"/>
              <w:rPr>
                <w:sz w:val="28"/>
                <w:szCs w:val="28"/>
              </w:rPr>
            </w:pPr>
            <w:r w:rsidRPr="00E66598">
              <w:rPr>
                <w:sz w:val="28"/>
                <w:szCs w:val="28"/>
              </w:rPr>
              <w:t>Створення освітнього середовища, вільного від будь-яких форм насильства та дискримінації</w:t>
            </w:r>
          </w:p>
        </w:tc>
        <w:tc>
          <w:tcPr>
            <w:tcW w:w="674" w:type="pct"/>
            <w:tcBorders>
              <w:top w:val="single" w:sz="4" w:space="0" w:color="000000"/>
              <w:left w:val="nil"/>
              <w:bottom w:val="single" w:sz="4" w:space="0" w:color="000000"/>
              <w:right w:val="single" w:sz="3" w:space="0" w:color="000000"/>
            </w:tcBorders>
          </w:tcPr>
          <w:p w14:paraId="0E08475E" w14:textId="77777777" w:rsidR="00C56517" w:rsidRPr="00E66598" w:rsidRDefault="00C56517" w:rsidP="00C56517">
            <w:pPr>
              <w:ind w:right="244"/>
              <w:rPr>
                <w:sz w:val="28"/>
                <w:szCs w:val="28"/>
              </w:rPr>
            </w:pPr>
          </w:p>
        </w:tc>
      </w:tr>
      <w:tr w:rsidR="00C56517" w:rsidRPr="00E66598" w14:paraId="5DA9C983" w14:textId="77777777" w:rsidTr="00C56517">
        <w:trPr>
          <w:trHeight w:val="268"/>
        </w:trPr>
        <w:tc>
          <w:tcPr>
            <w:tcW w:w="274" w:type="pct"/>
            <w:tcBorders>
              <w:top w:val="single" w:sz="4" w:space="0" w:color="000000"/>
              <w:left w:val="single" w:sz="3" w:space="0" w:color="000000"/>
              <w:bottom w:val="single" w:sz="4" w:space="0" w:color="000000"/>
              <w:right w:val="single" w:sz="3" w:space="0" w:color="000000"/>
            </w:tcBorders>
          </w:tcPr>
          <w:p w14:paraId="07C5EE1F" w14:textId="77777777" w:rsidR="00C56517" w:rsidRPr="00E66598" w:rsidRDefault="00C56517" w:rsidP="00C56517">
            <w:pPr>
              <w:rPr>
                <w:sz w:val="28"/>
                <w:szCs w:val="28"/>
              </w:rPr>
            </w:pPr>
            <w:r w:rsidRPr="00E66598">
              <w:rPr>
                <w:sz w:val="28"/>
                <w:szCs w:val="28"/>
              </w:rPr>
              <w:t>1.</w:t>
            </w:r>
          </w:p>
        </w:tc>
        <w:tc>
          <w:tcPr>
            <w:tcW w:w="2460" w:type="pct"/>
            <w:tcBorders>
              <w:top w:val="single" w:sz="4" w:space="0" w:color="000000"/>
              <w:left w:val="single" w:sz="3" w:space="0" w:color="000000"/>
              <w:bottom w:val="single" w:sz="4" w:space="0" w:color="000000"/>
              <w:right w:val="single" w:sz="4" w:space="0" w:color="000000"/>
            </w:tcBorders>
          </w:tcPr>
          <w:p w14:paraId="4F4CBF27" w14:textId="77777777" w:rsidR="00C56517" w:rsidRPr="00E66598" w:rsidRDefault="00C56517" w:rsidP="00C56517">
            <w:pPr>
              <w:rPr>
                <w:sz w:val="28"/>
                <w:szCs w:val="28"/>
              </w:rPr>
            </w:pPr>
            <w:r w:rsidRPr="00E66598">
              <w:rPr>
                <w:sz w:val="28"/>
                <w:szCs w:val="28"/>
              </w:rPr>
              <w:t>Робота над оновленням  та доповненням сторінки сайту школи «СТОП!БУЛІНГ!»</w:t>
            </w:r>
          </w:p>
        </w:tc>
        <w:tc>
          <w:tcPr>
            <w:tcW w:w="635" w:type="pct"/>
            <w:tcBorders>
              <w:top w:val="single" w:sz="4" w:space="0" w:color="000000"/>
              <w:left w:val="single" w:sz="4" w:space="0" w:color="000000"/>
              <w:bottom w:val="single" w:sz="4" w:space="0" w:color="000000"/>
              <w:right w:val="single" w:sz="4" w:space="0" w:color="000000"/>
            </w:tcBorders>
          </w:tcPr>
          <w:p w14:paraId="4E4E153B" w14:textId="77777777" w:rsidR="00C56517" w:rsidRPr="00E66598" w:rsidRDefault="00C56517" w:rsidP="00C56517">
            <w:pPr>
              <w:rPr>
                <w:sz w:val="28"/>
                <w:szCs w:val="28"/>
              </w:rPr>
            </w:pPr>
            <w:r>
              <w:rPr>
                <w:sz w:val="28"/>
                <w:szCs w:val="28"/>
              </w:rPr>
              <w:t>До 29.01.22</w:t>
            </w:r>
          </w:p>
        </w:tc>
        <w:tc>
          <w:tcPr>
            <w:tcW w:w="958" w:type="pct"/>
            <w:tcBorders>
              <w:top w:val="single" w:sz="4" w:space="0" w:color="000000"/>
              <w:left w:val="single" w:sz="4" w:space="0" w:color="000000"/>
              <w:bottom w:val="single" w:sz="4" w:space="0" w:color="000000"/>
              <w:right w:val="single" w:sz="4" w:space="0" w:color="000000"/>
            </w:tcBorders>
          </w:tcPr>
          <w:p w14:paraId="24915F03" w14:textId="77777777" w:rsidR="00C56517" w:rsidRDefault="00C56517" w:rsidP="00C56517">
            <w:pPr>
              <w:spacing w:after="0" w:line="240" w:lineRule="auto"/>
              <w:rPr>
                <w:sz w:val="28"/>
                <w:szCs w:val="28"/>
              </w:rPr>
            </w:pPr>
            <w:r w:rsidRPr="00E66598">
              <w:rPr>
                <w:sz w:val="28"/>
                <w:szCs w:val="28"/>
              </w:rPr>
              <w:t xml:space="preserve">ЗДВР </w:t>
            </w:r>
          </w:p>
          <w:p w14:paraId="77F6C31D" w14:textId="77777777" w:rsidR="00C56517" w:rsidRPr="00E66598" w:rsidRDefault="00C56517" w:rsidP="00C56517">
            <w:pPr>
              <w:spacing w:after="0" w:line="240" w:lineRule="auto"/>
              <w:rPr>
                <w:sz w:val="28"/>
                <w:szCs w:val="28"/>
              </w:rPr>
            </w:pPr>
            <w:r>
              <w:rPr>
                <w:sz w:val="28"/>
                <w:szCs w:val="28"/>
              </w:rPr>
              <w:t>Рогатинчук Х.В.</w:t>
            </w:r>
          </w:p>
        </w:tc>
        <w:tc>
          <w:tcPr>
            <w:tcW w:w="674" w:type="pct"/>
            <w:tcBorders>
              <w:top w:val="single" w:sz="4" w:space="0" w:color="000000"/>
              <w:left w:val="single" w:sz="4" w:space="0" w:color="000000"/>
              <w:bottom w:val="single" w:sz="4" w:space="0" w:color="000000"/>
              <w:right w:val="single" w:sz="3" w:space="0" w:color="000000"/>
            </w:tcBorders>
          </w:tcPr>
          <w:p w14:paraId="50A8253F" w14:textId="77777777" w:rsidR="00C56517" w:rsidRPr="00E66598" w:rsidRDefault="00C56517" w:rsidP="00C56517">
            <w:pPr>
              <w:jc w:val="left"/>
              <w:rPr>
                <w:sz w:val="28"/>
                <w:szCs w:val="28"/>
              </w:rPr>
            </w:pPr>
            <w:r w:rsidRPr="00E66598">
              <w:rPr>
                <w:sz w:val="28"/>
                <w:szCs w:val="28"/>
              </w:rPr>
              <w:t>Матеріали сайту школи</w:t>
            </w:r>
          </w:p>
        </w:tc>
      </w:tr>
      <w:tr w:rsidR="00C56517" w:rsidRPr="00E66598" w14:paraId="040F4385" w14:textId="77777777" w:rsidTr="00C56517">
        <w:trPr>
          <w:trHeight w:val="268"/>
        </w:trPr>
        <w:tc>
          <w:tcPr>
            <w:tcW w:w="274" w:type="pct"/>
            <w:tcBorders>
              <w:top w:val="single" w:sz="4" w:space="0" w:color="000000"/>
              <w:left w:val="single" w:sz="3" w:space="0" w:color="000000"/>
              <w:bottom w:val="single" w:sz="4" w:space="0" w:color="000000"/>
              <w:right w:val="single" w:sz="3" w:space="0" w:color="000000"/>
            </w:tcBorders>
          </w:tcPr>
          <w:p w14:paraId="55A48872" w14:textId="77777777" w:rsidR="00C56517" w:rsidRPr="00E66598" w:rsidRDefault="00C56517" w:rsidP="00C56517">
            <w:pPr>
              <w:rPr>
                <w:sz w:val="28"/>
                <w:szCs w:val="28"/>
              </w:rPr>
            </w:pPr>
            <w:r w:rsidRPr="00E66598">
              <w:rPr>
                <w:sz w:val="28"/>
                <w:szCs w:val="28"/>
              </w:rPr>
              <w:t>2.</w:t>
            </w:r>
          </w:p>
        </w:tc>
        <w:tc>
          <w:tcPr>
            <w:tcW w:w="2460" w:type="pct"/>
            <w:tcBorders>
              <w:top w:val="single" w:sz="4" w:space="0" w:color="000000"/>
              <w:left w:val="single" w:sz="3" w:space="0" w:color="000000"/>
              <w:bottom w:val="single" w:sz="4" w:space="0" w:color="000000"/>
              <w:right w:val="single" w:sz="4" w:space="0" w:color="000000"/>
            </w:tcBorders>
          </w:tcPr>
          <w:p w14:paraId="24135FCC" w14:textId="77777777" w:rsidR="00C56517" w:rsidRPr="00E66598" w:rsidRDefault="00C56517" w:rsidP="00C56517">
            <w:pPr>
              <w:rPr>
                <w:sz w:val="28"/>
                <w:szCs w:val="28"/>
              </w:rPr>
            </w:pPr>
            <w:r w:rsidRPr="00E66598">
              <w:rPr>
                <w:sz w:val="28"/>
                <w:szCs w:val="28"/>
              </w:rPr>
              <w:t xml:space="preserve">Проведення тренінгу для педагогів «Конфлікти – це норми життя?» </w:t>
            </w:r>
          </w:p>
        </w:tc>
        <w:tc>
          <w:tcPr>
            <w:tcW w:w="635" w:type="pct"/>
            <w:tcBorders>
              <w:top w:val="single" w:sz="4" w:space="0" w:color="000000"/>
              <w:left w:val="single" w:sz="4" w:space="0" w:color="000000"/>
              <w:bottom w:val="single" w:sz="4" w:space="0" w:color="000000"/>
              <w:right w:val="single" w:sz="4" w:space="0" w:color="000000"/>
            </w:tcBorders>
          </w:tcPr>
          <w:p w14:paraId="164EDB8B" w14:textId="77777777" w:rsidR="00C56517" w:rsidRPr="00E66598" w:rsidRDefault="00C56517" w:rsidP="00C56517">
            <w:pPr>
              <w:rPr>
                <w:sz w:val="28"/>
                <w:szCs w:val="28"/>
              </w:rPr>
            </w:pPr>
            <w:r w:rsidRPr="00E66598">
              <w:rPr>
                <w:sz w:val="28"/>
                <w:szCs w:val="28"/>
              </w:rPr>
              <w:t xml:space="preserve">20.01.2021 </w:t>
            </w:r>
          </w:p>
        </w:tc>
        <w:tc>
          <w:tcPr>
            <w:tcW w:w="958" w:type="pct"/>
            <w:tcBorders>
              <w:top w:val="single" w:sz="4" w:space="0" w:color="000000"/>
              <w:left w:val="single" w:sz="4" w:space="0" w:color="000000"/>
              <w:bottom w:val="single" w:sz="4" w:space="0" w:color="000000"/>
              <w:right w:val="single" w:sz="4" w:space="0" w:color="000000"/>
            </w:tcBorders>
          </w:tcPr>
          <w:p w14:paraId="6A493371" w14:textId="77777777" w:rsidR="00C56517" w:rsidRPr="00E66598" w:rsidRDefault="00C56517" w:rsidP="00C56517">
            <w:pPr>
              <w:spacing w:after="0"/>
              <w:rPr>
                <w:sz w:val="28"/>
                <w:szCs w:val="28"/>
              </w:rPr>
            </w:pPr>
            <w:r w:rsidRPr="00E66598">
              <w:rPr>
                <w:sz w:val="28"/>
                <w:szCs w:val="28"/>
              </w:rPr>
              <w:t xml:space="preserve">Практичний психолог </w:t>
            </w:r>
          </w:p>
          <w:p w14:paraId="15476EFD" w14:textId="77777777" w:rsidR="00C56517" w:rsidRPr="00E66598" w:rsidRDefault="00C56517" w:rsidP="00C56517">
            <w:pPr>
              <w:spacing w:after="0"/>
              <w:rPr>
                <w:sz w:val="28"/>
                <w:szCs w:val="28"/>
              </w:rPr>
            </w:pPr>
            <w:r w:rsidRPr="00E66598">
              <w:rPr>
                <w:sz w:val="28"/>
                <w:szCs w:val="28"/>
              </w:rPr>
              <w:t>Бойчук Л.О.</w:t>
            </w:r>
          </w:p>
        </w:tc>
        <w:tc>
          <w:tcPr>
            <w:tcW w:w="674" w:type="pct"/>
            <w:tcBorders>
              <w:top w:val="single" w:sz="4" w:space="0" w:color="000000"/>
              <w:left w:val="single" w:sz="4" w:space="0" w:color="000000"/>
              <w:bottom w:val="single" w:sz="4" w:space="0" w:color="000000"/>
              <w:right w:val="single" w:sz="3" w:space="0" w:color="000000"/>
            </w:tcBorders>
          </w:tcPr>
          <w:p w14:paraId="707999D4" w14:textId="77777777" w:rsidR="00C56517" w:rsidRPr="00E66598" w:rsidRDefault="00C56517" w:rsidP="00C56517">
            <w:pPr>
              <w:jc w:val="left"/>
              <w:rPr>
                <w:sz w:val="28"/>
                <w:szCs w:val="28"/>
              </w:rPr>
            </w:pPr>
            <w:r w:rsidRPr="00E66598">
              <w:rPr>
                <w:sz w:val="28"/>
                <w:szCs w:val="28"/>
              </w:rPr>
              <w:t xml:space="preserve"> Методична розробка</w:t>
            </w:r>
          </w:p>
        </w:tc>
      </w:tr>
      <w:tr w:rsidR="00C56517" w:rsidRPr="00E66598" w14:paraId="287C304D" w14:textId="77777777" w:rsidTr="00C56517">
        <w:trPr>
          <w:trHeight w:val="269"/>
        </w:trPr>
        <w:tc>
          <w:tcPr>
            <w:tcW w:w="274" w:type="pct"/>
            <w:tcBorders>
              <w:top w:val="single" w:sz="4" w:space="0" w:color="000000"/>
              <w:left w:val="single" w:sz="3" w:space="0" w:color="000000"/>
              <w:bottom w:val="single" w:sz="3" w:space="0" w:color="000000"/>
              <w:right w:val="single" w:sz="3" w:space="0" w:color="000000"/>
            </w:tcBorders>
          </w:tcPr>
          <w:p w14:paraId="589DEF33" w14:textId="77777777" w:rsidR="00C56517" w:rsidRPr="00E66598" w:rsidRDefault="00C56517" w:rsidP="00C56517">
            <w:pPr>
              <w:rPr>
                <w:sz w:val="28"/>
                <w:szCs w:val="28"/>
              </w:rPr>
            </w:pPr>
            <w:r w:rsidRPr="00E66598">
              <w:rPr>
                <w:sz w:val="28"/>
                <w:szCs w:val="28"/>
              </w:rPr>
              <w:lastRenderedPageBreak/>
              <w:t>3.</w:t>
            </w:r>
          </w:p>
        </w:tc>
        <w:tc>
          <w:tcPr>
            <w:tcW w:w="2460" w:type="pct"/>
            <w:tcBorders>
              <w:top w:val="single" w:sz="4" w:space="0" w:color="000000"/>
              <w:left w:val="single" w:sz="3" w:space="0" w:color="000000"/>
              <w:bottom w:val="single" w:sz="3" w:space="0" w:color="000000"/>
              <w:right w:val="single" w:sz="4" w:space="0" w:color="000000"/>
            </w:tcBorders>
          </w:tcPr>
          <w:p w14:paraId="3DEE65F9" w14:textId="77777777" w:rsidR="00C56517" w:rsidRPr="00E66598" w:rsidRDefault="00C56517" w:rsidP="00C56517">
            <w:pPr>
              <w:rPr>
                <w:sz w:val="28"/>
                <w:szCs w:val="28"/>
              </w:rPr>
            </w:pPr>
            <w:r w:rsidRPr="00E66598">
              <w:rPr>
                <w:sz w:val="28"/>
                <w:szCs w:val="28"/>
              </w:rPr>
              <w:t xml:space="preserve">Засідання дискусійного клубу старшокласників «Як довіряти і бути вдячним» </w:t>
            </w:r>
          </w:p>
        </w:tc>
        <w:tc>
          <w:tcPr>
            <w:tcW w:w="635" w:type="pct"/>
            <w:tcBorders>
              <w:top w:val="single" w:sz="4" w:space="0" w:color="000000"/>
              <w:left w:val="single" w:sz="4" w:space="0" w:color="000000"/>
              <w:bottom w:val="single" w:sz="3" w:space="0" w:color="000000"/>
              <w:right w:val="single" w:sz="4" w:space="0" w:color="000000"/>
            </w:tcBorders>
          </w:tcPr>
          <w:p w14:paraId="7DCAD141" w14:textId="77777777" w:rsidR="00C56517" w:rsidRPr="00E66598" w:rsidRDefault="00C56517" w:rsidP="00C56517">
            <w:pPr>
              <w:rPr>
                <w:sz w:val="28"/>
                <w:szCs w:val="28"/>
              </w:rPr>
            </w:pPr>
            <w:r w:rsidRPr="00E66598">
              <w:rPr>
                <w:sz w:val="28"/>
                <w:szCs w:val="28"/>
              </w:rPr>
              <w:t xml:space="preserve">22.01.2021 </w:t>
            </w:r>
          </w:p>
        </w:tc>
        <w:tc>
          <w:tcPr>
            <w:tcW w:w="958" w:type="pct"/>
            <w:tcBorders>
              <w:top w:val="single" w:sz="4" w:space="0" w:color="000000"/>
              <w:left w:val="single" w:sz="4" w:space="0" w:color="000000"/>
              <w:bottom w:val="single" w:sz="3" w:space="0" w:color="000000"/>
              <w:right w:val="single" w:sz="4" w:space="0" w:color="000000"/>
            </w:tcBorders>
          </w:tcPr>
          <w:p w14:paraId="68CA959C" w14:textId="77777777" w:rsidR="00C56517" w:rsidRPr="00E66598" w:rsidRDefault="00C56517" w:rsidP="00C56517">
            <w:pPr>
              <w:spacing w:after="0" w:line="240" w:lineRule="auto"/>
              <w:rPr>
                <w:sz w:val="28"/>
                <w:szCs w:val="28"/>
              </w:rPr>
            </w:pPr>
            <w:r w:rsidRPr="00E66598">
              <w:rPr>
                <w:sz w:val="28"/>
                <w:szCs w:val="28"/>
              </w:rPr>
              <w:t xml:space="preserve">Педагог – організатор  </w:t>
            </w:r>
          </w:p>
          <w:p w14:paraId="3EDA6A32" w14:textId="77777777" w:rsidR="00C56517" w:rsidRPr="00E66598" w:rsidRDefault="00C56517" w:rsidP="00C56517">
            <w:pPr>
              <w:rPr>
                <w:sz w:val="28"/>
                <w:szCs w:val="28"/>
              </w:rPr>
            </w:pPr>
            <w:r w:rsidRPr="00E66598">
              <w:rPr>
                <w:sz w:val="28"/>
                <w:szCs w:val="28"/>
              </w:rPr>
              <w:t>Галай М.В.</w:t>
            </w:r>
          </w:p>
        </w:tc>
        <w:tc>
          <w:tcPr>
            <w:tcW w:w="674" w:type="pct"/>
            <w:tcBorders>
              <w:top w:val="single" w:sz="4" w:space="0" w:color="000000"/>
              <w:left w:val="single" w:sz="4" w:space="0" w:color="000000"/>
              <w:bottom w:val="single" w:sz="3" w:space="0" w:color="000000"/>
              <w:right w:val="single" w:sz="3" w:space="0" w:color="000000"/>
            </w:tcBorders>
          </w:tcPr>
          <w:p w14:paraId="5C28E8EA" w14:textId="77777777" w:rsidR="00C56517" w:rsidRPr="00E66598" w:rsidRDefault="00C56517" w:rsidP="00C56517">
            <w:pPr>
              <w:ind w:right="0"/>
              <w:jc w:val="left"/>
              <w:rPr>
                <w:sz w:val="28"/>
                <w:szCs w:val="28"/>
              </w:rPr>
            </w:pPr>
            <w:r w:rsidRPr="00E66598">
              <w:rPr>
                <w:sz w:val="28"/>
                <w:szCs w:val="28"/>
              </w:rPr>
              <w:t xml:space="preserve"> Методична розробка</w:t>
            </w:r>
          </w:p>
        </w:tc>
      </w:tr>
    </w:tbl>
    <w:tbl>
      <w:tblPr>
        <w:tblStyle w:val="TableGrid"/>
        <w:tblW w:w="5000" w:type="pct"/>
        <w:tblInd w:w="0" w:type="dxa"/>
        <w:tblCellMar>
          <w:top w:w="47" w:type="dxa"/>
          <w:left w:w="82" w:type="dxa"/>
          <w:right w:w="45" w:type="dxa"/>
        </w:tblCellMar>
        <w:tblLook w:val="04A0" w:firstRow="1" w:lastRow="0" w:firstColumn="1" w:lastColumn="0" w:noHBand="0" w:noVBand="1"/>
      </w:tblPr>
      <w:tblGrid>
        <w:gridCol w:w="892"/>
        <w:gridCol w:w="7473"/>
        <w:gridCol w:w="1880"/>
        <w:gridCol w:w="2927"/>
        <w:gridCol w:w="2091"/>
      </w:tblGrid>
      <w:tr w:rsidR="00C56517" w:rsidRPr="00E66598" w14:paraId="4D0C1AF2" w14:textId="77777777" w:rsidTr="00C56517">
        <w:trPr>
          <w:trHeight w:val="311"/>
        </w:trPr>
        <w:tc>
          <w:tcPr>
            <w:tcW w:w="4315" w:type="pct"/>
            <w:gridSpan w:val="4"/>
            <w:tcBorders>
              <w:top w:val="single" w:sz="3" w:space="0" w:color="000000"/>
              <w:left w:val="single" w:sz="3" w:space="0" w:color="000000"/>
              <w:bottom w:val="single" w:sz="4" w:space="0" w:color="000000"/>
              <w:right w:val="nil"/>
            </w:tcBorders>
          </w:tcPr>
          <w:p w14:paraId="3F55C4E7" w14:textId="77777777" w:rsidR="00C56517" w:rsidRPr="00E66598" w:rsidRDefault="00C56517" w:rsidP="00C56517">
            <w:pPr>
              <w:spacing w:after="0" w:line="259" w:lineRule="auto"/>
              <w:ind w:left="1520" w:right="0" w:firstLine="0"/>
              <w:jc w:val="center"/>
              <w:rPr>
                <w:sz w:val="28"/>
                <w:szCs w:val="28"/>
              </w:rPr>
            </w:pPr>
            <w:r w:rsidRPr="00E66598">
              <w:rPr>
                <w:sz w:val="28"/>
                <w:szCs w:val="28"/>
              </w:rPr>
              <w:t>лютий</w:t>
            </w:r>
          </w:p>
        </w:tc>
        <w:tc>
          <w:tcPr>
            <w:tcW w:w="685" w:type="pct"/>
            <w:tcBorders>
              <w:top w:val="single" w:sz="3" w:space="0" w:color="000000"/>
              <w:left w:val="nil"/>
              <w:bottom w:val="single" w:sz="4" w:space="0" w:color="000000"/>
              <w:right w:val="single" w:sz="3" w:space="0" w:color="000000"/>
            </w:tcBorders>
          </w:tcPr>
          <w:p w14:paraId="586F9DF8" w14:textId="77777777" w:rsidR="00C56517" w:rsidRPr="00E66598" w:rsidRDefault="00C56517" w:rsidP="00C56517">
            <w:pPr>
              <w:spacing w:after="160" w:line="259" w:lineRule="auto"/>
              <w:ind w:left="0" w:right="0" w:firstLine="0"/>
              <w:jc w:val="left"/>
              <w:rPr>
                <w:sz w:val="28"/>
                <w:szCs w:val="28"/>
              </w:rPr>
            </w:pPr>
          </w:p>
        </w:tc>
      </w:tr>
      <w:tr w:rsidR="00C56517" w:rsidRPr="00E66598" w14:paraId="073FCA30" w14:textId="77777777" w:rsidTr="00C56517">
        <w:trPr>
          <w:trHeight w:val="269"/>
        </w:trPr>
        <w:tc>
          <w:tcPr>
            <w:tcW w:w="4315" w:type="pct"/>
            <w:gridSpan w:val="4"/>
            <w:tcBorders>
              <w:top w:val="single" w:sz="4" w:space="0" w:color="000000"/>
              <w:left w:val="single" w:sz="3" w:space="0" w:color="000000"/>
              <w:bottom w:val="single" w:sz="4" w:space="0" w:color="000000"/>
              <w:right w:val="nil"/>
            </w:tcBorders>
          </w:tcPr>
          <w:p w14:paraId="6472864F"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Охорона життя і здоров’я дітей, заходи безпеки, охорона праці, санітарно-профілактичні і оздоровчі заходи </w:t>
            </w:r>
          </w:p>
        </w:tc>
        <w:tc>
          <w:tcPr>
            <w:tcW w:w="685" w:type="pct"/>
            <w:tcBorders>
              <w:top w:val="single" w:sz="4" w:space="0" w:color="000000"/>
              <w:left w:val="nil"/>
              <w:bottom w:val="single" w:sz="4" w:space="0" w:color="000000"/>
              <w:right w:val="single" w:sz="3" w:space="0" w:color="000000"/>
            </w:tcBorders>
          </w:tcPr>
          <w:p w14:paraId="18978115" w14:textId="77777777" w:rsidR="00C56517" w:rsidRPr="00E66598" w:rsidRDefault="00C56517" w:rsidP="00C56517">
            <w:pPr>
              <w:spacing w:after="160" w:line="259" w:lineRule="auto"/>
              <w:ind w:left="0" w:right="0" w:firstLine="0"/>
              <w:jc w:val="left"/>
              <w:rPr>
                <w:sz w:val="28"/>
                <w:szCs w:val="28"/>
              </w:rPr>
            </w:pPr>
          </w:p>
        </w:tc>
      </w:tr>
      <w:tr w:rsidR="00C56517" w:rsidRPr="00E66598" w14:paraId="1EC1EA6E" w14:textId="77777777" w:rsidTr="00C56517">
        <w:trPr>
          <w:trHeight w:val="528"/>
        </w:trPr>
        <w:tc>
          <w:tcPr>
            <w:tcW w:w="292" w:type="pct"/>
            <w:tcBorders>
              <w:top w:val="single" w:sz="4" w:space="0" w:color="000000"/>
              <w:left w:val="single" w:sz="3" w:space="0" w:color="000000"/>
              <w:bottom w:val="single" w:sz="4" w:space="0" w:color="000000"/>
              <w:right w:val="single" w:sz="3" w:space="0" w:color="000000"/>
            </w:tcBorders>
          </w:tcPr>
          <w:p w14:paraId="353C58D2"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1 </w:t>
            </w:r>
          </w:p>
        </w:tc>
        <w:tc>
          <w:tcPr>
            <w:tcW w:w="2448" w:type="pct"/>
            <w:tcBorders>
              <w:top w:val="single" w:sz="4" w:space="0" w:color="000000"/>
              <w:left w:val="single" w:sz="3" w:space="0" w:color="000000"/>
              <w:bottom w:val="single" w:sz="4" w:space="0" w:color="000000"/>
              <w:right w:val="single" w:sz="4" w:space="0" w:color="000000"/>
            </w:tcBorders>
          </w:tcPr>
          <w:p w14:paraId="672851C5" w14:textId="77777777" w:rsidR="00C56517" w:rsidRPr="00E66598" w:rsidRDefault="00C56517" w:rsidP="00C56517">
            <w:pPr>
              <w:spacing w:after="0" w:line="259" w:lineRule="auto"/>
              <w:ind w:left="18" w:right="31" w:firstLine="1"/>
              <w:rPr>
                <w:sz w:val="28"/>
                <w:szCs w:val="28"/>
              </w:rPr>
            </w:pPr>
            <w:r w:rsidRPr="00E66598">
              <w:rPr>
                <w:sz w:val="28"/>
                <w:szCs w:val="28"/>
              </w:rPr>
              <w:t xml:space="preserve">Аналіз захворюваності учнів і вчителів,  профілактика хвороб. </w:t>
            </w:r>
          </w:p>
        </w:tc>
        <w:tc>
          <w:tcPr>
            <w:tcW w:w="616" w:type="pct"/>
            <w:tcBorders>
              <w:top w:val="single" w:sz="4" w:space="0" w:color="000000"/>
              <w:left w:val="single" w:sz="4" w:space="0" w:color="000000"/>
              <w:bottom w:val="single" w:sz="4" w:space="0" w:color="000000"/>
              <w:right w:val="single" w:sz="4" w:space="0" w:color="000000"/>
            </w:tcBorders>
          </w:tcPr>
          <w:p w14:paraId="10D5D879" w14:textId="77777777" w:rsidR="00C56517" w:rsidRPr="00E66598" w:rsidRDefault="00C56517" w:rsidP="00C56517">
            <w:pPr>
              <w:spacing w:after="0" w:line="259" w:lineRule="auto"/>
              <w:ind w:left="17" w:right="0" w:firstLine="0"/>
              <w:jc w:val="left"/>
              <w:rPr>
                <w:sz w:val="28"/>
                <w:szCs w:val="28"/>
              </w:rPr>
            </w:pPr>
            <w:r w:rsidRPr="00E66598">
              <w:rPr>
                <w:sz w:val="28"/>
                <w:szCs w:val="28"/>
              </w:rPr>
              <w:t xml:space="preserve">протягом місяця </w:t>
            </w:r>
          </w:p>
        </w:tc>
        <w:tc>
          <w:tcPr>
            <w:tcW w:w="959" w:type="pct"/>
            <w:tcBorders>
              <w:top w:val="single" w:sz="4" w:space="0" w:color="000000"/>
              <w:left w:val="single" w:sz="4" w:space="0" w:color="000000"/>
              <w:bottom w:val="single" w:sz="4" w:space="0" w:color="000000"/>
              <w:right w:val="single" w:sz="4" w:space="0" w:color="000000"/>
            </w:tcBorders>
          </w:tcPr>
          <w:p w14:paraId="76DE4EA1" w14:textId="77777777" w:rsidR="00C56517" w:rsidRPr="00E66598" w:rsidRDefault="00C56517" w:rsidP="00C56517">
            <w:pPr>
              <w:spacing w:after="0" w:line="259" w:lineRule="auto"/>
              <w:ind w:left="19" w:right="0" w:firstLine="0"/>
              <w:jc w:val="left"/>
              <w:rPr>
                <w:sz w:val="28"/>
                <w:szCs w:val="28"/>
              </w:rPr>
            </w:pPr>
            <w:r w:rsidRPr="00E66598">
              <w:rPr>
                <w:sz w:val="28"/>
                <w:szCs w:val="28"/>
              </w:rPr>
              <w:t>Демч</w:t>
            </w:r>
            <w:r>
              <w:rPr>
                <w:sz w:val="28"/>
                <w:szCs w:val="28"/>
              </w:rPr>
              <w:t>у</w:t>
            </w:r>
            <w:r w:rsidRPr="00E66598">
              <w:rPr>
                <w:sz w:val="28"/>
                <w:szCs w:val="28"/>
              </w:rPr>
              <w:t>к О.О.</w:t>
            </w:r>
          </w:p>
        </w:tc>
        <w:tc>
          <w:tcPr>
            <w:tcW w:w="685" w:type="pct"/>
            <w:tcBorders>
              <w:top w:val="single" w:sz="4" w:space="0" w:color="000000"/>
              <w:left w:val="single" w:sz="4" w:space="0" w:color="000000"/>
              <w:bottom w:val="single" w:sz="4" w:space="0" w:color="000000"/>
              <w:right w:val="single" w:sz="3" w:space="0" w:color="000000"/>
            </w:tcBorders>
          </w:tcPr>
          <w:p w14:paraId="497B6AED" w14:textId="77777777" w:rsidR="00C56517" w:rsidRPr="00E66598" w:rsidRDefault="00C56517" w:rsidP="00C56517">
            <w:pPr>
              <w:spacing w:after="0" w:line="259" w:lineRule="auto"/>
              <w:ind w:left="0" w:right="0" w:firstLine="0"/>
              <w:jc w:val="left"/>
              <w:rPr>
                <w:sz w:val="28"/>
                <w:szCs w:val="28"/>
              </w:rPr>
            </w:pPr>
          </w:p>
        </w:tc>
      </w:tr>
      <w:tr w:rsidR="00C56517" w:rsidRPr="00E66598" w14:paraId="19BDFC4F" w14:textId="77777777" w:rsidTr="00C56517">
        <w:trPr>
          <w:trHeight w:val="269"/>
        </w:trPr>
        <w:tc>
          <w:tcPr>
            <w:tcW w:w="292" w:type="pct"/>
            <w:tcBorders>
              <w:top w:val="single" w:sz="4" w:space="0" w:color="000000"/>
              <w:left w:val="single" w:sz="3" w:space="0" w:color="000000"/>
              <w:bottom w:val="single" w:sz="4" w:space="0" w:color="000000"/>
              <w:right w:val="single" w:sz="3" w:space="0" w:color="000000"/>
            </w:tcBorders>
          </w:tcPr>
          <w:p w14:paraId="104B39C2"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2. </w:t>
            </w:r>
          </w:p>
        </w:tc>
        <w:tc>
          <w:tcPr>
            <w:tcW w:w="2448" w:type="pct"/>
            <w:tcBorders>
              <w:top w:val="single" w:sz="4" w:space="0" w:color="000000"/>
              <w:left w:val="single" w:sz="3" w:space="0" w:color="000000"/>
              <w:bottom w:val="single" w:sz="4" w:space="0" w:color="000000"/>
              <w:right w:val="single" w:sz="4" w:space="0" w:color="000000"/>
            </w:tcBorders>
          </w:tcPr>
          <w:p w14:paraId="30F37901" w14:textId="77777777" w:rsidR="00C56517" w:rsidRPr="00E66598" w:rsidRDefault="00C56517" w:rsidP="00C56517">
            <w:pPr>
              <w:spacing w:after="0" w:line="259" w:lineRule="auto"/>
              <w:ind w:left="19" w:right="0" w:firstLine="0"/>
              <w:jc w:val="left"/>
              <w:rPr>
                <w:sz w:val="28"/>
                <w:szCs w:val="28"/>
              </w:rPr>
            </w:pPr>
            <w:r w:rsidRPr="00E66598">
              <w:rPr>
                <w:sz w:val="28"/>
                <w:szCs w:val="28"/>
              </w:rPr>
              <w:t xml:space="preserve">Провести навчання працівників із питань охорони праці та пожежної безпеки </w:t>
            </w:r>
          </w:p>
        </w:tc>
        <w:tc>
          <w:tcPr>
            <w:tcW w:w="616" w:type="pct"/>
            <w:tcBorders>
              <w:top w:val="single" w:sz="4" w:space="0" w:color="000000"/>
              <w:left w:val="single" w:sz="4" w:space="0" w:color="000000"/>
              <w:bottom w:val="single" w:sz="4" w:space="0" w:color="000000"/>
              <w:right w:val="single" w:sz="4" w:space="0" w:color="000000"/>
            </w:tcBorders>
          </w:tcPr>
          <w:p w14:paraId="0775F7AE" w14:textId="77777777" w:rsidR="00C56517" w:rsidRPr="00E66598" w:rsidRDefault="00C56517" w:rsidP="00C56517">
            <w:pPr>
              <w:spacing w:after="0" w:line="259" w:lineRule="auto"/>
              <w:ind w:left="26" w:right="0" w:firstLine="0"/>
              <w:jc w:val="left"/>
              <w:rPr>
                <w:sz w:val="28"/>
                <w:szCs w:val="28"/>
              </w:rPr>
            </w:pPr>
            <w:r w:rsidRPr="00E66598">
              <w:rPr>
                <w:sz w:val="28"/>
                <w:szCs w:val="28"/>
              </w:rPr>
              <w:t xml:space="preserve">лютий  </w:t>
            </w:r>
          </w:p>
        </w:tc>
        <w:tc>
          <w:tcPr>
            <w:tcW w:w="959" w:type="pct"/>
            <w:tcBorders>
              <w:top w:val="single" w:sz="4" w:space="0" w:color="000000"/>
              <w:left w:val="single" w:sz="4" w:space="0" w:color="000000"/>
              <w:bottom w:val="single" w:sz="4" w:space="0" w:color="000000"/>
              <w:right w:val="single" w:sz="4" w:space="0" w:color="000000"/>
            </w:tcBorders>
          </w:tcPr>
          <w:p w14:paraId="53AB794B" w14:textId="77777777" w:rsidR="00C56517" w:rsidRPr="00E66598" w:rsidRDefault="00C56517" w:rsidP="00C56517">
            <w:pPr>
              <w:spacing w:after="0" w:line="259" w:lineRule="auto"/>
              <w:ind w:left="31" w:right="0" w:firstLine="0"/>
              <w:jc w:val="left"/>
              <w:rPr>
                <w:sz w:val="28"/>
                <w:szCs w:val="28"/>
              </w:rPr>
            </w:pPr>
            <w:r w:rsidRPr="00E66598">
              <w:rPr>
                <w:sz w:val="28"/>
                <w:szCs w:val="28"/>
              </w:rPr>
              <w:t>Лань Л.С.</w:t>
            </w:r>
          </w:p>
        </w:tc>
        <w:tc>
          <w:tcPr>
            <w:tcW w:w="685" w:type="pct"/>
            <w:tcBorders>
              <w:top w:val="single" w:sz="4" w:space="0" w:color="000000"/>
              <w:left w:val="single" w:sz="4" w:space="0" w:color="000000"/>
              <w:bottom w:val="single" w:sz="4" w:space="0" w:color="000000"/>
              <w:right w:val="single" w:sz="3" w:space="0" w:color="000000"/>
            </w:tcBorders>
          </w:tcPr>
          <w:p w14:paraId="74591D17" w14:textId="77777777" w:rsidR="00C56517" w:rsidRPr="00E66598" w:rsidRDefault="00C56517" w:rsidP="00C56517">
            <w:pPr>
              <w:spacing w:after="0" w:line="259" w:lineRule="auto"/>
              <w:ind w:left="11" w:right="0" w:firstLine="0"/>
              <w:jc w:val="left"/>
              <w:rPr>
                <w:sz w:val="28"/>
                <w:szCs w:val="28"/>
              </w:rPr>
            </w:pPr>
          </w:p>
        </w:tc>
      </w:tr>
      <w:tr w:rsidR="00C56517" w:rsidRPr="00E66598" w14:paraId="48458DBC" w14:textId="77777777" w:rsidTr="00C56517">
        <w:trPr>
          <w:trHeight w:val="271"/>
        </w:trPr>
        <w:tc>
          <w:tcPr>
            <w:tcW w:w="292" w:type="pct"/>
            <w:tcBorders>
              <w:top w:val="single" w:sz="4" w:space="0" w:color="000000"/>
              <w:left w:val="single" w:sz="3" w:space="0" w:color="000000"/>
              <w:bottom w:val="single" w:sz="4" w:space="0" w:color="000000"/>
              <w:right w:val="single" w:sz="3" w:space="0" w:color="000000"/>
            </w:tcBorders>
          </w:tcPr>
          <w:p w14:paraId="28852D68"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3. </w:t>
            </w:r>
          </w:p>
        </w:tc>
        <w:tc>
          <w:tcPr>
            <w:tcW w:w="2448" w:type="pct"/>
            <w:tcBorders>
              <w:top w:val="single" w:sz="4" w:space="0" w:color="000000"/>
              <w:left w:val="single" w:sz="3" w:space="0" w:color="000000"/>
              <w:bottom w:val="single" w:sz="4" w:space="0" w:color="000000"/>
              <w:right w:val="single" w:sz="4" w:space="0" w:color="000000"/>
            </w:tcBorders>
          </w:tcPr>
          <w:p w14:paraId="182BA5EE" w14:textId="77777777" w:rsidR="00C56517" w:rsidRPr="00E66598" w:rsidRDefault="00C56517" w:rsidP="00C56517">
            <w:pPr>
              <w:spacing w:after="0" w:line="259" w:lineRule="auto"/>
              <w:ind w:left="18" w:right="0" w:firstLine="0"/>
              <w:jc w:val="left"/>
              <w:rPr>
                <w:sz w:val="28"/>
                <w:szCs w:val="28"/>
              </w:rPr>
            </w:pPr>
            <w:r w:rsidRPr="00E66598">
              <w:rPr>
                <w:sz w:val="28"/>
                <w:szCs w:val="28"/>
              </w:rPr>
              <w:t xml:space="preserve">Заповнення журналу громадсько-адміністративного контролю з ОП </w:t>
            </w:r>
          </w:p>
        </w:tc>
        <w:tc>
          <w:tcPr>
            <w:tcW w:w="616" w:type="pct"/>
            <w:tcBorders>
              <w:top w:val="single" w:sz="4" w:space="0" w:color="000000"/>
              <w:left w:val="single" w:sz="4" w:space="0" w:color="000000"/>
              <w:bottom w:val="single" w:sz="4" w:space="0" w:color="000000"/>
              <w:right w:val="single" w:sz="4" w:space="0" w:color="000000"/>
            </w:tcBorders>
          </w:tcPr>
          <w:p w14:paraId="5D89694F" w14:textId="77777777" w:rsidR="00C56517" w:rsidRPr="00E66598" w:rsidRDefault="00C56517" w:rsidP="00C56517">
            <w:pPr>
              <w:spacing w:after="0" w:line="259" w:lineRule="auto"/>
              <w:ind w:left="17" w:right="0" w:firstLine="0"/>
              <w:jc w:val="left"/>
              <w:rPr>
                <w:sz w:val="28"/>
                <w:szCs w:val="28"/>
              </w:rPr>
            </w:pPr>
            <w:r w:rsidRPr="00E66598">
              <w:rPr>
                <w:sz w:val="28"/>
                <w:szCs w:val="28"/>
              </w:rPr>
              <w:t xml:space="preserve">лютий  </w:t>
            </w:r>
          </w:p>
        </w:tc>
        <w:tc>
          <w:tcPr>
            <w:tcW w:w="959" w:type="pct"/>
            <w:tcBorders>
              <w:top w:val="single" w:sz="4" w:space="0" w:color="000000"/>
              <w:left w:val="single" w:sz="4" w:space="0" w:color="000000"/>
              <w:bottom w:val="single" w:sz="4" w:space="0" w:color="000000"/>
              <w:right w:val="single" w:sz="4" w:space="0" w:color="000000"/>
            </w:tcBorders>
          </w:tcPr>
          <w:p w14:paraId="7B99F155" w14:textId="77777777" w:rsidR="00C56517" w:rsidRPr="00E66598" w:rsidRDefault="00C56517" w:rsidP="00C56517">
            <w:pPr>
              <w:spacing w:after="0" w:line="259" w:lineRule="auto"/>
              <w:ind w:left="19" w:right="0" w:firstLine="0"/>
              <w:jc w:val="left"/>
              <w:rPr>
                <w:sz w:val="28"/>
                <w:szCs w:val="28"/>
              </w:rPr>
            </w:pPr>
            <w:r w:rsidRPr="00E66598">
              <w:rPr>
                <w:sz w:val="28"/>
                <w:szCs w:val="28"/>
              </w:rPr>
              <w:t>Бартусяк П.І.</w:t>
            </w:r>
          </w:p>
        </w:tc>
        <w:tc>
          <w:tcPr>
            <w:tcW w:w="685" w:type="pct"/>
            <w:tcBorders>
              <w:top w:val="single" w:sz="4" w:space="0" w:color="000000"/>
              <w:left w:val="single" w:sz="4" w:space="0" w:color="000000"/>
              <w:bottom w:val="single" w:sz="4" w:space="0" w:color="000000"/>
              <w:right w:val="single" w:sz="3" w:space="0" w:color="000000"/>
            </w:tcBorders>
          </w:tcPr>
          <w:p w14:paraId="5BCC50D3" w14:textId="77777777" w:rsidR="00C56517" w:rsidRPr="00E66598" w:rsidRDefault="00C56517" w:rsidP="00C56517">
            <w:pPr>
              <w:spacing w:after="0" w:line="259" w:lineRule="auto"/>
              <w:ind w:left="0" w:right="0" w:firstLine="0"/>
              <w:jc w:val="left"/>
              <w:rPr>
                <w:sz w:val="28"/>
                <w:szCs w:val="28"/>
              </w:rPr>
            </w:pPr>
          </w:p>
        </w:tc>
      </w:tr>
      <w:tr w:rsidR="00C56517" w:rsidRPr="00E66598" w14:paraId="32A6475D" w14:textId="77777777" w:rsidTr="00C56517">
        <w:trPr>
          <w:trHeight w:val="269"/>
        </w:trPr>
        <w:tc>
          <w:tcPr>
            <w:tcW w:w="292" w:type="pct"/>
            <w:tcBorders>
              <w:top w:val="single" w:sz="4" w:space="0" w:color="000000"/>
              <w:left w:val="single" w:sz="3" w:space="0" w:color="000000"/>
              <w:bottom w:val="single" w:sz="4" w:space="0" w:color="000000"/>
              <w:right w:val="single" w:sz="3" w:space="0" w:color="000000"/>
            </w:tcBorders>
          </w:tcPr>
          <w:p w14:paraId="2F5B5265"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4. </w:t>
            </w:r>
          </w:p>
        </w:tc>
        <w:tc>
          <w:tcPr>
            <w:tcW w:w="2448" w:type="pct"/>
            <w:tcBorders>
              <w:top w:val="single" w:sz="4" w:space="0" w:color="000000"/>
              <w:left w:val="single" w:sz="3" w:space="0" w:color="000000"/>
              <w:bottom w:val="single" w:sz="4" w:space="0" w:color="000000"/>
              <w:right w:val="single" w:sz="4" w:space="0" w:color="000000"/>
            </w:tcBorders>
          </w:tcPr>
          <w:p w14:paraId="5D74B226" w14:textId="77777777" w:rsidR="00C56517" w:rsidRPr="00E66598" w:rsidRDefault="00C56517" w:rsidP="00C56517">
            <w:pPr>
              <w:spacing w:after="0" w:line="259" w:lineRule="auto"/>
              <w:ind w:left="18" w:right="0" w:firstLine="0"/>
              <w:jc w:val="left"/>
              <w:rPr>
                <w:sz w:val="28"/>
                <w:szCs w:val="28"/>
              </w:rPr>
            </w:pPr>
            <w:r w:rsidRPr="00E66598">
              <w:rPr>
                <w:sz w:val="28"/>
                <w:szCs w:val="28"/>
              </w:rPr>
              <w:t xml:space="preserve">Контроль за веденням журналу реєстрації нещасних випадків з учнями </w:t>
            </w:r>
          </w:p>
        </w:tc>
        <w:tc>
          <w:tcPr>
            <w:tcW w:w="616" w:type="pct"/>
            <w:tcBorders>
              <w:top w:val="single" w:sz="4" w:space="0" w:color="000000"/>
              <w:left w:val="single" w:sz="4" w:space="0" w:color="000000"/>
              <w:bottom w:val="single" w:sz="4" w:space="0" w:color="000000"/>
              <w:right w:val="single" w:sz="4" w:space="0" w:color="000000"/>
            </w:tcBorders>
          </w:tcPr>
          <w:p w14:paraId="60E34441" w14:textId="77777777" w:rsidR="00C56517" w:rsidRPr="00E66598" w:rsidRDefault="00C56517" w:rsidP="00C56517">
            <w:pPr>
              <w:spacing w:after="0" w:line="259" w:lineRule="auto"/>
              <w:ind w:left="17" w:right="0" w:firstLine="0"/>
              <w:jc w:val="left"/>
              <w:rPr>
                <w:sz w:val="28"/>
                <w:szCs w:val="28"/>
              </w:rPr>
            </w:pPr>
            <w:r w:rsidRPr="00E66598">
              <w:rPr>
                <w:sz w:val="28"/>
                <w:szCs w:val="28"/>
              </w:rPr>
              <w:t xml:space="preserve">лютий   </w:t>
            </w:r>
          </w:p>
        </w:tc>
        <w:tc>
          <w:tcPr>
            <w:tcW w:w="959" w:type="pct"/>
            <w:tcBorders>
              <w:top w:val="single" w:sz="4" w:space="0" w:color="000000"/>
              <w:left w:val="single" w:sz="4" w:space="0" w:color="000000"/>
              <w:bottom w:val="single" w:sz="4" w:space="0" w:color="000000"/>
              <w:right w:val="single" w:sz="4" w:space="0" w:color="000000"/>
            </w:tcBorders>
          </w:tcPr>
          <w:p w14:paraId="09BE5366" w14:textId="77777777" w:rsidR="00C56517" w:rsidRPr="00E66598" w:rsidRDefault="00C56517" w:rsidP="00C56517">
            <w:pPr>
              <w:spacing w:after="0" w:line="259" w:lineRule="auto"/>
              <w:ind w:left="19" w:right="0" w:firstLine="0"/>
              <w:jc w:val="left"/>
              <w:rPr>
                <w:sz w:val="28"/>
                <w:szCs w:val="28"/>
              </w:rPr>
            </w:pPr>
            <w:r w:rsidRPr="00E66598">
              <w:rPr>
                <w:sz w:val="28"/>
                <w:szCs w:val="28"/>
              </w:rPr>
              <w:t>Лань Л.С.</w:t>
            </w:r>
          </w:p>
        </w:tc>
        <w:tc>
          <w:tcPr>
            <w:tcW w:w="685" w:type="pct"/>
            <w:tcBorders>
              <w:top w:val="single" w:sz="4" w:space="0" w:color="000000"/>
              <w:left w:val="single" w:sz="4" w:space="0" w:color="000000"/>
              <w:bottom w:val="single" w:sz="4" w:space="0" w:color="000000"/>
              <w:right w:val="single" w:sz="3" w:space="0" w:color="000000"/>
            </w:tcBorders>
          </w:tcPr>
          <w:p w14:paraId="6592251A" w14:textId="77777777" w:rsidR="00C56517" w:rsidRPr="00E66598" w:rsidRDefault="00C56517" w:rsidP="00C56517">
            <w:pPr>
              <w:spacing w:after="0" w:line="259" w:lineRule="auto"/>
              <w:ind w:left="0" w:right="0" w:firstLine="0"/>
              <w:jc w:val="left"/>
              <w:rPr>
                <w:sz w:val="28"/>
                <w:szCs w:val="28"/>
              </w:rPr>
            </w:pPr>
          </w:p>
        </w:tc>
      </w:tr>
      <w:tr w:rsidR="00C56517" w:rsidRPr="00E66598" w14:paraId="7C2D3EF2" w14:textId="77777777" w:rsidTr="00C56517">
        <w:trPr>
          <w:trHeight w:val="268"/>
        </w:trPr>
        <w:tc>
          <w:tcPr>
            <w:tcW w:w="292" w:type="pct"/>
            <w:tcBorders>
              <w:top w:val="single" w:sz="4" w:space="0" w:color="000000"/>
              <w:left w:val="single" w:sz="3" w:space="0" w:color="000000"/>
              <w:bottom w:val="single" w:sz="3" w:space="0" w:color="000000"/>
              <w:right w:val="single" w:sz="3" w:space="0" w:color="000000"/>
            </w:tcBorders>
          </w:tcPr>
          <w:p w14:paraId="300C8A5C"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5. </w:t>
            </w:r>
          </w:p>
        </w:tc>
        <w:tc>
          <w:tcPr>
            <w:tcW w:w="2448" w:type="pct"/>
            <w:tcBorders>
              <w:top w:val="single" w:sz="4" w:space="0" w:color="000000"/>
              <w:left w:val="single" w:sz="3" w:space="0" w:color="000000"/>
              <w:bottom w:val="single" w:sz="3" w:space="0" w:color="000000"/>
              <w:right w:val="single" w:sz="4" w:space="0" w:color="000000"/>
            </w:tcBorders>
          </w:tcPr>
          <w:p w14:paraId="6C24C183" w14:textId="77777777" w:rsidR="00C56517" w:rsidRPr="00E66598" w:rsidRDefault="00C56517" w:rsidP="00C56517">
            <w:pPr>
              <w:spacing w:after="0" w:line="259" w:lineRule="auto"/>
              <w:ind w:left="18" w:right="0" w:firstLine="0"/>
              <w:jc w:val="left"/>
              <w:rPr>
                <w:sz w:val="28"/>
                <w:szCs w:val="28"/>
              </w:rPr>
            </w:pPr>
            <w:r w:rsidRPr="00E66598">
              <w:rPr>
                <w:sz w:val="28"/>
                <w:szCs w:val="28"/>
              </w:rPr>
              <w:t xml:space="preserve">Звіт комісії з ОП на зборах трудового колективу </w:t>
            </w:r>
          </w:p>
        </w:tc>
        <w:tc>
          <w:tcPr>
            <w:tcW w:w="616" w:type="pct"/>
            <w:tcBorders>
              <w:top w:val="single" w:sz="4" w:space="0" w:color="000000"/>
              <w:left w:val="single" w:sz="4" w:space="0" w:color="000000"/>
              <w:bottom w:val="single" w:sz="3" w:space="0" w:color="000000"/>
              <w:right w:val="single" w:sz="4" w:space="0" w:color="000000"/>
            </w:tcBorders>
          </w:tcPr>
          <w:p w14:paraId="5920B37A" w14:textId="77777777" w:rsidR="00C56517" w:rsidRPr="00E66598" w:rsidRDefault="00C56517" w:rsidP="00C56517">
            <w:pPr>
              <w:spacing w:after="0" w:line="259" w:lineRule="auto"/>
              <w:ind w:left="17" w:right="0" w:firstLine="0"/>
              <w:jc w:val="left"/>
              <w:rPr>
                <w:sz w:val="28"/>
                <w:szCs w:val="28"/>
              </w:rPr>
            </w:pPr>
            <w:r w:rsidRPr="00E66598">
              <w:rPr>
                <w:sz w:val="28"/>
                <w:szCs w:val="28"/>
              </w:rPr>
              <w:t xml:space="preserve">лютий  </w:t>
            </w:r>
          </w:p>
        </w:tc>
        <w:tc>
          <w:tcPr>
            <w:tcW w:w="959" w:type="pct"/>
            <w:tcBorders>
              <w:top w:val="single" w:sz="4" w:space="0" w:color="000000"/>
              <w:left w:val="single" w:sz="4" w:space="0" w:color="000000"/>
              <w:bottom w:val="single" w:sz="3" w:space="0" w:color="000000"/>
              <w:right w:val="single" w:sz="4" w:space="0" w:color="000000"/>
            </w:tcBorders>
          </w:tcPr>
          <w:p w14:paraId="569236F2" w14:textId="77777777" w:rsidR="00C56517" w:rsidRPr="00E66598" w:rsidRDefault="00C56517" w:rsidP="00C56517">
            <w:pPr>
              <w:spacing w:after="0" w:line="259" w:lineRule="auto"/>
              <w:ind w:left="19" w:right="0" w:firstLine="0"/>
              <w:jc w:val="left"/>
              <w:rPr>
                <w:sz w:val="28"/>
                <w:szCs w:val="28"/>
              </w:rPr>
            </w:pPr>
            <w:r w:rsidRPr="00E66598">
              <w:rPr>
                <w:sz w:val="28"/>
                <w:szCs w:val="28"/>
              </w:rPr>
              <w:t>Кушнір В.О.</w:t>
            </w:r>
          </w:p>
        </w:tc>
        <w:tc>
          <w:tcPr>
            <w:tcW w:w="685" w:type="pct"/>
            <w:tcBorders>
              <w:top w:val="single" w:sz="4" w:space="0" w:color="000000"/>
              <w:left w:val="single" w:sz="4" w:space="0" w:color="000000"/>
              <w:bottom w:val="single" w:sz="3" w:space="0" w:color="000000"/>
              <w:right w:val="single" w:sz="3" w:space="0" w:color="000000"/>
            </w:tcBorders>
          </w:tcPr>
          <w:p w14:paraId="4252C3C5" w14:textId="77777777" w:rsidR="00C56517" w:rsidRPr="00E66598" w:rsidRDefault="00C56517" w:rsidP="00C56517">
            <w:pPr>
              <w:spacing w:after="0" w:line="259" w:lineRule="auto"/>
              <w:ind w:left="0" w:right="0" w:firstLine="0"/>
              <w:jc w:val="left"/>
              <w:rPr>
                <w:sz w:val="28"/>
                <w:szCs w:val="28"/>
              </w:rPr>
            </w:pPr>
          </w:p>
        </w:tc>
      </w:tr>
      <w:tr w:rsidR="00C56517" w:rsidRPr="00E66598" w14:paraId="5057E4BE" w14:textId="77777777" w:rsidTr="00C56517">
        <w:trPr>
          <w:trHeight w:val="528"/>
        </w:trPr>
        <w:tc>
          <w:tcPr>
            <w:tcW w:w="292" w:type="pct"/>
            <w:tcBorders>
              <w:top w:val="single" w:sz="3" w:space="0" w:color="000000"/>
              <w:left w:val="single" w:sz="3" w:space="0" w:color="000000"/>
              <w:bottom w:val="single" w:sz="3" w:space="0" w:color="000000"/>
              <w:right w:val="single" w:sz="3" w:space="0" w:color="000000"/>
            </w:tcBorders>
          </w:tcPr>
          <w:p w14:paraId="6ED4B6B5"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6. </w:t>
            </w:r>
          </w:p>
        </w:tc>
        <w:tc>
          <w:tcPr>
            <w:tcW w:w="2448" w:type="pct"/>
            <w:tcBorders>
              <w:top w:val="single" w:sz="3" w:space="0" w:color="000000"/>
              <w:left w:val="single" w:sz="3" w:space="0" w:color="000000"/>
              <w:bottom w:val="single" w:sz="3" w:space="0" w:color="000000"/>
              <w:right w:val="single" w:sz="4" w:space="0" w:color="000000"/>
            </w:tcBorders>
          </w:tcPr>
          <w:p w14:paraId="71723410" w14:textId="77777777" w:rsidR="00C56517" w:rsidRPr="00E66598" w:rsidRDefault="00C56517" w:rsidP="00C56517">
            <w:pPr>
              <w:spacing w:after="0" w:line="259" w:lineRule="auto"/>
              <w:ind w:left="18" w:right="0" w:firstLine="1"/>
              <w:rPr>
                <w:sz w:val="28"/>
                <w:szCs w:val="28"/>
              </w:rPr>
            </w:pPr>
            <w:r w:rsidRPr="00E66598">
              <w:rPr>
                <w:sz w:val="28"/>
                <w:szCs w:val="28"/>
              </w:rPr>
              <w:t xml:space="preserve">Придбання спортивного обладнання для спортивного майданчика та спортивної зали. </w:t>
            </w:r>
          </w:p>
        </w:tc>
        <w:tc>
          <w:tcPr>
            <w:tcW w:w="616" w:type="pct"/>
            <w:tcBorders>
              <w:top w:val="single" w:sz="3" w:space="0" w:color="000000"/>
              <w:left w:val="single" w:sz="4" w:space="0" w:color="000000"/>
              <w:bottom w:val="single" w:sz="3" w:space="0" w:color="000000"/>
              <w:right w:val="single" w:sz="4" w:space="0" w:color="000000"/>
            </w:tcBorders>
          </w:tcPr>
          <w:p w14:paraId="454442D2" w14:textId="77777777" w:rsidR="00C56517" w:rsidRPr="00E66598" w:rsidRDefault="00C56517" w:rsidP="00C56517">
            <w:pPr>
              <w:spacing w:after="0" w:line="259" w:lineRule="auto"/>
              <w:ind w:left="17" w:right="0" w:firstLine="0"/>
              <w:jc w:val="left"/>
              <w:rPr>
                <w:sz w:val="28"/>
                <w:szCs w:val="28"/>
              </w:rPr>
            </w:pPr>
            <w:r w:rsidRPr="00E66598">
              <w:rPr>
                <w:sz w:val="28"/>
                <w:szCs w:val="28"/>
              </w:rPr>
              <w:t xml:space="preserve">протягом місяця </w:t>
            </w:r>
          </w:p>
        </w:tc>
        <w:tc>
          <w:tcPr>
            <w:tcW w:w="959" w:type="pct"/>
            <w:tcBorders>
              <w:top w:val="single" w:sz="3" w:space="0" w:color="000000"/>
              <w:left w:val="single" w:sz="4" w:space="0" w:color="000000"/>
              <w:bottom w:val="single" w:sz="3" w:space="0" w:color="000000"/>
              <w:right w:val="single" w:sz="4" w:space="0" w:color="000000"/>
            </w:tcBorders>
          </w:tcPr>
          <w:p w14:paraId="66C4599D" w14:textId="77777777" w:rsidR="00C56517" w:rsidRPr="00E66598" w:rsidRDefault="00C56517" w:rsidP="00C56517">
            <w:pPr>
              <w:spacing w:after="0" w:line="259" w:lineRule="auto"/>
              <w:ind w:left="19" w:right="0" w:firstLine="0"/>
              <w:jc w:val="left"/>
              <w:rPr>
                <w:sz w:val="28"/>
                <w:szCs w:val="28"/>
              </w:rPr>
            </w:pPr>
            <w:r w:rsidRPr="00E66598">
              <w:rPr>
                <w:sz w:val="28"/>
                <w:szCs w:val="28"/>
              </w:rPr>
              <w:t>Кушнір В.О.</w:t>
            </w:r>
          </w:p>
          <w:p w14:paraId="15AEC862" w14:textId="77777777" w:rsidR="00C56517" w:rsidRPr="00E66598" w:rsidRDefault="00C56517" w:rsidP="00C56517">
            <w:pPr>
              <w:spacing w:after="0" w:line="259" w:lineRule="auto"/>
              <w:ind w:left="19" w:right="0" w:firstLine="0"/>
              <w:jc w:val="left"/>
              <w:rPr>
                <w:sz w:val="28"/>
                <w:szCs w:val="28"/>
              </w:rPr>
            </w:pPr>
            <w:r w:rsidRPr="00E66598">
              <w:rPr>
                <w:sz w:val="28"/>
                <w:szCs w:val="28"/>
              </w:rPr>
              <w:t>Бартусяк П.І.</w:t>
            </w:r>
          </w:p>
        </w:tc>
        <w:tc>
          <w:tcPr>
            <w:tcW w:w="685" w:type="pct"/>
            <w:tcBorders>
              <w:top w:val="single" w:sz="3" w:space="0" w:color="000000"/>
              <w:left w:val="single" w:sz="4" w:space="0" w:color="000000"/>
              <w:bottom w:val="single" w:sz="3" w:space="0" w:color="000000"/>
              <w:right w:val="single" w:sz="3" w:space="0" w:color="000000"/>
            </w:tcBorders>
          </w:tcPr>
          <w:p w14:paraId="6D4A241A" w14:textId="77777777" w:rsidR="00C56517" w:rsidRPr="00E66598" w:rsidRDefault="00C56517" w:rsidP="00C56517">
            <w:pPr>
              <w:spacing w:after="0" w:line="259" w:lineRule="auto"/>
              <w:ind w:left="0" w:right="0" w:firstLine="0"/>
              <w:jc w:val="left"/>
              <w:rPr>
                <w:sz w:val="28"/>
                <w:szCs w:val="28"/>
              </w:rPr>
            </w:pPr>
          </w:p>
        </w:tc>
      </w:tr>
    </w:tbl>
    <w:tbl>
      <w:tblPr>
        <w:tblW w:w="5000" w:type="pct"/>
        <w:tblCellMar>
          <w:top w:w="47" w:type="dxa"/>
          <w:left w:w="82" w:type="dxa"/>
          <w:right w:w="45" w:type="dxa"/>
        </w:tblCellMar>
        <w:tblLook w:val="04A0" w:firstRow="1" w:lastRow="0" w:firstColumn="1" w:lastColumn="0" w:noHBand="0" w:noVBand="1"/>
      </w:tblPr>
      <w:tblGrid>
        <w:gridCol w:w="833"/>
        <w:gridCol w:w="7473"/>
        <w:gridCol w:w="1926"/>
        <w:gridCol w:w="2912"/>
        <w:gridCol w:w="2119"/>
      </w:tblGrid>
      <w:tr w:rsidR="00C56517" w:rsidRPr="00E66598" w14:paraId="16956346" w14:textId="77777777" w:rsidTr="00C56517">
        <w:trPr>
          <w:trHeight w:val="267"/>
        </w:trPr>
        <w:tc>
          <w:tcPr>
            <w:tcW w:w="4306" w:type="pct"/>
            <w:gridSpan w:val="4"/>
            <w:tcBorders>
              <w:top w:val="single" w:sz="3" w:space="0" w:color="000000"/>
              <w:left w:val="single" w:sz="3" w:space="0" w:color="000000"/>
              <w:bottom w:val="single" w:sz="4" w:space="0" w:color="000000"/>
              <w:right w:val="nil"/>
            </w:tcBorders>
          </w:tcPr>
          <w:p w14:paraId="56EF2B0F" w14:textId="77777777" w:rsidR="00C56517" w:rsidRPr="00E66598" w:rsidRDefault="00C56517" w:rsidP="00C56517">
            <w:pPr>
              <w:jc w:val="center"/>
              <w:rPr>
                <w:sz w:val="28"/>
                <w:szCs w:val="28"/>
              </w:rPr>
            </w:pPr>
            <w:r w:rsidRPr="00E66598">
              <w:rPr>
                <w:sz w:val="28"/>
                <w:szCs w:val="28"/>
              </w:rPr>
              <w:t>Створення освітнього середовища, вільного від будь-яких форм насильства та дискримінації</w:t>
            </w:r>
          </w:p>
        </w:tc>
        <w:tc>
          <w:tcPr>
            <w:tcW w:w="694" w:type="pct"/>
            <w:tcBorders>
              <w:top w:val="single" w:sz="3" w:space="0" w:color="000000"/>
              <w:left w:val="nil"/>
              <w:bottom w:val="single" w:sz="4" w:space="0" w:color="000000"/>
              <w:right w:val="single" w:sz="3" w:space="0" w:color="000000"/>
            </w:tcBorders>
          </w:tcPr>
          <w:p w14:paraId="3053B6B7" w14:textId="77777777" w:rsidR="00C56517" w:rsidRPr="00E66598" w:rsidRDefault="00C56517" w:rsidP="00C56517">
            <w:pPr>
              <w:rPr>
                <w:sz w:val="28"/>
                <w:szCs w:val="28"/>
              </w:rPr>
            </w:pPr>
          </w:p>
        </w:tc>
      </w:tr>
      <w:tr w:rsidR="00C56517" w:rsidRPr="00E66598" w14:paraId="04EC1895" w14:textId="77777777" w:rsidTr="00C56517">
        <w:trPr>
          <w:trHeight w:val="527"/>
        </w:trPr>
        <w:tc>
          <w:tcPr>
            <w:tcW w:w="273" w:type="pct"/>
            <w:tcBorders>
              <w:top w:val="single" w:sz="4" w:space="0" w:color="000000"/>
              <w:left w:val="single" w:sz="3" w:space="0" w:color="000000"/>
              <w:bottom w:val="single" w:sz="4" w:space="0" w:color="000000"/>
              <w:right w:val="single" w:sz="3" w:space="0" w:color="000000"/>
            </w:tcBorders>
          </w:tcPr>
          <w:p w14:paraId="7C0E3145" w14:textId="77777777" w:rsidR="00C56517" w:rsidRPr="00E66598" w:rsidRDefault="00C56517" w:rsidP="00C56517">
            <w:pPr>
              <w:rPr>
                <w:sz w:val="28"/>
                <w:szCs w:val="28"/>
              </w:rPr>
            </w:pPr>
            <w:r w:rsidRPr="00E66598">
              <w:rPr>
                <w:sz w:val="28"/>
                <w:szCs w:val="28"/>
              </w:rPr>
              <w:t xml:space="preserve">1. </w:t>
            </w:r>
          </w:p>
        </w:tc>
        <w:tc>
          <w:tcPr>
            <w:tcW w:w="2448" w:type="pct"/>
            <w:tcBorders>
              <w:top w:val="single" w:sz="4" w:space="0" w:color="000000"/>
              <w:left w:val="single" w:sz="3" w:space="0" w:color="000000"/>
              <w:bottom w:val="single" w:sz="4" w:space="0" w:color="000000"/>
              <w:right w:val="single" w:sz="4" w:space="0" w:color="000000"/>
            </w:tcBorders>
          </w:tcPr>
          <w:p w14:paraId="478510CA" w14:textId="77777777" w:rsidR="00C56517" w:rsidRPr="00E66598" w:rsidRDefault="00C56517" w:rsidP="00C56517">
            <w:pPr>
              <w:rPr>
                <w:sz w:val="28"/>
                <w:szCs w:val="28"/>
              </w:rPr>
            </w:pPr>
            <w:r w:rsidRPr="00E66598">
              <w:rPr>
                <w:sz w:val="28"/>
                <w:szCs w:val="28"/>
              </w:rPr>
              <w:t>Круглий стіл для батьків «Агресивна поведінка підлітків. Що таке батьківський авторитет?»</w:t>
            </w:r>
          </w:p>
        </w:tc>
        <w:tc>
          <w:tcPr>
            <w:tcW w:w="631" w:type="pct"/>
            <w:tcBorders>
              <w:top w:val="single" w:sz="4" w:space="0" w:color="000000"/>
              <w:left w:val="single" w:sz="4" w:space="0" w:color="000000"/>
              <w:bottom w:val="single" w:sz="4" w:space="0" w:color="000000"/>
              <w:right w:val="single" w:sz="4" w:space="0" w:color="000000"/>
            </w:tcBorders>
          </w:tcPr>
          <w:p w14:paraId="56E1DE70" w14:textId="77777777" w:rsidR="00C56517" w:rsidRPr="00E66598" w:rsidRDefault="00C56517" w:rsidP="00C56517">
            <w:pPr>
              <w:rPr>
                <w:sz w:val="28"/>
                <w:szCs w:val="28"/>
              </w:rPr>
            </w:pPr>
            <w:r w:rsidRPr="00E66598">
              <w:rPr>
                <w:sz w:val="28"/>
                <w:szCs w:val="28"/>
              </w:rPr>
              <w:t xml:space="preserve">17.02.2021 </w:t>
            </w:r>
          </w:p>
        </w:tc>
        <w:tc>
          <w:tcPr>
            <w:tcW w:w="953" w:type="pct"/>
            <w:tcBorders>
              <w:top w:val="single" w:sz="4" w:space="0" w:color="000000"/>
              <w:left w:val="single" w:sz="4" w:space="0" w:color="000000"/>
              <w:bottom w:val="single" w:sz="4" w:space="0" w:color="000000"/>
              <w:right w:val="single" w:sz="4" w:space="0" w:color="000000"/>
            </w:tcBorders>
          </w:tcPr>
          <w:p w14:paraId="321F4C59" w14:textId="77777777" w:rsidR="00C56517" w:rsidRPr="00E66598" w:rsidRDefault="00C56517" w:rsidP="00C56517">
            <w:pPr>
              <w:spacing w:after="0" w:line="240" w:lineRule="auto"/>
              <w:rPr>
                <w:sz w:val="28"/>
                <w:szCs w:val="28"/>
              </w:rPr>
            </w:pPr>
            <w:r w:rsidRPr="00E66598">
              <w:rPr>
                <w:sz w:val="28"/>
                <w:szCs w:val="28"/>
              </w:rPr>
              <w:t>Практичний психолог</w:t>
            </w:r>
          </w:p>
          <w:p w14:paraId="75C0CE1E" w14:textId="77777777" w:rsidR="00C56517" w:rsidRPr="00E66598" w:rsidRDefault="00C56517" w:rsidP="00C56517">
            <w:pPr>
              <w:rPr>
                <w:sz w:val="28"/>
                <w:szCs w:val="28"/>
              </w:rPr>
            </w:pPr>
            <w:r w:rsidRPr="00E66598">
              <w:rPr>
                <w:sz w:val="28"/>
                <w:szCs w:val="28"/>
              </w:rPr>
              <w:t xml:space="preserve"> Бойчук Л.О.</w:t>
            </w:r>
          </w:p>
        </w:tc>
        <w:tc>
          <w:tcPr>
            <w:tcW w:w="694" w:type="pct"/>
            <w:tcBorders>
              <w:top w:val="single" w:sz="4" w:space="0" w:color="000000"/>
              <w:left w:val="single" w:sz="4" w:space="0" w:color="000000"/>
              <w:bottom w:val="single" w:sz="4" w:space="0" w:color="000000"/>
              <w:right w:val="single" w:sz="3" w:space="0" w:color="000000"/>
            </w:tcBorders>
          </w:tcPr>
          <w:p w14:paraId="00B0424C" w14:textId="77777777" w:rsidR="00C56517" w:rsidRPr="00E66598" w:rsidRDefault="00C56517" w:rsidP="00C56517">
            <w:pPr>
              <w:spacing w:after="0"/>
              <w:rPr>
                <w:sz w:val="28"/>
                <w:szCs w:val="28"/>
              </w:rPr>
            </w:pPr>
            <w:r w:rsidRPr="00E66598">
              <w:rPr>
                <w:sz w:val="28"/>
                <w:szCs w:val="28"/>
              </w:rPr>
              <w:t xml:space="preserve"> Методична розробка</w:t>
            </w:r>
          </w:p>
        </w:tc>
      </w:tr>
      <w:tr w:rsidR="00C56517" w:rsidRPr="00E66598" w14:paraId="46A6E1C9" w14:textId="77777777" w:rsidTr="00C56517">
        <w:trPr>
          <w:trHeight w:val="527"/>
        </w:trPr>
        <w:tc>
          <w:tcPr>
            <w:tcW w:w="273" w:type="pct"/>
            <w:tcBorders>
              <w:top w:val="single" w:sz="4" w:space="0" w:color="000000"/>
              <w:left w:val="single" w:sz="3" w:space="0" w:color="000000"/>
              <w:bottom w:val="single" w:sz="4" w:space="0" w:color="000000"/>
              <w:right w:val="single" w:sz="3" w:space="0" w:color="000000"/>
            </w:tcBorders>
          </w:tcPr>
          <w:p w14:paraId="7077BDBB" w14:textId="77777777" w:rsidR="00C56517" w:rsidRPr="00E66598" w:rsidRDefault="00C56517" w:rsidP="00C56517">
            <w:pPr>
              <w:rPr>
                <w:sz w:val="28"/>
                <w:szCs w:val="28"/>
              </w:rPr>
            </w:pPr>
            <w:r w:rsidRPr="00E66598">
              <w:rPr>
                <w:sz w:val="28"/>
                <w:szCs w:val="28"/>
              </w:rPr>
              <w:t>2</w:t>
            </w:r>
          </w:p>
        </w:tc>
        <w:tc>
          <w:tcPr>
            <w:tcW w:w="2448" w:type="pct"/>
            <w:tcBorders>
              <w:top w:val="single" w:sz="4" w:space="0" w:color="000000"/>
              <w:left w:val="single" w:sz="3" w:space="0" w:color="000000"/>
              <w:bottom w:val="single" w:sz="4" w:space="0" w:color="000000"/>
              <w:right w:val="single" w:sz="4" w:space="0" w:color="000000"/>
            </w:tcBorders>
          </w:tcPr>
          <w:p w14:paraId="3CB69DB6" w14:textId="77777777" w:rsidR="00C56517" w:rsidRPr="00E66598" w:rsidRDefault="00C56517" w:rsidP="00C56517">
            <w:pPr>
              <w:rPr>
                <w:sz w:val="28"/>
                <w:szCs w:val="28"/>
              </w:rPr>
            </w:pPr>
            <w:r w:rsidRPr="00E66598">
              <w:rPr>
                <w:sz w:val="28"/>
                <w:szCs w:val="28"/>
              </w:rPr>
              <w:t xml:space="preserve"> В</w:t>
            </w:r>
            <w:r>
              <w:rPr>
                <w:sz w:val="28"/>
                <w:szCs w:val="28"/>
              </w:rPr>
              <w:t>иступ на батьківських зборах: «</w:t>
            </w:r>
            <w:hyperlink r:id="rId54" w:history="1">
              <w:r w:rsidRPr="002F35EE">
                <w:rPr>
                  <w:rStyle w:val="ad"/>
                  <w:color w:val="auto"/>
                  <w:sz w:val="28"/>
                  <w:szCs w:val="28"/>
                </w:rPr>
                <w:t>Домашнє насильство</w:t>
              </w:r>
            </w:hyperlink>
            <w:r w:rsidRPr="002F35EE">
              <w:rPr>
                <w:rStyle w:val="ad"/>
                <w:color w:val="auto"/>
                <w:sz w:val="28"/>
                <w:szCs w:val="28"/>
              </w:rPr>
              <w:t>.</w:t>
            </w:r>
            <w:r w:rsidRPr="002F35EE">
              <w:rPr>
                <w:sz w:val="28"/>
                <w:szCs w:val="28"/>
              </w:rPr>
              <w:t> </w:t>
            </w:r>
            <w:hyperlink r:id="rId55" w:history="1">
              <w:r w:rsidRPr="002F35EE">
                <w:rPr>
                  <w:rStyle w:val="ad"/>
                  <w:color w:val="auto"/>
                  <w:sz w:val="28"/>
                  <w:szCs w:val="28"/>
                </w:rPr>
                <w:t>Заходи щодо запобігання та протидії булінгу</w:t>
              </w:r>
            </w:hyperlink>
            <w:r w:rsidRPr="002F35EE">
              <w:rPr>
                <w:rStyle w:val="ad"/>
                <w:color w:val="auto"/>
                <w:sz w:val="28"/>
                <w:szCs w:val="28"/>
              </w:rPr>
              <w:t>.»</w:t>
            </w:r>
          </w:p>
        </w:tc>
        <w:tc>
          <w:tcPr>
            <w:tcW w:w="631" w:type="pct"/>
            <w:tcBorders>
              <w:top w:val="single" w:sz="4" w:space="0" w:color="000000"/>
              <w:left w:val="single" w:sz="4" w:space="0" w:color="000000"/>
              <w:bottom w:val="single" w:sz="4" w:space="0" w:color="000000"/>
              <w:right w:val="single" w:sz="4" w:space="0" w:color="000000"/>
            </w:tcBorders>
          </w:tcPr>
          <w:p w14:paraId="44CD2390" w14:textId="77777777" w:rsidR="00C56517" w:rsidRPr="00E66598" w:rsidRDefault="00C56517" w:rsidP="00C56517">
            <w:pPr>
              <w:rPr>
                <w:sz w:val="28"/>
                <w:szCs w:val="28"/>
              </w:rPr>
            </w:pPr>
          </w:p>
        </w:tc>
        <w:tc>
          <w:tcPr>
            <w:tcW w:w="953" w:type="pct"/>
            <w:tcBorders>
              <w:top w:val="single" w:sz="4" w:space="0" w:color="000000"/>
              <w:left w:val="single" w:sz="4" w:space="0" w:color="000000"/>
              <w:bottom w:val="single" w:sz="4" w:space="0" w:color="000000"/>
              <w:right w:val="single" w:sz="4" w:space="0" w:color="000000"/>
            </w:tcBorders>
          </w:tcPr>
          <w:p w14:paraId="0CDA19FE" w14:textId="77777777" w:rsidR="00C56517" w:rsidRPr="00E66598" w:rsidRDefault="00C56517" w:rsidP="00C56517">
            <w:pPr>
              <w:spacing w:after="0" w:line="240" w:lineRule="auto"/>
              <w:rPr>
                <w:sz w:val="28"/>
                <w:szCs w:val="28"/>
              </w:rPr>
            </w:pPr>
            <w:r w:rsidRPr="00E66598">
              <w:rPr>
                <w:sz w:val="28"/>
                <w:szCs w:val="28"/>
              </w:rPr>
              <w:t>ЗДВР Гринчишин М.П.</w:t>
            </w:r>
          </w:p>
        </w:tc>
        <w:tc>
          <w:tcPr>
            <w:tcW w:w="694" w:type="pct"/>
            <w:tcBorders>
              <w:top w:val="single" w:sz="4" w:space="0" w:color="000000"/>
              <w:left w:val="single" w:sz="4" w:space="0" w:color="000000"/>
              <w:bottom w:val="single" w:sz="4" w:space="0" w:color="000000"/>
              <w:right w:val="single" w:sz="3" w:space="0" w:color="000000"/>
            </w:tcBorders>
          </w:tcPr>
          <w:p w14:paraId="2623CE1C" w14:textId="77777777" w:rsidR="00C56517" w:rsidRPr="00E66598" w:rsidRDefault="00C56517" w:rsidP="00C56517">
            <w:pPr>
              <w:spacing w:after="0"/>
              <w:rPr>
                <w:sz w:val="28"/>
                <w:szCs w:val="28"/>
              </w:rPr>
            </w:pPr>
            <w:r w:rsidRPr="00E66598">
              <w:rPr>
                <w:sz w:val="28"/>
                <w:szCs w:val="28"/>
              </w:rPr>
              <w:t>Медіа презентація</w:t>
            </w:r>
          </w:p>
        </w:tc>
      </w:tr>
    </w:tbl>
    <w:tbl>
      <w:tblPr>
        <w:tblStyle w:val="TableGrid"/>
        <w:tblW w:w="5000" w:type="pct"/>
        <w:tblInd w:w="0" w:type="dxa"/>
        <w:tblCellMar>
          <w:top w:w="47" w:type="dxa"/>
          <w:left w:w="82" w:type="dxa"/>
          <w:right w:w="45" w:type="dxa"/>
        </w:tblCellMar>
        <w:tblLook w:val="04A0" w:firstRow="1" w:lastRow="0" w:firstColumn="1" w:lastColumn="0" w:noHBand="0" w:noVBand="1"/>
      </w:tblPr>
      <w:tblGrid>
        <w:gridCol w:w="892"/>
        <w:gridCol w:w="7473"/>
        <w:gridCol w:w="1880"/>
        <w:gridCol w:w="3095"/>
        <w:gridCol w:w="1923"/>
      </w:tblGrid>
      <w:tr w:rsidR="00C56517" w:rsidRPr="00E66598" w14:paraId="7A960D0C" w14:textId="77777777" w:rsidTr="00C56517">
        <w:trPr>
          <w:trHeight w:val="314"/>
        </w:trPr>
        <w:tc>
          <w:tcPr>
            <w:tcW w:w="4370" w:type="pct"/>
            <w:gridSpan w:val="4"/>
            <w:tcBorders>
              <w:top w:val="single" w:sz="4" w:space="0" w:color="000000"/>
              <w:left w:val="single" w:sz="3" w:space="0" w:color="000000"/>
              <w:bottom w:val="single" w:sz="4" w:space="0" w:color="000000"/>
              <w:right w:val="nil"/>
            </w:tcBorders>
          </w:tcPr>
          <w:p w14:paraId="0B30BF27" w14:textId="77777777" w:rsidR="00C56517" w:rsidRPr="00E66598" w:rsidRDefault="00C56517" w:rsidP="00C56517">
            <w:pPr>
              <w:spacing w:after="0" w:line="259" w:lineRule="auto"/>
              <w:ind w:left="1524" w:right="0" w:firstLine="0"/>
              <w:jc w:val="center"/>
              <w:rPr>
                <w:sz w:val="28"/>
                <w:szCs w:val="28"/>
              </w:rPr>
            </w:pPr>
            <w:r w:rsidRPr="00E66598">
              <w:rPr>
                <w:sz w:val="28"/>
                <w:szCs w:val="28"/>
              </w:rPr>
              <w:t xml:space="preserve">березень </w:t>
            </w:r>
          </w:p>
        </w:tc>
        <w:tc>
          <w:tcPr>
            <w:tcW w:w="630" w:type="pct"/>
            <w:tcBorders>
              <w:top w:val="single" w:sz="4" w:space="0" w:color="000000"/>
              <w:left w:val="nil"/>
              <w:bottom w:val="single" w:sz="4" w:space="0" w:color="000000"/>
              <w:right w:val="single" w:sz="3" w:space="0" w:color="000000"/>
            </w:tcBorders>
          </w:tcPr>
          <w:p w14:paraId="6821FA8E" w14:textId="77777777" w:rsidR="00C56517" w:rsidRPr="00E66598" w:rsidRDefault="00C56517" w:rsidP="00C56517">
            <w:pPr>
              <w:spacing w:after="160" w:line="259" w:lineRule="auto"/>
              <w:ind w:left="0" w:right="0" w:firstLine="0"/>
              <w:jc w:val="left"/>
              <w:rPr>
                <w:sz w:val="28"/>
                <w:szCs w:val="28"/>
              </w:rPr>
            </w:pPr>
          </w:p>
        </w:tc>
      </w:tr>
      <w:tr w:rsidR="00C56517" w:rsidRPr="00E66598" w14:paraId="3B9A12B7" w14:textId="77777777" w:rsidTr="00C56517">
        <w:trPr>
          <w:trHeight w:val="528"/>
        </w:trPr>
        <w:tc>
          <w:tcPr>
            <w:tcW w:w="292" w:type="pct"/>
            <w:tcBorders>
              <w:top w:val="single" w:sz="4" w:space="0" w:color="000000"/>
              <w:left w:val="single" w:sz="3" w:space="0" w:color="000000"/>
              <w:bottom w:val="single" w:sz="4" w:space="0" w:color="000000"/>
              <w:right w:val="single" w:sz="3" w:space="0" w:color="000000"/>
            </w:tcBorders>
          </w:tcPr>
          <w:p w14:paraId="697F820A"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1 </w:t>
            </w:r>
          </w:p>
        </w:tc>
        <w:tc>
          <w:tcPr>
            <w:tcW w:w="2448" w:type="pct"/>
            <w:tcBorders>
              <w:top w:val="single" w:sz="4" w:space="0" w:color="000000"/>
              <w:left w:val="single" w:sz="3" w:space="0" w:color="000000"/>
              <w:bottom w:val="single" w:sz="4" w:space="0" w:color="000000"/>
              <w:right w:val="single" w:sz="4" w:space="0" w:color="000000"/>
            </w:tcBorders>
          </w:tcPr>
          <w:p w14:paraId="5BAC9D10" w14:textId="77777777" w:rsidR="00C56517" w:rsidRPr="00E66598" w:rsidRDefault="00C56517" w:rsidP="00C56517">
            <w:pPr>
              <w:spacing w:after="0" w:line="259" w:lineRule="auto"/>
              <w:ind w:left="18" w:right="0" w:firstLine="0"/>
              <w:jc w:val="left"/>
              <w:rPr>
                <w:sz w:val="28"/>
                <w:szCs w:val="28"/>
              </w:rPr>
            </w:pPr>
            <w:r w:rsidRPr="00E66598">
              <w:rPr>
                <w:sz w:val="28"/>
                <w:szCs w:val="28"/>
              </w:rPr>
              <w:t xml:space="preserve">Розпочати впорядкування території закладу. </w:t>
            </w:r>
          </w:p>
        </w:tc>
        <w:tc>
          <w:tcPr>
            <w:tcW w:w="616" w:type="pct"/>
            <w:tcBorders>
              <w:top w:val="single" w:sz="4" w:space="0" w:color="000000"/>
              <w:left w:val="single" w:sz="4" w:space="0" w:color="000000"/>
              <w:bottom w:val="single" w:sz="4" w:space="0" w:color="000000"/>
              <w:right w:val="single" w:sz="4" w:space="0" w:color="000000"/>
            </w:tcBorders>
          </w:tcPr>
          <w:p w14:paraId="08124A14" w14:textId="77777777" w:rsidR="00C56517" w:rsidRPr="00E66598" w:rsidRDefault="00C56517" w:rsidP="00C56517">
            <w:pPr>
              <w:spacing w:after="0" w:line="259" w:lineRule="auto"/>
              <w:ind w:left="17" w:right="0" w:firstLine="0"/>
              <w:jc w:val="left"/>
              <w:rPr>
                <w:sz w:val="28"/>
                <w:szCs w:val="28"/>
              </w:rPr>
            </w:pPr>
            <w:r w:rsidRPr="00E66598">
              <w:rPr>
                <w:sz w:val="28"/>
                <w:szCs w:val="28"/>
              </w:rPr>
              <w:t xml:space="preserve">Протягом місяця </w:t>
            </w:r>
          </w:p>
        </w:tc>
        <w:tc>
          <w:tcPr>
            <w:tcW w:w="1014" w:type="pct"/>
            <w:tcBorders>
              <w:top w:val="single" w:sz="4" w:space="0" w:color="000000"/>
              <w:left w:val="single" w:sz="4" w:space="0" w:color="000000"/>
              <w:bottom w:val="single" w:sz="4" w:space="0" w:color="000000"/>
              <w:right w:val="single" w:sz="4" w:space="0" w:color="000000"/>
            </w:tcBorders>
          </w:tcPr>
          <w:p w14:paraId="40B09DE2" w14:textId="77777777" w:rsidR="00C56517" w:rsidRPr="00E66598" w:rsidRDefault="00C56517" w:rsidP="00C56517">
            <w:pPr>
              <w:spacing w:after="0" w:line="259" w:lineRule="auto"/>
              <w:ind w:left="19" w:right="0" w:firstLine="0"/>
              <w:jc w:val="left"/>
              <w:rPr>
                <w:sz w:val="28"/>
                <w:szCs w:val="28"/>
              </w:rPr>
            </w:pPr>
            <w:r w:rsidRPr="00E66598">
              <w:rPr>
                <w:sz w:val="28"/>
                <w:szCs w:val="28"/>
              </w:rPr>
              <w:t>Гладка М.О.</w:t>
            </w:r>
          </w:p>
        </w:tc>
        <w:tc>
          <w:tcPr>
            <w:tcW w:w="630" w:type="pct"/>
            <w:tcBorders>
              <w:top w:val="single" w:sz="4" w:space="0" w:color="000000"/>
              <w:left w:val="single" w:sz="4" w:space="0" w:color="000000"/>
              <w:bottom w:val="single" w:sz="4" w:space="0" w:color="000000"/>
              <w:right w:val="single" w:sz="3" w:space="0" w:color="000000"/>
            </w:tcBorders>
          </w:tcPr>
          <w:p w14:paraId="52A5BEEB" w14:textId="77777777" w:rsidR="00C56517" w:rsidRPr="00E66598" w:rsidRDefault="00C56517" w:rsidP="00C56517">
            <w:pPr>
              <w:spacing w:after="0" w:line="259" w:lineRule="auto"/>
              <w:ind w:left="0" w:right="0" w:firstLine="0"/>
              <w:jc w:val="left"/>
              <w:rPr>
                <w:sz w:val="28"/>
                <w:szCs w:val="28"/>
              </w:rPr>
            </w:pPr>
          </w:p>
        </w:tc>
      </w:tr>
      <w:tr w:rsidR="00C56517" w:rsidRPr="00E66598" w14:paraId="6EEC2340" w14:textId="77777777" w:rsidTr="00C56517">
        <w:trPr>
          <w:trHeight w:val="528"/>
        </w:trPr>
        <w:tc>
          <w:tcPr>
            <w:tcW w:w="292" w:type="pct"/>
            <w:tcBorders>
              <w:top w:val="single" w:sz="4" w:space="0" w:color="000000"/>
              <w:left w:val="single" w:sz="3" w:space="0" w:color="000000"/>
              <w:bottom w:val="single" w:sz="4" w:space="0" w:color="000000"/>
              <w:right w:val="single" w:sz="3" w:space="0" w:color="000000"/>
            </w:tcBorders>
          </w:tcPr>
          <w:p w14:paraId="20CCCC0D" w14:textId="77777777" w:rsidR="00C56517" w:rsidRPr="00E66598" w:rsidRDefault="00C56517" w:rsidP="00C56517">
            <w:pPr>
              <w:spacing w:after="0" w:line="259" w:lineRule="auto"/>
              <w:ind w:left="20" w:right="0" w:firstLine="0"/>
              <w:jc w:val="left"/>
              <w:rPr>
                <w:sz w:val="28"/>
                <w:szCs w:val="28"/>
              </w:rPr>
            </w:pPr>
            <w:r w:rsidRPr="00E66598">
              <w:rPr>
                <w:sz w:val="28"/>
                <w:szCs w:val="28"/>
              </w:rPr>
              <w:lastRenderedPageBreak/>
              <w:t xml:space="preserve">2. </w:t>
            </w:r>
          </w:p>
        </w:tc>
        <w:tc>
          <w:tcPr>
            <w:tcW w:w="2448" w:type="pct"/>
            <w:tcBorders>
              <w:top w:val="single" w:sz="4" w:space="0" w:color="000000"/>
              <w:left w:val="single" w:sz="3" w:space="0" w:color="000000"/>
              <w:bottom w:val="single" w:sz="4" w:space="0" w:color="000000"/>
              <w:right w:val="single" w:sz="4" w:space="0" w:color="000000"/>
            </w:tcBorders>
          </w:tcPr>
          <w:p w14:paraId="6BBCD2D5" w14:textId="77777777" w:rsidR="00C56517" w:rsidRPr="00E66598" w:rsidRDefault="00C56517" w:rsidP="00C56517">
            <w:pPr>
              <w:spacing w:after="0" w:line="259" w:lineRule="auto"/>
              <w:ind w:left="18" w:right="0" w:firstLine="0"/>
              <w:jc w:val="left"/>
              <w:rPr>
                <w:sz w:val="28"/>
                <w:szCs w:val="28"/>
              </w:rPr>
            </w:pPr>
            <w:r w:rsidRPr="00E66598">
              <w:rPr>
                <w:sz w:val="28"/>
                <w:szCs w:val="28"/>
              </w:rPr>
              <w:t xml:space="preserve">Підготовка майданчиків до весняно – літнього періоду </w:t>
            </w:r>
          </w:p>
        </w:tc>
        <w:tc>
          <w:tcPr>
            <w:tcW w:w="616" w:type="pct"/>
            <w:tcBorders>
              <w:top w:val="single" w:sz="4" w:space="0" w:color="000000"/>
              <w:left w:val="single" w:sz="4" w:space="0" w:color="000000"/>
              <w:bottom w:val="single" w:sz="4" w:space="0" w:color="000000"/>
              <w:right w:val="single" w:sz="4" w:space="0" w:color="000000"/>
            </w:tcBorders>
          </w:tcPr>
          <w:p w14:paraId="45F1137D" w14:textId="77777777" w:rsidR="00C56517" w:rsidRPr="00E66598" w:rsidRDefault="00C56517" w:rsidP="00C56517">
            <w:pPr>
              <w:spacing w:after="0" w:line="259" w:lineRule="auto"/>
              <w:ind w:left="17" w:right="0" w:firstLine="0"/>
              <w:jc w:val="left"/>
              <w:rPr>
                <w:sz w:val="28"/>
                <w:szCs w:val="28"/>
              </w:rPr>
            </w:pPr>
            <w:r w:rsidRPr="00E66598">
              <w:rPr>
                <w:sz w:val="28"/>
                <w:szCs w:val="28"/>
              </w:rPr>
              <w:t xml:space="preserve">Протягом місяця </w:t>
            </w:r>
          </w:p>
        </w:tc>
        <w:tc>
          <w:tcPr>
            <w:tcW w:w="1014" w:type="pct"/>
            <w:tcBorders>
              <w:top w:val="single" w:sz="4" w:space="0" w:color="000000"/>
              <w:left w:val="single" w:sz="4" w:space="0" w:color="000000"/>
              <w:bottom w:val="single" w:sz="4" w:space="0" w:color="000000"/>
              <w:right w:val="single" w:sz="4" w:space="0" w:color="000000"/>
            </w:tcBorders>
          </w:tcPr>
          <w:p w14:paraId="4C8581A5" w14:textId="77777777" w:rsidR="00C56517" w:rsidRPr="00E66598" w:rsidRDefault="00C56517" w:rsidP="00C56517">
            <w:pPr>
              <w:spacing w:after="0" w:line="259" w:lineRule="auto"/>
              <w:ind w:left="19" w:right="0" w:firstLine="0"/>
              <w:jc w:val="left"/>
              <w:rPr>
                <w:sz w:val="28"/>
                <w:szCs w:val="28"/>
              </w:rPr>
            </w:pPr>
            <w:r w:rsidRPr="00E66598">
              <w:rPr>
                <w:sz w:val="28"/>
                <w:szCs w:val="28"/>
              </w:rPr>
              <w:t>Гладка М.О.</w:t>
            </w:r>
          </w:p>
        </w:tc>
        <w:tc>
          <w:tcPr>
            <w:tcW w:w="630" w:type="pct"/>
            <w:tcBorders>
              <w:top w:val="single" w:sz="4" w:space="0" w:color="000000"/>
              <w:left w:val="single" w:sz="4" w:space="0" w:color="000000"/>
              <w:bottom w:val="single" w:sz="4" w:space="0" w:color="000000"/>
              <w:right w:val="single" w:sz="3" w:space="0" w:color="000000"/>
            </w:tcBorders>
          </w:tcPr>
          <w:p w14:paraId="38CB6B9C" w14:textId="77777777" w:rsidR="00C56517" w:rsidRPr="00E66598" w:rsidRDefault="00C56517" w:rsidP="00C56517">
            <w:pPr>
              <w:spacing w:after="0" w:line="259" w:lineRule="auto"/>
              <w:ind w:left="0" w:right="0" w:firstLine="0"/>
              <w:jc w:val="left"/>
              <w:rPr>
                <w:sz w:val="28"/>
                <w:szCs w:val="28"/>
              </w:rPr>
            </w:pPr>
          </w:p>
        </w:tc>
      </w:tr>
      <w:tr w:rsidR="00C56517" w:rsidRPr="00E66598" w14:paraId="4C71CD98" w14:textId="77777777" w:rsidTr="00C56517">
        <w:trPr>
          <w:trHeight w:val="269"/>
        </w:trPr>
        <w:tc>
          <w:tcPr>
            <w:tcW w:w="4370" w:type="pct"/>
            <w:gridSpan w:val="4"/>
            <w:tcBorders>
              <w:top w:val="single" w:sz="4" w:space="0" w:color="000000"/>
              <w:left w:val="single" w:sz="3" w:space="0" w:color="000000"/>
              <w:bottom w:val="single" w:sz="4" w:space="0" w:color="000000"/>
              <w:right w:val="nil"/>
            </w:tcBorders>
          </w:tcPr>
          <w:p w14:paraId="74113772" w14:textId="77777777" w:rsidR="00C56517" w:rsidRPr="00E66598" w:rsidRDefault="00C56517" w:rsidP="00C56517">
            <w:pPr>
              <w:spacing w:after="0" w:line="259" w:lineRule="auto"/>
              <w:ind w:left="20" w:right="0" w:firstLine="0"/>
              <w:jc w:val="center"/>
              <w:rPr>
                <w:sz w:val="28"/>
                <w:szCs w:val="28"/>
              </w:rPr>
            </w:pPr>
            <w:r w:rsidRPr="00E66598">
              <w:rPr>
                <w:sz w:val="28"/>
                <w:szCs w:val="28"/>
              </w:rPr>
              <w:t>Охорона життя і здоров’я дітей, заходи безпеки, охорона праці, санітарно-профілактичні і оздоровчі заходи</w:t>
            </w:r>
          </w:p>
        </w:tc>
        <w:tc>
          <w:tcPr>
            <w:tcW w:w="630" w:type="pct"/>
            <w:tcBorders>
              <w:top w:val="single" w:sz="4" w:space="0" w:color="000000"/>
              <w:left w:val="nil"/>
              <w:bottom w:val="single" w:sz="4" w:space="0" w:color="000000"/>
              <w:right w:val="single" w:sz="3" w:space="0" w:color="000000"/>
            </w:tcBorders>
          </w:tcPr>
          <w:p w14:paraId="53891184" w14:textId="77777777" w:rsidR="00C56517" w:rsidRPr="00E66598" w:rsidRDefault="00C56517" w:rsidP="00C56517">
            <w:pPr>
              <w:spacing w:after="160" w:line="259" w:lineRule="auto"/>
              <w:ind w:left="0" w:right="0" w:firstLine="0"/>
              <w:jc w:val="left"/>
              <w:rPr>
                <w:sz w:val="28"/>
                <w:szCs w:val="28"/>
              </w:rPr>
            </w:pPr>
          </w:p>
        </w:tc>
      </w:tr>
      <w:tr w:rsidR="00C56517" w:rsidRPr="00E66598" w14:paraId="1D230779" w14:textId="77777777" w:rsidTr="00C56517">
        <w:trPr>
          <w:trHeight w:val="528"/>
        </w:trPr>
        <w:tc>
          <w:tcPr>
            <w:tcW w:w="292" w:type="pct"/>
            <w:tcBorders>
              <w:top w:val="single" w:sz="4" w:space="0" w:color="000000"/>
              <w:left w:val="single" w:sz="3" w:space="0" w:color="000000"/>
              <w:bottom w:val="single" w:sz="4" w:space="0" w:color="000000"/>
              <w:right w:val="single" w:sz="3" w:space="0" w:color="000000"/>
            </w:tcBorders>
          </w:tcPr>
          <w:p w14:paraId="44E9157D"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1 </w:t>
            </w:r>
          </w:p>
        </w:tc>
        <w:tc>
          <w:tcPr>
            <w:tcW w:w="2448" w:type="pct"/>
            <w:tcBorders>
              <w:top w:val="single" w:sz="4" w:space="0" w:color="000000"/>
              <w:left w:val="single" w:sz="3" w:space="0" w:color="000000"/>
              <w:bottom w:val="single" w:sz="4" w:space="0" w:color="000000"/>
              <w:right w:val="single" w:sz="4" w:space="0" w:color="000000"/>
            </w:tcBorders>
          </w:tcPr>
          <w:p w14:paraId="3CEA2B03" w14:textId="77777777" w:rsidR="00C56517" w:rsidRPr="00E66598" w:rsidRDefault="00C56517" w:rsidP="00C56517">
            <w:pPr>
              <w:spacing w:after="0" w:line="259" w:lineRule="auto"/>
              <w:ind w:left="18" w:right="0" w:firstLine="0"/>
              <w:jc w:val="left"/>
              <w:rPr>
                <w:sz w:val="28"/>
                <w:szCs w:val="28"/>
              </w:rPr>
            </w:pPr>
            <w:r w:rsidRPr="00E66598">
              <w:rPr>
                <w:sz w:val="28"/>
                <w:szCs w:val="28"/>
              </w:rPr>
              <w:t xml:space="preserve">Медичний огляд з метою запобігання педикульозу. </w:t>
            </w:r>
          </w:p>
        </w:tc>
        <w:tc>
          <w:tcPr>
            <w:tcW w:w="616" w:type="pct"/>
            <w:tcBorders>
              <w:top w:val="single" w:sz="4" w:space="0" w:color="000000"/>
              <w:left w:val="single" w:sz="4" w:space="0" w:color="000000"/>
              <w:bottom w:val="single" w:sz="4" w:space="0" w:color="000000"/>
              <w:right w:val="single" w:sz="4" w:space="0" w:color="000000"/>
            </w:tcBorders>
          </w:tcPr>
          <w:p w14:paraId="7E80DA51" w14:textId="77777777" w:rsidR="00C56517" w:rsidRPr="00E66598" w:rsidRDefault="00C56517" w:rsidP="00C56517">
            <w:pPr>
              <w:spacing w:after="0" w:line="259" w:lineRule="auto"/>
              <w:ind w:left="17" w:right="0" w:firstLine="0"/>
              <w:jc w:val="left"/>
              <w:rPr>
                <w:sz w:val="28"/>
                <w:szCs w:val="28"/>
              </w:rPr>
            </w:pPr>
            <w:r w:rsidRPr="00E66598">
              <w:rPr>
                <w:sz w:val="28"/>
                <w:szCs w:val="28"/>
              </w:rPr>
              <w:t xml:space="preserve">Протягом місяця </w:t>
            </w:r>
          </w:p>
        </w:tc>
        <w:tc>
          <w:tcPr>
            <w:tcW w:w="1014" w:type="pct"/>
            <w:tcBorders>
              <w:top w:val="single" w:sz="4" w:space="0" w:color="000000"/>
              <w:left w:val="single" w:sz="4" w:space="0" w:color="000000"/>
              <w:bottom w:val="single" w:sz="4" w:space="0" w:color="000000"/>
              <w:right w:val="single" w:sz="4" w:space="0" w:color="000000"/>
            </w:tcBorders>
          </w:tcPr>
          <w:p w14:paraId="30445987" w14:textId="77777777" w:rsidR="00C56517" w:rsidRPr="00E66598" w:rsidRDefault="00C56517" w:rsidP="00C56517">
            <w:pPr>
              <w:spacing w:after="0" w:line="259" w:lineRule="auto"/>
              <w:ind w:left="19" w:right="0" w:firstLine="0"/>
              <w:jc w:val="left"/>
              <w:rPr>
                <w:sz w:val="28"/>
                <w:szCs w:val="28"/>
              </w:rPr>
            </w:pPr>
            <w:r w:rsidRPr="00E66598">
              <w:rPr>
                <w:sz w:val="28"/>
                <w:szCs w:val="28"/>
              </w:rPr>
              <w:t>Демчук О.О.</w:t>
            </w:r>
          </w:p>
        </w:tc>
        <w:tc>
          <w:tcPr>
            <w:tcW w:w="630" w:type="pct"/>
            <w:tcBorders>
              <w:top w:val="single" w:sz="4" w:space="0" w:color="000000"/>
              <w:left w:val="single" w:sz="4" w:space="0" w:color="000000"/>
              <w:bottom w:val="single" w:sz="4" w:space="0" w:color="000000"/>
              <w:right w:val="single" w:sz="3" w:space="0" w:color="000000"/>
            </w:tcBorders>
          </w:tcPr>
          <w:p w14:paraId="492B4C83" w14:textId="77777777" w:rsidR="00C56517" w:rsidRPr="00E66598" w:rsidRDefault="00C56517" w:rsidP="00C56517">
            <w:pPr>
              <w:spacing w:after="0" w:line="259" w:lineRule="auto"/>
              <w:ind w:left="41" w:right="0" w:firstLine="0"/>
              <w:jc w:val="left"/>
              <w:rPr>
                <w:sz w:val="28"/>
                <w:szCs w:val="28"/>
              </w:rPr>
            </w:pPr>
          </w:p>
        </w:tc>
      </w:tr>
      <w:tr w:rsidR="00C56517" w:rsidRPr="00E66598" w14:paraId="76533AC0" w14:textId="77777777" w:rsidTr="00C56517">
        <w:trPr>
          <w:trHeight w:val="528"/>
        </w:trPr>
        <w:tc>
          <w:tcPr>
            <w:tcW w:w="292" w:type="pct"/>
            <w:tcBorders>
              <w:top w:val="single" w:sz="4" w:space="0" w:color="000000"/>
              <w:left w:val="single" w:sz="3" w:space="0" w:color="000000"/>
              <w:bottom w:val="single" w:sz="4" w:space="0" w:color="000000"/>
              <w:right w:val="single" w:sz="3" w:space="0" w:color="000000"/>
            </w:tcBorders>
          </w:tcPr>
          <w:p w14:paraId="63E2642D" w14:textId="77777777" w:rsidR="00C56517" w:rsidRPr="00E66598" w:rsidRDefault="00C56517" w:rsidP="00C56517">
            <w:pPr>
              <w:spacing w:after="0" w:line="259" w:lineRule="auto"/>
              <w:ind w:left="20" w:right="0" w:firstLine="0"/>
              <w:jc w:val="left"/>
              <w:rPr>
                <w:sz w:val="28"/>
                <w:szCs w:val="28"/>
              </w:rPr>
            </w:pPr>
            <w:r w:rsidRPr="00E66598">
              <w:rPr>
                <w:sz w:val="28"/>
                <w:szCs w:val="28"/>
              </w:rPr>
              <w:t xml:space="preserve">2. </w:t>
            </w:r>
          </w:p>
        </w:tc>
        <w:tc>
          <w:tcPr>
            <w:tcW w:w="2448" w:type="pct"/>
            <w:tcBorders>
              <w:top w:val="single" w:sz="4" w:space="0" w:color="000000"/>
              <w:left w:val="single" w:sz="3" w:space="0" w:color="000000"/>
              <w:bottom w:val="single" w:sz="4" w:space="0" w:color="000000"/>
              <w:right w:val="single" w:sz="4" w:space="0" w:color="000000"/>
            </w:tcBorders>
          </w:tcPr>
          <w:p w14:paraId="7F2A0D87" w14:textId="77777777" w:rsidR="00C56517" w:rsidRPr="00E66598" w:rsidRDefault="00C56517" w:rsidP="00C56517">
            <w:pPr>
              <w:spacing w:after="0" w:line="259" w:lineRule="auto"/>
              <w:ind w:left="18" w:right="0" w:firstLine="0"/>
              <w:jc w:val="left"/>
              <w:rPr>
                <w:sz w:val="28"/>
                <w:szCs w:val="28"/>
              </w:rPr>
            </w:pPr>
            <w:r w:rsidRPr="00E66598">
              <w:rPr>
                <w:sz w:val="28"/>
                <w:szCs w:val="28"/>
              </w:rPr>
              <w:t xml:space="preserve">Проведення єдиного уроку з безпеки життєдіяльності (останній тиждень перед весняними канікулами) </w:t>
            </w:r>
          </w:p>
        </w:tc>
        <w:tc>
          <w:tcPr>
            <w:tcW w:w="616" w:type="pct"/>
            <w:tcBorders>
              <w:top w:val="single" w:sz="4" w:space="0" w:color="000000"/>
              <w:left w:val="single" w:sz="4" w:space="0" w:color="000000"/>
              <w:bottom w:val="single" w:sz="4" w:space="0" w:color="000000"/>
              <w:right w:val="single" w:sz="4" w:space="0" w:color="000000"/>
            </w:tcBorders>
          </w:tcPr>
          <w:p w14:paraId="0B55E590" w14:textId="77777777" w:rsidR="00C56517" w:rsidRPr="00E66598" w:rsidRDefault="00C56517" w:rsidP="00C56517">
            <w:pPr>
              <w:spacing w:after="0" w:line="259" w:lineRule="auto"/>
              <w:ind w:left="17" w:right="0" w:firstLine="0"/>
              <w:jc w:val="left"/>
              <w:rPr>
                <w:sz w:val="28"/>
                <w:szCs w:val="28"/>
              </w:rPr>
            </w:pPr>
            <w:r w:rsidRPr="00E66598">
              <w:rPr>
                <w:sz w:val="28"/>
                <w:szCs w:val="28"/>
              </w:rPr>
              <w:t xml:space="preserve"> Березень  </w:t>
            </w:r>
          </w:p>
        </w:tc>
        <w:tc>
          <w:tcPr>
            <w:tcW w:w="1014" w:type="pct"/>
            <w:tcBorders>
              <w:top w:val="single" w:sz="4" w:space="0" w:color="000000"/>
              <w:left w:val="single" w:sz="4" w:space="0" w:color="000000"/>
              <w:bottom w:val="single" w:sz="4" w:space="0" w:color="000000"/>
              <w:right w:val="single" w:sz="4" w:space="0" w:color="000000"/>
            </w:tcBorders>
          </w:tcPr>
          <w:p w14:paraId="79547FFA" w14:textId="77777777" w:rsidR="00C56517" w:rsidRPr="00E66598" w:rsidRDefault="00C56517" w:rsidP="00C56517">
            <w:pPr>
              <w:spacing w:after="0" w:line="259" w:lineRule="auto"/>
              <w:ind w:left="19" w:right="0" w:firstLine="0"/>
              <w:jc w:val="left"/>
              <w:rPr>
                <w:sz w:val="28"/>
                <w:szCs w:val="28"/>
              </w:rPr>
            </w:pPr>
            <w:r w:rsidRPr="00E66598">
              <w:rPr>
                <w:sz w:val="28"/>
                <w:szCs w:val="28"/>
              </w:rPr>
              <w:t xml:space="preserve">Гринчишин М.П. </w:t>
            </w:r>
          </w:p>
          <w:p w14:paraId="39BEA2A4" w14:textId="77777777" w:rsidR="00C56517" w:rsidRPr="00E66598" w:rsidRDefault="00C56517" w:rsidP="00C56517">
            <w:pPr>
              <w:spacing w:after="0" w:line="259" w:lineRule="auto"/>
              <w:ind w:left="19" w:right="0" w:firstLine="0"/>
              <w:jc w:val="left"/>
              <w:rPr>
                <w:sz w:val="28"/>
                <w:szCs w:val="28"/>
              </w:rPr>
            </w:pPr>
            <w:r w:rsidRPr="00E66598">
              <w:rPr>
                <w:sz w:val="28"/>
                <w:szCs w:val="28"/>
              </w:rPr>
              <w:t xml:space="preserve"> Класні керівники </w:t>
            </w:r>
          </w:p>
        </w:tc>
        <w:tc>
          <w:tcPr>
            <w:tcW w:w="630" w:type="pct"/>
            <w:tcBorders>
              <w:top w:val="single" w:sz="4" w:space="0" w:color="000000"/>
              <w:left w:val="single" w:sz="4" w:space="0" w:color="000000"/>
              <w:bottom w:val="single" w:sz="4" w:space="0" w:color="000000"/>
              <w:right w:val="single" w:sz="3" w:space="0" w:color="000000"/>
            </w:tcBorders>
          </w:tcPr>
          <w:p w14:paraId="61723B21" w14:textId="77777777" w:rsidR="00C56517" w:rsidRPr="00E66598" w:rsidRDefault="00C56517" w:rsidP="00C56517">
            <w:pPr>
              <w:spacing w:after="0" w:line="259" w:lineRule="auto"/>
              <w:ind w:left="41" w:right="0" w:firstLine="0"/>
              <w:jc w:val="left"/>
              <w:rPr>
                <w:sz w:val="28"/>
                <w:szCs w:val="28"/>
              </w:rPr>
            </w:pPr>
            <w:r w:rsidRPr="00E66598">
              <w:rPr>
                <w:sz w:val="28"/>
                <w:szCs w:val="28"/>
              </w:rPr>
              <w:t xml:space="preserve">Інформація </w:t>
            </w:r>
          </w:p>
        </w:tc>
      </w:tr>
    </w:tbl>
    <w:tbl>
      <w:tblPr>
        <w:tblW w:w="5000" w:type="pct"/>
        <w:tblCellMar>
          <w:top w:w="47" w:type="dxa"/>
          <w:left w:w="82" w:type="dxa"/>
          <w:right w:w="45" w:type="dxa"/>
        </w:tblCellMar>
        <w:tblLook w:val="04A0" w:firstRow="1" w:lastRow="0" w:firstColumn="1" w:lastColumn="0" w:noHBand="0" w:noVBand="1"/>
      </w:tblPr>
      <w:tblGrid>
        <w:gridCol w:w="837"/>
        <w:gridCol w:w="7525"/>
        <w:gridCol w:w="1880"/>
        <w:gridCol w:w="3141"/>
        <w:gridCol w:w="1880"/>
      </w:tblGrid>
      <w:tr w:rsidR="00C56517" w:rsidRPr="00E66598" w14:paraId="1535917D" w14:textId="77777777" w:rsidTr="00C56517">
        <w:trPr>
          <w:trHeight w:val="269"/>
        </w:trPr>
        <w:tc>
          <w:tcPr>
            <w:tcW w:w="4384" w:type="pct"/>
            <w:gridSpan w:val="4"/>
            <w:tcBorders>
              <w:top w:val="single" w:sz="4" w:space="0" w:color="000000"/>
              <w:left w:val="single" w:sz="3" w:space="0" w:color="000000"/>
              <w:bottom w:val="single" w:sz="3" w:space="0" w:color="000000"/>
              <w:right w:val="nil"/>
            </w:tcBorders>
          </w:tcPr>
          <w:p w14:paraId="7201C8D0" w14:textId="77777777" w:rsidR="00C56517" w:rsidRPr="00E66598" w:rsidRDefault="00C56517" w:rsidP="00C56517">
            <w:pPr>
              <w:jc w:val="center"/>
              <w:rPr>
                <w:sz w:val="28"/>
                <w:szCs w:val="28"/>
              </w:rPr>
            </w:pPr>
            <w:r w:rsidRPr="00E66598">
              <w:rPr>
                <w:sz w:val="28"/>
                <w:szCs w:val="28"/>
              </w:rPr>
              <w:t>Створення освітнього середовища, вільного від будь-яких форм насильства та дискримінації</w:t>
            </w:r>
          </w:p>
        </w:tc>
        <w:tc>
          <w:tcPr>
            <w:tcW w:w="616" w:type="pct"/>
            <w:tcBorders>
              <w:top w:val="single" w:sz="4" w:space="0" w:color="000000"/>
              <w:left w:val="nil"/>
              <w:bottom w:val="single" w:sz="3" w:space="0" w:color="000000"/>
              <w:right w:val="single" w:sz="3" w:space="0" w:color="000000"/>
            </w:tcBorders>
          </w:tcPr>
          <w:p w14:paraId="4981D783" w14:textId="77777777" w:rsidR="00C56517" w:rsidRPr="00E66598" w:rsidRDefault="00C56517" w:rsidP="00C56517">
            <w:pPr>
              <w:rPr>
                <w:sz w:val="28"/>
                <w:szCs w:val="28"/>
              </w:rPr>
            </w:pPr>
          </w:p>
        </w:tc>
      </w:tr>
      <w:tr w:rsidR="00C56517" w:rsidRPr="00E66598" w14:paraId="4A91DFF8" w14:textId="77777777" w:rsidTr="00C56517">
        <w:trPr>
          <w:trHeight w:val="267"/>
        </w:trPr>
        <w:tc>
          <w:tcPr>
            <w:tcW w:w="274" w:type="pct"/>
            <w:tcBorders>
              <w:top w:val="single" w:sz="3" w:space="0" w:color="000000"/>
              <w:left w:val="single" w:sz="3" w:space="0" w:color="000000"/>
              <w:bottom w:val="single" w:sz="3" w:space="0" w:color="000000"/>
              <w:right w:val="single" w:sz="3" w:space="0" w:color="000000"/>
            </w:tcBorders>
          </w:tcPr>
          <w:p w14:paraId="431B142B" w14:textId="77777777" w:rsidR="00C56517" w:rsidRPr="00E66598" w:rsidRDefault="00C56517" w:rsidP="00C56517">
            <w:pPr>
              <w:jc w:val="center"/>
              <w:rPr>
                <w:sz w:val="28"/>
                <w:szCs w:val="28"/>
              </w:rPr>
            </w:pPr>
            <w:r w:rsidRPr="00E66598">
              <w:rPr>
                <w:sz w:val="28"/>
                <w:szCs w:val="28"/>
              </w:rPr>
              <w:t>1.</w:t>
            </w:r>
          </w:p>
        </w:tc>
        <w:tc>
          <w:tcPr>
            <w:tcW w:w="2465" w:type="pct"/>
            <w:tcBorders>
              <w:top w:val="single" w:sz="3" w:space="0" w:color="000000"/>
              <w:left w:val="single" w:sz="3" w:space="0" w:color="000000"/>
              <w:bottom w:val="single" w:sz="3" w:space="0" w:color="000000"/>
              <w:right w:val="single" w:sz="4" w:space="0" w:color="000000"/>
            </w:tcBorders>
          </w:tcPr>
          <w:p w14:paraId="00E19276" w14:textId="77777777" w:rsidR="00C56517" w:rsidRPr="00E66598" w:rsidRDefault="00C56517" w:rsidP="00C56517">
            <w:pPr>
              <w:jc w:val="center"/>
              <w:rPr>
                <w:sz w:val="28"/>
                <w:szCs w:val="28"/>
              </w:rPr>
            </w:pPr>
            <w:r w:rsidRPr="00E66598">
              <w:rPr>
                <w:sz w:val="28"/>
                <w:szCs w:val="28"/>
              </w:rPr>
              <w:t>Конкурс-виставка плакатів на тему: «Шкільному булінгу скажемо – НІ!»</w:t>
            </w:r>
          </w:p>
          <w:p w14:paraId="68BC6E5D" w14:textId="77777777" w:rsidR="00C56517" w:rsidRPr="00E66598" w:rsidRDefault="00C56517" w:rsidP="00C56517">
            <w:pPr>
              <w:rPr>
                <w:sz w:val="28"/>
                <w:szCs w:val="28"/>
              </w:rPr>
            </w:pPr>
            <w:r w:rsidRPr="00E66598">
              <w:rPr>
                <w:sz w:val="28"/>
                <w:szCs w:val="28"/>
              </w:rPr>
              <w:t xml:space="preserve"> Створення інтерактивного тематичного стенду</w:t>
            </w:r>
          </w:p>
        </w:tc>
        <w:tc>
          <w:tcPr>
            <w:tcW w:w="616" w:type="pct"/>
            <w:tcBorders>
              <w:top w:val="single" w:sz="3" w:space="0" w:color="000000"/>
              <w:left w:val="single" w:sz="4" w:space="0" w:color="000000"/>
              <w:bottom w:val="single" w:sz="3" w:space="0" w:color="000000"/>
              <w:right w:val="single" w:sz="4" w:space="0" w:color="000000"/>
            </w:tcBorders>
          </w:tcPr>
          <w:p w14:paraId="1FE2DA27" w14:textId="77777777" w:rsidR="00C56517" w:rsidRPr="00E66598" w:rsidRDefault="00C56517" w:rsidP="00C56517">
            <w:pPr>
              <w:rPr>
                <w:sz w:val="28"/>
                <w:szCs w:val="28"/>
              </w:rPr>
            </w:pPr>
            <w:r w:rsidRPr="00E66598">
              <w:rPr>
                <w:sz w:val="28"/>
                <w:szCs w:val="28"/>
              </w:rPr>
              <w:t xml:space="preserve">18.03.2021 </w:t>
            </w:r>
          </w:p>
        </w:tc>
        <w:tc>
          <w:tcPr>
            <w:tcW w:w="1027" w:type="pct"/>
            <w:tcBorders>
              <w:top w:val="single" w:sz="3" w:space="0" w:color="000000"/>
              <w:left w:val="single" w:sz="4" w:space="0" w:color="000000"/>
              <w:bottom w:val="single" w:sz="3" w:space="0" w:color="000000"/>
              <w:right w:val="single" w:sz="4" w:space="0" w:color="000000"/>
            </w:tcBorders>
          </w:tcPr>
          <w:p w14:paraId="5CD7CC7A" w14:textId="77777777" w:rsidR="00C56517" w:rsidRPr="00E66598" w:rsidRDefault="00C56517" w:rsidP="00C56517">
            <w:pPr>
              <w:spacing w:after="0" w:line="240" w:lineRule="auto"/>
              <w:rPr>
                <w:sz w:val="28"/>
                <w:szCs w:val="28"/>
              </w:rPr>
            </w:pPr>
            <w:r w:rsidRPr="00E66598">
              <w:rPr>
                <w:sz w:val="28"/>
                <w:szCs w:val="28"/>
              </w:rPr>
              <w:t xml:space="preserve">Педагог – організатор  та вчитель образотворчого мистецтва </w:t>
            </w:r>
          </w:p>
          <w:p w14:paraId="5DCC5B01" w14:textId="77777777" w:rsidR="00C56517" w:rsidRPr="00E66598" w:rsidRDefault="00C56517" w:rsidP="00C56517">
            <w:pPr>
              <w:rPr>
                <w:sz w:val="28"/>
                <w:szCs w:val="28"/>
              </w:rPr>
            </w:pPr>
            <w:r w:rsidRPr="00E66598">
              <w:rPr>
                <w:sz w:val="28"/>
                <w:szCs w:val="28"/>
              </w:rPr>
              <w:t>Галай М.В.</w:t>
            </w:r>
          </w:p>
        </w:tc>
        <w:tc>
          <w:tcPr>
            <w:tcW w:w="616" w:type="pct"/>
            <w:tcBorders>
              <w:top w:val="single" w:sz="3" w:space="0" w:color="000000"/>
              <w:left w:val="single" w:sz="4" w:space="0" w:color="000000"/>
              <w:bottom w:val="single" w:sz="3" w:space="0" w:color="000000"/>
              <w:right w:val="single" w:sz="3" w:space="0" w:color="000000"/>
            </w:tcBorders>
          </w:tcPr>
          <w:p w14:paraId="03CC2AC8" w14:textId="77777777" w:rsidR="00C56517" w:rsidRPr="00E66598" w:rsidRDefault="00C56517" w:rsidP="00C56517">
            <w:pPr>
              <w:rPr>
                <w:sz w:val="28"/>
                <w:szCs w:val="28"/>
              </w:rPr>
            </w:pPr>
            <w:r w:rsidRPr="00E66598">
              <w:rPr>
                <w:sz w:val="28"/>
                <w:szCs w:val="28"/>
              </w:rPr>
              <w:t xml:space="preserve"> Конкурс-виставка</w:t>
            </w:r>
          </w:p>
        </w:tc>
      </w:tr>
      <w:tr w:rsidR="00C56517" w:rsidRPr="00E66598" w14:paraId="2A76B54C" w14:textId="77777777" w:rsidTr="00C56517">
        <w:trPr>
          <w:trHeight w:val="885"/>
        </w:trPr>
        <w:tc>
          <w:tcPr>
            <w:tcW w:w="274" w:type="pct"/>
            <w:tcBorders>
              <w:top w:val="single" w:sz="3" w:space="0" w:color="000000"/>
              <w:left w:val="single" w:sz="3" w:space="0" w:color="000000"/>
              <w:bottom w:val="single" w:sz="4" w:space="0" w:color="000000"/>
              <w:right w:val="single" w:sz="3" w:space="0" w:color="000000"/>
            </w:tcBorders>
          </w:tcPr>
          <w:p w14:paraId="594A1877" w14:textId="77777777" w:rsidR="00C56517" w:rsidRPr="00E66598" w:rsidRDefault="00C56517" w:rsidP="00C56517">
            <w:pPr>
              <w:jc w:val="center"/>
              <w:rPr>
                <w:sz w:val="28"/>
                <w:szCs w:val="28"/>
              </w:rPr>
            </w:pPr>
            <w:r w:rsidRPr="00E66598">
              <w:rPr>
                <w:sz w:val="28"/>
                <w:szCs w:val="28"/>
              </w:rPr>
              <w:t>2.</w:t>
            </w:r>
          </w:p>
        </w:tc>
        <w:tc>
          <w:tcPr>
            <w:tcW w:w="2465" w:type="pct"/>
            <w:tcBorders>
              <w:top w:val="single" w:sz="3" w:space="0" w:color="000000"/>
              <w:left w:val="single" w:sz="3" w:space="0" w:color="000000"/>
              <w:bottom w:val="single" w:sz="4" w:space="0" w:color="000000"/>
              <w:right w:val="single" w:sz="4" w:space="0" w:color="000000"/>
            </w:tcBorders>
          </w:tcPr>
          <w:p w14:paraId="0A99723D" w14:textId="77777777" w:rsidR="00C56517" w:rsidRPr="00E66598" w:rsidRDefault="00C56517" w:rsidP="00C56517">
            <w:pPr>
              <w:rPr>
                <w:sz w:val="28"/>
                <w:szCs w:val="28"/>
              </w:rPr>
            </w:pPr>
            <w:r w:rsidRPr="00E66598">
              <w:rPr>
                <w:sz w:val="28"/>
                <w:szCs w:val="28"/>
              </w:rPr>
              <w:t xml:space="preserve">  Круглий стіл «Безпечна школа. Маски булінгу»</w:t>
            </w:r>
          </w:p>
          <w:p w14:paraId="3BC03BF1" w14:textId="77777777" w:rsidR="00C56517" w:rsidRPr="00E66598" w:rsidRDefault="00C56517" w:rsidP="00C56517">
            <w:pPr>
              <w:rPr>
                <w:sz w:val="28"/>
                <w:szCs w:val="28"/>
              </w:rPr>
            </w:pPr>
            <w:r w:rsidRPr="00E66598">
              <w:rPr>
                <w:sz w:val="28"/>
                <w:szCs w:val="28"/>
              </w:rPr>
              <w:t xml:space="preserve">     ( на засідання МО класних керівників)</w:t>
            </w:r>
          </w:p>
        </w:tc>
        <w:tc>
          <w:tcPr>
            <w:tcW w:w="616" w:type="pct"/>
            <w:tcBorders>
              <w:top w:val="single" w:sz="3" w:space="0" w:color="000000"/>
              <w:left w:val="single" w:sz="4" w:space="0" w:color="000000"/>
              <w:bottom w:val="single" w:sz="4" w:space="0" w:color="000000"/>
              <w:right w:val="single" w:sz="4" w:space="0" w:color="000000"/>
            </w:tcBorders>
          </w:tcPr>
          <w:p w14:paraId="58C865B7" w14:textId="77777777" w:rsidR="00C56517" w:rsidRPr="00E66598" w:rsidRDefault="00C56517" w:rsidP="00C56517">
            <w:pPr>
              <w:rPr>
                <w:sz w:val="28"/>
                <w:szCs w:val="28"/>
              </w:rPr>
            </w:pPr>
            <w:r w:rsidRPr="00E66598">
              <w:rPr>
                <w:sz w:val="28"/>
                <w:szCs w:val="28"/>
              </w:rPr>
              <w:t>17.03.2021</w:t>
            </w:r>
          </w:p>
        </w:tc>
        <w:tc>
          <w:tcPr>
            <w:tcW w:w="1027" w:type="pct"/>
            <w:tcBorders>
              <w:top w:val="single" w:sz="3" w:space="0" w:color="000000"/>
              <w:left w:val="single" w:sz="4" w:space="0" w:color="000000"/>
              <w:bottom w:val="single" w:sz="4" w:space="0" w:color="000000"/>
              <w:right w:val="single" w:sz="4" w:space="0" w:color="000000"/>
            </w:tcBorders>
          </w:tcPr>
          <w:p w14:paraId="1AF2FD2B" w14:textId="77777777" w:rsidR="00C56517" w:rsidRPr="00E66598" w:rsidRDefault="00C56517" w:rsidP="00C56517">
            <w:pPr>
              <w:spacing w:after="0" w:line="240" w:lineRule="auto"/>
              <w:rPr>
                <w:sz w:val="28"/>
                <w:szCs w:val="28"/>
              </w:rPr>
            </w:pPr>
            <w:r w:rsidRPr="00E66598">
              <w:rPr>
                <w:sz w:val="28"/>
                <w:szCs w:val="28"/>
              </w:rPr>
              <w:t>ЗДВР Гринчишин М.П.</w:t>
            </w:r>
          </w:p>
          <w:p w14:paraId="76E70C5F" w14:textId="77777777" w:rsidR="00C56517" w:rsidRPr="00E66598" w:rsidRDefault="00C56517" w:rsidP="00C56517">
            <w:pPr>
              <w:spacing w:after="0" w:line="240" w:lineRule="auto"/>
              <w:rPr>
                <w:sz w:val="28"/>
                <w:szCs w:val="28"/>
              </w:rPr>
            </w:pPr>
            <w:r w:rsidRPr="00E66598">
              <w:rPr>
                <w:sz w:val="28"/>
                <w:szCs w:val="28"/>
              </w:rPr>
              <w:t>Практичний психолог</w:t>
            </w:r>
          </w:p>
          <w:p w14:paraId="18D289BB" w14:textId="77777777" w:rsidR="00C56517" w:rsidRPr="00E66598" w:rsidRDefault="00C56517" w:rsidP="00C56517">
            <w:pPr>
              <w:rPr>
                <w:sz w:val="28"/>
                <w:szCs w:val="28"/>
              </w:rPr>
            </w:pPr>
            <w:r w:rsidRPr="00E66598">
              <w:rPr>
                <w:sz w:val="28"/>
                <w:szCs w:val="28"/>
              </w:rPr>
              <w:t xml:space="preserve"> Бойчук Л.О.</w:t>
            </w:r>
          </w:p>
        </w:tc>
        <w:tc>
          <w:tcPr>
            <w:tcW w:w="616" w:type="pct"/>
            <w:tcBorders>
              <w:top w:val="single" w:sz="3" w:space="0" w:color="000000"/>
              <w:left w:val="single" w:sz="4" w:space="0" w:color="000000"/>
              <w:bottom w:val="single" w:sz="4" w:space="0" w:color="000000"/>
              <w:right w:val="single" w:sz="3" w:space="0" w:color="000000"/>
            </w:tcBorders>
          </w:tcPr>
          <w:p w14:paraId="5FFA9017" w14:textId="77777777" w:rsidR="00C56517" w:rsidRPr="00E66598" w:rsidRDefault="00C56517" w:rsidP="00C56517">
            <w:pPr>
              <w:rPr>
                <w:sz w:val="28"/>
                <w:szCs w:val="28"/>
              </w:rPr>
            </w:pPr>
            <w:r w:rsidRPr="00E66598">
              <w:rPr>
                <w:sz w:val="28"/>
                <w:szCs w:val="28"/>
              </w:rPr>
              <w:t>Медіа презентація</w:t>
            </w:r>
          </w:p>
        </w:tc>
      </w:tr>
    </w:tbl>
    <w:tbl>
      <w:tblPr>
        <w:tblStyle w:val="TableGrid"/>
        <w:tblW w:w="5000" w:type="pct"/>
        <w:tblInd w:w="0" w:type="dxa"/>
        <w:tblCellMar>
          <w:top w:w="47" w:type="dxa"/>
          <w:left w:w="7" w:type="dxa"/>
          <w:right w:w="45" w:type="dxa"/>
        </w:tblCellMar>
        <w:tblLook w:val="04A0" w:firstRow="1" w:lastRow="0" w:firstColumn="1" w:lastColumn="0" w:noHBand="0" w:noVBand="1"/>
      </w:tblPr>
      <w:tblGrid>
        <w:gridCol w:w="832"/>
        <w:gridCol w:w="7488"/>
        <w:gridCol w:w="1871"/>
        <w:gridCol w:w="3120"/>
        <w:gridCol w:w="1877"/>
      </w:tblGrid>
      <w:tr w:rsidR="00C56517" w:rsidRPr="00E66598" w14:paraId="3A984C81" w14:textId="77777777" w:rsidTr="00C56517">
        <w:trPr>
          <w:trHeight w:val="268"/>
        </w:trPr>
        <w:tc>
          <w:tcPr>
            <w:tcW w:w="274" w:type="pct"/>
            <w:tcBorders>
              <w:top w:val="single" w:sz="3" w:space="0" w:color="000000"/>
              <w:left w:val="single" w:sz="3" w:space="0" w:color="000000"/>
              <w:bottom w:val="single" w:sz="4" w:space="0" w:color="000000"/>
              <w:right w:val="nil"/>
            </w:tcBorders>
          </w:tcPr>
          <w:p w14:paraId="2715F083" w14:textId="77777777" w:rsidR="00C56517" w:rsidRPr="00E66598" w:rsidRDefault="00C56517" w:rsidP="00C56517">
            <w:pPr>
              <w:spacing w:after="160" w:line="259" w:lineRule="auto"/>
              <w:ind w:left="0" w:right="0" w:firstLine="0"/>
              <w:jc w:val="left"/>
              <w:rPr>
                <w:sz w:val="28"/>
                <w:szCs w:val="28"/>
              </w:rPr>
            </w:pPr>
          </w:p>
        </w:tc>
        <w:tc>
          <w:tcPr>
            <w:tcW w:w="4726" w:type="pct"/>
            <w:gridSpan w:val="4"/>
            <w:tcBorders>
              <w:top w:val="single" w:sz="3" w:space="0" w:color="000000"/>
              <w:left w:val="nil"/>
              <w:bottom w:val="single" w:sz="4" w:space="0" w:color="000000"/>
              <w:right w:val="single" w:sz="3" w:space="0" w:color="000000"/>
            </w:tcBorders>
          </w:tcPr>
          <w:p w14:paraId="0FB8AB82" w14:textId="77777777" w:rsidR="00C56517" w:rsidRPr="00E66598" w:rsidRDefault="00C56517" w:rsidP="00C56517">
            <w:pPr>
              <w:spacing w:after="0" w:line="259" w:lineRule="auto"/>
              <w:ind w:left="0" w:right="445" w:firstLine="0"/>
              <w:jc w:val="center"/>
              <w:rPr>
                <w:sz w:val="28"/>
                <w:szCs w:val="28"/>
              </w:rPr>
            </w:pPr>
            <w:r w:rsidRPr="00E66598">
              <w:rPr>
                <w:sz w:val="28"/>
                <w:szCs w:val="28"/>
              </w:rPr>
              <w:t xml:space="preserve">квітень </w:t>
            </w:r>
          </w:p>
        </w:tc>
      </w:tr>
      <w:tr w:rsidR="00C56517" w:rsidRPr="00E66598" w14:paraId="3E725CF2" w14:textId="77777777" w:rsidTr="00C56517">
        <w:trPr>
          <w:trHeight w:val="269"/>
        </w:trPr>
        <w:tc>
          <w:tcPr>
            <w:tcW w:w="274" w:type="pct"/>
            <w:tcBorders>
              <w:top w:val="single" w:sz="4" w:space="0" w:color="000000"/>
              <w:left w:val="single" w:sz="3" w:space="0" w:color="000000"/>
              <w:bottom w:val="single" w:sz="4" w:space="0" w:color="000000"/>
              <w:right w:val="nil"/>
            </w:tcBorders>
          </w:tcPr>
          <w:p w14:paraId="7FBBC621" w14:textId="77777777" w:rsidR="00C56517" w:rsidRPr="00E66598" w:rsidRDefault="00C56517" w:rsidP="00C56517">
            <w:pPr>
              <w:spacing w:after="160" w:line="259" w:lineRule="auto"/>
              <w:ind w:left="0" w:right="0" w:firstLine="0"/>
              <w:jc w:val="left"/>
              <w:rPr>
                <w:sz w:val="28"/>
                <w:szCs w:val="28"/>
              </w:rPr>
            </w:pPr>
          </w:p>
        </w:tc>
        <w:tc>
          <w:tcPr>
            <w:tcW w:w="4726" w:type="pct"/>
            <w:gridSpan w:val="4"/>
            <w:tcBorders>
              <w:top w:val="single" w:sz="4" w:space="0" w:color="000000"/>
              <w:left w:val="nil"/>
              <w:bottom w:val="single" w:sz="4" w:space="0" w:color="000000"/>
              <w:right w:val="single" w:sz="3" w:space="0" w:color="000000"/>
            </w:tcBorders>
          </w:tcPr>
          <w:p w14:paraId="61ACD4F3" w14:textId="77777777" w:rsidR="00C56517" w:rsidRPr="00E66598" w:rsidRDefault="00C56517" w:rsidP="00C56517">
            <w:pPr>
              <w:spacing w:after="0" w:line="259" w:lineRule="auto"/>
              <w:ind w:left="708" w:right="0" w:firstLine="0"/>
              <w:jc w:val="left"/>
              <w:rPr>
                <w:sz w:val="28"/>
                <w:szCs w:val="28"/>
              </w:rPr>
            </w:pPr>
            <w:r w:rsidRPr="00E66598">
              <w:rPr>
                <w:sz w:val="28"/>
                <w:szCs w:val="28"/>
              </w:rPr>
              <w:t xml:space="preserve">Охорона життя і здоров’я дітей, заходи безпеки, охорона праці, санітарно-профілактичні і оздоровчі заходи </w:t>
            </w:r>
          </w:p>
        </w:tc>
      </w:tr>
      <w:tr w:rsidR="00C56517" w:rsidRPr="00E66598" w14:paraId="1D97227E" w14:textId="77777777" w:rsidTr="00C56517">
        <w:trPr>
          <w:trHeight w:val="1046"/>
        </w:trPr>
        <w:tc>
          <w:tcPr>
            <w:tcW w:w="274" w:type="pct"/>
            <w:tcBorders>
              <w:top w:val="single" w:sz="4" w:space="0" w:color="000000"/>
              <w:left w:val="single" w:sz="3" w:space="0" w:color="000000"/>
              <w:bottom w:val="single" w:sz="4" w:space="0" w:color="000000"/>
              <w:right w:val="single" w:sz="3" w:space="0" w:color="000000"/>
            </w:tcBorders>
          </w:tcPr>
          <w:p w14:paraId="4464949E" w14:textId="77777777" w:rsidR="00C56517" w:rsidRPr="00E66598" w:rsidRDefault="00C56517" w:rsidP="00C56517">
            <w:pPr>
              <w:spacing w:after="0" w:line="259" w:lineRule="auto"/>
              <w:ind w:left="95" w:right="0" w:firstLine="0"/>
              <w:jc w:val="left"/>
              <w:rPr>
                <w:sz w:val="28"/>
                <w:szCs w:val="28"/>
              </w:rPr>
            </w:pPr>
            <w:r w:rsidRPr="00E66598">
              <w:rPr>
                <w:sz w:val="28"/>
                <w:szCs w:val="28"/>
              </w:rPr>
              <w:t xml:space="preserve">1. </w:t>
            </w:r>
          </w:p>
        </w:tc>
        <w:tc>
          <w:tcPr>
            <w:tcW w:w="2465" w:type="pct"/>
            <w:tcBorders>
              <w:top w:val="single" w:sz="4" w:space="0" w:color="000000"/>
              <w:left w:val="single" w:sz="3" w:space="0" w:color="000000"/>
              <w:bottom w:val="single" w:sz="4" w:space="0" w:color="000000"/>
              <w:right w:val="single" w:sz="4" w:space="0" w:color="000000"/>
            </w:tcBorders>
          </w:tcPr>
          <w:p w14:paraId="61A65008" w14:textId="77777777" w:rsidR="00C56517" w:rsidRPr="00E66598" w:rsidRDefault="00C56517" w:rsidP="00C56517">
            <w:pPr>
              <w:spacing w:after="0" w:line="259" w:lineRule="auto"/>
              <w:ind w:left="94" w:right="0" w:firstLine="0"/>
              <w:jc w:val="left"/>
              <w:rPr>
                <w:sz w:val="28"/>
                <w:szCs w:val="28"/>
              </w:rPr>
            </w:pPr>
            <w:r w:rsidRPr="00E66598">
              <w:rPr>
                <w:sz w:val="28"/>
                <w:szCs w:val="28"/>
              </w:rPr>
              <w:t xml:space="preserve">Контроль за журналом реєстрації інструктажу учнів у кабінетах фізики, хімії, біології, інформатики, майстернях, спортзалі </w:t>
            </w:r>
          </w:p>
        </w:tc>
        <w:tc>
          <w:tcPr>
            <w:tcW w:w="616" w:type="pct"/>
            <w:tcBorders>
              <w:top w:val="single" w:sz="4" w:space="0" w:color="000000"/>
              <w:left w:val="single" w:sz="4" w:space="0" w:color="000000"/>
              <w:bottom w:val="single" w:sz="4" w:space="0" w:color="000000"/>
              <w:right w:val="single" w:sz="4" w:space="0" w:color="000000"/>
            </w:tcBorders>
          </w:tcPr>
          <w:p w14:paraId="44592C8E" w14:textId="77777777" w:rsidR="00C56517" w:rsidRPr="00E66598" w:rsidRDefault="00C56517" w:rsidP="00C56517">
            <w:pPr>
              <w:spacing w:after="0" w:line="259" w:lineRule="auto"/>
              <w:ind w:left="91" w:right="0" w:firstLine="0"/>
              <w:jc w:val="left"/>
              <w:rPr>
                <w:sz w:val="28"/>
                <w:szCs w:val="28"/>
              </w:rPr>
            </w:pPr>
            <w:r w:rsidRPr="00E66598">
              <w:rPr>
                <w:sz w:val="28"/>
                <w:szCs w:val="28"/>
              </w:rPr>
              <w:t xml:space="preserve">Квітень  </w:t>
            </w:r>
          </w:p>
        </w:tc>
        <w:tc>
          <w:tcPr>
            <w:tcW w:w="1027" w:type="pct"/>
            <w:tcBorders>
              <w:top w:val="single" w:sz="4" w:space="0" w:color="000000"/>
              <w:left w:val="single" w:sz="4" w:space="0" w:color="000000"/>
              <w:bottom w:val="single" w:sz="4" w:space="0" w:color="000000"/>
              <w:right w:val="single" w:sz="3" w:space="0" w:color="000000"/>
            </w:tcBorders>
          </w:tcPr>
          <w:p w14:paraId="2C0F21C6" w14:textId="77777777" w:rsidR="00C56517" w:rsidRPr="00E66598" w:rsidRDefault="00C56517" w:rsidP="00C56517">
            <w:pPr>
              <w:spacing w:after="0" w:line="259" w:lineRule="auto"/>
              <w:ind w:left="95" w:right="0" w:firstLine="0"/>
              <w:jc w:val="left"/>
              <w:rPr>
                <w:sz w:val="28"/>
                <w:szCs w:val="28"/>
              </w:rPr>
            </w:pPr>
            <w:r w:rsidRPr="00E66598">
              <w:rPr>
                <w:sz w:val="28"/>
                <w:szCs w:val="28"/>
              </w:rPr>
              <w:t>Лань Л.С.</w:t>
            </w:r>
          </w:p>
        </w:tc>
        <w:tc>
          <w:tcPr>
            <w:tcW w:w="616" w:type="pct"/>
            <w:tcBorders>
              <w:top w:val="single" w:sz="4" w:space="0" w:color="000000"/>
              <w:left w:val="single" w:sz="3" w:space="0" w:color="000000"/>
              <w:bottom w:val="single" w:sz="4" w:space="0" w:color="000000"/>
              <w:right w:val="single" w:sz="3" w:space="0" w:color="000000"/>
            </w:tcBorders>
          </w:tcPr>
          <w:p w14:paraId="5B8F68C4" w14:textId="77777777" w:rsidR="00C56517" w:rsidRPr="00E66598" w:rsidRDefault="00C56517" w:rsidP="00C56517">
            <w:pPr>
              <w:spacing w:after="0" w:line="259" w:lineRule="auto"/>
              <w:ind w:left="95" w:right="0" w:firstLine="0"/>
              <w:jc w:val="left"/>
              <w:rPr>
                <w:sz w:val="28"/>
                <w:szCs w:val="28"/>
              </w:rPr>
            </w:pPr>
          </w:p>
          <w:p w14:paraId="27B31E1E" w14:textId="77777777" w:rsidR="00C56517" w:rsidRPr="00E66598" w:rsidRDefault="00C56517" w:rsidP="00C56517">
            <w:pPr>
              <w:spacing w:after="0" w:line="259" w:lineRule="auto"/>
              <w:ind w:left="95" w:right="0" w:firstLine="0"/>
              <w:jc w:val="left"/>
              <w:rPr>
                <w:sz w:val="28"/>
                <w:szCs w:val="28"/>
              </w:rPr>
            </w:pPr>
          </w:p>
        </w:tc>
      </w:tr>
      <w:tr w:rsidR="00C56517" w:rsidRPr="00E66598" w14:paraId="6533BE78" w14:textId="77777777" w:rsidTr="00C56517">
        <w:trPr>
          <w:trHeight w:val="528"/>
        </w:trPr>
        <w:tc>
          <w:tcPr>
            <w:tcW w:w="274" w:type="pct"/>
            <w:tcBorders>
              <w:top w:val="single" w:sz="4" w:space="0" w:color="000000"/>
              <w:left w:val="single" w:sz="3" w:space="0" w:color="000000"/>
              <w:bottom w:val="single" w:sz="4" w:space="0" w:color="000000"/>
              <w:right w:val="single" w:sz="3" w:space="0" w:color="000000"/>
            </w:tcBorders>
          </w:tcPr>
          <w:p w14:paraId="4A12FB16" w14:textId="77777777" w:rsidR="00C56517" w:rsidRPr="00E66598" w:rsidRDefault="00C56517" w:rsidP="00C56517">
            <w:pPr>
              <w:spacing w:after="0" w:line="259" w:lineRule="auto"/>
              <w:ind w:left="95" w:right="0" w:firstLine="0"/>
              <w:jc w:val="left"/>
              <w:rPr>
                <w:sz w:val="28"/>
                <w:szCs w:val="28"/>
              </w:rPr>
            </w:pPr>
            <w:r w:rsidRPr="00E66598">
              <w:rPr>
                <w:sz w:val="28"/>
                <w:szCs w:val="28"/>
              </w:rPr>
              <w:t xml:space="preserve">2. </w:t>
            </w:r>
          </w:p>
        </w:tc>
        <w:tc>
          <w:tcPr>
            <w:tcW w:w="2465" w:type="pct"/>
            <w:tcBorders>
              <w:top w:val="single" w:sz="4" w:space="0" w:color="000000"/>
              <w:left w:val="single" w:sz="3" w:space="0" w:color="000000"/>
              <w:bottom w:val="single" w:sz="4" w:space="0" w:color="000000"/>
              <w:right w:val="single" w:sz="4" w:space="0" w:color="000000"/>
            </w:tcBorders>
          </w:tcPr>
          <w:p w14:paraId="5537677D" w14:textId="77777777" w:rsidR="00C56517" w:rsidRPr="00E66598" w:rsidRDefault="00C56517" w:rsidP="00C56517">
            <w:pPr>
              <w:spacing w:after="0" w:line="259" w:lineRule="auto"/>
              <w:ind w:left="94" w:right="0" w:firstLine="0"/>
              <w:jc w:val="left"/>
              <w:rPr>
                <w:sz w:val="28"/>
                <w:szCs w:val="28"/>
              </w:rPr>
            </w:pPr>
            <w:r w:rsidRPr="00E66598">
              <w:rPr>
                <w:sz w:val="28"/>
                <w:szCs w:val="28"/>
              </w:rPr>
              <w:t xml:space="preserve">Заповнення журналу громадсько-адміністративного контролю з ОП </w:t>
            </w:r>
          </w:p>
        </w:tc>
        <w:tc>
          <w:tcPr>
            <w:tcW w:w="616" w:type="pct"/>
            <w:tcBorders>
              <w:top w:val="single" w:sz="4" w:space="0" w:color="000000"/>
              <w:left w:val="single" w:sz="4" w:space="0" w:color="000000"/>
              <w:bottom w:val="single" w:sz="4" w:space="0" w:color="000000"/>
              <w:right w:val="single" w:sz="4" w:space="0" w:color="000000"/>
            </w:tcBorders>
          </w:tcPr>
          <w:p w14:paraId="498A00D9" w14:textId="77777777" w:rsidR="00C56517" w:rsidRPr="00E66598" w:rsidRDefault="00C56517" w:rsidP="00C56517">
            <w:pPr>
              <w:spacing w:after="0" w:line="259" w:lineRule="auto"/>
              <w:ind w:left="100" w:right="0" w:firstLine="0"/>
              <w:jc w:val="left"/>
              <w:rPr>
                <w:sz w:val="28"/>
                <w:szCs w:val="28"/>
              </w:rPr>
            </w:pPr>
            <w:r w:rsidRPr="00E66598">
              <w:rPr>
                <w:sz w:val="28"/>
                <w:szCs w:val="28"/>
              </w:rPr>
              <w:t xml:space="preserve">Квітень  </w:t>
            </w:r>
          </w:p>
        </w:tc>
        <w:tc>
          <w:tcPr>
            <w:tcW w:w="1027" w:type="pct"/>
            <w:tcBorders>
              <w:top w:val="single" w:sz="4" w:space="0" w:color="000000"/>
              <w:left w:val="single" w:sz="4" w:space="0" w:color="000000"/>
              <w:bottom w:val="single" w:sz="4" w:space="0" w:color="000000"/>
              <w:right w:val="single" w:sz="3" w:space="0" w:color="000000"/>
            </w:tcBorders>
          </w:tcPr>
          <w:p w14:paraId="4E4F67E3" w14:textId="77777777" w:rsidR="00C56517" w:rsidRPr="00E66598" w:rsidRDefault="00C56517" w:rsidP="00C56517">
            <w:pPr>
              <w:spacing w:after="0" w:line="259" w:lineRule="auto"/>
              <w:ind w:left="102" w:right="0" w:firstLine="0"/>
              <w:jc w:val="left"/>
              <w:rPr>
                <w:sz w:val="28"/>
                <w:szCs w:val="28"/>
              </w:rPr>
            </w:pPr>
            <w:r w:rsidRPr="00E66598">
              <w:rPr>
                <w:sz w:val="28"/>
                <w:szCs w:val="28"/>
              </w:rPr>
              <w:t>Бартусяк П.І.</w:t>
            </w:r>
          </w:p>
        </w:tc>
        <w:tc>
          <w:tcPr>
            <w:tcW w:w="616" w:type="pct"/>
            <w:tcBorders>
              <w:top w:val="single" w:sz="4" w:space="0" w:color="000000"/>
              <w:left w:val="single" w:sz="3" w:space="0" w:color="000000"/>
              <w:bottom w:val="single" w:sz="4" w:space="0" w:color="000000"/>
              <w:right w:val="single" w:sz="3" w:space="0" w:color="000000"/>
            </w:tcBorders>
          </w:tcPr>
          <w:p w14:paraId="57514E3F" w14:textId="77777777" w:rsidR="00C56517" w:rsidRPr="00E66598" w:rsidRDefault="00C56517" w:rsidP="00C56517">
            <w:pPr>
              <w:spacing w:after="0" w:line="259" w:lineRule="auto"/>
              <w:ind w:left="95" w:right="0" w:firstLine="10"/>
              <w:jc w:val="left"/>
              <w:rPr>
                <w:sz w:val="28"/>
                <w:szCs w:val="28"/>
              </w:rPr>
            </w:pPr>
            <w:r w:rsidRPr="00E66598">
              <w:rPr>
                <w:sz w:val="28"/>
                <w:szCs w:val="28"/>
              </w:rPr>
              <w:t xml:space="preserve">Фотозвіт на сайті школи </w:t>
            </w:r>
          </w:p>
        </w:tc>
      </w:tr>
      <w:tr w:rsidR="00C56517" w:rsidRPr="00E66598" w14:paraId="068E217F" w14:textId="77777777" w:rsidTr="00C56517">
        <w:trPr>
          <w:trHeight w:val="269"/>
        </w:trPr>
        <w:tc>
          <w:tcPr>
            <w:tcW w:w="274" w:type="pct"/>
            <w:tcBorders>
              <w:top w:val="single" w:sz="4" w:space="0" w:color="000000"/>
              <w:left w:val="single" w:sz="3" w:space="0" w:color="000000"/>
              <w:bottom w:val="single" w:sz="4" w:space="0" w:color="000000"/>
              <w:right w:val="single" w:sz="3" w:space="0" w:color="000000"/>
            </w:tcBorders>
          </w:tcPr>
          <w:p w14:paraId="0D1EFDE7" w14:textId="77777777" w:rsidR="00C56517" w:rsidRPr="00E66598" w:rsidRDefault="00C56517" w:rsidP="00C56517">
            <w:pPr>
              <w:spacing w:after="0" w:line="259" w:lineRule="auto"/>
              <w:ind w:left="95" w:right="0" w:firstLine="0"/>
              <w:jc w:val="left"/>
              <w:rPr>
                <w:sz w:val="28"/>
                <w:szCs w:val="28"/>
              </w:rPr>
            </w:pPr>
            <w:r w:rsidRPr="00E66598">
              <w:rPr>
                <w:sz w:val="28"/>
                <w:szCs w:val="28"/>
              </w:rPr>
              <w:t xml:space="preserve">3. </w:t>
            </w:r>
          </w:p>
        </w:tc>
        <w:tc>
          <w:tcPr>
            <w:tcW w:w="2465" w:type="pct"/>
            <w:tcBorders>
              <w:top w:val="single" w:sz="4" w:space="0" w:color="000000"/>
              <w:left w:val="single" w:sz="3" w:space="0" w:color="000000"/>
              <w:bottom w:val="single" w:sz="4" w:space="0" w:color="000000"/>
              <w:right w:val="single" w:sz="4" w:space="0" w:color="000000"/>
            </w:tcBorders>
          </w:tcPr>
          <w:p w14:paraId="78FF4781" w14:textId="77777777" w:rsidR="00C56517" w:rsidRPr="00E66598" w:rsidRDefault="00C56517" w:rsidP="00C56517">
            <w:pPr>
              <w:spacing w:after="0" w:line="259" w:lineRule="auto"/>
              <w:ind w:left="94" w:right="0" w:firstLine="0"/>
              <w:jc w:val="left"/>
              <w:rPr>
                <w:sz w:val="28"/>
                <w:szCs w:val="28"/>
              </w:rPr>
            </w:pPr>
            <w:r w:rsidRPr="00E66598">
              <w:rPr>
                <w:sz w:val="28"/>
                <w:szCs w:val="28"/>
              </w:rPr>
              <w:t xml:space="preserve">Проведення тижня охорони праці та безпеки </w:t>
            </w:r>
            <w:r w:rsidRPr="00E66598">
              <w:rPr>
                <w:sz w:val="28"/>
                <w:szCs w:val="28"/>
              </w:rPr>
              <w:lastRenderedPageBreak/>
              <w:t xml:space="preserve">життєдіяльності </w:t>
            </w:r>
          </w:p>
        </w:tc>
        <w:tc>
          <w:tcPr>
            <w:tcW w:w="616" w:type="pct"/>
            <w:tcBorders>
              <w:top w:val="single" w:sz="4" w:space="0" w:color="000000"/>
              <w:left w:val="single" w:sz="4" w:space="0" w:color="000000"/>
              <w:bottom w:val="single" w:sz="4" w:space="0" w:color="000000"/>
              <w:right w:val="single" w:sz="4" w:space="0" w:color="000000"/>
            </w:tcBorders>
          </w:tcPr>
          <w:p w14:paraId="74670FBA" w14:textId="77777777" w:rsidR="00C56517" w:rsidRPr="00E66598" w:rsidRDefault="00C56517" w:rsidP="00C56517">
            <w:pPr>
              <w:spacing w:after="0" w:line="259" w:lineRule="auto"/>
              <w:ind w:left="99" w:right="0" w:firstLine="0"/>
              <w:jc w:val="left"/>
              <w:rPr>
                <w:sz w:val="28"/>
                <w:szCs w:val="28"/>
              </w:rPr>
            </w:pPr>
            <w:r w:rsidRPr="00E66598">
              <w:rPr>
                <w:sz w:val="28"/>
                <w:szCs w:val="28"/>
              </w:rPr>
              <w:lastRenderedPageBreak/>
              <w:t xml:space="preserve">Квітень  </w:t>
            </w:r>
          </w:p>
        </w:tc>
        <w:tc>
          <w:tcPr>
            <w:tcW w:w="1027" w:type="pct"/>
            <w:tcBorders>
              <w:top w:val="single" w:sz="4" w:space="0" w:color="000000"/>
              <w:left w:val="single" w:sz="4" w:space="0" w:color="000000"/>
              <w:bottom w:val="single" w:sz="4" w:space="0" w:color="000000"/>
              <w:right w:val="single" w:sz="3" w:space="0" w:color="000000"/>
            </w:tcBorders>
          </w:tcPr>
          <w:p w14:paraId="30D35A1E" w14:textId="77777777" w:rsidR="00C56517" w:rsidRPr="00E66598" w:rsidRDefault="00C56517" w:rsidP="00C56517">
            <w:pPr>
              <w:spacing w:after="0" w:line="259" w:lineRule="auto"/>
              <w:ind w:left="102" w:right="0" w:firstLine="0"/>
              <w:jc w:val="left"/>
              <w:rPr>
                <w:sz w:val="28"/>
                <w:szCs w:val="28"/>
              </w:rPr>
            </w:pPr>
            <w:r w:rsidRPr="00E66598">
              <w:rPr>
                <w:sz w:val="28"/>
                <w:szCs w:val="28"/>
              </w:rPr>
              <w:t>Лань Л.С.</w:t>
            </w:r>
          </w:p>
        </w:tc>
        <w:tc>
          <w:tcPr>
            <w:tcW w:w="616" w:type="pct"/>
            <w:tcBorders>
              <w:top w:val="single" w:sz="4" w:space="0" w:color="000000"/>
              <w:left w:val="single" w:sz="3" w:space="0" w:color="000000"/>
              <w:bottom w:val="single" w:sz="4" w:space="0" w:color="000000"/>
              <w:right w:val="single" w:sz="3" w:space="0" w:color="000000"/>
            </w:tcBorders>
          </w:tcPr>
          <w:p w14:paraId="3734FB01" w14:textId="77777777" w:rsidR="00C56517" w:rsidRPr="00E66598" w:rsidRDefault="00C56517" w:rsidP="00C56517">
            <w:pPr>
              <w:spacing w:after="0" w:line="259" w:lineRule="auto"/>
              <w:ind w:left="104" w:right="0" w:firstLine="0"/>
              <w:jc w:val="left"/>
              <w:rPr>
                <w:sz w:val="28"/>
                <w:szCs w:val="28"/>
              </w:rPr>
            </w:pPr>
          </w:p>
        </w:tc>
      </w:tr>
      <w:tr w:rsidR="00C56517" w:rsidRPr="00E66598" w14:paraId="503E880F" w14:textId="77777777" w:rsidTr="00C56517">
        <w:trPr>
          <w:trHeight w:val="666"/>
        </w:trPr>
        <w:tc>
          <w:tcPr>
            <w:tcW w:w="274" w:type="pct"/>
            <w:tcBorders>
              <w:top w:val="single" w:sz="4" w:space="0" w:color="000000"/>
              <w:left w:val="single" w:sz="3" w:space="0" w:color="000000"/>
              <w:bottom w:val="single" w:sz="4" w:space="0" w:color="000000"/>
              <w:right w:val="single" w:sz="3" w:space="0" w:color="000000"/>
            </w:tcBorders>
          </w:tcPr>
          <w:p w14:paraId="15A7A73B" w14:textId="77777777" w:rsidR="00C56517" w:rsidRPr="00E66598" w:rsidRDefault="00C56517" w:rsidP="00C56517">
            <w:pPr>
              <w:spacing w:after="0" w:line="259" w:lineRule="auto"/>
              <w:ind w:left="95" w:right="0" w:firstLine="0"/>
              <w:jc w:val="left"/>
              <w:rPr>
                <w:sz w:val="28"/>
                <w:szCs w:val="28"/>
              </w:rPr>
            </w:pPr>
            <w:r w:rsidRPr="00E66598">
              <w:rPr>
                <w:sz w:val="28"/>
                <w:szCs w:val="28"/>
              </w:rPr>
              <w:lastRenderedPageBreak/>
              <w:t xml:space="preserve">4. </w:t>
            </w:r>
          </w:p>
        </w:tc>
        <w:tc>
          <w:tcPr>
            <w:tcW w:w="2465" w:type="pct"/>
            <w:tcBorders>
              <w:top w:val="single" w:sz="4" w:space="0" w:color="000000"/>
              <w:left w:val="single" w:sz="3" w:space="0" w:color="000000"/>
              <w:bottom w:val="single" w:sz="4" w:space="0" w:color="000000"/>
              <w:right w:val="single" w:sz="4" w:space="0" w:color="000000"/>
            </w:tcBorders>
          </w:tcPr>
          <w:p w14:paraId="5BC74EB6" w14:textId="77777777" w:rsidR="00C56517" w:rsidRPr="00E66598" w:rsidRDefault="00C56517" w:rsidP="00C56517">
            <w:pPr>
              <w:spacing w:after="0" w:line="259" w:lineRule="auto"/>
              <w:ind w:left="94" w:right="0" w:firstLine="0"/>
              <w:jc w:val="left"/>
              <w:rPr>
                <w:sz w:val="28"/>
                <w:szCs w:val="28"/>
              </w:rPr>
            </w:pPr>
            <w:r w:rsidRPr="00E66598">
              <w:rPr>
                <w:sz w:val="28"/>
                <w:szCs w:val="28"/>
              </w:rPr>
              <w:t xml:space="preserve">Перевірка класних журналів, а саме сторінок бесіди з безпеки життєдіяльності </w:t>
            </w:r>
          </w:p>
        </w:tc>
        <w:tc>
          <w:tcPr>
            <w:tcW w:w="616" w:type="pct"/>
            <w:tcBorders>
              <w:top w:val="single" w:sz="4" w:space="0" w:color="000000"/>
              <w:left w:val="single" w:sz="4" w:space="0" w:color="000000"/>
              <w:bottom w:val="single" w:sz="4" w:space="0" w:color="000000"/>
              <w:right w:val="single" w:sz="4" w:space="0" w:color="000000"/>
            </w:tcBorders>
          </w:tcPr>
          <w:p w14:paraId="08237283" w14:textId="77777777" w:rsidR="00C56517" w:rsidRPr="00E66598" w:rsidRDefault="00C56517" w:rsidP="00C56517">
            <w:pPr>
              <w:spacing w:after="0" w:line="259" w:lineRule="auto"/>
              <w:ind w:left="91" w:right="0" w:firstLine="0"/>
              <w:jc w:val="left"/>
              <w:rPr>
                <w:sz w:val="28"/>
                <w:szCs w:val="28"/>
              </w:rPr>
            </w:pPr>
            <w:r w:rsidRPr="00E66598">
              <w:rPr>
                <w:sz w:val="28"/>
                <w:szCs w:val="28"/>
              </w:rPr>
              <w:t xml:space="preserve">Квітень   </w:t>
            </w:r>
          </w:p>
        </w:tc>
        <w:tc>
          <w:tcPr>
            <w:tcW w:w="1027" w:type="pct"/>
            <w:tcBorders>
              <w:top w:val="single" w:sz="4" w:space="0" w:color="000000"/>
              <w:left w:val="single" w:sz="4" w:space="0" w:color="000000"/>
              <w:bottom w:val="single" w:sz="4" w:space="0" w:color="auto"/>
              <w:right w:val="single" w:sz="4" w:space="0" w:color="000000"/>
            </w:tcBorders>
          </w:tcPr>
          <w:p w14:paraId="52ECCFA0" w14:textId="77777777" w:rsidR="00C56517" w:rsidRPr="00E66598" w:rsidRDefault="00C56517" w:rsidP="00C56517">
            <w:pPr>
              <w:spacing w:after="0" w:line="259" w:lineRule="auto"/>
              <w:ind w:left="94" w:right="0" w:firstLine="0"/>
              <w:jc w:val="left"/>
              <w:rPr>
                <w:sz w:val="28"/>
                <w:szCs w:val="28"/>
              </w:rPr>
            </w:pPr>
            <w:r w:rsidRPr="00E66598">
              <w:rPr>
                <w:sz w:val="28"/>
                <w:szCs w:val="28"/>
              </w:rPr>
              <w:t>Лань Л.С.</w:t>
            </w:r>
          </w:p>
        </w:tc>
        <w:tc>
          <w:tcPr>
            <w:tcW w:w="616" w:type="pct"/>
            <w:tcBorders>
              <w:top w:val="single" w:sz="4" w:space="0" w:color="000000"/>
              <w:left w:val="single" w:sz="4" w:space="0" w:color="000000"/>
              <w:bottom w:val="single" w:sz="4" w:space="0" w:color="000000"/>
              <w:right w:val="single" w:sz="3" w:space="0" w:color="000000"/>
            </w:tcBorders>
          </w:tcPr>
          <w:p w14:paraId="61E60444" w14:textId="77777777" w:rsidR="00C56517" w:rsidRPr="00E66598" w:rsidRDefault="00C56517" w:rsidP="00C56517">
            <w:pPr>
              <w:spacing w:after="0" w:line="259" w:lineRule="auto"/>
              <w:ind w:left="95" w:right="0" w:firstLine="0"/>
              <w:jc w:val="left"/>
              <w:rPr>
                <w:sz w:val="28"/>
                <w:szCs w:val="28"/>
              </w:rPr>
            </w:pPr>
          </w:p>
        </w:tc>
      </w:tr>
    </w:tbl>
    <w:tbl>
      <w:tblPr>
        <w:tblW w:w="5000" w:type="pct"/>
        <w:tblCellMar>
          <w:top w:w="47" w:type="dxa"/>
          <w:left w:w="7" w:type="dxa"/>
          <w:right w:w="45" w:type="dxa"/>
        </w:tblCellMar>
        <w:tblLook w:val="04A0" w:firstRow="1" w:lastRow="0" w:firstColumn="1" w:lastColumn="0" w:noHBand="0" w:noVBand="1"/>
      </w:tblPr>
      <w:tblGrid>
        <w:gridCol w:w="866"/>
        <w:gridCol w:w="7457"/>
        <w:gridCol w:w="1871"/>
        <w:gridCol w:w="2913"/>
        <w:gridCol w:w="2081"/>
      </w:tblGrid>
      <w:tr w:rsidR="00C56517" w:rsidRPr="00E66598" w14:paraId="2DAF1611" w14:textId="77777777" w:rsidTr="00C56517">
        <w:trPr>
          <w:trHeight w:val="273"/>
        </w:trPr>
        <w:tc>
          <w:tcPr>
            <w:tcW w:w="285" w:type="pct"/>
            <w:tcBorders>
              <w:top w:val="single" w:sz="4" w:space="0" w:color="000000"/>
              <w:left w:val="single" w:sz="3" w:space="0" w:color="000000"/>
              <w:bottom w:val="single" w:sz="4" w:space="0" w:color="000000"/>
              <w:right w:val="nil"/>
            </w:tcBorders>
          </w:tcPr>
          <w:p w14:paraId="09F67BBF" w14:textId="77777777" w:rsidR="00C56517" w:rsidRPr="00E66598" w:rsidRDefault="00C56517" w:rsidP="00C56517">
            <w:pPr>
              <w:rPr>
                <w:sz w:val="28"/>
                <w:szCs w:val="28"/>
              </w:rPr>
            </w:pPr>
          </w:p>
        </w:tc>
        <w:tc>
          <w:tcPr>
            <w:tcW w:w="4715" w:type="pct"/>
            <w:gridSpan w:val="4"/>
            <w:tcBorders>
              <w:top w:val="single" w:sz="4" w:space="0" w:color="000000"/>
              <w:left w:val="nil"/>
              <w:bottom w:val="single" w:sz="4" w:space="0" w:color="000000"/>
              <w:right w:val="single" w:sz="3" w:space="0" w:color="000000"/>
            </w:tcBorders>
          </w:tcPr>
          <w:p w14:paraId="4FF60F20" w14:textId="77777777" w:rsidR="00C56517" w:rsidRPr="00E66598" w:rsidRDefault="00C56517" w:rsidP="00C56517">
            <w:pPr>
              <w:jc w:val="center"/>
              <w:rPr>
                <w:sz w:val="28"/>
                <w:szCs w:val="28"/>
              </w:rPr>
            </w:pPr>
            <w:r w:rsidRPr="00E66598">
              <w:rPr>
                <w:sz w:val="28"/>
                <w:szCs w:val="28"/>
              </w:rPr>
              <w:t>Створення освітнього середовища, вільного від будь-яких форм насильства та дискримінації</w:t>
            </w:r>
          </w:p>
        </w:tc>
      </w:tr>
      <w:tr w:rsidR="00C56517" w:rsidRPr="00E66598" w14:paraId="639FFFF9" w14:textId="77777777" w:rsidTr="00C56517">
        <w:trPr>
          <w:trHeight w:val="774"/>
        </w:trPr>
        <w:tc>
          <w:tcPr>
            <w:tcW w:w="285" w:type="pct"/>
            <w:tcBorders>
              <w:top w:val="single" w:sz="4" w:space="0" w:color="000000"/>
              <w:left w:val="single" w:sz="3" w:space="0" w:color="000000"/>
              <w:bottom w:val="single" w:sz="4" w:space="0" w:color="000000"/>
              <w:right w:val="single" w:sz="4" w:space="0" w:color="000000"/>
            </w:tcBorders>
          </w:tcPr>
          <w:p w14:paraId="30EE630B" w14:textId="77777777" w:rsidR="00C56517" w:rsidRPr="00E66598" w:rsidRDefault="00C56517" w:rsidP="00C56517">
            <w:pPr>
              <w:rPr>
                <w:sz w:val="28"/>
                <w:szCs w:val="28"/>
              </w:rPr>
            </w:pPr>
            <w:r w:rsidRPr="00E66598">
              <w:rPr>
                <w:sz w:val="28"/>
                <w:szCs w:val="28"/>
              </w:rPr>
              <w:t xml:space="preserve">1. </w:t>
            </w:r>
          </w:p>
        </w:tc>
        <w:tc>
          <w:tcPr>
            <w:tcW w:w="2455" w:type="pct"/>
            <w:tcBorders>
              <w:top w:val="single" w:sz="4" w:space="0" w:color="000000"/>
              <w:left w:val="single" w:sz="4" w:space="0" w:color="000000"/>
              <w:bottom w:val="single" w:sz="4" w:space="0" w:color="000000"/>
              <w:right w:val="single" w:sz="4" w:space="0" w:color="000000"/>
            </w:tcBorders>
          </w:tcPr>
          <w:p w14:paraId="445A60CE" w14:textId="77777777" w:rsidR="00C56517" w:rsidRPr="00E66598" w:rsidRDefault="00C56517" w:rsidP="00C56517">
            <w:pPr>
              <w:jc w:val="center"/>
              <w:rPr>
                <w:sz w:val="28"/>
                <w:szCs w:val="28"/>
              </w:rPr>
            </w:pPr>
            <w:r w:rsidRPr="00E66598">
              <w:rPr>
                <w:sz w:val="28"/>
                <w:szCs w:val="28"/>
              </w:rPr>
              <w:t>Цикл занять з елементами тренінгу  «Вирішую конфлікти та будую мир                     навколо себе» ( 5-9 класи)</w:t>
            </w:r>
          </w:p>
        </w:tc>
        <w:tc>
          <w:tcPr>
            <w:tcW w:w="616" w:type="pct"/>
            <w:tcBorders>
              <w:top w:val="single" w:sz="4" w:space="0" w:color="000000"/>
              <w:left w:val="single" w:sz="4" w:space="0" w:color="000000"/>
              <w:bottom w:val="single" w:sz="4" w:space="0" w:color="000000"/>
              <w:right w:val="single" w:sz="4" w:space="0" w:color="000000"/>
            </w:tcBorders>
          </w:tcPr>
          <w:p w14:paraId="5A40A76F" w14:textId="77777777" w:rsidR="00C56517" w:rsidRPr="00E66598" w:rsidRDefault="00C56517" w:rsidP="00C56517">
            <w:pPr>
              <w:rPr>
                <w:sz w:val="28"/>
                <w:szCs w:val="28"/>
              </w:rPr>
            </w:pPr>
            <w:r w:rsidRPr="00E66598">
              <w:rPr>
                <w:sz w:val="28"/>
                <w:szCs w:val="28"/>
              </w:rPr>
              <w:t xml:space="preserve">14.04.2021 </w:t>
            </w:r>
          </w:p>
        </w:tc>
        <w:tc>
          <w:tcPr>
            <w:tcW w:w="959" w:type="pct"/>
            <w:tcBorders>
              <w:top w:val="single" w:sz="4" w:space="0" w:color="000000"/>
              <w:left w:val="single" w:sz="4" w:space="0" w:color="000000"/>
              <w:bottom w:val="single" w:sz="4" w:space="0" w:color="000000"/>
              <w:right w:val="single" w:sz="3" w:space="0" w:color="000000"/>
            </w:tcBorders>
          </w:tcPr>
          <w:p w14:paraId="7D643D0A" w14:textId="77777777" w:rsidR="00C56517" w:rsidRPr="00E66598" w:rsidRDefault="00C56517" w:rsidP="00C56517">
            <w:pPr>
              <w:spacing w:after="0" w:line="240" w:lineRule="auto"/>
              <w:jc w:val="center"/>
              <w:rPr>
                <w:sz w:val="28"/>
                <w:szCs w:val="28"/>
              </w:rPr>
            </w:pPr>
            <w:r w:rsidRPr="00E66598">
              <w:rPr>
                <w:sz w:val="28"/>
                <w:szCs w:val="28"/>
              </w:rPr>
              <w:t>Практичний психолог</w:t>
            </w:r>
          </w:p>
          <w:p w14:paraId="0986A22C" w14:textId="77777777" w:rsidR="00C56517" w:rsidRPr="00E66598" w:rsidRDefault="00C56517" w:rsidP="00C56517">
            <w:pPr>
              <w:spacing w:after="0" w:line="240" w:lineRule="auto"/>
              <w:jc w:val="center"/>
              <w:rPr>
                <w:sz w:val="28"/>
                <w:szCs w:val="28"/>
              </w:rPr>
            </w:pPr>
            <w:r w:rsidRPr="00E66598">
              <w:rPr>
                <w:sz w:val="28"/>
                <w:szCs w:val="28"/>
              </w:rPr>
              <w:t>Бойчук Л.О</w:t>
            </w:r>
          </w:p>
          <w:p w14:paraId="0D081714" w14:textId="77777777" w:rsidR="00C56517" w:rsidRPr="00E66598" w:rsidRDefault="00C56517" w:rsidP="00C56517">
            <w:pPr>
              <w:jc w:val="center"/>
              <w:rPr>
                <w:sz w:val="28"/>
                <w:szCs w:val="28"/>
              </w:rPr>
            </w:pPr>
            <w:r w:rsidRPr="00E66598">
              <w:rPr>
                <w:sz w:val="28"/>
                <w:szCs w:val="28"/>
              </w:rPr>
              <w:t xml:space="preserve"> Кл. керівники 5-9 кл.</w:t>
            </w:r>
          </w:p>
        </w:tc>
        <w:tc>
          <w:tcPr>
            <w:tcW w:w="685" w:type="pct"/>
            <w:tcBorders>
              <w:top w:val="single" w:sz="4" w:space="0" w:color="000000"/>
              <w:left w:val="single" w:sz="4" w:space="0" w:color="000000"/>
              <w:bottom w:val="single" w:sz="4" w:space="0" w:color="000000"/>
              <w:right w:val="single" w:sz="3" w:space="0" w:color="000000"/>
            </w:tcBorders>
          </w:tcPr>
          <w:p w14:paraId="0A6A0A60" w14:textId="77777777" w:rsidR="00C56517" w:rsidRPr="00E66598" w:rsidRDefault="00C56517" w:rsidP="00C56517">
            <w:pPr>
              <w:spacing w:after="0"/>
              <w:jc w:val="center"/>
              <w:rPr>
                <w:sz w:val="28"/>
                <w:szCs w:val="28"/>
              </w:rPr>
            </w:pPr>
            <w:r w:rsidRPr="00E66598">
              <w:rPr>
                <w:sz w:val="28"/>
                <w:szCs w:val="28"/>
              </w:rPr>
              <w:t>Методична розробка</w:t>
            </w:r>
          </w:p>
          <w:p w14:paraId="211CA984" w14:textId="77777777" w:rsidR="00C56517" w:rsidRPr="00E66598" w:rsidRDefault="00C56517" w:rsidP="00C56517">
            <w:pPr>
              <w:jc w:val="center"/>
              <w:rPr>
                <w:sz w:val="28"/>
                <w:szCs w:val="28"/>
              </w:rPr>
            </w:pPr>
          </w:p>
        </w:tc>
      </w:tr>
      <w:tr w:rsidR="00C56517" w:rsidRPr="00E66598" w14:paraId="2E245E68" w14:textId="77777777" w:rsidTr="00C56517">
        <w:trPr>
          <w:trHeight w:val="273"/>
        </w:trPr>
        <w:tc>
          <w:tcPr>
            <w:tcW w:w="285" w:type="pct"/>
            <w:tcBorders>
              <w:top w:val="single" w:sz="4" w:space="0" w:color="000000"/>
              <w:left w:val="single" w:sz="3" w:space="0" w:color="000000"/>
              <w:bottom w:val="single" w:sz="4" w:space="0" w:color="000000"/>
              <w:right w:val="single" w:sz="4" w:space="0" w:color="000000"/>
            </w:tcBorders>
          </w:tcPr>
          <w:p w14:paraId="0C2BD731" w14:textId="77777777" w:rsidR="00C56517" w:rsidRPr="00E66598" w:rsidRDefault="00C56517" w:rsidP="00C56517">
            <w:pPr>
              <w:rPr>
                <w:sz w:val="28"/>
                <w:szCs w:val="28"/>
              </w:rPr>
            </w:pPr>
            <w:r w:rsidRPr="00E66598">
              <w:rPr>
                <w:sz w:val="28"/>
                <w:szCs w:val="28"/>
              </w:rPr>
              <w:t>2</w:t>
            </w:r>
          </w:p>
        </w:tc>
        <w:tc>
          <w:tcPr>
            <w:tcW w:w="2455" w:type="pct"/>
            <w:tcBorders>
              <w:top w:val="single" w:sz="4" w:space="0" w:color="000000"/>
              <w:left w:val="single" w:sz="4" w:space="0" w:color="000000"/>
              <w:bottom w:val="single" w:sz="4" w:space="0" w:color="000000"/>
              <w:right w:val="single" w:sz="4" w:space="0" w:color="000000"/>
            </w:tcBorders>
          </w:tcPr>
          <w:p w14:paraId="08EB1D37" w14:textId="77777777" w:rsidR="00C56517" w:rsidRPr="00E66598" w:rsidRDefault="00C56517" w:rsidP="00C56517">
            <w:pPr>
              <w:jc w:val="center"/>
              <w:rPr>
                <w:sz w:val="28"/>
                <w:szCs w:val="28"/>
              </w:rPr>
            </w:pPr>
            <w:r w:rsidRPr="00E66598">
              <w:rPr>
                <w:sz w:val="28"/>
                <w:szCs w:val="28"/>
              </w:rPr>
              <w:t xml:space="preserve">Організація рекламного  відео - перегляду презентацій  «Шкільний булінг»  «Булінг» та ролика «Як реагувати ?»  на великих перервах  у шкільному коридорі. </w:t>
            </w:r>
          </w:p>
        </w:tc>
        <w:tc>
          <w:tcPr>
            <w:tcW w:w="616" w:type="pct"/>
            <w:tcBorders>
              <w:top w:val="single" w:sz="4" w:space="0" w:color="000000"/>
              <w:left w:val="single" w:sz="4" w:space="0" w:color="000000"/>
              <w:bottom w:val="single" w:sz="4" w:space="0" w:color="000000"/>
              <w:right w:val="single" w:sz="4" w:space="0" w:color="000000"/>
            </w:tcBorders>
          </w:tcPr>
          <w:p w14:paraId="3ECC731D" w14:textId="77777777" w:rsidR="00C56517" w:rsidRPr="00E66598" w:rsidRDefault="00C56517" w:rsidP="00C56517">
            <w:pPr>
              <w:rPr>
                <w:sz w:val="28"/>
                <w:szCs w:val="28"/>
              </w:rPr>
            </w:pPr>
            <w:r w:rsidRPr="00E66598">
              <w:rPr>
                <w:sz w:val="28"/>
                <w:szCs w:val="28"/>
              </w:rPr>
              <w:t xml:space="preserve">Протягом </w:t>
            </w:r>
          </w:p>
          <w:p w14:paraId="4468F8DA" w14:textId="77777777" w:rsidR="00C56517" w:rsidRPr="00E66598" w:rsidRDefault="00C56517" w:rsidP="00C56517">
            <w:pPr>
              <w:rPr>
                <w:sz w:val="28"/>
                <w:szCs w:val="28"/>
              </w:rPr>
            </w:pPr>
            <w:r w:rsidRPr="00E66598">
              <w:rPr>
                <w:sz w:val="28"/>
                <w:szCs w:val="28"/>
              </w:rPr>
              <w:t>місяця</w:t>
            </w:r>
          </w:p>
        </w:tc>
        <w:tc>
          <w:tcPr>
            <w:tcW w:w="959" w:type="pct"/>
            <w:tcBorders>
              <w:top w:val="single" w:sz="4" w:space="0" w:color="000000"/>
              <w:left w:val="single" w:sz="4" w:space="0" w:color="000000"/>
              <w:bottom w:val="single" w:sz="4" w:space="0" w:color="000000"/>
              <w:right w:val="single" w:sz="3" w:space="0" w:color="000000"/>
            </w:tcBorders>
          </w:tcPr>
          <w:p w14:paraId="0A1F8A75" w14:textId="77777777" w:rsidR="00C56517" w:rsidRPr="00E66598" w:rsidRDefault="00C56517" w:rsidP="00C56517">
            <w:pPr>
              <w:spacing w:after="0" w:line="240" w:lineRule="auto"/>
              <w:jc w:val="center"/>
              <w:rPr>
                <w:sz w:val="28"/>
                <w:szCs w:val="28"/>
              </w:rPr>
            </w:pPr>
            <w:r w:rsidRPr="00E66598">
              <w:rPr>
                <w:sz w:val="28"/>
                <w:szCs w:val="28"/>
              </w:rPr>
              <w:t>ЗДВР Гринчишин М.П</w:t>
            </w:r>
          </w:p>
          <w:p w14:paraId="770F5403" w14:textId="77777777" w:rsidR="00C56517" w:rsidRPr="00E66598" w:rsidRDefault="00C56517" w:rsidP="00C56517">
            <w:pPr>
              <w:spacing w:after="0" w:line="240" w:lineRule="auto"/>
              <w:jc w:val="center"/>
              <w:rPr>
                <w:sz w:val="28"/>
                <w:szCs w:val="28"/>
              </w:rPr>
            </w:pPr>
            <w:r w:rsidRPr="00E66598">
              <w:rPr>
                <w:sz w:val="28"/>
                <w:szCs w:val="28"/>
              </w:rPr>
              <w:t xml:space="preserve">Педагоги – організатори  </w:t>
            </w:r>
          </w:p>
          <w:p w14:paraId="2216E90F" w14:textId="77777777" w:rsidR="00C56517" w:rsidRPr="00E66598" w:rsidRDefault="00C56517" w:rsidP="00C56517">
            <w:pPr>
              <w:spacing w:after="0" w:line="240" w:lineRule="auto"/>
              <w:jc w:val="center"/>
              <w:rPr>
                <w:sz w:val="28"/>
                <w:szCs w:val="28"/>
              </w:rPr>
            </w:pPr>
            <w:r w:rsidRPr="00E66598">
              <w:rPr>
                <w:sz w:val="28"/>
                <w:szCs w:val="28"/>
              </w:rPr>
              <w:t>Галай М.В., Котик І.О.</w:t>
            </w:r>
          </w:p>
        </w:tc>
        <w:tc>
          <w:tcPr>
            <w:tcW w:w="685" w:type="pct"/>
            <w:tcBorders>
              <w:top w:val="single" w:sz="4" w:space="0" w:color="000000"/>
              <w:left w:val="single" w:sz="3" w:space="0" w:color="000000"/>
              <w:bottom w:val="single" w:sz="4" w:space="0" w:color="000000"/>
              <w:right w:val="single" w:sz="3" w:space="0" w:color="000000"/>
            </w:tcBorders>
          </w:tcPr>
          <w:p w14:paraId="63F7A290" w14:textId="77777777" w:rsidR="00C56517" w:rsidRPr="00E66598" w:rsidRDefault="00C56517" w:rsidP="00C56517">
            <w:pPr>
              <w:jc w:val="center"/>
              <w:rPr>
                <w:sz w:val="28"/>
                <w:szCs w:val="28"/>
              </w:rPr>
            </w:pPr>
            <w:r w:rsidRPr="00E66598">
              <w:rPr>
                <w:sz w:val="28"/>
                <w:szCs w:val="28"/>
              </w:rPr>
              <w:t>Відеоролики  Презентації</w:t>
            </w:r>
          </w:p>
        </w:tc>
      </w:tr>
    </w:tbl>
    <w:tbl>
      <w:tblPr>
        <w:tblStyle w:val="TableGrid"/>
        <w:tblW w:w="5000" w:type="pct"/>
        <w:tblInd w:w="0" w:type="dxa"/>
        <w:tblCellMar>
          <w:top w:w="47" w:type="dxa"/>
          <w:left w:w="7" w:type="dxa"/>
          <w:right w:w="45" w:type="dxa"/>
        </w:tblCellMar>
        <w:tblLook w:val="04A0" w:firstRow="1" w:lastRow="0" w:firstColumn="1" w:lastColumn="0" w:noHBand="0" w:noVBand="1"/>
      </w:tblPr>
      <w:tblGrid>
        <w:gridCol w:w="775"/>
        <w:gridCol w:w="7548"/>
        <w:gridCol w:w="2081"/>
        <w:gridCol w:w="36"/>
        <w:gridCol w:w="2667"/>
        <w:gridCol w:w="2081"/>
      </w:tblGrid>
      <w:tr w:rsidR="00C56517" w:rsidRPr="00E66598" w14:paraId="34EF2896" w14:textId="77777777" w:rsidTr="00C56517">
        <w:trPr>
          <w:trHeight w:val="312"/>
        </w:trPr>
        <w:tc>
          <w:tcPr>
            <w:tcW w:w="255" w:type="pct"/>
            <w:tcBorders>
              <w:top w:val="single" w:sz="4" w:space="0" w:color="000000"/>
              <w:left w:val="single" w:sz="3" w:space="0" w:color="000000"/>
              <w:bottom w:val="single" w:sz="4" w:space="0" w:color="000000"/>
              <w:right w:val="nil"/>
            </w:tcBorders>
          </w:tcPr>
          <w:p w14:paraId="44468B6E" w14:textId="77777777" w:rsidR="00C56517" w:rsidRPr="00E66598" w:rsidRDefault="00C56517" w:rsidP="00C56517">
            <w:pPr>
              <w:spacing w:after="160" w:line="259" w:lineRule="auto"/>
              <w:ind w:left="0" w:right="0" w:firstLine="0"/>
              <w:jc w:val="left"/>
              <w:rPr>
                <w:sz w:val="28"/>
                <w:szCs w:val="28"/>
              </w:rPr>
            </w:pPr>
          </w:p>
        </w:tc>
        <w:tc>
          <w:tcPr>
            <w:tcW w:w="4745" w:type="pct"/>
            <w:gridSpan w:val="5"/>
            <w:tcBorders>
              <w:top w:val="single" w:sz="4" w:space="0" w:color="000000"/>
              <w:left w:val="nil"/>
              <w:bottom w:val="single" w:sz="4" w:space="0" w:color="000000"/>
              <w:right w:val="single" w:sz="3" w:space="0" w:color="000000"/>
            </w:tcBorders>
          </w:tcPr>
          <w:p w14:paraId="615FD805" w14:textId="77777777" w:rsidR="00C56517" w:rsidRPr="00E66598" w:rsidRDefault="00C56517" w:rsidP="00C56517">
            <w:pPr>
              <w:spacing w:after="0" w:line="259" w:lineRule="auto"/>
              <w:ind w:left="0" w:right="445" w:firstLine="0"/>
              <w:jc w:val="center"/>
              <w:rPr>
                <w:sz w:val="28"/>
                <w:szCs w:val="28"/>
              </w:rPr>
            </w:pPr>
            <w:r w:rsidRPr="00E66598">
              <w:rPr>
                <w:sz w:val="28"/>
                <w:szCs w:val="28"/>
              </w:rPr>
              <w:t xml:space="preserve">травень </w:t>
            </w:r>
          </w:p>
        </w:tc>
      </w:tr>
      <w:tr w:rsidR="00C56517" w:rsidRPr="00E66598" w14:paraId="409A07EB" w14:textId="77777777" w:rsidTr="00C56517">
        <w:trPr>
          <w:trHeight w:val="268"/>
        </w:trPr>
        <w:tc>
          <w:tcPr>
            <w:tcW w:w="255" w:type="pct"/>
            <w:tcBorders>
              <w:top w:val="single" w:sz="4" w:space="0" w:color="000000"/>
              <w:left w:val="single" w:sz="3" w:space="0" w:color="000000"/>
              <w:bottom w:val="single" w:sz="3" w:space="0" w:color="000000"/>
              <w:right w:val="single" w:sz="4" w:space="0" w:color="000000"/>
            </w:tcBorders>
          </w:tcPr>
          <w:p w14:paraId="55F4C421" w14:textId="77777777" w:rsidR="00C56517" w:rsidRPr="00E66598" w:rsidRDefault="00C56517" w:rsidP="00C56517">
            <w:pPr>
              <w:spacing w:after="0" w:line="259" w:lineRule="auto"/>
              <w:ind w:left="95" w:right="0" w:firstLine="0"/>
              <w:jc w:val="left"/>
              <w:rPr>
                <w:sz w:val="28"/>
                <w:szCs w:val="28"/>
              </w:rPr>
            </w:pPr>
            <w:r w:rsidRPr="00E66598">
              <w:rPr>
                <w:sz w:val="28"/>
                <w:szCs w:val="28"/>
              </w:rPr>
              <w:t xml:space="preserve">1. </w:t>
            </w:r>
          </w:p>
        </w:tc>
        <w:tc>
          <w:tcPr>
            <w:tcW w:w="2485" w:type="pct"/>
            <w:tcBorders>
              <w:top w:val="single" w:sz="4" w:space="0" w:color="000000"/>
              <w:left w:val="single" w:sz="4" w:space="0" w:color="000000"/>
              <w:bottom w:val="single" w:sz="3" w:space="0" w:color="000000"/>
              <w:right w:val="single" w:sz="4" w:space="0" w:color="000000"/>
            </w:tcBorders>
          </w:tcPr>
          <w:p w14:paraId="2A150453" w14:textId="77777777" w:rsidR="00C56517" w:rsidRPr="00E66598" w:rsidRDefault="00C56517" w:rsidP="00C56517">
            <w:pPr>
              <w:spacing w:after="0" w:line="259" w:lineRule="auto"/>
              <w:ind w:left="84" w:right="0" w:firstLine="0"/>
              <w:jc w:val="left"/>
              <w:rPr>
                <w:sz w:val="28"/>
                <w:szCs w:val="28"/>
              </w:rPr>
            </w:pPr>
            <w:r w:rsidRPr="00E66598">
              <w:rPr>
                <w:sz w:val="28"/>
                <w:szCs w:val="28"/>
              </w:rPr>
              <w:t xml:space="preserve">Про внутрішній ремонт  закладу,  ремонти класних приміщень </w:t>
            </w:r>
          </w:p>
        </w:tc>
        <w:tc>
          <w:tcPr>
            <w:tcW w:w="697" w:type="pct"/>
            <w:gridSpan w:val="2"/>
            <w:tcBorders>
              <w:top w:val="single" w:sz="4" w:space="0" w:color="000000"/>
              <w:left w:val="single" w:sz="4" w:space="0" w:color="000000"/>
              <w:bottom w:val="single" w:sz="3" w:space="0" w:color="000000"/>
              <w:right w:val="single" w:sz="4" w:space="0" w:color="000000"/>
            </w:tcBorders>
          </w:tcPr>
          <w:p w14:paraId="0353B1EF" w14:textId="77777777" w:rsidR="00C56517" w:rsidRPr="00E66598" w:rsidRDefault="00C56517" w:rsidP="00C56517">
            <w:pPr>
              <w:spacing w:after="0" w:line="259" w:lineRule="auto"/>
              <w:ind w:left="91" w:right="0" w:firstLine="0"/>
              <w:jc w:val="left"/>
              <w:rPr>
                <w:sz w:val="28"/>
                <w:szCs w:val="28"/>
              </w:rPr>
            </w:pPr>
            <w:r w:rsidRPr="00E66598">
              <w:rPr>
                <w:sz w:val="28"/>
                <w:szCs w:val="28"/>
              </w:rPr>
              <w:t xml:space="preserve">травень </w:t>
            </w:r>
          </w:p>
        </w:tc>
        <w:tc>
          <w:tcPr>
            <w:tcW w:w="878" w:type="pct"/>
            <w:tcBorders>
              <w:top w:val="single" w:sz="4" w:space="0" w:color="000000"/>
              <w:left w:val="single" w:sz="4" w:space="0" w:color="000000"/>
              <w:bottom w:val="single" w:sz="3" w:space="0" w:color="000000"/>
              <w:right w:val="single" w:sz="3" w:space="0" w:color="000000"/>
            </w:tcBorders>
          </w:tcPr>
          <w:p w14:paraId="3CDDBFC4" w14:textId="77777777" w:rsidR="00C56517" w:rsidRPr="00E66598" w:rsidRDefault="00C56517" w:rsidP="00C56517">
            <w:pPr>
              <w:spacing w:after="0" w:line="259" w:lineRule="auto"/>
              <w:ind w:left="94" w:right="0" w:firstLine="0"/>
              <w:jc w:val="left"/>
              <w:rPr>
                <w:sz w:val="28"/>
                <w:szCs w:val="28"/>
              </w:rPr>
            </w:pPr>
            <w:r w:rsidRPr="00E66598">
              <w:rPr>
                <w:sz w:val="28"/>
                <w:szCs w:val="28"/>
              </w:rPr>
              <w:t>Гладка М.О.</w:t>
            </w:r>
          </w:p>
        </w:tc>
        <w:tc>
          <w:tcPr>
            <w:tcW w:w="685" w:type="pct"/>
            <w:tcBorders>
              <w:top w:val="single" w:sz="4" w:space="0" w:color="000000"/>
              <w:left w:val="single" w:sz="3" w:space="0" w:color="000000"/>
              <w:bottom w:val="single" w:sz="3" w:space="0" w:color="000000"/>
              <w:right w:val="single" w:sz="3" w:space="0" w:color="000000"/>
            </w:tcBorders>
          </w:tcPr>
          <w:p w14:paraId="2212A6E9" w14:textId="77777777" w:rsidR="00C56517" w:rsidRPr="00E66598" w:rsidRDefault="00C56517" w:rsidP="00C56517">
            <w:pPr>
              <w:spacing w:after="0" w:line="259" w:lineRule="auto"/>
              <w:ind w:left="95" w:right="0" w:firstLine="0"/>
              <w:jc w:val="left"/>
              <w:rPr>
                <w:sz w:val="28"/>
                <w:szCs w:val="28"/>
              </w:rPr>
            </w:pPr>
          </w:p>
        </w:tc>
      </w:tr>
      <w:tr w:rsidR="00C56517" w:rsidRPr="00E66598" w14:paraId="49E1C094" w14:textId="77777777" w:rsidTr="00C56517">
        <w:trPr>
          <w:trHeight w:val="528"/>
        </w:trPr>
        <w:tc>
          <w:tcPr>
            <w:tcW w:w="255" w:type="pct"/>
            <w:tcBorders>
              <w:top w:val="single" w:sz="3" w:space="0" w:color="000000"/>
              <w:left w:val="single" w:sz="3" w:space="0" w:color="000000"/>
              <w:bottom w:val="single" w:sz="3" w:space="0" w:color="000000"/>
              <w:right w:val="single" w:sz="4" w:space="0" w:color="000000"/>
            </w:tcBorders>
          </w:tcPr>
          <w:p w14:paraId="702EA2F3" w14:textId="77777777" w:rsidR="00C56517" w:rsidRPr="00E66598" w:rsidRDefault="00C56517" w:rsidP="00C56517">
            <w:pPr>
              <w:spacing w:after="0" w:line="259" w:lineRule="auto"/>
              <w:ind w:left="95" w:right="0" w:firstLine="0"/>
              <w:jc w:val="left"/>
              <w:rPr>
                <w:sz w:val="28"/>
                <w:szCs w:val="28"/>
              </w:rPr>
            </w:pPr>
            <w:r w:rsidRPr="00E66598">
              <w:rPr>
                <w:sz w:val="28"/>
                <w:szCs w:val="28"/>
              </w:rPr>
              <w:t xml:space="preserve">2. </w:t>
            </w:r>
          </w:p>
        </w:tc>
        <w:tc>
          <w:tcPr>
            <w:tcW w:w="2485" w:type="pct"/>
            <w:tcBorders>
              <w:top w:val="single" w:sz="3" w:space="0" w:color="000000"/>
              <w:left w:val="single" w:sz="4" w:space="0" w:color="000000"/>
              <w:bottom w:val="single" w:sz="3" w:space="0" w:color="000000"/>
              <w:right w:val="single" w:sz="4" w:space="0" w:color="000000"/>
            </w:tcBorders>
          </w:tcPr>
          <w:p w14:paraId="482E49A6" w14:textId="77777777" w:rsidR="00C56517" w:rsidRPr="00E66598" w:rsidRDefault="00C56517" w:rsidP="00C56517">
            <w:pPr>
              <w:spacing w:after="0" w:line="259" w:lineRule="auto"/>
              <w:ind w:left="83" w:right="0" w:firstLine="0"/>
              <w:jc w:val="left"/>
              <w:rPr>
                <w:sz w:val="28"/>
                <w:szCs w:val="28"/>
              </w:rPr>
            </w:pPr>
            <w:r w:rsidRPr="00E66598">
              <w:rPr>
                <w:sz w:val="28"/>
                <w:szCs w:val="28"/>
              </w:rPr>
              <w:t xml:space="preserve">Ремонт шкільних меблів. </w:t>
            </w:r>
          </w:p>
        </w:tc>
        <w:tc>
          <w:tcPr>
            <w:tcW w:w="685" w:type="pct"/>
            <w:tcBorders>
              <w:top w:val="single" w:sz="3" w:space="0" w:color="000000"/>
              <w:left w:val="single" w:sz="4" w:space="0" w:color="000000"/>
              <w:bottom w:val="single" w:sz="3" w:space="0" w:color="000000"/>
              <w:right w:val="single" w:sz="4" w:space="0" w:color="000000"/>
            </w:tcBorders>
          </w:tcPr>
          <w:p w14:paraId="32CC4B6F" w14:textId="77777777" w:rsidR="00C56517" w:rsidRPr="00E66598" w:rsidRDefault="00C56517" w:rsidP="00C56517">
            <w:pPr>
              <w:spacing w:after="0" w:line="259" w:lineRule="auto"/>
              <w:ind w:left="91" w:right="0" w:firstLine="3"/>
              <w:jc w:val="left"/>
              <w:rPr>
                <w:sz w:val="28"/>
                <w:szCs w:val="28"/>
              </w:rPr>
            </w:pPr>
            <w:r w:rsidRPr="00E66598">
              <w:rPr>
                <w:sz w:val="28"/>
                <w:szCs w:val="28"/>
              </w:rPr>
              <w:t xml:space="preserve">Протягом місяця </w:t>
            </w:r>
          </w:p>
        </w:tc>
        <w:tc>
          <w:tcPr>
            <w:tcW w:w="890" w:type="pct"/>
            <w:gridSpan w:val="2"/>
            <w:tcBorders>
              <w:top w:val="single" w:sz="3" w:space="0" w:color="000000"/>
              <w:left w:val="single" w:sz="4" w:space="0" w:color="000000"/>
              <w:bottom w:val="single" w:sz="3" w:space="0" w:color="000000"/>
              <w:right w:val="single" w:sz="3" w:space="0" w:color="000000"/>
            </w:tcBorders>
          </w:tcPr>
          <w:p w14:paraId="6276AAE7" w14:textId="77777777" w:rsidR="00C56517" w:rsidRPr="00E66598" w:rsidRDefault="00C56517" w:rsidP="00C56517">
            <w:pPr>
              <w:spacing w:after="0" w:line="259" w:lineRule="auto"/>
              <w:ind w:left="94" w:right="0" w:firstLine="0"/>
              <w:jc w:val="left"/>
              <w:rPr>
                <w:sz w:val="28"/>
                <w:szCs w:val="28"/>
              </w:rPr>
            </w:pPr>
            <w:r w:rsidRPr="00E66598">
              <w:rPr>
                <w:sz w:val="28"/>
                <w:szCs w:val="28"/>
              </w:rPr>
              <w:t>Гладка М.О.</w:t>
            </w:r>
          </w:p>
        </w:tc>
        <w:tc>
          <w:tcPr>
            <w:tcW w:w="685" w:type="pct"/>
            <w:tcBorders>
              <w:top w:val="single" w:sz="3" w:space="0" w:color="000000"/>
              <w:left w:val="single" w:sz="3" w:space="0" w:color="000000"/>
              <w:bottom w:val="single" w:sz="3" w:space="0" w:color="000000"/>
              <w:right w:val="single" w:sz="3" w:space="0" w:color="000000"/>
            </w:tcBorders>
          </w:tcPr>
          <w:p w14:paraId="7D8747FD" w14:textId="77777777" w:rsidR="00C56517" w:rsidRPr="00E66598" w:rsidRDefault="00C56517" w:rsidP="00C56517">
            <w:pPr>
              <w:spacing w:after="0" w:line="259" w:lineRule="auto"/>
              <w:ind w:left="96" w:right="0" w:firstLine="0"/>
              <w:jc w:val="left"/>
              <w:rPr>
                <w:sz w:val="28"/>
                <w:szCs w:val="28"/>
              </w:rPr>
            </w:pPr>
          </w:p>
        </w:tc>
      </w:tr>
      <w:tr w:rsidR="00C56517" w:rsidRPr="00E66598" w14:paraId="1015C01E" w14:textId="77777777" w:rsidTr="00C56517">
        <w:trPr>
          <w:trHeight w:val="529"/>
        </w:trPr>
        <w:tc>
          <w:tcPr>
            <w:tcW w:w="255" w:type="pct"/>
            <w:tcBorders>
              <w:top w:val="single" w:sz="3" w:space="0" w:color="000000"/>
              <w:left w:val="single" w:sz="3" w:space="0" w:color="000000"/>
              <w:bottom w:val="single" w:sz="4" w:space="0" w:color="000000"/>
              <w:right w:val="single" w:sz="4" w:space="0" w:color="000000"/>
            </w:tcBorders>
          </w:tcPr>
          <w:p w14:paraId="74A5B76B" w14:textId="77777777" w:rsidR="00C56517" w:rsidRPr="00E66598" w:rsidRDefault="00C56517" w:rsidP="00C56517">
            <w:pPr>
              <w:spacing w:after="0" w:line="259" w:lineRule="auto"/>
              <w:ind w:left="95" w:right="0" w:firstLine="0"/>
              <w:jc w:val="left"/>
              <w:rPr>
                <w:sz w:val="28"/>
                <w:szCs w:val="28"/>
              </w:rPr>
            </w:pPr>
            <w:r w:rsidRPr="00E66598">
              <w:rPr>
                <w:sz w:val="28"/>
                <w:szCs w:val="28"/>
              </w:rPr>
              <w:t xml:space="preserve">3. </w:t>
            </w:r>
          </w:p>
        </w:tc>
        <w:tc>
          <w:tcPr>
            <w:tcW w:w="2485" w:type="pct"/>
            <w:tcBorders>
              <w:top w:val="single" w:sz="3" w:space="0" w:color="000000"/>
              <w:left w:val="single" w:sz="4" w:space="0" w:color="000000"/>
              <w:bottom w:val="single" w:sz="4" w:space="0" w:color="000000"/>
              <w:right w:val="single" w:sz="4" w:space="0" w:color="000000"/>
            </w:tcBorders>
          </w:tcPr>
          <w:p w14:paraId="147A72EB" w14:textId="77777777" w:rsidR="00C56517" w:rsidRPr="00E66598" w:rsidRDefault="00C56517" w:rsidP="00C56517">
            <w:pPr>
              <w:spacing w:after="0" w:line="259" w:lineRule="auto"/>
              <w:ind w:left="83" w:right="0" w:firstLine="0"/>
              <w:jc w:val="left"/>
              <w:rPr>
                <w:sz w:val="28"/>
                <w:szCs w:val="28"/>
              </w:rPr>
            </w:pPr>
            <w:r w:rsidRPr="00E66598">
              <w:rPr>
                <w:sz w:val="28"/>
                <w:szCs w:val="28"/>
              </w:rPr>
              <w:t xml:space="preserve">Профілактичні роботи в  котельні. </w:t>
            </w:r>
          </w:p>
        </w:tc>
        <w:tc>
          <w:tcPr>
            <w:tcW w:w="685" w:type="pct"/>
            <w:tcBorders>
              <w:top w:val="single" w:sz="3" w:space="0" w:color="000000"/>
              <w:left w:val="single" w:sz="4" w:space="0" w:color="000000"/>
              <w:bottom w:val="single" w:sz="4" w:space="0" w:color="000000"/>
              <w:right w:val="single" w:sz="4" w:space="0" w:color="000000"/>
            </w:tcBorders>
          </w:tcPr>
          <w:p w14:paraId="38975C57" w14:textId="77777777" w:rsidR="00C56517" w:rsidRPr="00E66598" w:rsidRDefault="00C56517" w:rsidP="00C56517">
            <w:pPr>
              <w:spacing w:after="0" w:line="259" w:lineRule="auto"/>
              <w:ind w:left="91" w:right="0" w:firstLine="2"/>
              <w:jc w:val="left"/>
              <w:rPr>
                <w:sz w:val="28"/>
                <w:szCs w:val="28"/>
              </w:rPr>
            </w:pPr>
            <w:r w:rsidRPr="00E66598">
              <w:rPr>
                <w:sz w:val="28"/>
                <w:szCs w:val="28"/>
              </w:rPr>
              <w:t xml:space="preserve">До кінця місяця </w:t>
            </w:r>
          </w:p>
        </w:tc>
        <w:tc>
          <w:tcPr>
            <w:tcW w:w="890" w:type="pct"/>
            <w:gridSpan w:val="2"/>
            <w:tcBorders>
              <w:top w:val="single" w:sz="3" w:space="0" w:color="000000"/>
              <w:left w:val="single" w:sz="4" w:space="0" w:color="000000"/>
              <w:bottom w:val="single" w:sz="4" w:space="0" w:color="000000"/>
              <w:right w:val="single" w:sz="3" w:space="0" w:color="000000"/>
            </w:tcBorders>
          </w:tcPr>
          <w:p w14:paraId="21BE4D93" w14:textId="77777777" w:rsidR="00C56517" w:rsidRPr="00E66598" w:rsidRDefault="00C56517" w:rsidP="00C56517">
            <w:pPr>
              <w:spacing w:after="0" w:line="259" w:lineRule="auto"/>
              <w:ind w:left="94" w:right="0" w:firstLine="0"/>
              <w:jc w:val="left"/>
              <w:rPr>
                <w:sz w:val="28"/>
                <w:szCs w:val="28"/>
              </w:rPr>
            </w:pPr>
            <w:r w:rsidRPr="00E66598">
              <w:rPr>
                <w:sz w:val="28"/>
                <w:szCs w:val="28"/>
              </w:rPr>
              <w:t>Гладка М.О.</w:t>
            </w:r>
          </w:p>
        </w:tc>
        <w:tc>
          <w:tcPr>
            <w:tcW w:w="685" w:type="pct"/>
            <w:tcBorders>
              <w:top w:val="single" w:sz="3" w:space="0" w:color="000000"/>
              <w:left w:val="single" w:sz="3" w:space="0" w:color="000000"/>
              <w:bottom w:val="single" w:sz="4" w:space="0" w:color="000000"/>
              <w:right w:val="single" w:sz="3" w:space="0" w:color="000000"/>
            </w:tcBorders>
          </w:tcPr>
          <w:p w14:paraId="1CB2BD52" w14:textId="77777777" w:rsidR="00C56517" w:rsidRPr="00E66598" w:rsidRDefault="00C56517" w:rsidP="00C56517">
            <w:pPr>
              <w:spacing w:after="0" w:line="259" w:lineRule="auto"/>
              <w:ind w:left="96" w:right="0" w:firstLine="0"/>
              <w:jc w:val="left"/>
              <w:rPr>
                <w:sz w:val="28"/>
                <w:szCs w:val="28"/>
              </w:rPr>
            </w:pPr>
          </w:p>
        </w:tc>
      </w:tr>
    </w:tbl>
    <w:tbl>
      <w:tblPr>
        <w:tblW w:w="5000" w:type="pct"/>
        <w:tblCellMar>
          <w:top w:w="47" w:type="dxa"/>
          <w:left w:w="7" w:type="dxa"/>
          <w:right w:w="45" w:type="dxa"/>
        </w:tblCellMar>
        <w:tblLook w:val="04A0" w:firstRow="1" w:lastRow="0" w:firstColumn="1" w:lastColumn="0" w:noHBand="0" w:noVBand="1"/>
      </w:tblPr>
      <w:tblGrid>
        <w:gridCol w:w="866"/>
        <w:gridCol w:w="7457"/>
        <w:gridCol w:w="2081"/>
        <w:gridCol w:w="2703"/>
        <w:gridCol w:w="2081"/>
      </w:tblGrid>
      <w:tr w:rsidR="00C56517" w:rsidRPr="00E66598" w14:paraId="3C62B0E2" w14:textId="77777777" w:rsidTr="00C56517">
        <w:trPr>
          <w:trHeight w:val="273"/>
        </w:trPr>
        <w:tc>
          <w:tcPr>
            <w:tcW w:w="285" w:type="pct"/>
            <w:tcBorders>
              <w:top w:val="single" w:sz="4" w:space="0" w:color="000000"/>
              <w:left w:val="single" w:sz="3" w:space="0" w:color="000000"/>
              <w:bottom w:val="single" w:sz="4" w:space="0" w:color="000000"/>
              <w:right w:val="nil"/>
            </w:tcBorders>
          </w:tcPr>
          <w:p w14:paraId="2D7803C2" w14:textId="77777777" w:rsidR="00C56517" w:rsidRPr="00E66598" w:rsidRDefault="00C56517" w:rsidP="00C56517">
            <w:pPr>
              <w:rPr>
                <w:sz w:val="28"/>
                <w:szCs w:val="28"/>
              </w:rPr>
            </w:pPr>
          </w:p>
        </w:tc>
        <w:tc>
          <w:tcPr>
            <w:tcW w:w="4715" w:type="pct"/>
            <w:gridSpan w:val="4"/>
            <w:tcBorders>
              <w:top w:val="single" w:sz="4" w:space="0" w:color="000000"/>
              <w:left w:val="nil"/>
              <w:bottom w:val="single" w:sz="4" w:space="0" w:color="000000"/>
              <w:right w:val="single" w:sz="3" w:space="0" w:color="000000"/>
            </w:tcBorders>
          </w:tcPr>
          <w:p w14:paraId="7035008A" w14:textId="77777777" w:rsidR="00C56517" w:rsidRPr="00E66598" w:rsidRDefault="00C56517" w:rsidP="00C56517">
            <w:pPr>
              <w:jc w:val="center"/>
              <w:rPr>
                <w:sz w:val="28"/>
                <w:szCs w:val="28"/>
              </w:rPr>
            </w:pPr>
            <w:r w:rsidRPr="00E66598">
              <w:rPr>
                <w:sz w:val="28"/>
                <w:szCs w:val="28"/>
              </w:rPr>
              <w:t>Створення освітнього середовища, вільного від будь-яких форм насильства та дискримінації</w:t>
            </w:r>
          </w:p>
        </w:tc>
      </w:tr>
      <w:tr w:rsidR="00C56517" w:rsidRPr="00E66598" w14:paraId="294B0C34" w14:textId="77777777" w:rsidTr="00C56517">
        <w:trPr>
          <w:trHeight w:val="18"/>
        </w:trPr>
        <w:tc>
          <w:tcPr>
            <w:tcW w:w="285" w:type="pct"/>
            <w:tcBorders>
              <w:top w:val="single" w:sz="4" w:space="0" w:color="000000"/>
              <w:left w:val="single" w:sz="3" w:space="0" w:color="000000"/>
              <w:bottom w:val="single" w:sz="4" w:space="0" w:color="000000"/>
              <w:right w:val="single" w:sz="4" w:space="0" w:color="000000"/>
            </w:tcBorders>
          </w:tcPr>
          <w:p w14:paraId="3128A698" w14:textId="77777777" w:rsidR="00C56517" w:rsidRPr="00E66598" w:rsidRDefault="00C56517" w:rsidP="00C56517">
            <w:pPr>
              <w:rPr>
                <w:sz w:val="28"/>
                <w:szCs w:val="28"/>
              </w:rPr>
            </w:pPr>
            <w:r w:rsidRPr="00E66598">
              <w:rPr>
                <w:sz w:val="28"/>
                <w:szCs w:val="28"/>
              </w:rPr>
              <w:t xml:space="preserve">1. </w:t>
            </w:r>
          </w:p>
        </w:tc>
        <w:tc>
          <w:tcPr>
            <w:tcW w:w="2455" w:type="pct"/>
            <w:tcBorders>
              <w:top w:val="single" w:sz="4" w:space="0" w:color="000000"/>
              <w:left w:val="single" w:sz="4" w:space="0" w:color="000000"/>
              <w:bottom w:val="single" w:sz="4" w:space="0" w:color="000000"/>
              <w:right w:val="single" w:sz="4" w:space="0" w:color="000000"/>
            </w:tcBorders>
          </w:tcPr>
          <w:p w14:paraId="7F8BDC8C" w14:textId="77777777" w:rsidR="00C56517" w:rsidRPr="00E66598" w:rsidRDefault="00C56517" w:rsidP="00C56517">
            <w:pPr>
              <w:rPr>
                <w:sz w:val="28"/>
                <w:szCs w:val="28"/>
              </w:rPr>
            </w:pPr>
            <w:r w:rsidRPr="00E66598">
              <w:rPr>
                <w:sz w:val="28"/>
                <w:szCs w:val="28"/>
              </w:rPr>
              <w:t xml:space="preserve">    Розвивальне заняття «Як приборкати власних драконів» </w:t>
            </w:r>
          </w:p>
        </w:tc>
        <w:tc>
          <w:tcPr>
            <w:tcW w:w="685" w:type="pct"/>
            <w:tcBorders>
              <w:top w:val="single" w:sz="4" w:space="0" w:color="000000"/>
              <w:left w:val="single" w:sz="4" w:space="0" w:color="000000"/>
              <w:bottom w:val="single" w:sz="4" w:space="0" w:color="000000"/>
              <w:right w:val="single" w:sz="4" w:space="0" w:color="000000"/>
            </w:tcBorders>
          </w:tcPr>
          <w:p w14:paraId="3398E411" w14:textId="77777777" w:rsidR="00C56517" w:rsidRPr="00E66598" w:rsidRDefault="00C56517" w:rsidP="00C56517">
            <w:pPr>
              <w:rPr>
                <w:sz w:val="28"/>
                <w:szCs w:val="28"/>
              </w:rPr>
            </w:pPr>
            <w:r w:rsidRPr="00E66598">
              <w:rPr>
                <w:sz w:val="28"/>
                <w:szCs w:val="28"/>
              </w:rPr>
              <w:t xml:space="preserve">12.05.2021 </w:t>
            </w:r>
          </w:p>
        </w:tc>
        <w:tc>
          <w:tcPr>
            <w:tcW w:w="890" w:type="pct"/>
            <w:tcBorders>
              <w:top w:val="single" w:sz="4" w:space="0" w:color="000000"/>
              <w:left w:val="single" w:sz="4" w:space="0" w:color="000000"/>
              <w:bottom w:val="single" w:sz="4" w:space="0" w:color="000000"/>
              <w:right w:val="single" w:sz="3" w:space="0" w:color="000000"/>
            </w:tcBorders>
          </w:tcPr>
          <w:p w14:paraId="0B7227BC" w14:textId="77777777" w:rsidR="00C56517" w:rsidRPr="00E66598" w:rsidRDefault="00C56517" w:rsidP="00C56517">
            <w:pPr>
              <w:spacing w:after="0"/>
              <w:jc w:val="center"/>
              <w:rPr>
                <w:sz w:val="28"/>
                <w:szCs w:val="28"/>
              </w:rPr>
            </w:pPr>
            <w:r w:rsidRPr="00E66598">
              <w:rPr>
                <w:sz w:val="28"/>
                <w:szCs w:val="28"/>
              </w:rPr>
              <w:t>Практичний психолог</w:t>
            </w:r>
          </w:p>
          <w:p w14:paraId="356B1CAE" w14:textId="77777777" w:rsidR="00C56517" w:rsidRPr="00E66598" w:rsidRDefault="00C56517" w:rsidP="00C56517">
            <w:pPr>
              <w:spacing w:after="0"/>
              <w:jc w:val="center"/>
              <w:rPr>
                <w:sz w:val="28"/>
                <w:szCs w:val="28"/>
              </w:rPr>
            </w:pPr>
            <w:r w:rsidRPr="00E66598">
              <w:rPr>
                <w:sz w:val="28"/>
                <w:szCs w:val="28"/>
              </w:rPr>
              <w:t>Бойчук Л.О</w:t>
            </w:r>
          </w:p>
        </w:tc>
        <w:tc>
          <w:tcPr>
            <w:tcW w:w="685" w:type="pct"/>
            <w:tcBorders>
              <w:top w:val="single" w:sz="4" w:space="0" w:color="000000"/>
              <w:left w:val="single" w:sz="3" w:space="0" w:color="000000"/>
              <w:bottom w:val="single" w:sz="4" w:space="0" w:color="000000"/>
              <w:right w:val="single" w:sz="3" w:space="0" w:color="000000"/>
            </w:tcBorders>
          </w:tcPr>
          <w:p w14:paraId="693820B1" w14:textId="77777777" w:rsidR="00C56517" w:rsidRPr="00E66598" w:rsidRDefault="00C56517" w:rsidP="00C56517">
            <w:pPr>
              <w:rPr>
                <w:sz w:val="28"/>
                <w:szCs w:val="28"/>
              </w:rPr>
            </w:pPr>
            <w:r w:rsidRPr="00E66598">
              <w:rPr>
                <w:sz w:val="28"/>
                <w:szCs w:val="28"/>
              </w:rPr>
              <w:t xml:space="preserve">  Матеріали</w:t>
            </w:r>
          </w:p>
        </w:tc>
      </w:tr>
    </w:tbl>
    <w:tbl>
      <w:tblPr>
        <w:tblStyle w:val="TableGrid"/>
        <w:tblW w:w="5000" w:type="pct"/>
        <w:tblInd w:w="0" w:type="dxa"/>
        <w:tblCellMar>
          <w:top w:w="47" w:type="dxa"/>
          <w:left w:w="7" w:type="dxa"/>
          <w:right w:w="45" w:type="dxa"/>
        </w:tblCellMar>
        <w:tblLook w:val="04A0" w:firstRow="1" w:lastRow="0" w:firstColumn="1" w:lastColumn="0" w:noHBand="0" w:noVBand="1"/>
      </w:tblPr>
      <w:tblGrid>
        <w:gridCol w:w="775"/>
        <w:gridCol w:w="7548"/>
        <w:gridCol w:w="2117"/>
        <w:gridCol w:w="2667"/>
        <w:gridCol w:w="2081"/>
      </w:tblGrid>
      <w:tr w:rsidR="00C56517" w:rsidRPr="00E66598" w14:paraId="1D6ACCF3" w14:textId="77777777" w:rsidTr="00C56517">
        <w:trPr>
          <w:trHeight w:val="312"/>
        </w:trPr>
        <w:tc>
          <w:tcPr>
            <w:tcW w:w="255" w:type="pct"/>
            <w:tcBorders>
              <w:top w:val="single" w:sz="4" w:space="0" w:color="000000"/>
              <w:left w:val="single" w:sz="3" w:space="0" w:color="000000"/>
              <w:bottom w:val="single" w:sz="4" w:space="0" w:color="000000"/>
              <w:right w:val="nil"/>
            </w:tcBorders>
          </w:tcPr>
          <w:p w14:paraId="3F2001EE" w14:textId="77777777" w:rsidR="00C56517" w:rsidRPr="00E66598" w:rsidRDefault="00C56517" w:rsidP="00C56517">
            <w:pPr>
              <w:spacing w:after="160" w:line="259" w:lineRule="auto"/>
              <w:ind w:left="0" w:right="0" w:firstLine="0"/>
              <w:jc w:val="left"/>
              <w:rPr>
                <w:sz w:val="28"/>
                <w:szCs w:val="28"/>
              </w:rPr>
            </w:pPr>
          </w:p>
        </w:tc>
        <w:tc>
          <w:tcPr>
            <w:tcW w:w="4745" w:type="pct"/>
            <w:gridSpan w:val="4"/>
            <w:tcBorders>
              <w:top w:val="single" w:sz="4" w:space="0" w:color="000000"/>
              <w:left w:val="nil"/>
              <w:bottom w:val="single" w:sz="4" w:space="0" w:color="000000"/>
              <w:right w:val="single" w:sz="3" w:space="0" w:color="000000"/>
            </w:tcBorders>
          </w:tcPr>
          <w:p w14:paraId="49F6D589" w14:textId="77777777" w:rsidR="00C56517" w:rsidRPr="00E66598" w:rsidRDefault="00C56517" w:rsidP="00C56517">
            <w:pPr>
              <w:spacing w:after="0" w:line="259" w:lineRule="auto"/>
              <w:ind w:left="0" w:right="444" w:firstLine="0"/>
              <w:jc w:val="center"/>
              <w:rPr>
                <w:sz w:val="28"/>
                <w:szCs w:val="28"/>
              </w:rPr>
            </w:pPr>
            <w:r w:rsidRPr="00E66598">
              <w:rPr>
                <w:sz w:val="28"/>
                <w:szCs w:val="28"/>
              </w:rPr>
              <w:t>червень</w:t>
            </w:r>
          </w:p>
        </w:tc>
      </w:tr>
      <w:tr w:rsidR="00C56517" w:rsidRPr="00E66598" w14:paraId="6A2732B9" w14:textId="77777777" w:rsidTr="00C56517">
        <w:trPr>
          <w:trHeight w:val="541"/>
        </w:trPr>
        <w:tc>
          <w:tcPr>
            <w:tcW w:w="255" w:type="pct"/>
            <w:tcBorders>
              <w:top w:val="single" w:sz="4" w:space="0" w:color="000000"/>
              <w:left w:val="single" w:sz="3" w:space="0" w:color="000000"/>
              <w:bottom w:val="single" w:sz="3" w:space="0" w:color="000000"/>
              <w:right w:val="single" w:sz="4" w:space="0" w:color="000000"/>
            </w:tcBorders>
          </w:tcPr>
          <w:p w14:paraId="25455A80" w14:textId="77777777" w:rsidR="00C56517" w:rsidRPr="00E66598" w:rsidRDefault="00C56517" w:rsidP="00C56517">
            <w:pPr>
              <w:spacing w:after="0" w:line="259" w:lineRule="auto"/>
              <w:ind w:left="1" w:right="0" w:firstLine="0"/>
              <w:jc w:val="left"/>
              <w:rPr>
                <w:sz w:val="28"/>
                <w:szCs w:val="28"/>
              </w:rPr>
            </w:pPr>
            <w:r w:rsidRPr="00E66598">
              <w:rPr>
                <w:sz w:val="28"/>
                <w:szCs w:val="28"/>
              </w:rPr>
              <w:t xml:space="preserve">1 </w:t>
            </w:r>
          </w:p>
        </w:tc>
        <w:tc>
          <w:tcPr>
            <w:tcW w:w="2485" w:type="pct"/>
            <w:tcBorders>
              <w:top w:val="single" w:sz="4" w:space="0" w:color="000000"/>
              <w:left w:val="single" w:sz="4" w:space="0" w:color="000000"/>
              <w:bottom w:val="single" w:sz="3" w:space="0" w:color="000000"/>
              <w:right w:val="single" w:sz="4" w:space="0" w:color="000000"/>
            </w:tcBorders>
          </w:tcPr>
          <w:p w14:paraId="70AD9A44" w14:textId="77777777" w:rsidR="00C56517" w:rsidRPr="00E66598" w:rsidRDefault="00C56517" w:rsidP="00C56517">
            <w:pPr>
              <w:spacing w:after="0" w:line="259" w:lineRule="auto"/>
              <w:ind w:left="12" w:right="0" w:firstLine="0"/>
              <w:jc w:val="left"/>
              <w:rPr>
                <w:sz w:val="28"/>
                <w:szCs w:val="28"/>
              </w:rPr>
            </w:pPr>
            <w:r w:rsidRPr="00E66598">
              <w:rPr>
                <w:sz w:val="28"/>
                <w:szCs w:val="28"/>
              </w:rPr>
              <w:t xml:space="preserve">Внутрішній ремонт  закладу </w:t>
            </w:r>
          </w:p>
        </w:tc>
        <w:tc>
          <w:tcPr>
            <w:tcW w:w="697" w:type="pct"/>
            <w:tcBorders>
              <w:top w:val="single" w:sz="4" w:space="0" w:color="000000"/>
              <w:left w:val="single" w:sz="4" w:space="0" w:color="000000"/>
              <w:bottom w:val="single" w:sz="3" w:space="0" w:color="000000"/>
              <w:right w:val="single" w:sz="4" w:space="0" w:color="000000"/>
            </w:tcBorders>
          </w:tcPr>
          <w:p w14:paraId="4F0424A1" w14:textId="77777777" w:rsidR="00C56517" w:rsidRPr="00E66598" w:rsidRDefault="00C56517" w:rsidP="00C56517">
            <w:pPr>
              <w:spacing w:after="0" w:line="259" w:lineRule="auto"/>
              <w:ind w:left="0" w:right="0" w:firstLine="0"/>
              <w:jc w:val="left"/>
              <w:rPr>
                <w:sz w:val="28"/>
                <w:szCs w:val="28"/>
              </w:rPr>
            </w:pPr>
            <w:r w:rsidRPr="00E66598">
              <w:rPr>
                <w:sz w:val="28"/>
                <w:szCs w:val="28"/>
              </w:rPr>
              <w:t xml:space="preserve">Протягом місяця </w:t>
            </w:r>
          </w:p>
        </w:tc>
        <w:tc>
          <w:tcPr>
            <w:tcW w:w="878" w:type="pct"/>
            <w:tcBorders>
              <w:top w:val="single" w:sz="4" w:space="0" w:color="000000"/>
              <w:left w:val="single" w:sz="4" w:space="0" w:color="000000"/>
              <w:bottom w:val="single" w:sz="3" w:space="0" w:color="000000"/>
              <w:right w:val="single" w:sz="3" w:space="0" w:color="000000"/>
            </w:tcBorders>
          </w:tcPr>
          <w:p w14:paraId="6CFE0D20" w14:textId="77777777" w:rsidR="00C56517" w:rsidRPr="00E66598" w:rsidRDefault="00C56517" w:rsidP="00C56517">
            <w:pPr>
              <w:spacing w:after="0" w:line="259" w:lineRule="auto"/>
              <w:ind w:left="0" w:right="0" w:firstLine="0"/>
              <w:jc w:val="left"/>
              <w:rPr>
                <w:sz w:val="28"/>
                <w:szCs w:val="28"/>
              </w:rPr>
            </w:pPr>
            <w:r w:rsidRPr="00E66598">
              <w:rPr>
                <w:sz w:val="28"/>
                <w:szCs w:val="28"/>
              </w:rPr>
              <w:t xml:space="preserve"> Гладка М.О.</w:t>
            </w:r>
          </w:p>
        </w:tc>
        <w:tc>
          <w:tcPr>
            <w:tcW w:w="685" w:type="pct"/>
            <w:tcBorders>
              <w:top w:val="single" w:sz="4" w:space="0" w:color="000000"/>
              <w:left w:val="single" w:sz="3" w:space="0" w:color="000000"/>
              <w:bottom w:val="single" w:sz="3" w:space="0" w:color="000000"/>
              <w:right w:val="single" w:sz="3" w:space="0" w:color="000000"/>
            </w:tcBorders>
          </w:tcPr>
          <w:p w14:paraId="694A8041" w14:textId="77777777" w:rsidR="00C56517" w:rsidRPr="00E66598" w:rsidRDefault="00C56517" w:rsidP="00C56517">
            <w:pPr>
              <w:spacing w:after="0" w:line="259" w:lineRule="auto"/>
              <w:ind w:left="1" w:right="0" w:firstLine="0"/>
              <w:jc w:val="left"/>
              <w:rPr>
                <w:sz w:val="28"/>
                <w:szCs w:val="28"/>
              </w:rPr>
            </w:pPr>
          </w:p>
        </w:tc>
      </w:tr>
    </w:tbl>
    <w:tbl>
      <w:tblPr>
        <w:tblW w:w="5000" w:type="pct"/>
        <w:tblCellMar>
          <w:top w:w="47" w:type="dxa"/>
          <w:left w:w="7" w:type="dxa"/>
          <w:right w:w="45" w:type="dxa"/>
        </w:tblCellMar>
        <w:tblLook w:val="04A0" w:firstRow="1" w:lastRow="0" w:firstColumn="1" w:lastColumn="0" w:noHBand="0" w:noVBand="1"/>
      </w:tblPr>
      <w:tblGrid>
        <w:gridCol w:w="708"/>
        <w:gridCol w:w="7615"/>
        <w:gridCol w:w="2081"/>
        <w:gridCol w:w="2703"/>
        <w:gridCol w:w="2081"/>
      </w:tblGrid>
      <w:tr w:rsidR="00C56517" w:rsidRPr="00E66598" w14:paraId="70C41B12" w14:textId="77777777" w:rsidTr="00C56517">
        <w:trPr>
          <w:trHeight w:val="665"/>
        </w:trPr>
        <w:tc>
          <w:tcPr>
            <w:tcW w:w="233" w:type="pct"/>
            <w:tcBorders>
              <w:top w:val="single" w:sz="4" w:space="0" w:color="000000"/>
              <w:left w:val="single" w:sz="3" w:space="0" w:color="000000"/>
              <w:bottom w:val="single" w:sz="3" w:space="0" w:color="000000"/>
              <w:right w:val="single" w:sz="4" w:space="0" w:color="000000"/>
            </w:tcBorders>
          </w:tcPr>
          <w:p w14:paraId="7CD1DFBC" w14:textId="77777777" w:rsidR="00C56517" w:rsidRPr="00E66598" w:rsidRDefault="00C56517" w:rsidP="00C56517">
            <w:pPr>
              <w:jc w:val="center"/>
              <w:rPr>
                <w:sz w:val="28"/>
                <w:szCs w:val="28"/>
              </w:rPr>
            </w:pPr>
            <w:r w:rsidRPr="00E66598">
              <w:rPr>
                <w:sz w:val="28"/>
                <w:szCs w:val="28"/>
              </w:rPr>
              <w:lastRenderedPageBreak/>
              <w:t>1</w:t>
            </w:r>
          </w:p>
        </w:tc>
        <w:tc>
          <w:tcPr>
            <w:tcW w:w="2507" w:type="pct"/>
            <w:tcBorders>
              <w:top w:val="single" w:sz="4" w:space="0" w:color="000000"/>
              <w:left w:val="single" w:sz="4" w:space="0" w:color="000000"/>
              <w:bottom w:val="single" w:sz="3" w:space="0" w:color="000000"/>
              <w:right w:val="single" w:sz="4" w:space="0" w:color="000000"/>
            </w:tcBorders>
          </w:tcPr>
          <w:p w14:paraId="1A812B28" w14:textId="77777777" w:rsidR="00C56517" w:rsidRPr="00E66598" w:rsidRDefault="00C56517" w:rsidP="00C56517">
            <w:pPr>
              <w:jc w:val="center"/>
              <w:rPr>
                <w:sz w:val="28"/>
                <w:szCs w:val="28"/>
              </w:rPr>
            </w:pPr>
            <w:r w:rsidRPr="00E66598">
              <w:rPr>
                <w:sz w:val="28"/>
                <w:szCs w:val="28"/>
              </w:rPr>
              <w:t>Психологічний порадник для учнів: « ЯК реагувати на цькування та впоратися з ситуацією  самостійно?»</w:t>
            </w:r>
          </w:p>
        </w:tc>
        <w:tc>
          <w:tcPr>
            <w:tcW w:w="685" w:type="pct"/>
            <w:tcBorders>
              <w:top w:val="single" w:sz="4" w:space="0" w:color="000000"/>
              <w:left w:val="single" w:sz="4" w:space="0" w:color="000000"/>
              <w:bottom w:val="single" w:sz="3" w:space="0" w:color="000000"/>
              <w:right w:val="single" w:sz="4" w:space="0" w:color="000000"/>
            </w:tcBorders>
          </w:tcPr>
          <w:p w14:paraId="68615ABF" w14:textId="77777777" w:rsidR="00C56517" w:rsidRPr="00E66598" w:rsidRDefault="00C56517" w:rsidP="00C56517">
            <w:pPr>
              <w:jc w:val="center"/>
              <w:rPr>
                <w:sz w:val="28"/>
                <w:szCs w:val="28"/>
              </w:rPr>
            </w:pPr>
            <w:r w:rsidRPr="00E66598">
              <w:rPr>
                <w:sz w:val="28"/>
                <w:szCs w:val="28"/>
              </w:rPr>
              <w:t>Протягом місяця</w:t>
            </w:r>
          </w:p>
        </w:tc>
        <w:tc>
          <w:tcPr>
            <w:tcW w:w="890" w:type="pct"/>
            <w:tcBorders>
              <w:top w:val="single" w:sz="4" w:space="0" w:color="000000"/>
              <w:left w:val="single" w:sz="4" w:space="0" w:color="000000"/>
              <w:bottom w:val="single" w:sz="3" w:space="0" w:color="000000"/>
              <w:right w:val="single" w:sz="3" w:space="0" w:color="000000"/>
            </w:tcBorders>
          </w:tcPr>
          <w:p w14:paraId="79E33A95" w14:textId="77777777" w:rsidR="00C56517" w:rsidRPr="00E66598" w:rsidRDefault="00C56517" w:rsidP="00C56517">
            <w:pPr>
              <w:jc w:val="center"/>
              <w:rPr>
                <w:sz w:val="28"/>
                <w:szCs w:val="28"/>
              </w:rPr>
            </w:pPr>
            <w:r w:rsidRPr="00E66598">
              <w:rPr>
                <w:sz w:val="28"/>
                <w:szCs w:val="28"/>
              </w:rPr>
              <w:t>ЗДВР Гринчишин М.П</w:t>
            </w:r>
          </w:p>
        </w:tc>
        <w:tc>
          <w:tcPr>
            <w:tcW w:w="685" w:type="pct"/>
            <w:tcBorders>
              <w:top w:val="single" w:sz="4" w:space="0" w:color="000000"/>
              <w:left w:val="single" w:sz="3" w:space="0" w:color="000000"/>
              <w:bottom w:val="single" w:sz="3" w:space="0" w:color="000000"/>
              <w:right w:val="single" w:sz="3" w:space="0" w:color="000000"/>
            </w:tcBorders>
          </w:tcPr>
          <w:p w14:paraId="1D4B673C" w14:textId="77777777" w:rsidR="00C56517" w:rsidRPr="00E66598" w:rsidRDefault="00C56517" w:rsidP="00C56517">
            <w:pPr>
              <w:rPr>
                <w:sz w:val="28"/>
                <w:szCs w:val="28"/>
              </w:rPr>
            </w:pPr>
            <w:r w:rsidRPr="00E66598">
              <w:rPr>
                <w:sz w:val="28"/>
                <w:szCs w:val="28"/>
              </w:rPr>
              <w:t xml:space="preserve"> Матеріали на сайті школи</w:t>
            </w:r>
          </w:p>
        </w:tc>
      </w:tr>
    </w:tbl>
    <w:p w14:paraId="460EEBB9" w14:textId="5ABB0E2E" w:rsidR="00C56517" w:rsidRDefault="00C56517" w:rsidP="0099121A">
      <w:pPr>
        <w:tabs>
          <w:tab w:val="left" w:pos="426"/>
        </w:tabs>
        <w:ind w:left="0" w:firstLine="0"/>
        <w:rPr>
          <w:sz w:val="28"/>
          <w:szCs w:val="28"/>
        </w:rPr>
      </w:pPr>
    </w:p>
    <w:p w14:paraId="11EB3120" w14:textId="06C855B2" w:rsidR="00C56517" w:rsidRDefault="00C56517" w:rsidP="00C56517">
      <w:pPr>
        <w:tabs>
          <w:tab w:val="left" w:pos="426"/>
        </w:tabs>
        <w:rPr>
          <w:sz w:val="28"/>
          <w:szCs w:val="28"/>
        </w:rPr>
      </w:pPr>
    </w:p>
    <w:p w14:paraId="4575FBB6" w14:textId="77777777" w:rsidR="00C56517" w:rsidRPr="00E66598" w:rsidRDefault="00C56517" w:rsidP="00C56517">
      <w:pPr>
        <w:tabs>
          <w:tab w:val="left" w:pos="426"/>
        </w:tabs>
        <w:rPr>
          <w:sz w:val="28"/>
          <w:szCs w:val="28"/>
        </w:rPr>
      </w:pP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0"/>
        <w:gridCol w:w="9897"/>
        <w:gridCol w:w="1953"/>
        <w:gridCol w:w="47"/>
        <w:gridCol w:w="2755"/>
      </w:tblGrid>
      <w:tr w:rsidR="00C56517" w:rsidRPr="00E66598" w14:paraId="5791D031" w14:textId="77777777" w:rsidTr="00C56517">
        <w:trPr>
          <w:trHeight w:val="415"/>
          <w:tblCellSpacing w:w="0" w:type="dxa"/>
        </w:trPr>
        <w:tc>
          <w:tcPr>
            <w:tcW w:w="5000" w:type="pct"/>
            <w:gridSpan w:val="5"/>
            <w:tcMar>
              <w:top w:w="0" w:type="dxa"/>
              <w:left w:w="108" w:type="dxa"/>
              <w:bottom w:w="0" w:type="dxa"/>
              <w:right w:w="108" w:type="dxa"/>
            </w:tcMar>
            <w:vAlign w:val="center"/>
            <w:hideMark/>
          </w:tcPr>
          <w:p w14:paraId="5A465759" w14:textId="77777777" w:rsidR="00C56517" w:rsidRPr="00E66598" w:rsidRDefault="00C56517" w:rsidP="00C56517">
            <w:pPr>
              <w:spacing w:before="2" w:after="0" w:line="240" w:lineRule="auto"/>
              <w:ind w:left="1813" w:right="1799"/>
              <w:jc w:val="center"/>
              <w:rPr>
                <w:b/>
                <w:color w:val="000000" w:themeColor="text1"/>
                <w:sz w:val="28"/>
                <w:szCs w:val="28"/>
                <w:lang w:eastAsia="ru-RU"/>
              </w:rPr>
            </w:pPr>
            <w:r w:rsidRPr="00E66598">
              <w:rPr>
                <w:b/>
                <w:bCs/>
                <w:iCs/>
                <w:color w:val="000000" w:themeColor="text1"/>
                <w:sz w:val="28"/>
                <w:szCs w:val="28"/>
                <w:lang w:eastAsia="ru-RU"/>
              </w:rPr>
              <w:t>Система оцінювання здобувачів освіти</w:t>
            </w:r>
          </w:p>
        </w:tc>
      </w:tr>
      <w:tr w:rsidR="00C56517" w:rsidRPr="00E66598" w14:paraId="088E4519" w14:textId="77777777" w:rsidTr="00C56517">
        <w:trPr>
          <w:trHeight w:val="301"/>
          <w:tblCellSpacing w:w="0" w:type="dxa"/>
        </w:trPr>
        <w:tc>
          <w:tcPr>
            <w:tcW w:w="5000" w:type="pct"/>
            <w:gridSpan w:val="5"/>
            <w:tcMar>
              <w:top w:w="0" w:type="dxa"/>
              <w:left w:w="108" w:type="dxa"/>
              <w:bottom w:w="0" w:type="dxa"/>
              <w:right w:w="108" w:type="dxa"/>
            </w:tcMar>
            <w:vAlign w:val="center"/>
            <w:hideMark/>
          </w:tcPr>
          <w:p w14:paraId="0FECBFFF" w14:textId="77777777" w:rsidR="00C56517" w:rsidRPr="0021146D" w:rsidRDefault="00C56517" w:rsidP="00C56517">
            <w:pPr>
              <w:spacing w:after="0" w:line="240" w:lineRule="auto"/>
              <w:ind w:left="1812" w:right="1799"/>
              <w:jc w:val="center"/>
              <w:rPr>
                <w:sz w:val="28"/>
                <w:szCs w:val="28"/>
                <w:lang w:eastAsia="ru-RU"/>
              </w:rPr>
            </w:pPr>
            <w:r w:rsidRPr="0021146D">
              <w:rPr>
                <w:bCs/>
                <w:iCs/>
                <w:sz w:val="28"/>
                <w:szCs w:val="28"/>
                <w:lang w:eastAsia="ru-RU"/>
              </w:rPr>
              <w:t>вересень</w:t>
            </w:r>
          </w:p>
        </w:tc>
      </w:tr>
      <w:tr w:rsidR="00C56517" w:rsidRPr="00E66598" w14:paraId="5AC4CF8D" w14:textId="77777777" w:rsidTr="00C56517">
        <w:trPr>
          <w:trHeight w:val="1036"/>
          <w:tblCellSpacing w:w="0" w:type="dxa"/>
        </w:trPr>
        <w:tc>
          <w:tcPr>
            <w:tcW w:w="282" w:type="pct"/>
            <w:tcMar>
              <w:top w:w="0" w:type="dxa"/>
              <w:left w:w="108" w:type="dxa"/>
              <w:bottom w:w="0" w:type="dxa"/>
              <w:right w:w="108" w:type="dxa"/>
            </w:tcMar>
            <w:vAlign w:val="center"/>
            <w:hideMark/>
          </w:tcPr>
          <w:p w14:paraId="54FD910B" w14:textId="77777777" w:rsidR="00C56517" w:rsidRPr="00E66598" w:rsidRDefault="00C56517" w:rsidP="00C56517">
            <w:pPr>
              <w:spacing w:after="0" w:line="240" w:lineRule="auto"/>
              <w:ind w:right="254"/>
              <w:jc w:val="right"/>
              <w:rPr>
                <w:sz w:val="28"/>
                <w:szCs w:val="28"/>
                <w:lang w:eastAsia="ru-RU"/>
              </w:rPr>
            </w:pPr>
            <w:r w:rsidRPr="00E66598">
              <w:rPr>
                <w:sz w:val="28"/>
                <w:szCs w:val="28"/>
                <w:lang w:eastAsia="ru-RU"/>
              </w:rPr>
              <w:t>1.</w:t>
            </w:r>
          </w:p>
        </w:tc>
        <w:tc>
          <w:tcPr>
            <w:tcW w:w="3028" w:type="pct"/>
            <w:tcMar>
              <w:top w:w="0" w:type="dxa"/>
              <w:left w:w="108" w:type="dxa"/>
              <w:bottom w:w="0" w:type="dxa"/>
              <w:right w:w="108" w:type="dxa"/>
            </w:tcMar>
            <w:vAlign w:val="center"/>
            <w:hideMark/>
          </w:tcPr>
          <w:p w14:paraId="1EB23F58" w14:textId="77777777" w:rsidR="00C56517" w:rsidRPr="00E66598" w:rsidRDefault="00C56517" w:rsidP="00C56517">
            <w:pPr>
              <w:spacing w:after="0" w:line="242" w:lineRule="auto"/>
              <w:ind w:left="99" w:right="282"/>
              <w:jc w:val="left"/>
              <w:rPr>
                <w:sz w:val="28"/>
                <w:szCs w:val="28"/>
                <w:lang w:eastAsia="ru-RU"/>
              </w:rPr>
            </w:pPr>
            <w:r w:rsidRPr="00E66598">
              <w:rPr>
                <w:sz w:val="28"/>
                <w:szCs w:val="28"/>
                <w:lang w:eastAsia="ru-RU"/>
              </w:rPr>
              <w:t>Інформувати про критерії, правила та процедури оцінювання навчальних досягнень здобувачів освіти у різних формах: в усній формі, шляхом розміщення на інформаційному стенді у кл</w:t>
            </w:r>
            <w:r>
              <w:rPr>
                <w:sz w:val="28"/>
                <w:szCs w:val="28"/>
                <w:lang w:eastAsia="ru-RU"/>
              </w:rPr>
              <w:t xml:space="preserve">асі, через електронну пошту, іншіі </w:t>
            </w:r>
            <w:r w:rsidRPr="00E66598">
              <w:rPr>
                <w:sz w:val="28"/>
                <w:szCs w:val="28"/>
                <w:lang w:eastAsia="ru-RU"/>
              </w:rPr>
              <w:t>види комунікації;</w:t>
            </w:r>
          </w:p>
        </w:tc>
        <w:tc>
          <w:tcPr>
            <w:tcW w:w="683" w:type="pct"/>
            <w:tcMar>
              <w:top w:w="0" w:type="dxa"/>
              <w:left w:w="108" w:type="dxa"/>
              <w:bottom w:w="0" w:type="dxa"/>
              <w:right w:w="108" w:type="dxa"/>
            </w:tcMar>
            <w:vAlign w:val="center"/>
            <w:hideMark/>
          </w:tcPr>
          <w:p w14:paraId="3734DF79" w14:textId="77777777" w:rsidR="00C56517" w:rsidRPr="00E66598" w:rsidRDefault="00C56517" w:rsidP="00C56517">
            <w:pPr>
              <w:spacing w:after="0" w:line="240" w:lineRule="auto"/>
              <w:rPr>
                <w:sz w:val="28"/>
                <w:szCs w:val="28"/>
                <w:lang w:eastAsia="ru-RU"/>
              </w:rPr>
            </w:pPr>
            <w:r w:rsidRPr="00E66598">
              <w:rPr>
                <w:sz w:val="28"/>
                <w:szCs w:val="28"/>
                <w:lang w:eastAsia="ru-RU"/>
              </w:rPr>
              <w:t>Протягом  навч. року</w:t>
            </w:r>
          </w:p>
        </w:tc>
        <w:tc>
          <w:tcPr>
            <w:tcW w:w="1007" w:type="pct"/>
            <w:gridSpan w:val="2"/>
            <w:tcMar>
              <w:top w:w="0" w:type="dxa"/>
              <w:left w:w="108" w:type="dxa"/>
              <w:bottom w:w="0" w:type="dxa"/>
              <w:right w:w="108" w:type="dxa"/>
            </w:tcMar>
            <w:vAlign w:val="center"/>
            <w:hideMark/>
          </w:tcPr>
          <w:p w14:paraId="026DE9E5" w14:textId="77777777" w:rsidR="00C56517" w:rsidRPr="00E66598" w:rsidRDefault="00C56517" w:rsidP="00C56517">
            <w:pPr>
              <w:spacing w:after="0" w:line="240" w:lineRule="auto"/>
              <w:ind w:left="99"/>
              <w:rPr>
                <w:sz w:val="28"/>
                <w:szCs w:val="28"/>
                <w:lang w:eastAsia="ru-RU"/>
              </w:rPr>
            </w:pPr>
            <w:r w:rsidRPr="00E66598">
              <w:rPr>
                <w:sz w:val="28"/>
                <w:szCs w:val="28"/>
                <w:lang w:eastAsia="ru-RU"/>
              </w:rPr>
              <w:t>Вчителі-предметники</w:t>
            </w:r>
          </w:p>
          <w:p w14:paraId="4DB2ADDD" w14:textId="77777777" w:rsidR="00C56517" w:rsidRPr="00E66598" w:rsidRDefault="00C56517" w:rsidP="00C56517">
            <w:pPr>
              <w:spacing w:after="0" w:line="240" w:lineRule="auto"/>
              <w:rPr>
                <w:sz w:val="28"/>
                <w:szCs w:val="28"/>
                <w:lang w:eastAsia="ru-RU"/>
              </w:rPr>
            </w:pPr>
            <w:r w:rsidRPr="00E66598">
              <w:rPr>
                <w:sz w:val="28"/>
                <w:szCs w:val="28"/>
                <w:lang w:eastAsia="ru-RU"/>
              </w:rPr>
              <w:t> </w:t>
            </w:r>
          </w:p>
        </w:tc>
      </w:tr>
      <w:tr w:rsidR="00C56517" w:rsidRPr="00E66598" w14:paraId="2C92CF30" w14:textId="77777777" w:rsidTr="00C56517">
        <w:trPr>
          <w:trHeight w:val="520"/>
          <w:tblCellSpacing w:w="0" w:type="dxa"/>
        </w:trPr>
        <w:tc>
          <w:tcPr>
            <w:tcW w:w="282" w:type="pct"/>
            <w:tcMar>
              <w:top w:w="0" w:type="dxa"/>
              <w:left w:w="108" w:type="dxa"/>
              <w:bottom w:w="0" w:type="dxa"/>
              <w:right w:w="108" w:type="dxa"/>
            </w:tcMar>
            <w:vAlign w:val="center"/>
            <w:hideMark/>
          </w:tcPr>
          <w:p w14:paraId="4B5B4404" w14:textId="77777777" w:rsidR="00C56517" w:rsidRPr="00E66598" w:rsidRDefault="00C56517" w:rsidP="00C56517">
            <w:pPr>
              <w:spacing w:after="0" w:line="240" w:lineRule="auto"/>
              <w:ind w:left="100"/>
              <w:rPr>
                <w:sz w:val="28"/>
                <w:szCs w:val="28"/>
                <w:lang w:eastAsia="ru-RU"/>
              </w:rPr>
            </w:pPr>
            <w:r w:rsidRPr="00E66598">
              <w:rPr>
                <w:sz w:val="28"/>
                <w:szCs w:val="28"/>
                <w:lang w:eastAsia="ru-RU"/>
              </w:rPr>
              <w:t> 2.</w:t>
            </w:r>
          </w:p>
        </w:tc>
        <w:tc>
          <w:tcPr>
            <w:tcW w:w="3028" w:type="pct"/>
            <w:tcMar>
              <w:top w:w="0" w:type="dxa"/>
              <w:left w:w="108" w:type="dxa"/>
              <w:bottom w:w="0" w:type="dxa"/>
              <w:right w:w="108" w:type="dxa"/>
            </w:tcMar>
            <w:vAlign w:val="center"/>
            <w:hideMark/>
          </w:tcPr>
          <w:p w14:paraId="074D2798" w14:textId="77777777" w:rsidR="00C56517" w:rsidRPr="00E66598" w:rsidRDefault="00C56517" w:rsidP="00C56517">
            <w:pPr>
              <w:spacing w:after="0" w:line="240" w:lineRule="auto"/>
              <w:ind w:left="100"/>
              <w:rPr>
                <w:sz w:val="28"/>
                <w:szCs w:val="28"/>
                <w:lang w:eastAsia="ru-RU"/>
              </w:rPr>
            </w:pPr>
            <w:r w:rsidRPr="00E66598">
              <w:rPr>
                <w:sz w:val="28"/>
                <w:szCs w:val="28"/>
                <w:lang w:eastAsia="ru-RU"/>
              </w:rPr>
              <w:t>Впроваджувати самооцінювання, взаємооцінювання та формувальне</w:t>
            </w:r>
          </w:p>
          <w:p w14:paraId="35F4B967" w14:textId="77777777" w:rsidR="00C56517" w:rsidRPr="00E66598" w:rsidRDefault="00C56517" w:rsidP="00C56517">
            <w:pPr>
              <w:spacing w:before="6" w:after="0" w:line="240" w:lineRule="auto"/>
              <w:ind w:left="99"/>
              <w:rPr>
                <w:sz w:val="28"/>
                <w:szCs w:val="28"/>
                <w:lang w:eastAsia="ru-RU"/>
              </w:rPr>
            </w:pPr>
            <w:r w:rsidRPr="00E66598">
              <w:rPr>
                <w:sz w:val="28"/>
                <w:szCs w:val="28"/>
                <w:lang w:eastAsia="ru-RU"/>
              </w:rPr>
              <w:t>оцінювання. Оцінювати індивідуальний поступ кожного здобувача освіти.</w:t>
            </w:r>
          </w:p>
        </w:tc>
        <w:tc>
          <w:tcPr>
            <w:tcW w:w="704" w:type="pct"/>
            <w:gridSpan w:val="2"/>
            <w:tcMar>
              <w:top w:w="0" w:type="dxa"/>
              <w:left w:w="108" w:type="dxa"/>
              <w:bottom w:w="0" w:type="dxa"/>
              <w:right w:w="108" w:type="dxa"/>
            </w:tcMar>
            <w:vAlign w:val="center"/>
            <w:hideMark/>
          </w:tcPr>
          <w:p w14:paraId="08796D54" w14:textId="77777777" w:rsidR="00C56517" w:rsidRPr="00E66598" w:rsidRDefault="00C56517" w:rsidP="00C56517">
            <w:pPr>
              <w:spacing w:after="0" w:line="240" w:lineRule="auto"/>
              <w:ind w:left="97"/>
              <w:rPr>
                <w:sz w:val="28"/>
                <w:szCs w:val="28"/>
                <w:lang w:eastAsia="ru-RU"/>
              </w:rPr>
            </w:pPr>
            <w:r w:rsidRPr="00E66598">
              <w:rPr>
                <w:sz w:val="28"/>
                <w:szCs w:val="28"/>
                <w:lang w:eastAsia="ru-RU"/>
              </w:rPr>
              <w:t>Протягом  навч. року</w:t>
            </w:r>
          </w:p>
        </w:tc>
        <w:tc>
          <w:tcPr>
            <w:tcW w:w="986" w:type="pct"/>
            <w:tcMar>
              <w:top w:w="0" w:type="dxa"/>
              <w:left w:w="108" w:type="dxa"/>
              <w:bottom w:w="0" w:type="dxa"/>
              <w:right w:w="108" w:type="dxa"/>
            </w:tcMar>
            <w:vAlign w:val="center"/>
            <w:hideMark/>
          </w:tcPr>
          <w:p w14:paraId="3563D8E1" w14:textId="77777777" w:rsidR="00C56517" w:rsidRPr="00E66598" w:rsidRDefault="00C56517" w:rsidP="00C56517">
            <w:pPr>
              <w:spacing w:after="0" w:line="240" w:lineRule="auto"/>
              <w:ind w:left="212"/>
              <w:rPr>
                <w:sz w:val="28"/>
                <w:szCs w:val="28"/>
                <w:lang w:eastAsia="ru-RU"/>
              </w:rPr>
            </w:pPr>
            <w:r w:rsidRPr="00E66598">
              <w:rPr>
                <w:sz w:val="28"/>
                <w:szCs w:val="28"/>
                <w:lang w:eastAsia="ru-RU"/>
              </w:rPr>
              <w:t>ЗДНВР</w:t>
            </w:r>
            <w:r>
              <w:rPr>
                <w:sz w:val="28"/>
                <w:szCs w:val="28"/>
                <w:lang w:eastAsia="ru-RU"/>
              </w:rPr>
              <w:t xml:space="preserve"> Гринчишин М.П.,</w:t>
            </w:r>
          </w:p>
          <w:p w14:paraId="5283ED67" w14:textId="77777777" w:rsidR="00C56517" w:rsidRPr="00E66598" w:rsidRDefault="00C56517" w:rsidP="00C56517">
            <w:pPr>
              <w:spacing w:before="6" w:after="0" w:line="240" w:lineRule="auto"/>
              <w:ind w:left="99"/>
              <w:rPr>
                <w:sz w:val="28"/>
                <w:szCs w:val="28"/>
                <w:lang w:eastAsia="ru-RU"/>
              </w:rPr>
            </w:pPr>
            <w:r w:rsidRPr="00E66598">
              <w:rPr>
                <w:sz w:val="28"/>
                <w:szCs w:val="28"/>
                <w:lang w:eastAsia="ru-RU"/>
              </w:rPr>
              <w:t>вчителі-предметники</w:t>
            </w:r>
          </w:p>
          <w:p w14:paraId="2A377511" w14:textId="77777777" w:rsidR="00C56517" w:rsidRPr="00E66598" w:rsidRDefault="00C56517" w:rsidP="00C56517">
            <w:pPr>
              <w:spacing w:after="0" w:line="240" w:lineRule="auto"/>
              <w:rPr>
                <w:sz w:val="28"/>
                <w:szCs w:val="28"/>
                <w:lang w:eastAsia="ru-RU"/>
              </w:rPr>
            </w:pPr>
            <w:r w:rsidRPr="00E66598">
              <w:rPr>
                <w:sz w:val="28"/>
                <w:szCs w:val="28"/>
                <w:lang w:eastAsia="ru-RU"/>
              </w:rPr>
              <w:t> </w:t>
            </w:r>
          </w:p>
        </w:tc>
      </w:tr>
      <w:tr w:rsidR="00C56517" w:rsidRPr="00E66598" w14:paraId="3E3E59C9" w14:textId="77777777" w:rsidTr="00C56517">
        <w:trPr>
          <w:trHeight w:val="300"/>
          <w:tblCellSpacing w:w="0" w:type="dxa"/>
        </w:trPr>
        <w:tc>
          <w:tcPr>
            <w:tcW w:w="5000" w:type="pct"/>
            <w:gridSpan w:val="5"/>
            <w:tcMar>
              <w:top w:w="0" w:type="dxa"/>
              <w:left w:w="108" w:type="dxa"/>
              <w:bottom w:w="0" w:type="dxa"/>
              <w:right w:w="108" w:type="dxa"/>
            </w:tcMar>
            <w:vAlign w:val="center"/>
            <w:hideMark/>
          </w:tcPr>
          <w:p w14:paraId="17233F41" w14:textId="77777777" w:rsidR="00C56517" w:rsidRPr="0021146D" w:rsidRDefault="00C56517" w:rsidP="00C56517">
            <w:pPr>
              <w:spacing w:after="0" w:line="240" w:lineRule="auto"/>
              <w:ind w:left="1812" w:right="1801"/>
              <w:jc w:val="center"/>
              <w:rPr>
                <w:sz w:val="28"/>
                <w:szCs w:val="28"/>
                <w:lang w:eastAsia="ru-RU"/>
              </w:rPr>
            </w:pPr>
            <w:r w:rsidRPr="0021146D">
              <w:rPr>
                <w:bCs/>
                <w:iCs/>
                <w:sz w:val="28"/>
                <w:szCs w:val="28"/>
                <w:lang w:eastAsia="ru-RU"/>
              </w:rPr>
              <w:t>Жовтень</w:t>
            </w:r>
          </w:p>
        </w:tc>
      </w:tr>
      <w:tr w:rsidR="00C56517" w:rsidRPr="00E66598" w14:paraId="332A8A82" w14:textId="77777777" w:rsidTr="00C56517">
        <w:trPr>
          <w:trHeight w:val="777"/>
          <w:tblCellSpacing w:w="0" w:type="dxa"/>
        </w:trPr>
        <w:tc>
          <w:tcPr>
            <w:tcW w:w="282" w:type="pct"/>
            <w:tcMar>
              <w:top w:w="0" w:type="dxa"/>
              <w:left w:w="108" w:type="dxa"/>
              <w:bottom w:w="0" w:type="dxa"/>
              <w:right w:w="108" w:type="dxa"/>
            </w:tcMar>
            <w:vAlign w:val="center"/>
            <w:hideMark/>
          </w:tcPr>
          <w:p w14:paraId="79073E32" w14:textId="77777777" w:rsidR="00C56517" w:rsidRPr="00E66598" w:rsidRDefault="00C56517" w:rsidP="00C56517">
            <w:pPr>
              <w:spacing w:after="0" w:line="240" w:lineRule="auto"/>
              <w:ind w:left="100"/>
              <w:rPr>
                <w:sz w:val="28"/>
                <w:szCs w:val="28"/>
                <w:lang w:eastAsia="ru-RU"/>
              </w:rPr>
            </w:pPr>
            <w:r w:rsidRPr="00E66598">
              <w:rPr>
                <w:sz w:val="28"/>
                <w:szCs w:val="28"/>
                <w:lang w:eastAsia="ru-RU"/>
              </w:rPr>
              <w:t>1.</w:t>
            </w:r>
          </w:p>
        </w:tc>
        <w:tc>
          <w:tcPr>
            <w:tcW w:w="3028" w:type="pct"/>
            <w:tcMar>
              <w:top w:w="0" w:type="dxa"/>
              <w:left w:w="108" w:type="dxa"/>
              <w:bottom w:w="0" w:type="dxa"/>
              <w:right w:w="108" w:type="dxa"/>
            </w:tcMar>
            <w:vAlign w:val="center"/>
            <w:hideMark/>
          </w:tcPr>
          <w:p w14:paraId="25E9FDA0" w14:textId="77777777" w:rsidR="00C56517" w:rsidRPr="00E66598" w:rsidRDefault="00C56517" w:rsidP="00C56517">
            <w:pPr>
              <w:spacing w:after="0" w:line="240" w:lineRule="auto"/>
              <w:ind w:left="212" w:right="680"/>
              <w:rPr>
                <w:sz w:val="28"/>
                <w:szCs w:val="28"/>
                <w:lang w:eastAsia="ru-RU"/>
              </w:rPr>
            </w:pPr>
            <w:r w:rsidRPr="00E66598">
              <w:rPr>
                <w:sz w:val="28"/>
                <w:szCs w:val="28"/>
                <w:lang w:eastAsia="ru-RU"/>
              </w:rPr>
              <w:t>Науковий семінар з тем: « Впровадження компетентнісного підходу в системі оцінювання», «Впровадження формувального оцінювання у</w:t>
            </w:r>
          </w:p>
          <w:p w14:paraId="1CB3A789" w14:textId="77777777" w:rsidR="00C56517" w:rsidRPr="00E66598" w:rsidRDefault="00C56517" w:rsidP="00C56517">
            <w:pPr>
              <w:spacing w:after="0" w:line="240" w:lineRule="auto"/>
              <w:ind w:left="212"/>
              <w:rPr>
                <w:sz w:val="28"/>
                <w:szCs w:val="28"/>
                <w:lang w:eastAsia="ru-RU"/>
              </w:rPr>
            </w:pPr>
            <w:r w:rsidRPr="00E66598">
              <w:rPr>
                <w:sz w:val="28"/>
                <w:szCs w:val="28"/>
                <w:lang w:eastAsia="ru-RU"/>
              </w:rPr>
              <w:t>педагогічній діяльності»</w:t>
            </w:r>
          </w:p>
        </w:tc>
        <w:tc>
          <w:tcPr>
            <w:tcW w:w="704" w:type="pct"/>
            <w:gridSpan w:val="2"/>
            <w:tcMar>
              <w:top w:w="0" w:type="dxa"/>
              <w:left w:w="108" w:type="dxa"/>
              <w:bottom w:w="0" w:type="dxa"/>
              <w:right w:w="108" w:type="dxa"/>
            </w:tcMar>
            <w:vAlign w:val="center"/>
            <w:hideMark/>
          </w:tcPr>
          <w:p w14:paraId="332F0664" w14:textId="77777777" w:rsidR="00C56517" w:rsidRPr="00E66598" w:rsidRDefault="00C56517" w:rsidP="00C56517">
            <w:pPr>
              <w:spacing w:after="0" w:line="240" w:lineRule="auto"/>
              <w:rPr>
                <w:sz w:val="28"/>
                <w:szCs w:val="28"/>
                <w:lang w:eastAsia="ru-RU"/>
              </w:rPr>
            </w:pPr>
            <w:r>
              <w:rPr>
                <w:sz w:val="28"/>
                <w:szCs w:val="28"/>
                <w:lang w:eastAsia="ru-RU"/>
              </w:rPr>
              <w:t>12</w:t>
            </w:r>
            <w:r w:rsidRPr="00E66598">
              <w:rPr>
                <w:sz w:val="28"/>
                <w:szCs w:val="28"/>
                <w:lang w:eastAsia="ru-RU"/>
              </w:rPr>
              <w:t>.10.</w:t>
            </w:r>
          </w:p>
          <w:p w14:paraId="2E14F914" w14:textId="77777777" w:rsidR="00C56517" w:rsidRPr="00E66598" w:rsidRDefault="00C56517" w:rsidP="00C56517">
            <w:pPr>
              <w:spacing w:after="0" w:line="240" w:lineRule="auto"/>
              <w:rPr>
                <w:sz w:val="28"/>
                <w:szCs w:val="28"/>
                <w:lang w:eastAsia="ru-RU"/>
              </w:rPr>
            </w:pPr>
            <w:r>
              <w:rPr>
                <w:sz w:val="28"/>
                <w:szCs w:val="28"/>
                <w:lang w:eastAsia="ru-RU"/>
              </w:rPr>
              <w:t>2021</w:t>
            </w:r>
          </w:p>
        </w:tc>
        <w:tc>
          <w:tcPr>
            <w:tcW w:w="986" w:type="pct"/>
            <w:tcMar>
              <w:top w:w="0" w:type="dxa"/>
              <w:left w:w="108" w:type="dxa"/>
              <w:bottom w:w="0" w:type="dxa"/>
              <w:right w:w="108" w:type="dxa"/>
            </w:tcMar>
            <w:vAlign w:val="center"/>
            <w:hideMark/>
          </w:tcPr>
          <w:p w14:paraId="75A44A6E" w14:textId="77777777" w:rsidR="00C56517" w:rsidRPr="00E66598" w:rsidRDefault="00C56517" w:rsidP="00C56517">
            <w:pPr>
              <w:spacing w:before="6" w:after="0" w:line="240" w:lineRule="auto"/>
              <w:ind w:left="212"/>
              <w:rPr>
                <w:sz w:val="28"/>
                <w:szCs w:val="28"/>
                <w:lang w:eastAsia="ru-RU"/>
              </w:rPr>
            </w:pPr>
            <w:r>
              <w:rPr>
                <w:sz w:val="28"/>
                <w:szCs w:val="28"/>
                <w:lang w:eastAsia="ru-RU"/>
              </w:rPr>
              <w:t>Гринчишин М.П.</w:t>
            </w:r>
          </w:p>
          <w:p w14:paraId="3AC859D1" w14:textId="77777777" w:rsidR="00C56517" w:rsidRPr="00E66598" w:rsidRDefault="00C56517" w:rsidP="00C56517">
            <w:pPr>
              <w:spacing w:after="0" w:line="240" w:lineRule="auto"/>
              <w:rPr>
                <w:sz w:val="28"/>
                <w:szCs w:val="28"/>
                <w:lang w:eastAsia="ru-RU"/>
              </w:rPr>
            </w:pPr>
            <w:r w:rsidRPr="00E66598">
              <w:rPr>
                <w:sz w:val="28"/>
                <w:szCs w:val="28"/>
                <w:lang w:eastAsia="ru-RU"/>
              </w:rPr>
              <w:t> </w:t>
            </w:r>
          </w:p>
        </w:tc>
      </w:tr>
      <w:tr w:rsidR="00C56517" w:rsidRPr="00E66598" w14:paraId="4942208D" w14:textId="77777777" w:rsidTr="00C56517">
        <w:trPr>
          <w:trHeight w:val="302"/>
          <w:tblCellSpacing w:w="0" w:type="dxa"/>
        </w:trPr>
        <w:tc>
          <w:tcPr>
            <w:tcW w:w="5000" w:type="pct"/>
            <w:gridSpan w:val="5"/>
            <w:tcMar>
              <w:top w:w="0" w:type="dxa"/>
              <w:left w:w="108" w:type="dxa"/>
              <w:bottom w:w="0" w:type="dxa"/>
              <w:right w:w="108" w:type="dxa"/>
            </w:tcMar>
            <w:vAlign w:val="center"/>
            <w:hideMark/>
          </w:tcPr>
          <w:p w14:paraId="02106011" w14:textId="77777777" w:rsidR="00C56517" w:rsidRPr="0021146D" w:rsidRDefault="00C56517" w:rsidP="00C56517">
            <w:pPr>
              <w:spacing w:before="2" w:after="0" w:line="240" w:lineRule="auto"/>
              <w:ind w:left="1808" w:right="1801"/>
              <w:jc w:val="center"/>
              <w:rPr>
                <w:sz w:val="28"/>
                <w:szCs w:val="28"/>
                <w:lang w:eastAsia="ru-RU"/>
              </w:rPr>
            </w:pPr>
            <w:r w:rsidRPr="0021146D">
              <w:rPr>
                <w:bCs/>
                <w:iCs/>
                <w:sz w:val="28"/>
                <w:szCs w:val="28"/>
                <w:lang w:eastAsia="ru-RU"/>
              </w:rPr>
              <w:t>листопад</w:t>
            </w:r>
          </w:p>
        </w:tc>
      </w:tr>
      <w:tr w:rsidR="00C56517" w:rsidRPr="00E66598" w14:paraId="3171C2C7" w14:textId="77777777" w:rsidTr="00C56517">
        <w:trPr>
          <w:trHeight w:val="520"/>
          <w:tblCellSpacing w:w="0" w:type="dxa"/>
        </w:trPr>
        <w:tc>
          <w:tcPr>
            <w:tcW w:w="282" w:type="pct"/>
            <w:tcMar>
              <w:top w:w="0" w:type="dxa"/>
              <w:left w:w="108" w:type="dxa"/>
              <w:bottom w:w="0" w:type="dxa"/>
              <w:right w:w="108" w:type="dxa"/>
            </w:tcMar>
            <w:vAlign w:val="center"/>
            <w:hideMark/>
          </w:tcPr>
          <w:p w14:paraId="08E799CB" w14:textId="77777777" w:rsidR="00C56517" w:rsidRPr="00E66598" w:rsidRDefault="00C56517" w:rsidP="00C56517">
            <w:pPr>
              <w:spacing w:after="0" w:line="240" w:lineRule="auto"/>
              <w:ind w:right="172"/>
              <w:jc w:val="right"/>
              <w:rPr>
                <w:sz w:val="28"/>
                <w:szCs w:val="28"/>
                <w:lang w:eastAsia="ru-RU"/>
              </w:rPr>
            </w:pPr>
            <w:r w:rsidRPr="00E66598">
              <w:rPr>
                <w:sz w:val="28"/>
                <w:szCs w:val="28"/>
                <w:lang w:eastAsia="ru-RU"/>
              </w:rPr>
              <w:t>1.</w:t>
            </w:r>
          </w:p>
        </w:tc>
        <w:tc>
          <w:tcPr>
            <w:tcW w:w="3028" w:type="pct"/>
            <w:tcMar>
              <w:top w:w="0" w:type="dxa"/>
              <w:left w:w="108" w:type="dxa"/>
              <w:bottom w:w="0" w:type="dxa"/>
              <w:right w:w="108" w:type="dxa"/>
            </w:tcMar>
            <w:vAlign w:val="center"/>
            <w:hideMark/>
          </w:tcPr>
          <w:p w14:paraId="3803BFB0" w14:textId="77777777" w:rsidR="00C56517" w:rsidRPr="00E66598" w:rsidRDefault="00C56517" w:rsidP="00C56517">
            <w:pPr>
              <w:spacing w:after="0" w:line="240" w:lineRule="auto"/>
              <w:ind w:left="99"/>
              <w:rPr>
                <w:sz w:val="28"/>
                <w:szCs w:val="28"/>
                <w:lang w:eastAsia="ru-RU"/>
              </w:rPr>
            </w:pPr>
            <w:r w:rsidRPr="00E66598">
              <w:rPr>
                <w:sz w:val="28"/>
                <w:szCs w:val="28"/>
                <w:lang w:eastAsia="ru-RU"/>
              </w:rPr>
              <w:t>Реалізовувати системний підхід до оцінювання навчальних досягнень учнів,</w:t>
            </w:r>
          </w:p>
          <w:p w14:paraId="02DD8C99" w14:textId="77777777" w:rsidR="00C56517" w:rsidRPr="00E66598" w:rsidRDefault="00C56517" w:rsidP="00C56517">
            <w:pPr>
              <w:spacing w:before="8" w:after="0" w:line="240" w:lineRule="auto"/>
              <w:ind w:left="99"/>
              <w:rPr>
                <w:sz w:val="28"/>
                <w:szCs w:val="28"/>
                <w:lang w:eastAsia="ru-RU"/>
              </w:rPr>
            </w:pPr>
            <w:r w:rsidRPr="00E66598">
              <w:rPr>
                <w:sz w:val="28"/>
                <w:szCs w:val="28"/>
                <w:lang w:eastAsia="ru-RU"/>
              </w:rPr>
              <w:t>дотримуватись академічної доброчесності.</w:t>
            </w:r>
          </w:p>
        </w:tc>
        <w:tc>
          <w:tcPr>
            <w:tcW w:w="704" w:type="pct"/>
            <w:gridSpan w:val="2"/>
            <w:tcMar>
              <w:top w:w="0" w:type="dxa"/>
              <w:left w:w="108" w:type="dxa"/>
              <w:bottom w:w="0" w:type="dxa"/>
              <w:right w:w="108" w:type="dxa"/>
            </w:tcMar>
            <w:vAlign w:val="center"/>
            <w:hideMark/>
          </w:tcPr>
          <w:p w14:paraId="08676BE7" w14:textId="77777777" w:rsidR="00C56517" w:rsidRPr="00E66598" w:rsidRDefault="00C56517" w:rsidP="00C56517">
            <w:pPr>
              <w:spacing w:after="0" w:line="240" w:lineRule="auto"/>
              <w:ind w:right="109"/>
              <w:jc w:val="right"/>
              <w:rPr>
                <w:sz w:val="28"/>
                <w:szCs w:val="28"/>
                <w:lang w:eastAsia="ru-RU"/>
              </w:rPr>
            </w:pPr>
            <w:r w:rsidRPr="00E66598">
              <w:rPr>
                <w:sz w:val="28"/>
                <w:szCs w:val="28"/>
                <w:lang w:eastAsia="ru-RU"/>
              </w:rPr>
              <w:t>Протягом  навч. року</w:t>
            </w:r>
          </w:p>
        </w:tc>
        <w:tc>
          <w:tcPr>
            <w:tcW w:w="986" w:type="pct"/>
            <w:tcMar>
              <w:top w:w="0" w:type="dxa"/>
              <w:left w:w="108" w:type="dxa"/>
              <w:bottom w:w="0" w:type="dxa"/>
              <w:right w:w="108" w:type="dxa"/>
            </w:tcMar>
            <w:vAlign w:val="center"/>
            <w:hideMark/>
          </w:tcPr>
          <w:p w14:paraId="02A337BE" w14:textId="77777777" w:rsidR="00C56517" w:rsidRPr="00E66598" w:rsidRDefault="00C56517" w:rsidP="00C56517">
            <w:pPr>
              <w:spacing w:after="0" w:line="240" w:lineRule="auto"/>
              <w:ind w:left="212"/>
              <w:rPr>
                <w:sz w:val="28"/>
                <w:szCs w:val="28"/>
                <w:lang w:eastAsia="ru-RU"/>
              </w:rPr>
            </w:pPr>
            <w:r w:rsidRPr="00E66598">
              <w:rPr>
                <w:sz w:val="28"/>
                <w:szCs w:val="28"/>
                <w:lang w:eastAsia="ru-RU"/>
              </w:rPr>
              <w:t>вчителі-предметники</w:t>
            </w:r>
          </w:p>
          <w:p w14:paraId="4A9E2EAF" w14:textId="77777777" w:rsidR="00C56517" w:rsidRPr="00E66598" w:rsidRDefault="00C56517" w:rsidP="00C56517">
            <w:pPr>
              <w:spacing w:after="0" w:line="240" w:lineRule="auto"/>
              <w:rPr>
                <w:sz w:val="28"/>
                <w:szCs w:val="28"/>
                <w:lang w:eastAsia="ru-RU"/>
              </w:rPr>
            </w:pPr>
            <w:r w:rsidRPr="00E66598">
              <w:rPr>
                <w:sz w:val="28"/>
                <w:szCs w:val="28"/>
                <w:lang w:eastAsia="ru-RU"/>
              </w:rPr>
              <w:t> </w:t>
            </w:r>
          </w:p>
        </w:tc>
      </w:tr>
      <w:tr w:rsidR="00C56517" w:rsidRPr="00E66598" w14:paraId="58475ED2" w14:textId="77777777" w:rsidTr="00C56517">
        <w:trPr>
          <w:trHeight w:val="300"/>
          <w:tblCellSpacing w:w="0" w:type="dxa"/>
        </w:trPr>
        <w:tc>
          <w:tcPr>
            <w:tcW w:w="5000" w:type="pct"/>
            <w:gridSpan w:val="5"/>
            <w:tcMar>
              <w:top w:w="0" w:type="dxa"/>
              <w:left w:w="108" w:type="dxa"/>
              <w:bottom w:w="0" w:type="dxa"/>
              <w:right w:w="108" w:type="dxa"/>
            </w:tcMar>
            <w:vAlign w:val="center"/>
            <w:hideMark/>
          </w:tcPr>
          <w:p w14:paraId="744A0FA7" w14:textId="77777777" w:rsidR="00C56517" w:rsidRPr="0021146D" w:rsidRDefault="00C56517" w:rsidP="00C56517">
            <w:pPr>
              <w:spacing w:after="0" w:line="240" w:lineRule="auto"/>
              <w:ind w:left="1810" w:right="1801"/>
              <w:jc w:val="center"/>
              <w:rPr>
                <w:sz w:val="28"/>
                <w:szCs w:val="28"/>
                <w:lang w:eastAsia="ru-RU"/>
              </w:rPr>
            </w:pPr>
            <w:r w:rsidRPr="0021146D">
              <w:rPr>
                <w:bCs/>
                <w:iCs/>
                <w:sz w:val="28"/>
                <w:szCs w:val="28"/>
                <w:lang w:eastAsia="ru-RU"/>
              </w:rPr>
              <w:t>грудень</w:t>
            </w:r>
          </w:p>
        </w:tc>
      </w:tr>
      <w:tr w:rsidR="00C56517" w:rsidRPr="00E66598" w14:paraId="69F7A4EA" w14:textId="77777777" w:rsidTr="00C56517">
        <w:trPr>
          <w:trHeight w:val="778"/>
          <w:tblCellSpacing w:w="0" w:type="dxa"/>
        </w:trPr>
        <w:tc>
          <w:tcPr>
            <w:tcW w:w="282" w:type="pct"/>
            <w:tcMar>
              <w:top w:w="0" w:type="dxa"/>
              <w:left w:w="108" w:type="dxa"/>
              <w:bottom w:w="0" w:type="dxa"/>
              <w:right w:w="108" w:type="dxa"/>
            </w:tcMar>
            <w:vAlign w:val="center"/>
            <w:hideMark/>
          </w:tcPr>
          <w:p w14:paraId="450D8085" w14:textId="77777777" w:rsidR="00C56517" w:rsidRPr="00E66598" w:rsidRDefault="00C56517" w:rsidP="00C56517">
            <w:pPr>
              <w:spacing w:after="0" w:line="240" w:lineRule="auto"/>
              <w:ind w:right="141"/>
              <w:jc w:val="right"/>
              <w:rPr>
                <w:sz w:val="28"/>
                <w:szCs w:val="28"/>
                <w:lang w:eastAsia="ru-RU"/>
              </w:rPr>
            </w:pPr>
            <w:r w:rsidRPr="00E66598">
              <w:rPr>
                <w:sz w:val="28"/>
                <w:szCs w:val="28"/>
                <w:lang w:eastAsia="ru-RU"/>
              </w:rPr>
              <w:t>1.</w:t>
            </w:r>
          </w:p>
        </w:tc>
        <w:tc>
          <w:tcPr>
            <w:tcW w:w="3028" w:type="pct"/>
            <w:tcMar>
              <w:top w:w="0" w:type="dxa"/>
              <w:left w:w="108" w:type="dxa"/>
              <w:bottom w:w="0" w:type="dxa"/>
              <w:right w:w="108" w:type="dxa"/>
            </w:tcMar>
            <w:vAlign w:val="center"/>
            <w:hideMark/>
          </w:tcPr>
          <w:p w14:paraId="32084D2D" w14:textId="77777777" w:rsidR="00C56517" w:rsidRPr="00E66598" w:rsidRDefault="00C56517" w:rsidP="00C56517">
            <w:pPr>
              <w:spacing w:after="0" w:line="240" w:lineRule="auto"/>
              <w:ind w:left="212" w:right="178"/>
              <w:rPr>
                <w:sz w:val="28"/>
                <w:szCs w:val="28"/>
                <w:lang w:eastAsia="ru-RU"/>
              </w:rPr>
            </w:pPr>
            <w:r w:rsidRPr="00E66598">
              <w:rPr>
                <w:sz w:val="28"/>
                <w:szCs w:val="28"/>
                <w:lang w:eastAsia="ru-RU"/>
              </w:rPr>
              <w:t>Використовувати різнорівневі завдання та надавати здобувачам освіти права самостійно обирати рівень контрольних і домашніх завдань, надавати чіткі</w:t>
            </w:r>
          </w:p>
          <w:p w14:paraId="03858F8B" w14:textId="77777777" w:rsidR="00C56517" w:rsidRPr="00E66598" w:rsidRDefault="00C56517" w:rsidP="00C56517">
            <w:pPr>
              <w:spacing w:after="0" w:line="240" w:lineRule="auto"/>
              <w:ind w:left="212"/>
              <w:rPr>
                <w:sz w:val="28"/>
                <w:szCs w:val="28"/>
                <w:lang w:eastAsia="ru-RU"/>
              </w:rPr>
            </w:pPr>
            <w:r w:rsidRPr="00E66598">
              <w:rPr>
                <w:sz w:val="28"/>
                <w:szCs w:val="28"/>
                <w:lang w:eastAsia="ru-RU"/>
              </w:rPr>
              <w:t>інструкції щодо виконання завдань</w:t>
            </w:r>
          </w:p>
        </w:tc>
        <w:tc>
          <w:tcPr>
            <w:tcW w:w="704" w:type="pct"/>
            <w:gridSpan w:val="2"/>
            <w:tcMar>
              <w:top w:w="0" w:type="dxa"/>
              <w:left w:w="108" w:type="dxa"/>
              <w:bottom w:w="0" w:type="dxa"/>
              <w:right w:w="108" w:type="dxa"/>
            </w:tcMar>
            <w:vAlign w:val="center"/>
            <w:hideMark/>
          </w:tcPr>
          <w:p w14:paraId="35E072F5" w14:textId="77777777" w:rsidR="00C56517" w:rsidRPr="00E66598" w:rsidRDefault="00C56517" w:rsidP="00C56517">
            <w:pPr>
              <w:spacing w:after="0" w:line="240" w:lineRule="auto"/>
              <w:ind w:right="109"/>
              <w:jc w:val="right"/>
              <w:rPr>
                <w:sz w:val="28"/>
                <w:szCs w:val="28"/>
                <w:lang w:eastAsia="ru-RU"/>
              </w:rPr>
            </w:pPr>
            <w:r w:rsidRPr="00E66598">
              <w:rPr>
                <w:sz w:val="28"/>
                <w:szCs w:val="28"/>
                <w:lang w:eastAsia="ru-RU"/>
              </w:rPr>
              <w:t>Протягом  навч. року</w:t>
            </w:r>
          </w:p>
        </w:tc>
        <w:tc>
          <w:tcPr>
            <w:tcW w:w="986" w:type="pct"/>
            <w:tcMar>
              <w:top w:w="0" w:type="dxa"/>
              <w:left w:w="108" w:type="dxa"/>
              <w:bottom w:w="0" w:type="dxa"/>
              <w:right w:w="108" w:type="dxa"/>
            </w:tcMar>
            <w:vAlign w:val="center"/>
            <w:hideMark/>
          </w:tcPr>
          <w:p w14:paraId="7EA6E1F7" w14:textId="77777777" w:rsidR="00C56517" w:rsidRPr="00E66598" w:rsidRDefault="00C56517" w:rsidP="00C56517">
            <w:pPr>
              <w:spacing w:after="0" w:line="240" w:lineRule="auto"/>
              <w:ind w:left="212"/>
              <w:rPr>
                <w:sz w:val="28"/>
                <w:szCs w:val="28"/>
                <w:lang w:eastAsia="ru-RU"/>
              </w:rPr>
            </w:pPr>
            <w:r w:rsidRPr="00E66598">
              <w:rPr>
                <w:sz w:val="28"/>
                <w:szCs w:val="28"/>
                <w:lang w:eastAsia="ru-RU"/>
              </w:rPr>
              <w:t>Вчителі предметники</w:t>
            </w:r>
          </w:p>
          <w:p w14:paraId="6337AD13" w14:textId="77777777" w:rsidR="00C56517" w:rsidRPr="00E66598" w:rsidRDefault="00C56517" w:rsidP="00C56517">
            <w:pPr>
              <w:spacing w:after="0" w:line="240" w:lineRule="auto"/>
              <w:rPr>
                <w:sz w:val="28"/>
                <w:szCs w:val="28"/>
                <w:lang w:eastAsia="ru-RU"/>
              </w:rPr>
            </w:pPr>
            <w:r w:rsidRPr="00E66598">
              <w:rPr>
                <w:sz w:val="28"/>
                <w:szCs w:val="28"/>
                <w:lang w:eastAsia="ru-RU"/>
              </w:rPr>
              <w:t> </w:t>
            </w:r>
          </w:p>
        </w:tc>
      </w:tr>
      <w:tr w:rsidR="00C56517" w:rsidRPr="00E66598" w14:paraId="2906856E" w14:textId="77777777" w:rsidTr="00C56517">
        <w:trPr>
          <w:trHeight w:val="517"/>
          <w:tblCellSpacing w:w="0" w:type="dxa"/>
        </w:trPr>
        <w:tc>
          <w:tcPr>
            <w:tcW w:w="282" w:type="pct"/>
            <w:tcMar>
              <w:top w:w="0" w:type="dxa"/>
              <w:left w:w="108" w:type="dxa"/>
              <w:bottom w:w="0" w:type="dxa"/>
              <w:right w:w="108" w:type="dxa"/>
            </w:tcMar>
            <w:vAlign w:val="center"/>
            <w:hideMark/>
          </w:tcPr>
          <w:p w14:paraId="5C7E9E3E" w14:textId="77777777" w:rsidR="00C56517" w:rsidRPr="00E66598" w:rsidRDefault="00C56517" w:rsidP="00C56517">
            <w:pPr>
              <w:spacing w:after="0" w:line="240" w:lineRule="auto"/>
              <w:ind w:right="141"/>
              <w:jc w:val="right"/>
              <w:rPr>
                <w:sz w:val="28"/>
                <w:szCs w:val="28"/>
                <w:lang w:eastAsia="ru-RU"/>
              </w:rPr>
            </w:pPr>
            <w:r w:rsidRPr="00E66598">
              <w:rPr>
                <w:sz w:val="28"/>
                <w:szCs w:val="28"/>
                <w:lang w:eastAsia="ru-RU"/>
              </w:rPr>
              <w:lastRenderedPageBreak/>
              <w:t>2.</w:t>
            </w:r>
          </w:p>
        </w:tc>
        <w:tc>
          <w:tcPr>
            <w:tcW w:w="3028" w:type="pct"/>
            <w:tcMar>
              <w:top w:w="0" w:type="dxa"/>
              <w:left w:w="108" w:type="dxa"/>
              <w:bottom w:w="0" w:type="dxa"/>
              <w:right w:w="108" w:type="dxa"/>
            </w:tcMar>
            <w:vAlign w:val="center"/>
            <w:hideMark/>
          </w:tcPr>
          <w:p w14:paraId="00898652" w14:textId="77777777" w:rsidR="00C56517" w:rsidRPr="00E66598" w:rsidRDefault="00C56517" w:rsidP="00C56517">
            <w:pPr>
              <w:spacing w:after="0" w:line="240" w:lineRule="auto"/>
              <w:ind w:left="212"/>
              <w:rPr>
                <w:sz w:val="28"/>
                <w:szCs w:val="28"/>
                <w:lang w:eastAsia="ru-RU"/>
              </w:rPr>
            </w:pPr>
            <w:r w:rsidRPr="00E66598">
              <w:rPr>
                <w:sz w:val="28"/>
                <w:szCs w:val="28"/>
                <w:lang w:eastAsia="ru-RU"/>
              </w:rPr>
              <w:t>Простежувати компетентнісний підхід у системі оцінювання навчальних</w:t>
            </w:r>
          </w:p>
          <w:p w14:paraId="36F2AA71" w14:textId="77777777" w:rsidR="00C56517" w:rsidRPr="00E66598" w:rsidRDefault="00C56517" w:rsidP="00C56517">
            <w:pPr>
              <w:spacing w:before="6" w:after="0" w:line="240" w:lineRule="auto"/>
              <w:ind w:left="212"/>
              <w:rPr>
                <w:sz w:val="28"/>
                <w:szCs w:val="28"/>
                <w:lang w:eastAsia="ru-RU"/>
              </w:rPr>
            </w:pPr>
            <w:r w:rsidRPr="00E66598">
              <w:rPr>
                <w:sz w:val="28"/>
                <w:szCs w:val="28"/>
                <w:lang w:eastAsia="ru-RU"/>
              </w:rPr>
              <w:t>досягнень учнів.</w:t>
            </w:r>
          </w:p>
        </w:tc>
        <w:tc>
          <w:tcPr>
            <w:tcW w:w="704" w:type="pct"/>
            <w:gridSpan w:val="2"/>
            <w:tcMar>
              <w:top w:w="0" w:type="dxa"/>
              <w:left w:w="108" w:type="dxa"/>
              <w:bottom w:w="0" w:type="dxa"/>
              <w:right w:w="108" w:type="dxa"/>
            </w:tcMar>
            <w:vAlign w:val="center"/>
            <w:hideMark/>
          </w:tcPr>
          <w:p w14:paraId="168182CD" w14:textId="77777777" w:rsidR="00C56517" w:rsidRPr="00E66598" w:rsidRDefault="00C56517" w:rsidP="00C56517">
            <w:pPr>
              <w:spacing w:after="0" w:line="240" w:lineRule="auto"/>
              <w:ind w:right="109"/>
              <w:jc w:val="right"/>
              <w:rPr>
                <w:sz w:val="28"/>
                <w:szCs w:val="28"/>
                <w:lang w:eastAsia="ru-RU"/>
              </w:rPr>
            </w:pPr>
            <w:r w:rsidRPr="00E66598">
              <w:rPr>
                <w:sz w:val="28"/>
                <w:szCs w:val="28"/>
                <w:lang w:eastAsia="ru-RU"/>
              </w:rPr>
              <w:t>Протягом  навч. року</w:t>
            </w:r>
          </w:p>
        </w:tc>
        <w:tc>
          <w:tcPr>
            <w:tcW w:w="986" w:type="pct"/>
            <w:tcMar>
              <w:top w:w="0" w:type="dxa"/>
              <w:left w:w="108" w:type="dxa"/>
              <w:bottom w:w="0" w:type="dxa"/>
              <w:right w:w="108" w:type="dxa"/>
            </w:tcMar>
            <w:vAlign w:val="center"/>
            <w:hideMark/>
          </w:tcPr>
          <w:p w14:paraId="0183B7EF" w14:textId="77777777" w:rsidR="00C56517" w:rsidRPr="00E66598" w:rsidRDefault="00C56517" w:rsidP="00C56517">
            <w:pPr>
              <w:spacing w:after="0" w:line="240" w:lineRule="auto"/>
              <w:ind w:left="212"/>
              <w:rPr>
                <w:sz w:val="28"/>
                <w:szCs w:val="28"/>
                <w:lang w:eastAsia="ru-RU"/>
              </w:rPr>
            </w:pPr>
            <w:r w:rsidRPr="00E66598">
              <w:rPr>
                <w:sz w:val="28"/>
                <w:szCs w:val="28"/>
                <w:lang w:eastAsia="ru-RU"/>
              </w:rPr>
              <w:t>Вчителі предметники</w:t>
            </w:r>
          </w:p>
          <w:p w14:paraId="35340DE9" w14:textId="77777777" w:rsidR="00C56517" w:rsidRPr="00E66598" w:rsidRDefault="00C56517" w:rsidP="00C56517">
            <w:pPr>
              <w:spacing w:after="0" w:line="240" w:lineRule="auto"/>
              <w:rPr>
                <w:sz w:val="28"/>
                <w:szCs w:val="28"/>
                <w:lang w:eastAsia="ru-RU"/>
              </w:rPr>
            </w:pPr>
            <w:r w:rsidRPr="00E66598">
              <w:rPr>
                <w:sz w:val="28"/>
                <w:szCs w:val="28"/>
                <w:lang w:eastAsia="ru-RU"/>
              </w:rPr>
              <w:t> </w:t>
            </w:r>
          </w:p>
        </w:tc>
      </w:tr>
      <w:tr w:rsidR="00C56517" w:rsidRPr="00E66598" w14:paraId="0CF6B3CC" w14:textId="77777777" w:rsidTr="00C56517">
        <w:trPr>
          <w:trHeight w:val="302"/>
          <w:tblCellSpacing w:w="0" w:type="dxa"/>
        </w:trPr>
        <w:tc>
          <w:tcPr>
            <w:tcW w:w="5000" w:type="pct"/>
            <w:gridSpan w:val="5"/>
            <w:tcMar>
              <w:top w:w="0" w:type="dxa"/>
              <w:left w:w="108" w:type="dxa"/>
              <w:bottom w:w="0" w:type="dxa"/>
              <w:right w:w="108" w:type="dxa"/>
            </w:tcMar>
            <w:vAlign w:val="center"/>
            <w:hideMark/>
          </w:tcPr>
          <w:p w14:paraId="7A398D82" w14:textId="77777777" w:rsidR="00C56517" w:rsidRPr="0021146D" w:rsidRDefault="00C56517" w:rsidP="00C56517">
            <w:pPr>
              <w:spacing w:after="0" w:line="240" w:lineRule="auto"/>
              <w:ind w:left="1813" w:right="1707"/>
              <w:jc w:val="center"/>
              <w:rPr>
                <w:sz w:val="28"/>
                <w:szCs w:val="28"/>
                <w:lang w:eastAsia="ru-RU"/>
              </w:rPr>
            </w:pPr>
            <w:r w:rsidRPr="0021146D">
              <w:rPr>
                <w:bCs/>
                <w:iCs/>
                <w:sz w:val="28"/>
                <w:szCs w:val="28"/>
                <w:lang w:eastAsia="ru-RU"/>
              </w:rPr>
              <w:t>січень</w:t>
            </w:r>
          </w:p>
        </w:tc>
      </w:tr>
      <w:tr w:rsidR="00C56517" w:rsidRPr="00E66598" w14:paraId="1E18C9C7" w14:textId="77777777" w:rsidTr="00C56517">
        <w:trPr>
          <w:trHeight w:val="517"/>
          <w:tblCellSpacing w:w="0" w:type="dxa"/>
        </w:trPr>
        <w:tc>
          <w:tcPr>
            <w:tcW w:w="282" w:type="pct"/>
            <w:tcMar>
              <w:top w:w="0" w:type="dxa"/>
              <w:left w:w="108" w:type="dxa"/>
              <w:bottom w:w="0" w:type="dxa"/>
              <w:right w:w="108" w:type="dxa"/>
            </w:tcMar>
            <w:vAlign w:val="center"/>
            <w:hideMark/>
          </w:tcPr>
          <w:p w14:paraId="6F5C42D8" w14:textId="77777777" w:rsidR="00C56517" w:rsidRPr="00E66598" w:rsidRDefault="00C56517" w:rsidP="00C56517">
            <w:pPr>
              <w:spacing w:after="0" w:line="240" w:lineRule="auto"/>
              <w:ind w:right="141"/>
              <w:jc w:val="right"/>
              <w:rPr>
                <w:sz w:val="28"/>
                <w:szCs w:val="28"/>
                <w:lang w:eastAsia="ru-RU"/>
              </w:rPr>
            </w:pPr>
            <w:r w:rsidRPr="00E66598">
              <w:rPr>
                <w:sz w:val="28"/>
                <w:szCs w:val="28"/>
                <w:lang w:eastAsia="ru-RU"/>
              </w:rPr>
              <w:t>1.</w:t>
            </w:r>
          </w:p>
        </w:tc>
        <w:tc>
          <w:tcPr>
            <w:tcW w:w="3028" w:type="pct"/>
            <w:tcMar>
              <w:top w:w="0" w:type="dxa"/>
              <w:left w:w="108" w:type="dxa"/>
              <w:bottom w:w="0" w:type="dxa"/>
              <w:right w:w="108" w:type="dxa"/>
            </w:tcMar>
            <w:vAlign w:val="center"/>
            <w:hideMark/>
          </w:tcPr>
          <w:p w14:paraId="417D38FA" w14:textId="77777777" w:rsidR="00C56517" w:rsidRPr="00E66598" w:rsidRDefault="00C56517" w:rsidP="00C56517">
            <w:pPr>
              <w:spacing w:after="0" w:line="240" w:lineRule="auto"/>
              <w:ind w:left="100"/>
              <w:rPr>
                <w:sz w:val="28"/>
                <w:szCs w:val="28"/>
                <w:lang w:eastAsia="ru-RU"/>
              </w:rPr>
            </w:pPr>
            <w:r w:rsidRPr="00E66598">
              <w:rPr>
                <w:sz w:val="28"/>
                <w:szCs w:val="28"/>
                <w:lang w:eastAsia="ru-RU"/>
              </w:rPr>
              <w:t>Аналіз моніторингу навчальних досягнень здобувачів освіти за І семестр.</w:t>
            </w:r>
          </w:p>
        </w:tc>
        <w:tc>
          <w:tcPr>
            <w:tcW w:w="704" w:type="pct"/>
            <w:gridSpan w:val="2"/>
            <w:tcMar>
              <w:top w:w="0" w:type="dxa"/>
              <w:left w:w="108" w:type="dxa"/>
              <w:bottom w:w="0" w:type="dxa"/>
              <w:right w:w="108" w:type="dxa"/>
            </w:tcMar>
            <w:vAlign w:val="center"/>
            <w:hideMark/>
          </w:tcPr>
          <w:p w14:paraId="7BFFA6DC" w14:textId="77777777" w:rsidR="00C56517" w:rsidRPr="00E66598" w:rsidRDefault="00C56517" w:rsidP="00C56517">
            <w:pPr>
              <w:spacing w:after="0" w:line="240" w:lineRule="auto"/>
              <w:ind w:left="217"/>
              <w:rPr>
                <w:sz w:val="28"/>
                <w:szCs w:val="28"/>
                <w:lang w:eastAsia="ru-RU"/>
              </w:rPr>
            </w:pPr>
            <w:r>
              <w:rPr>
                <w:sz w:val="28"/>
                <w:szCs w:val="28"/>
                <w:lang w:eastAsia="ru-RU"/>
              </w:rPr>
              <w:t>До 07</w:t>
            </w:r>
            <w:r w:rsidRPr="00E66598">
              <w:rPr>
                <w:sz w:val="28"/>
                <w:szCs w:val="28"/>
                <w:lang w:eastAsia="ru-RU"/>
              </w:rPr>
              <w:t>.01.</w:t>
            </w:r>
          </w:p>
          <w:p w14:paraId="19B1302C" w14:textId="77777777" w:rsidR="00C56517" w:rsidRPr="00E66598" w:rsidRDefault="00C56517" w:rsidP="00C56517">
            <w:pPr>
              <w:spacing w:before="6" w:after="0" w:line="240" w:lineRule="auto"/>
              <w:ind w:left="210"/>
              <w:rPr>
                <w:sz w:val="28"/>
                <w:szCs w:val="28"/>
                <w:lang w:eastAsia="ru-RU"/>
              </w:rPr>
            </w:pPr>
            <w:r>
              <w:rPr>
                <w:sz w:val="28"/>
                <w:szCs w:val="28"/>
                <w:lang w:eastAsia="ru-RU"/>
              </w:rPr>
              <w:t>2022</w:t>
            </w:r>
          </w:p>
        </w:tc>
        <w:tc>
          <w:tcPr>
            <w:tcW w:w="986" w:type="pct"/>
            <w:tcMar>
              <w:top w:w="0" w:type="dxa"/>
              <w:left w:w="108" w:type="dxa"/>
              <w:bottom w:w="0" w:type="dxa"/>
              <w:right w:w="108" w:type="dxa"/>
            </w:tcMar>
            <w:vAlign w:val="center"/>
            <w:hideMark/>
          </w:tcPr>
          <w:p w14:paraId="3D91D157" w14:textId="77777777" w:rsidR="00C56517" w:rsidRPr="00E66598" w:rsidRDefault="00C56517" w:rsidP="00C56517">
            <w:pPr>
              <w:spacing w:after="0" w:line="240" w:lineRule="auto"/>
              <w:rPr>
                <w:sz w:val="28"/>
                <w:szCs w:val="28"/>
                <w:lang w:eastAsia="ru-RU"/>
              </w:rPr>
            </w:pPr>
            <w:r w:rsidRPr="00E66598">
              <w:rPr>
                <w:sz w:val="28"/>
                <w:szCs w:val="28"/>
                <w:lang w:eastAsia="ru-RU"/>
              </w:rPr>
              <w:t> </w:t>
            </w:r>
            <w:r>
              <w:rPr>
                <w:sz w:val="28"/>
                <w:szCs w:val="28"/>
                <w:lang w:eastAsia="ru-RU"/>
              </w:rPr>
              <w:t>Гринчишин М.П.</w:t>
            </w:r>
          </w:p>
        </w:tc>
      </w:tr>
      <w:tr w:rsidR="00C56517" w:rsidRPr="00E66598" w14:paraId="31C7901D" w14:textId="77777777" w:rsidTr="00C56517">
        <w:trPr>
          <w:trHeight w:val="302"/>
          <w:tblCellSpacing w:w="0" w:type="dxa"/>
        </w:trPr>
        <w:tc>
          <w:tcPr>
            <w:tcW w:w="5000" w:type="pct"/>
            <w:gridSpan w:val="5"/>
            <w:tcMar>
              <w:top w:w="0" w:type="dxa"/>
              <w:left w:w="108" w:type="dxa"/>
              <w:bottom w:w="0" w:type="dxa"/>
              <w:right w:w="108" w:type="dxa"/>
            </w:tcMar>
            <w:vAlign w:val="center"/>
            <w:hideMark/>
          </w:tcPr>
          <w:p w14:paraId="3801A299" w14:textId="77777777" w:rsidR="00C56517" w:rsidRPr="0021146D" w:rsidRDefault="00C56517" w:rsidP="00C56517">
            <w:pPr>
              <w:spacing w:before="2" w:after="0" w:line="240" w:lineRule="auto"/>
              <w:ind w:left="1813" w:right="1710"/>
              <w:jc w:val="center"/>
              <w:rPr>
                <w:sz w:val="28"/>
                <w:szCs w:val="28"/>
                <w:lang w:eastAsia="ru-RU"/>
              </w:rPr>
            </w:pPr>
            <w:r w:rsidRPr="0021146D">
              <w:rPr>
                <w:bCs/>
                <w:iCs/>
                <w:sz w:val="28"/>
                <w:szCs w:val="28"/>
                <w:lang w:eastAsia="ru-RU"/>
              </w:rPr>
              <w:t>лютий</w:t>
            </w:r>
          </w:p>
        </w:tc>
      </w:tr>
      <w:tr w:rsidR="00C56517" w:rsidRPr="00E66598" w14:paraId="35BEC497" w14:textId="77777777" w:rsidTr="00C56517">
        <w:trPr>
          <w:trHeight w:val="517"/>
          <w:tblCellSpacing w:w="0" w:type="dxa"/>
        </w:trPr>
        <w:tc>
          <w:tcPr>
            <w:tcW w:w="282" w:type="pct"/>
            <w:tcMar>
              <w:top w:w="0" w:type="dxa"/>
              <w:left w:w="108" w:type="dxa"/>
              <w:bottom w:w="0" w:type="dxa"/>
              <w:right w:w="108" w:type="dxa"/>
            </w:tcMar>
            <w:vAlign w:val="center"/>
            <w:hideMark/>
          </w:tcPr>
          <w:p w14:paraId="4FF07BC8" w14:textId="77777777" w:rsidR="00C56517" w:rsidRPr="00E66598" w:rsidRDefault="00C56517" w:rsidP="00C56517">
            <w:pPr>
              <w:spacing w:after="0" w:line="240" w:lineRule="auto"/>
              <w:ind w:right="141"/>
              <w:jc w:val="right"/>
              <w:rPr>
                <w:sz w:val="28"/>
                <w:szCs w:val="28"/>
                <w:lang w:eastAsia="ru-RU"/>
              </w:rPr>
            </w:pPr>
            <w:r w:rsidRPr="00E66598">
              <w:rPr>
                <w:sz w:val="28"/>
                <w:szCs w:val="28"/>
                <w:lang w:eastAsia="ru-RU"/>
              </w:rPr>
              <w:t>1.</w:t>
            </w:r>
          </w:p>
        </w:tc>
        <w:tc>
          <w:tcPr>
            <w:tcW w:w="3028" w:type="pct"/>
            <w:tcMar>
              <w:top w:w="0" w:type="dxa"/>
              <w:left w:w="108" w:type="dxa"/>
              <w:bottom w:w="0" w:type="dxa"/>
              <w:right w:w="108" w:type="dxa"/>
            </w:tcMar>
            <w:vAlign w:val="center"/>
            <w:hideMark/>
          </w:tcPr>
          <w:p w14:paraId="57C979ED" w14:textId="77777777" w:rsidR="00C56517" w:rsidRPr="00E66598" w:rsidRDefault="00C56517" w:rsidP="00C56517">
            <w:pPr>
              <w:rPr>
                <w:sz w:val="28"/>
                <w:szCs w:val="28"/>
              </w:rPr>
            </w:pPr>
            <w:r w:rsidRPr="00E66598">
              <w:rPr>
                <w:sz w:val="28"/>
                <w:szCs w:val="28"/>
                <w:lang w:eastAsia="ru-RU"/>
              </w:rPr>
              <w:t>Сприя</w:t>
            </w:r>
          </w:p>
          <w:p w14:paraId="675763DE" w14:textId="77777777" w:rsidR="00C56517" w:rsidRDefault="00C56517" w:rsidP="00C56517">
            <w:pPr>
              <w:spacing w:after="0" w:line="259" w:lineRule="auto"/>
              <w:ind w:left="0" w:right="0" w:firstLine="0"/>
              <w:rPr>
                <w:sz w:val="28"/>
                <w:szCs w:val="28"/>
              </w:rPr>
            </w:pPr>
          </w:p>
          <w:p w14:paraId="1E9F35A2" w14:textId="77777777" w:rsidR="00C56517" w:rsidRPr="00E66598" w:rsidRDefault="00C56517" w:rsidP="00C56517">
            <w:pPr>
              <w:spacing w:after="0" w:line="240" w:lineRule="auto"/>
              <w:ind w:left="156"/>
              <w:rPr>
                <w:sz w:val="28"/>
                <w:szCs w:val="28"/>
                <w:lang w:eastAsia="ru-RU"/>
              </w:rPr>
            </w:pPr>
            <w:r w:rsidRPr="00E66598">
              <w:rPr>
                <w:sz w:val="28"/>
                <w:szCs w:val="28"/>
                <w:lang w:eastAsia="ru-RU"/>
              </w:rPr>
              <w:t>ти формуванню в здобувачів освіти відповідального ставлення до</w:t>
            </w:r>
          </w:p>
          <w:p w14:paraId="5CD9569A" w14:textId="77777777" w:rsidR="00C56517" w:rsidRPr="00E66598" w:rsidRDefault="00C56517" w:rsidP="00C56517">
            <w:pPr>
              <w:spacing w:before="6" w:after="0" w:line="240" w:lineRule="auto"/>
              <w:ind w:left="99"/>
              <w:rPr>
                <w:sz w:val="28"/>
                <w:szCs w:val="28"/>
                <w:lang w:eastAsia="ru-RU"/>
              </w:rPr>
            </w:pPr>
            <w:r w:rsidRPr="00E66598">
              <w:rPr>
                <w:sz w:val="28"/>
                <w:szCs w:val="28"/>
                <w:lang w:eastAsia="ru-RU"/>
              </w:rPr>
              <w:t>результатів навчання. Можливість вибору учнями власної траєкторії.</w:t>
            </w:r>
          </w:p>
        </w:tc>
        <w:tc>
          <w:tcPr>
            <w:tcW w:w="704" w:type="pct"/>
            <w:gridSpan w:val="2"/>
            <w:tcMar>
              <w:top w:w="0" w:type="dxa"/>
              <w:left w:w="108" w:type="dxa"/>
              <w:bottom w:w="0" w:type="dxa"/>
              <w:right w:w="108" w:type="dxa"/>
            </w:tcMar>
            <w:vAlign w:val="center"/>
            <w:hideMark/>
          </w:tcPr>
          <w:p w14:paraId="18DC281E" w14:textId="77777777" w:rsidR="00C56517" w:rsidRPr="00E66598" w:rsidRDefault="00C56517" w:rsidP="00C56517">
            <w:pPr>
              <w:spacing w:after="0" w:line="240" w:lineRule="auto"/>
              <w:ind w:right="109"/>
              <w:jc w:val="right"/>
              <w:rPr>
                <w:sz w:val="28"/>
                <w:szCs w:val="28"/>
                <w:lang w:eastAsia="ru-RU"/>
              </w:rPr>
            </w:pPr>
            <w:r w:rsidRPr="00E66598">
              <w:rPr>
                <w:sz w:val="28"/>
                <w:szCs w:val="28"/>
                <w:lang w:eastAsia="ru-RU"/>
              </w:rPr>
              <w:t>Протягом  навч. року</w:t>
            </w:r>
          </w:p>
        </w:tc>
        <w:tc>
          <w:tcPr>
            <w:tcW w:w="986" w:type="pct"/>
            <w:tcMar>
              <w:top w:w="0" w:type="dxa"/>
              <w:left w:w="108" w:type="dxa"/>
              <w:bottom w:w="0" w:type="dxa"/>
              <w:right w:w="108" w:type="dxa"/>
            </w:tcMar>
            <w:vAlign w:val="center"/>
            <w:hideMark/>
          </w:tcPr>
          <w:p w14:paraId="50FBB607" w14:textId="77777777" w:rsidR="00C56517" w:rsidRPr="00E66598" w:rsidRDefault="00C56517" w:rsidP="00C56517">
            <w:pPr>
              <w:spacing w:after="0" w:line="240" w:lineRule="auto"/>
              <w:ind w:left="149"/>
              <w:rPr>
                <w:sz w:val="28"/>
                <w:szCs w:val="28"/>
                <w:lang w:eastAsia="ru-RU"/>
              </w:rPr>
            </w:pPr>
            <w:r w:rsidRPr="00E66598">
              <w:rPr>
                <w:sz w:val="28"/>
                <w:szCs w:val="28"/>
                <w:lang w:eastAsia="ru-RU"/>
              </w:rPr>
              <w:t>Вчителі- предметники</w:t>
            </w:r>
          </w:p>
          <w:p w14:paraId="63830E0C" w14:textId="77777777" w:rsidR="00C56517" w:rsidRPr="00E66598" w:rsidRDefault="00C56517" w:rsidP="00C56517">
            <w:pPr>
              <w:spacing w:after="0" w:line="240" w:lineRule="auto"/>
              <w:rPr>
                <w:sz w:val="28"/>
                <w:szCs w:val="28"/>
                <w:lang w:eastAsia="ru-RU"/>
              </w:rPr>
            </w:pPr>
            <w:r w:rsidRPr="00E66598">
              <w:rPr>
                <w:sz w:val="28"/>
                <w:szCs w:val="28"/>
                <w:lang w:eastAsia="ru-RU"/>
              </w:rPr>
              <w:t> </w:t>
            </w:r>
          </w:p>
        </w:tc>
      </w:tr>
      <w:tr w:rsidR="00C56517" w:rsidRPr="00E66598" w14:paraId="01634BAD" w14:textId="77777777" w:rsidTr="00C56517">
        <w:trPr>
          <w:trHeight w:val="301"/>
          <w:tblCellSpacing w:w="0" w:type="dxa"/>
        </w:trPr>
        <w:tc>
          <w:tcPr>
            <w:tcW w:w="5000" w:type="pct"/>
            <w:gridSpan w:val="5"/>
            <w:tcMar>
              <w:top w:w="0" w:type="dxa"/>
              <w:left w:w="108" w:type="dxa"/>
              <w:bottom w:w="0" w:type="dxa"/>
              <w:right w:w="108" w:type="dxa"/>
            </w:tcMar>
            <w:vAlign w:val="center"/>
            <w:hideMark/>
          </w:tcPr>
          <w:p w14:paraId="7288B3B6" w14:textId="77777777" w:rsidR="00C56517" w:rsidRPr="0021146D" w:rsidRDefault="00C56517" w:rsidP="00C56517">
            <w:pPr>
              <w:spacing w:after="0" w:line="240" w:lineRule="auto"/>
              <w:ind w:left="1813" w:right="1710"/>
              <w:jc w:val="center"/>
              <w:rPr>
                <w:sz w:val="28"/>
                <w:szCs w:val="28"/>
                <w:lang w:eastAsia="ru-RU"/>
              </w:rPr>
            </w:pPr>
            <w:r w:rsidRPr="0021146D">
              <w:rPr>
                <w:bCs/>
                <w:iCs/>
                <w:sz w:val="28"/>
                <w:szCs w:val="28"/>
                <w:lang w:eastAsia="ru-RU"/>
              </w:rPr>
              <w:t>березень</w:t>
            </w:r>
          </w:p>
        </w:tc>
      </w:tr>
      <w:tr w:rsidR="00C56517" w:rsidRPr="00E66598" w14:paraId="5E6F7F0D" w14:textId="77777777" w:rsidTr="00C56517">
        <w:trPr>
          <w:trHeight w:val="519"/>
          <w:tblCellSpacing w:w="0" w:type="dxa"/>
        </w:trPr>
        <w:tc>
          <w:tcPr>
            <w:tcW w:w="282" w:type="pct"/>
            <w:tcMar>
              <w:top w:w="0" w:type="dxa"/>
              <w:left w:w="108" w:type="dxa"/>
              <w:bottom w:w="0" w:type="dxa"/>
              <w:right w:w="108" w:type="dxa"/>
            </w:tcMar>
            <w:vAlign w:val="center"/>
            <w:hideMark/>
          </w:tcPr>
          <w:p w14:paraId="595AD761" w14:textId="77777777" w:rsidR="00C56517" w:rsidRPr="00E66598" w:rsidRDefault="00C56517" w:rsidP="00C56517">
            <w:pPr>
              <w:spacing w:after="0" w:line="240" w:lineRule="auto"/>
              <w:ind w:right="141"/>
              <w:jc w:val="right"/>
              <w:rPr>
                <w:sz w:val="28"/>
                <w:szCs w:val="28"/>
                <w:lang w:eastAsia="ru-RU"/>
              </w:rPr>
            </w:pPr>
            <w:r w:rsidRPr="00E66598">
              <w:rPr>
                <w:sz w:val="28"/>
                <w:szCs w:val="28"/>
                <w:lang w:eastAsia="ru-RU"/>
              </w:rPr>
              <w:t>1.</w:t>
            </w:r>
          </w:p>
        </w:tc>
        <w:tc>
          <w:tcPr>
            <w:tcW w:w="3028" w:type="pct"/>
            <w:tcMar>
              <w:top w:w="0" w:type="dxa"/>
              <w:left w:w="108" w:type="dxa"/>
              <w:bottom w:w="0" w:type="dxa"/>
              <w:right w:w="108" w:type="dxa"/>
            </w:tcMar>
            <w:vAlign w:val="center"/>
            <w:hideMark/>
          </w:tcPr>
          <w:p w14:paraId="0D05928A" w14:textId="77777777" w:rsidR="00C56517" w:rsidRPr="00E66598" w:rsidRDefault="00C56517" w:rsidP="00C56517">
            <w:pPr>
              <w:spacing w:after="0" w:line="240" w:lineRule="auto"/>
              <w:ind w:left="100"/>
              <w:rPr>
                <w:sz w:val="28"/>
                <w:szCs w:val="28"/>
                <w:lang w:eastAsia="ru-RU"/>
              </w:rPr>
            </w:pPr>
            <w:r w:rsidRPr="00E66598">
              <w:rPr>
                <w:sz w:val="28"/>
                <w:szCs w:val="28"/>
                <w:lang w:eastAsia="ru-RU"/>
              </w:rPr>
              <w:t>Провести майстер- клас « Найкращі методичні розробки вчителів з питань</w:t>
            </w:r>
          </w:p>
          <w:p w14:paraId="29D35F19" w14:textId="77777777" w:rsidR="00C56517" w:rsidRPr="00E66598" w:rsidRDefault="00C56517" w:rsidP="00C56517">
            <w:pPr>
              <w:spacing w:before="6" w:after="0" w:line="240" w:lineRule="auto"/>
              <w:ind w:left="99"/>
              <w:rPr>
                <w:sz w:val="28"/>
                <w:szCs w:val="28"/>
                <w:lang w:eastAsia="ru-RU"/>
              </w:rPr>
            </w:pPr>
            <w:r w:rsidRPr="00E66598">
              <w:rPr>
                <w:sz w:val="28"/>
                <w:szCs w:val="28"/>
                <w:lang w:eastAsia="ru-RU"/>
              </w:rPr>
              <w:t>самооцінювання/взаємооцінювання»</w:t>
            </w:r>
          </w:p>
        </w:tc>
        <w:tc>
          <w:tcPr>
            <w:tcW w:w="704" w:type="pct"/>
            <w:gridSpan w:val="2"/>
            <w:tcMar>
              <w:top w:w="0" w:type="dxa"/>
              <w:left w:w="108" w:type="dxa"/>
              <w:bottom w:w="0" w:type="dxa"/>
              <w:right w:w="108" w:type="dxa"/>
            </w:tcMar>
            <w:vAlign w:val="center"/>
            <w:hideMark/>
          </w:tcPr>
          <w:p w14:paraId="2CF406F1" w14:textId="77777777" w:rsidR="00C56517" w:rsidRPr="00E66598" w:rsidRDefault="00C56517" w:rsidP="00C56517">
            <w:pPr>
              <w:spacing w:after="0" w:line="240" w:lineRule="auto"/>
              <w:ind w:left="271"/>
              <w:rPr>
                <w:sz w:val="28"/>
                <w:szCs w:val="28"/>
                <w:lang w:eastAsia="ru-RU"/>
              </w:rPr>
            </w:pPr>
            <w:r>
              <w:rPr>
                <w:sz w:val="28"/>
                <w:szCs w:val="28"/>
                <w:lang w:eastAsia="ru-RU"/>
              </w:rPr>
              <w:t>21</w:t>
            </w:r>
            <w:r w:rsidRPr="00E66598">
              <w:rPr>
                <w:sz w:val="28"/>
                <w:szCs w:val="28"/>
                <w:lang w:eastAsia="ru-RU"/>
              </w:rPr>
              <w:t>.03.</w:t>
            </w:r>
          </w:p>
          <w:p w14:paraId="28BB229F" w14:textId="77777777" w:rsidR="00C56517" w:rsidRPr="00E66598" w:rsidRDefault="00C56517" w:rsidP="00C56517">
            <w:pPr>
              <w:spacing w:before="6" w:after="0" w:line="240" w:lineRule="auto"/>
              <w:ind w:left="210"/>
              <w:rPr>
                <w:sz w:val="28"/>
                <w:szCs w:val="28"/>
                <w:lang w:eastAsia="ru-RU"/>
              </w:rPr>
            </w:pPr>
            <w:r>
              <w:rPr>
                <w:sz w:val="28"/>
                <w:szCs w:val="28"/>
                <w:lang w:eastAsia="ru-RU"/>
              </w:rPr>
              <w:t>2022</w:t>
            </w:r>
          </w:p>
        </w:tc>
        <w:tc>
          <w:tcPr>
            <w:tcW w:w="986" w:type="pct"/>
            <w:tcMar>
              <w:top w:w="0" w:type="dxa"/>
              <w:left w:w="108" w:type="dxa"/>
              <w:bottom w:w="0" w:type="dxa"/>
              <w:right w:w="108" w:type="dxa"/>
            </w:tcMar>
            <w:vAlign w:val="center"/>
            <w:hideMark/>
          </w:tcPr>
          <w:p w14:paraId="2E2BE3C9" w14:textId="77777777" w:rsidR="00C56517" w:rsidRPr="00E66598" w:rsidRDefault="00C56517" w:rsidP="00C56517">
            <w:pPr>
              <w:spacing w:after="0" w:line="240" w:lineRule="auto"/>
              <w:ind w:left="149"/>
              <w:rPr>
                <w:sz w:val="28"/>
                <w:szCs w:val="28"/>
                <w:lang w:eastAsia="ru-RU"/>
              </w:rPr>
            </w:pPr>
            <w:r w:rsidRPr="00E66598">
              <w:rPr>
                <w:sz w:val="28"/>
                <w:szCs w:val="28"/>
                <w:lang w:eastAsia="ru-RU"/>
              </w:rPr>
              <w:t>Вчителі- предметники</w:t>
            </w:r>
          </w:p>
          <w:p w14:paraId="64CE6E6F" w14:textId="77777777" w:rsidR="00C56517" w:rsidRPr="00E66598" w:rsidRDefault="00C56517" w:rsidP="00C56517">
            <w:pPr>
              <w:spacing w:after="0" w:line="240" w:lineRule="auto"/>
              <w:rPr>
                <w:sz w:val="28"/>
                <w:szCs w:val="28"/>
                <w:lang w:eastAsia="ru-RU"/>
              </w:rPr>
            </w:pPr>
            <w:r w:rsidRPr="00E66598">
              <w:rPr>
                <w:sz w:val="28"/>
                <w:szCs w:val="28"/>
                <w:lang w:eastAsia="ru-RU"/>
              </w:rPr>
              <w:t> </w:t>
            </w:r>
          </w:p>
        </w:tc>
      </w:tr>
      <w:tr w:rsidR="00C56517" w:rsidRPr="00E66598" w14:paraId="5943570B" w14:textId="77777777" w:rsidTr="00C56517">
        <w:trPr>
          <w:trHeight w:val="300"/>
          <w:tblCellSpacing w:w="0" w:type="dxa"/>
        </w:trPr>
        <w:tc>
          <w:tcPr>
            <w:tcW w:w="5000" w:type="pct"/>
            <w:gridSpan w:val="5"/>
            <w:tcMar>
              <w:top w:w="0" w:type="dxa"/>
              <w:left w:w="108" w:type="dxa"/>
              <w:bottom w:w="0" w:type="dxa"/>
              <w:right w:w="108" w:type="dxa"/>
            </w:tcMar>
            <w:vAlign w:val="center"/>
            <w:hideMark/>
          </w:tcPr>
          <w:p w14:paraId="7669F0AF" w14:textId="77777777" w:rsidR="00C56517" w:rsidRPr="0021146D" w:rsidRDefault="00C56517" w:rsidP="00C56517">
            <w:pPr>
              <w:spacing w:after="0" w:line="240" w:lineRule="auto"/>
              <w:ind w:left="1813" w:right="1709"/>
              <w:jc w:val="center"/>
              <w:rPr>
                <w:sz w:val="28"/>
                <w:szCs w:val="28"/>
                <w:lang w:eastAsia="ru-RU"/>
              </w:rPr>
            </w:pPr>
            <w:r w:rsidRPr="0021146D">
              <w:rPr>
                <w:bCs/>
                <w:iCs/>
                <w:sz w:val="28"/>
                <w:szCs w:val="28"/>
                <w:lang w:eastAsia="ru-RU"/>
              </w:rPr>
              <w:t>квітень</w:t>
            </w:r>
          </w:p>
        </w:tc>
      </w:tr>
      <w:tr w:rsidR="00C56517" w:rsidRPr="00E66598" w14:paraId="1EE958BB" w14:textId="77777777" w:rsidTr="00C56517">
        <w:trPr>
          <w:trHeight w:val="517"/>
          <w:tblCellSpacing w:w="0" w:type="dxa"/>
        </w:trPr>
        <w:tc>
          <w:tcPr>
            <w:tcW w:w="282" w:type="pct"/>
            <w:tcMar>
              <w:top w:w="0" w:type="dxa"/>
              <w:left w:w="108" w:type="dxa"/>
              <w:bottom w:w="0" w:type="dxa"/>
              <w:right w:w="108" w:type="dxa"/>
            </w:tcMar>
            <w:vAlign w:val="center"/>
            <w:hideMark/>
          </w:tcPr>
          <w:p w14:paraId="076F2960" w14:textId="77777777" w:rsidR="00C56517" w:rsidRPr="00E66598" w:rsidRDefault="00C56517" w:rsidP="00C56517">
            <w:pPr>
              <w:spacing w:after="0" w:line="240" w:lineRule="auto"/>
              <w:ind w:right="141"/>
              <w:jc w:val="right"/>
              <w:rPr>
                <w:sz w:val="28"/>
                <w:szCs w:val="28"/>
                <w:lang w:eastAsia="ru-RU"/>
              </w:rPr>
            </w:pPr>
            <w:r w:rsidRPr="00E66598">
              <w:rPr>
                <w:sz w:val="28"/>
                <w:szCs w:val="28"/>
                <w:lang w:eastAsia="ru-RU"/>
              </w:rPr>
              <w:t>1.</w:t>
            </w:r>
          </w:p>
        </w:tc>
        <w:tc>
          <w:tcPr>
            <w:tcW w:w="3028" w:type="pct"/>
            <w:tcMar>
              <w:top w:w="0" w:type="dxa"/>
              <w:left w:w="108" w:type="dxa"/>
              <w:bottom w:w="0" w:type="dxa"/>
              <w:right w:w="108" w:type="dxa"/>
            </w:tcMar>
            <w:vAlign w:val="center"/>
            <w:hideMark/>
          </w:tcPr>
          <w:p w14:paraId="4E92FC53" w14:textId="77777777" w:rsidR="00C56517" w:rsidRPr="00E66598" w:rsidRDefault="00C56517" w:rsidP="00C56517">
            <w:pPr>
              <w:spacing w:after="0" w:line="240" w:lineRule="auto"/>
              <w:ind w:left="213"/>
              <w:rPr>
                <w:sz w:val="28"/>
                <w:szCs w:val="28"/>
                <w:lang w:eastAsia="ru-RU"/>
              </w:rPr>
            </w:pPr>
            <w:r w:rsidRPr="00E66598">
              <w:rPr>
                <w:sz w:val="28"/>
                <w:szCs w:val="28"/>
                <w:lang w:eastAsia="ru-RU"/>
              </w:rPr>
              <w:t>Анкетування батьків та здобувачів освіти про критерії оцінювання</w:t>
            </w:r>
          </w:p>
          <w:p w14:paraId="77E6DBAF" w14:textId="77777777" w:rsidR="00C56517" w:rsidRPr="00E66598" w:rsidRDefault="00C56517" w:rsidP="00C56517">
            <w:pPr>
              <w:spacing w:before="6" w:after="0" w:line="240" w:lineRule="auto"/>
              <w:ind w:left="212"/>
              <w:rPr>
                <w:sz w:val="28"/>
                <w:szCs w:val="28"/>
                <w:lang w:eastAsia="ru-RU"/>
              </w:rPr>
            </w:pPr>
            <w:r w:rsidRPr="00E66598">
              <w:rPr>
                <w:sz w:val="28"/>
                <w:szCs w:val="28"/>
                <w:lang w:eastAsia="ru-RU"/>
              </w:rPr>
              <w:t>навчальних досягнень учнів</w:t>
            </w:r>
          </w:p>
        </w:tc>
        <w:tc>
          <w:tcPr>
            <w:tcW w:w="704" w:type="pct"/>
            <w:gridSpan w:val="2"/>
            <w:tcMar>
              <w:top w:w="0" w:type="dxa"/>
              <w:left w:w="108" w:type="dxa"/>
              <w:bottom w:w="0" w:type="dxa"/>
              <w:right w:w="108" w:type="dxa"/>
            </w:tcMar>
            <w:vAlign w:val="center"/>
            <w:hideMark/>
          </w:tcPr>
          <w:p w14:paraId="6E86B91D" w14:textId="77777777" w:rsidR="00C56517" w:rsidRDefault="00C56517" w:rsidP="00C56517">
            <w:pPr>
              <w:spacing w:after="0" w:line="240" w:lineRule="auto"/>
              <w:rPr>
                <w:sz w:val="28"/>
                <w:szCs w:val="28"/>
                <w:lang w:eastAsia="ru-RU"/>
              </w:rPr>
            </w:pPr>
            <w:r>
              <w:rPr>
                <w:sz w:val="28"/>
                <w:szCs w:val="28"/>
                <w:lang w:eastAsia="ru-RU"/>
              </w:rPr>
              <w:t> 25 - 28</w:t>
            </w:r>
            <w:r w:rsidRPr="00E66598">
              <w:rPr>
                <w:sz w:val="28"/>
                <w:szCs w:val="28"/>
                <w:lang w:eastAsia="ru-RU"/>
              </w:rPr>
              <w:t>.</w:t>
            </w:r>
          </w:p>
          <w:p w14:paraId="41788725" w14:textId="77777777" w:rsidR="00C56517" w:rsidRPr="00E66598" w:rsidRDefault="00C56517" w:rsidP="00C56517">
            <w:pPr>
              <w:spacing w:after="0" w:line="240" w:lineRule="auto"/>
              <w:rPr>
                <w:sz w:val="28"/>
                <w:szCs w:val="28"/>
                <w:lang w:eastAsia="ru-RU"/>
              </w:rPr>
            </w:pPr>
            <w:r w:rsidRPr="00E66598">
              <w:rPr>
                <w:sz w:val="28"/>
                <w:szCs w:val="28"/>
                <w:lang w:eastAsia="ru-RU"/>
              </w:rPr>
              <w:t>04</w:t>
            </w:r>
            <w:r>
              <w:rPr>
                <w:sz w:val="28"/>
                <w:szCs w:val="28"/>
                <w:lang w:eastAsia="ru-RU"/>
              </w:rPr>
              <w:t>.2022</w:t>
            </w:r>
          </w:p>
        </w:tc>
        <w:tc>
          <w:tcPr>
            <w:tcW w:w="986" w:type="pct"/>
            <w:tcMar>
              <w:top w:w="0" w:type="dxa"/>
              <w:left w:w="108" w:type="dxa"/>
              <w:bottom w:w="0" w:type="dxa"/>
              <w:right w:w="108" w:type="dxa"/>
            </w:tcMar>
            <w:vAlign w:val="center"/>
            <w:hideMark/>
          </w:tcPr>
          <w:p w14:paraId="47E568CA" w14:textId="77777777" w:rsidR="00C56517" w:rsidRPr="00E66598" w:rsidRDefault="00C56517" w:rsidP="00C56517">
            <w:pPr>
              <w:spacing w:after="0" w:line="240" w:lineRule="auto"/>
              <w:rPr>
                <w:sz w:val="28"/>
                <w:szCs w:val="28"/>
                <w:lang w:eastAsia="ru-RU"/>
              </w:rPr>
            </w:pPr>
            <w:r w:rsidRPr="00E66598">
              <w:rPr>
                <w:sz w:val="28"/>
                <w:szCs w:val="28"/>
                <w:lang w:eastAsia="ru-RU"/>
              </w:rPr>
              <w:t>Класні керівники,</w:t>
            </w:r>
          </w:p>
          <w:p w14:paraId="46F1D8C3" w14:textId="77777777" w:rsidR="00C56517" w:rsidRPr="00E66598" w:rsidRDefault="00C56517" w:rsidP="00C56517">
            <w:pPr>
              <w:spacing w:before="6" w:after="0" w:line="240" w:lineRule="auto"/>
              <w:rPr>
                <w:sz w:val="28"/>
                <w:szCs w:val="28"/>
                <w:lang w:eastAsia="ru-RU"/>
              </w:rPr>
            </w:pPr>
            <w:r w:rsidRPr="00E66598">
              <w:rPr>
                <w:sz w:val="28"/>
                <w:szCs w:val="28"/>
                <w:lang w:eastAsia="ru-RU"/>
              </w:rPr>
              <w:t>практичний психолог</w:t>
            </w:r>
          </w:p>
          <w:p w14:paraId="47158057" w14:textId="77777777" w:rsidR="00C56517" w:rsidRPr="00E66598" w:rsidRDefault="00C56517" w:rsidP="00C56517">
            <w:pPr>
              <w:spacing w:after="0" w:line="240" w:lineRule="auto"/>
              <w:rPr>
                <w:sz w:val="28"/>
                <w:szCs w:val="28"/>
                <w:lang w:eastAsia="ru-RU"/>
              </w:rPr>
            </w:pPr>
            <w:r w:rsidRPr="00E66598">
              <w:rPr>
                <w:sz w:val="28"/>
                <w:szCs w:val="28"/>
                <w:lang w:eastAsia="ru-RU"/>
              </w:rPr>
              <w:t> </w:t>
            </w:r>
          </w:p>
        </w:tc>
      </w:tr>
      <w:tr w:rsidR="00C56517" w:rsidRPr="00E66598" w14:paraId="3C37A504" w14:textId="77777777" w:rsidTr="00C56517">
        <w:trPr>
          <w:trHeight w:val="302"/>
          <w:tblCellSpacing w:w="0" w:type="dxa"/>
        </w:trPr>
        <w:tc>
          <w:tcPr>
            <w:tcW w:w="5000" w:type="pct"/>
            <w:gridSpan w:val="5"/>
            <w:tcMar>
              <w:top w:w="0" w:type="dxa"/>
              <w:left w:w="108" w:type="dxa"/>
              <w:bottom w:w="0" w:type="dxa"/>
              <w:right w:w="108" w:type="dxa"/>
            </w:tcMar>
            <w:vAlign w:val="center"/>
            <w:hideMark/>
          </w:tcPr>
          <w:p w14:paraId="78FDD094" w14:textId="77777777" w:rsidR="00C56517" w:rsidRPr="0021146D" w:rsidRDefault="00C56517" w:rsidP="00C56517">
            <w:pPr>
              <w:spacing w:before="2" w:after="0" w:line="240" w:lineRule="auto"/>
              <w:ind w:left="1813" w:right="1709"/>
              <w:jc w:val="center"/>
              <w:rPr>
                <w:sz w:val="28"/>
                <w:szCs w:val="28"/>
                <w:lang w:eastAsia="ru-RU"/>
              </w:rPr>
            </w:pPr>
            <w:r w:rsidRPr="0021146D">
              <w:rPr>
                <w:bCs/>
                <w:iCs/>
                <w:sz w:val="28"/>
                <w:szCs w:val="28"/>
                <w:lang w:eastAsia="ru-RU"/>
              </w:rPr>
              <w:t>травень</w:t>
            </w:r>
          </w:p>
        </w:tc>
      </w:tr>
      <w:tr w:rsidR="00C56517" w:rsidRPr="00E66598" w14:paraId="2044A7D8" w14:textId="77777777" w:rsidTr="00C56517">
        <w:trPr>
          <w:trHeight w:val="520"/>
          <w:tblCellSpacing w:w="0" w:type="dxa"/>
        </w:trPr>
        <w:tc>
          <w:tcPr>
            <w:tcW w:w="282" w:type="pct"/>
            <w:tcMar>
              <w:top w:w="0" w:type="dxa"/>
              <w:left w:w="108" w:type="dxa"/>
              <w:bottom w:w="0" w:type="dxa"/>
              <w:right w:w="108" w:type="dxa"/>
            </w:tcMar>
            <w:vAlign w:val="center"/>
            <w:hideMark/>
          </w:tcPr>
          <w:p w14:paraId="3DC26FFB" w14:textId="77777777" w:rsidR="00C56517" w:rsidRPr="00E66598" w:rsidRDefault="00C56517" w:rsidP="00C56517">
            <w:pPr>
              <w:spacing w:after="0" w:line="240" w:lineRule="auto"/>
              <w:ind w:right="141"/>
              <w:jc w:val="right"/>
              <w:rPr>
                <w:sz w:val="28"/>
                <w:szCs w:val="28"/>
                <w:lang w:eastAsia="ru-RU"/>
              </w:rPr>
            </w:pPr>
            <w:r w:rsidRPr="00E66598">
              <w:rPr>
                <w:sz w:val="28"/>
                <w:szCs w:val="28"/>
                <w:lang w:eastAsia="ru-RU"/>
              </w:rPr>
              <w:t>1.</w:t>
            </w:r>
          </w:p>
        </w:tc>
        <w:tc>
          <w:tcPr>
            <w:tcW w:w="3028" w:type="pct"/>
            <w:tcMar>
              <w:top w:w="0" w:type="dxa"/>
              <w:left w:w="108" w:type="dxa"/>
              <w:bottom w:w="0" w:type="dxa"/>
              <w:right w:w="108" w:type="dxa"/>
            </w:tcMar>
            <w:vAlign w:val="center"/>
            <w:hideMark/>
          </w:tcPr>
          <w:p w14:paraId="674ECEBE" w14:textId="77777777" w:rsidR="00C56517" w:rsidRPr="00E66598" w:rsidRDefault="00C56517" w:rsidP="00C56517">
            <w:pPr>
              <w:spacing w:after="0" w:line="240" w:lineRule="auto"/>
              <w:ind w:left="212"/>
              <w:rPr>
                <w:sz w:val="28"/>
                <w:szCs w:val="28"/>
                <w:lang w:eastAsia="ru-RU"/>
              </w:rPr>
            </w:pPr>
            <w:r w:rsidRPr="00E66598">
              <w:rPr>
                <w:sz w:val="28"/>
                <w:szCs w:val="28"/>
                <w:lang w:eastAsia="ru-RU"/>
              </w:rPr>
              <w:t>Аналіз моніторингу навчальних досягнень здобувач</w:t>
            </w:r>
            <w:r>
              <w:rPr>
                <w:sz w:val="28"/>
                <w:szCs w:val="28"/>
                <w:lang w:eastAsia="ru-RU"/>
              </w:rPr>
              <w:t>ів освіти за ІІ семестр, за 2021-2022</w:t>
            </w:r>
            <w:r w:rsidRPr="00E66598">
              <w:rPr>
                <w:sz w:val="28"/>
                <w:szCs w:val="28"/>
                <w:lang w:eastAsia="ru-RU"/>
              </w:rPr>
              <w:t xml:space="preserve"> навчальний рік</w:t>
            </w:r>
          </w:p>
        </w:tc>
        <w:tc>
          <w:tcPr>
            <w:tcW w:w="704" w:type="pct"/>
            <w:gridSpan w:val="2"/>
            <w:tcMar>
              <w:top w:w="0" w:type="dxa"/>
              <w:left w:w="108" w:type="dxa"/>
              <w:bottom w:w="0" w:type="dxa"/>
              <w:right w:w="108" w:type="dxa"/>
            </w:tcMar>
            <w:vAlign w:val="center"/>
            <w:hideMark/>
          </w:tcPr>
          <w:p w14:paraId="555E31B4" w14:textId="77777777" w:rsidR="00C56517" w:rsidRPr="00E66598" w:rsidRDefault="00C56517" w:rsidP="00C56517">
            <w:pPr>
              <w:spacing w:after="0" w:line="240" w:lineRule="auto"/>
              <w:ind w:left="210"/>
              <w:rPr>
                <w:sz w:val="28"/>
                <w:szCs w:val="28"/>
                <w:lang w:eastAsia="ru-RU"/>
              </w:rPr>
            </w:pPr>
            <w:r>
              <w:rPr>
                <w:sz w:val="28"/>
                <w:szCs w:val="28"/>
                <w:lang w:eastAsia="ru-RU"/>
              </w:rPr>
              <w:t>28</w:t>
            </w:r>
            <w:r w:rsidRPr="00E66598">
              <w:rPr>
                <w:sz w:val="28"/>
                <w:szCs w:val="28"/>
                <w:lang w:eastAsia="ru-RU"/>
              </w:rPr>
              <w:t>.05.</w:t>
            </w:r>
          </w:p>
          <w:p w14:paraId="19A5A8B3" w14:textId="77777777" w:rsidR="00C56517" w:rsidRPr="00E66598" w:rsidRDefault="00C56517" w:rsidP="00C56517">
            <w:pPr>
              <w:spacing w:after="0" w:line="240" w:lineRule="auto"/>
              <w:ind w:left="210"/>
              <w:rPr>
                <w:sz w:val="28"/>
                <w:szCs w:val="28"/>
                <w:lang w:eastAsia="ru-RU"/>
              </w:rPr>
            </w:pPr>
            <w:r>
              <w:rPr>
                <w:sz w:val="28"/>
                <w:szCs w:val="28"/>
                <w:lang w:eastAsia="ru-RU"/>
              </w:rPr>
              <w:t>2022</w:t>
            </w:r>
          </w:p>
        </w:tc>
        <w:tc>
          <w:tcPr>
            <w:tcW w:w="986" w:type="pct"/>
            <w:tcMar>
              <w:top w:w="0" w:type="dxa"/>
              <w:left w:w="108" w:type="dxa"/>
              <w:bottom w:w="0" w:type="dxa"/>
              <w:right w:w="108" w:type="dxa"/>
            </w:tcMar>
            <w:vAlign w:val="center"/>
            <w:hideMark/>
          </w:tcPr>
          <w:p w14:paraId="03459A7F" w14:textId="77777777" w:rsidR="00C56517" w:rsidRPr="00E66598" w:rsidRDefault="00C56517" w:rsidP="00C56517">
            <w:pPr>
              <w:spacing w:after="0" w:line="240" w:lineRule="auto"/>
              <w:ind w:left="212"/>
              <w:rPr>
                <w:sz w:val="28"/>
                <w:szCs w:val="28"/>
                <w:lang w:eastAsia="ru-RU"/>
              </w:rPr>
            </w:pPr>
            <w:r w:rsidRPr="00E66598">
              <w:rPr>
                <w:sz w:val="28"/>
                <w:szCs w:val="28"/>
                <w:lang w:eastAsia="ru-RU"/>
              </w:rPr>
              <w:t> </w:t>
            </w:r>
            <w:r>
              <w:rPr>
                <w:sz w:val="28"/>
                <w:szCs w:val="28"/>
                <w:lang w:eastAsia="ru-RU"/>
              </w:rPr>
              <w:t>Гринчишин М.П.</w:t>
            </w:r>
          </w:p>
        </w:tc>
      </w:tr>
    </w:tbl>
    <w:p w14:paraId="04E7DBAC" w14:textId="77777777" w:rsidR="00C56517" w:rsidRDefault="00C56517" w:rsidP="00C56517">
      <w:pPr>
        <w:spacing w:after="0" w:line="259" w:lineRule="auto"/>
        <w:ind w:left="0" w:right="0" w:firstLine="0"/>
        <w:rPr>
          <w:sz w:val="28"/>
          <w:szCs w:val="28"/>
        </w:rPr>
      </w:pPr>
    </w:p>
    <w:p w14:paraId="4DE30391" w14:textId="77777777" w:rsidR="00C56517" w:rsidRDefault="00C56517" w:rsidP="00C56517">
      <w:pPr>
        <w:spacing w:after="0" w:line="259" w:lineRule="auto"/>
        <w:ind w:left="0" w:right="0" w:firstLine="0"/>
        <w:rPr>
          <w:sz w:val="28"/>
          <w:szCs w:val="28"/>
        </w:rPr>
      </w:pPr>
    </w:p>
    <w:tbl>
      <w:tblPr>
        <w:tblStyle w:val="TableGrid"/>
        <w:tblW w:w="5064" w:type="pct"/>
        <w:tblInd w:w="-31" w:type="dxa"/>
        <w:tblLayout w:type="fixed"/>
        <w:tblCellMar>
          <w:top w:w="47" w:type="dxa"/>
          <w:left w:w="68" w:type="dxa"/>
          <w:right w:w="7" w:type="dxa"/>
        </w:tblCellMar>
        <w:tblLook w:val="04A0" w:firstRow="1" w:lastRow="0" w:firstColumn="1" w:lastColumn="0" w:noHBand="0" w:noVBand="1"/>
      </w:tblPr>
      <w:tblGrid>
        <w:gridCol w:w="70"/>
        <w:gridCol w:w="576"/>
        <w:gridCol w:w="65"/>
        <w:gridCol w:w="8892"/>
        <w:gridCol w:w="145"/>
        <w:gridCol w:w="1553"/>
        <w:gridCol w:w="311"/>
        <w:gridCol w:w="59"/>
        <w:gridCol w:w="34"/>
        <w:gridCol w:w="160"/>
        <w:gridCol w:w="1852"/>
        <w:gridCol w:w="145"/>
        <w:gridCol w:w="148"/>
        <w:gridCol w:w="1266"/>
        <w:gridCol w:w="28"/>
        <w:gridCol w:w="22"/>
        <w:gridCol w:w="18"/>
        <w:gridCol w:w="62"/>
      </w:tblGrid>
      <w:tr w:rsidR="001D47B6" w:rsidRPr="00E66598" w14:paraId="4F32E195" w14:textId="77777777" w:rsidTr="001330DE">
        <w:trPr>
          <w:gridAfter w:val="4"/>
          <w:wAfter w:w="43" w:type="pct"/>
          <w:trHeight w:val="271"/>
        </w:trPr>
        <w:tc>
          <w:tcPr>
            <w:tcW w:w="4957" w:type="pct"/>
            <w:gridSpan w:val="14"/>
            <w:tcBorders>
              <w:top w:val="single" w:sz="4" w:space="0" w:color="000000"/>
              <w:left w:val="single" w:sz="4" w:space="0" w:color="000000"/>
              <w:bottom w:val="single" w:sz="4" w:space="0" w:color="000000"/>
              <w:right w:val="single" w:sz="4" w:space="0" w:color="000000"/>
            </w:tcBorders>
            <w:hideMark/>
          </w:tcPr>
          <w:p w14:paraId="04872213" w14:textId="77777777" w:rsidR="001D47B6" w:rsidRPr="005D0B35" w:rsidRDefault="001D47B6" w:rsidP="00A26577">
            <w:pPr>
              <w:spacing w:after="0" w:line="256" w:lineRule="auto"/>
              <w:ind w:left="0" w:right="60" w:firstLine="0"/>
              <w:jc w:val="center"/>
              <w:rPr>
                <w:b/>
                <w:sz w:val="28"/>
                <w:szCs w:val="28"/>
              </w:rPr>
            </w:pPr>
            <w:r w:rsidRPr="005D0B35">
              <w:rPr>
                <w:b/>
                <w:color w:val="auto"/>
                <w:sz w:val="28"/>
                <w:szCs w:val="28"/>
              </w:rPr>
              <w:t xml:space="preserve">Педагогічна діяльність </w:t>
            </w:r>
          </w:p>
        </w:tc>
      </w:tr>
      <w:tr w:rsidR="001D47B6" w:rsidRPr="00E66598" w14:paraId="4EA59308" w14:textId="77777777" w:rsidTr="001330DE">
        <w:trPr>
          <w:gridAfter w:val="4"/>
          <w:wAfter w:w="43" w:type="pct"/>
          <w:trHeight w:val="311"/>
        </w:trPr>
        <w:tc>
          <w:tcPr>
            <w:tcW w:w="4957" w:type="pct"/>
            <w:gridSpan w:val="14"/>
            <w:tcBorders>
              <w:top w:val="single" w:sz="4" w:space="0" w:color="000000"/>
              <w:left w:val="single" w:sz="4" w:space="0" w:color="000000"/>
              <w:bottom w:val="single" w:sz="4" w:space="0" w:color="000000"/>
              <w:right w:val="single" w:sz="4" w:space="0" w:color="000000"/>
            </w:tcBorders>
            <w:hideMark/>
          </w:tcPr>
          <w:p w14:paraId="6E04F12F" w14:textId="77777777" w:rsidR="001D47B6" w:rsidRPr="00E66598" w:rsidRDefault="001D47B6" w:rsidP="00A26577">
            <w:pPr>
              <w:spacing w:after="0" w:line="256" w:lineRule="auto"/>
              <w:ind w:left="0" w:right="55" w:firstLine="0"/>
              <w:jc w:val="center"/>
              <w:rPr>
                <w:sz w:val="28"/>
                <w:szCs w:val="28"/>
              </w:rPr>
            </w:pPr>
            <w:r w:rsidRPr="00E66598">
              <w:rPr>
                <w:sz w:val="28"/>
                <w:szCs w:val="28"/>
              </w:rPr>
              <w:t xml:space="preserve">Серпень-Вересень </w:t>
            </w:r>
          </w:p>
        </w:tc>
      </w:tr>
      <w:tr w:rsidR="001D47B6" w:rsidRPr="00E66598" w14:paraId="5ED1EBA3" w14:textId="77777777" w:rsidTr="001330DE">
        <w:trPr>
          <w:gridAfter w:val="4"/>
          <w:wAfter w:w="43" w:type="pct"/>
          <w:trHeight w:val="1046"/>
        </w:trPr>
        <w:tc>
          <w:tcPr>
            <w:tcW w:w="210" w:type="pct"/>
            <w:gridSpan w:val="2"/>
            <w:tcBorders>
              <w:top w:val="single" w:sz="4" w:space="0" w:color="000000"/>
              <w:left w:val="single" w:sz="4" w:space="0" w:color="000000"/>
              <w:bottom w:val="single" w:sz="4" w:space="0" w:color="000000"/>
              <w:right w:val="single" w:sz="4" w:space="0" w:color="000000"/>
            </w:tcBorders>
            <w:hideMark/>
          </w:tcPr>
          <w:p w14:paraId="41067698" w14:textId="77777777" w:rsidR="001D47B6" w:rsidRPr="00E66598" w:rsidRDefault="001D47B6" w:rsidP="00A26577">
            <w:pPr>
              <w:spacing w:after="0" w:line="256" w:lineRule="auto"/>
              <w:ind w:left="0" w:right="61" w:firstLine="0"/>
              <w:jc w:val="center"/>
              <w:rPr>
                <w:sz w:val="28"/>
                <w:szCs w:val="28"/>
              </w:rPr>
            </w:pPr>
            <w:r w:rsidRPr="00E66598">
              <w:rPr>
                <w:sz w:val="28"/>
                <w:szCs w:val="28"/>
              </w:rPr>
              <w:lastRenderedPageBreak/>
              <w:t xml:space="preserve">1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30007325" w14:textId="77777777" w:rsidR="001D47B6" w:rsidRPr="00E66598" w:rsidRDefault="001D47B6" w:rsidP="00A26577">
            <w:pPr>
              <w:spacing w:after="0" w:line="256" w:lineRule="auto"/>
              <w:ind w:left="34" w:right="130" w:firstLine="0"/>
              <w:jc w:val="left"/>
              <w:rPr>
                <w:sz w:val="28"/>
                <w:szCs w:val="28"/>
              </w:rPr>
            </w:pPr>
            <w:r w:rsidRPr="00E66598">
              <w:rPr>
                <w:sz w:val="28"/>
                <w:szCs w:val="28"/>
              </w:rPr>
              <w:t xml:space="preserve">Погодити календарно-тематичні плани    на І семестр з заступником директора з навчально-виховної роботи </w:t>
            </w:r>
          </w:p>
        </w:tc>
        <w:tc>
          <w:tcPr>
            <w:tcW w:w="624" w:type="pct"/>
            <w:gridSpan w:val="3"/>
            <w:tcBorders>
              <w:top w:val="single" w:sz="4" w:space="0" w:color="000000"/>
              <w:left w:val="single" w:sz="4" w:space="0" w:color="000000"/>
              <w:bottom w:val="single" w:sz="4" w:space="0" w:color="000000"/>
              <w:right w:val="single" w:sz="4" w:space="0" w:color="000000"/>
            </w:tcBorders>
            <w:hideMark/>
          </w:tcPr>
          <w:p w14:paraId="1C4E28B0" w14:textId="77777777" w:rsidR="001D47B6" w:rsidRPr="00E66598" w:rsidRDefault="001D47B6" w:rsidP="00A26577">
            <w:pPr>
              <w:spacing w:after="0" w:line="256" w:lineRule="auto"/>
              <w:ind w:left="67" w:right="0" w:firstLine="0"/>
              <w:jc w:val="left"/>
              <w:rPr>
                <w:sz w:val="28"/>
                <w:szCs w:val="28"/>
              </w:rPr>
            </w:pPr>
            <w:r w:rsidRPr="00E66598">
              <w:rPr>
                <w:sz w:val="28"/>
                <w:szCs w:val="28"/>
              </w:rPr>
              <w:t xml:space="preserve">Серпень </w:t>
            </w:r>
          </w:p>
          <w:p w14:paraId="7D7B9E08" w14:textId="77777777" w:rsidR="001D47B6" w:rsidRPr="00E66598" w:rsidRDefault="001D47B6" w:rsidP="00A26577">
            <w:pPr>
              <w:spacing w:after="0" w:line="256" w:lineRule="auto"/>
              <w:ind w:left="67" w:right="0" w:firstLine="0"/>
              <w:jc w:val="left"/>
              <w:rPr>
                <w:sz w:val="28"/>
                <w:szCs w:val="28"/>
              </w:rPr>
            </w:pPr>
            <w:r w:rsidRPr="00E66598">
              <w:rPr>
                <w:sz w:val="28"/>
                <w:szCs w:val="28"/>
              </w:rPr>
              <w:t xml:space="preserve">01.09.2020 </w:t>
            </w:r>
          </w:p>
        </w:tc>
        <w:tc>
          <w:tcPr>
            <w:tcW w:w="711" w:type="pct"/>
            <w:gridSpan w:val="4"/>
            <w:tcBorders>
              <w:top w:val="single" w:sz="4" w:space="0" w:color="000000"/>
              <w:left w:val="single" w:sz="4" w:space="0" w:color="000000"/>
              <w:bottom w:val="single" w:sz="4" w:space="0" w:color="000000"/>
              <w:right w:val="single" w:sz="4" w:space="0" w:color="000000"/>
            </w:tcBorders>
            <w:hideMark/>
          </w:tcPr>
          <w:p w14:paraId="0A6A9EA8" w14:textId="77777777" w:rsidR="001D47B6" w:rsidRPr="00E66598" w:rsidRDefault="001D47B6" w:rsidP="00A26577">
            <w:pPr>
              <w:spacing w:after="0" w:line="256" w:lineRule="auto"/>
              <w:ind w:left="32" w:right="0" w:firstLine="0"/>
              <w:jc w:val="left"/>
              <w:rPr>
                <w:sz w:val="28"/>
                <w:szCs w:val="28"/>
              </w:rPr>
            </w:pPr>
            <w:r w:rsidRPr="00E66598">
              <w:rPr>
                <w:sz w:val="28"/>
                <w:szCs w:val="28"/>
              </w:rPr>
              <w:t xml:space="preserve">Лань </w:t>
            </w:r>
            <w:r>
              <w:rPr>
                <w:sz w:val="28"/>
                <w:szCs w:val="28"/>
              </w:rPr>
              <w:t>Гринчишин М.П.</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37554F59" w14:textId="77777777" w:rsidR="001D47B6" w:rsidRPr="00E66598" w:rsidRDefault="001D47B6" w:rsidP="00A26577">
            <w:pPr>
              <w:spacing w:after="0" w:line="256" w:lineRule="auto"/>
              <w:ind w:left="32" w:right="0" w:firstLine="0"/>
              <w:jc w:val="left"/>
              <w:rPr>
                <w:sz w:val="28"/>
                <w:szCs w:val="28"/>
              </w:rPr>
            </w:pPr>
            <w:r w:rsidRPr="00E66598">
              <w:rPr>
                <w:sz w:val="28"/>
                <w:szCs w:val="28"/>
              </w:rPr>
              <w:t xml:space="preserve"> </w:t>
            </w:r>
          </w:p>
        </w:tc>
      </w:tr>
      <w:tr w:rsidR="001D47B6" w:rsidRPr="00E66598" w14:paraId="60EAC8FF" w14:textId="77777777" w:rsidTr="001330DE">
        <w:trPr>
          <w:gridAfter w:val="4"/>
          <w:wAfter w:w="43"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3649B20B" w14:textId="77777777" w:rsidR="001D47B6" w:rsidRPr="00E66598" w:rsidRDefault="001D47B6" w:rsidP="00A26577">
            <w:pPr>
              <w:spacing w:after="0" w:line="256" w:lineRule="auto"/>
              <w:ind w:left="0" w:right="61" w:firstLine="0"/>
              <w:jc w:val="center"/>
              <w:rPr>
                <w:sz w:val="28"/>
                <w:szCs w:val="28"/>
              </w:rPr>
            </w:pPr>
            <w:r w:rsidRPr="00E66598">
              <w:rPr>
                <w:sz w:val="28"/>
                <w:szCs w:val="28"/>
              </w:rPr>
              <w:t xml:space="preserve">2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44402411" w14:textId="77777777" w:rsidR="001D47B6" w:rsidRPr="00E66598" w:rsidRDefault="001D47B6" w:rsidP="00A26577">
            <w:pPr>
              <w:spacing w:after="0" w:line="256" w:lineRule="auto"/>
              <w:ind w:left="34" w:right="130" w:firstLine="0"/>
              <w:rPr>
                <w:sz w:val="28"/>
                <w:szCs w:val="28"/>
              </w:rPr>
            </w:pPr>
            <w:r w:rsidRPr="00E66598">
              <w:rPr>
                <w:sz w:val="28"/>
                <w:szCs w:val="28"/>
              </w:rPr>
              <w:t xml:space="preserve">Реалізовувати під час проведення навчальних занять компетентнісний підхід і простежувати наскрізні змістові лінії </w:t>
            </w:r>
          </w:p>
        </w:tc>
        <w:tc>
          <w:tcPr>
            <w:tcW w:w="624" w:type="pct"/>
            <w:gridSpan w:val="3"/>
            <w:tcBorders>
              <w:top w:val="single" w:sz="4" w:space="0" w:color="000000"/>
              <w:left w:val="single" w:sz="4" w:space="0" w:color="000000"/>
              <w:bottom w:val="single" w:sz="4" w:space="0" w:color="000000"/>
              <w:right w:val="single" w:sz="4" w:space="0" w:color="000000"/>
            </w:tcBorders>
            <w:hideMark/>
          </w:tcPr>
          <w:p w14:paraId="6BB4725F" w14:textId="77777777" w:rsidR="001D47B6" w:rsidRPr="00E66598" w:rsidRDefault="001D47B6" w:rsidP="00A26577">
            <w:pPr>
              <w:spacing w:after="0" w:line="256" w:lineRule="auto"/>
              <w:ind w:left="67" w:right="0" w:firstLine="0"/>
              <w:jc w:val="left"/>
              <w:rPr>
                <w:sz w:val="28"/>
                <w:szCs w:val="28"/>
              </w:rPr>
            </w:pPr>
            <w:r w:rsidRPr="00E66598">
              <w:rPr>
                <w:sz w:val="28"/>
                <w:szCs w:val="28"/>
              </w:rPr>
              <w:t xml:space="preserve">Протягом року </w:t>
            </w:r>
          </w:p>
        </w:tc>
        <w:tc>
          <w:tcPr>
            <w:tcW w:w="711" w:type="pct"/>
            <w:gridSpan w:val="4"/>
            <w:tcBorders>
              <w:top w:val="single" w:sz="4" w:space="0" w:color="000000"/>
              <w:left w:val="single" w:sz="4" w:space="0" w:color="000000"/>
              <w:bottom w:val="single" w:sz="4" w:space="0" w:color="000000"/>
              <w:right w:val="single" w:sz="4" w:space="0" w:color="000000"/>
            </w:tcBorders>
            <w:hideMark/>
          </w:tcPr>
          <w:p w14:paraId="04948A52" w14:textId="77777777" w:rsidR="001D47B6" w:rsidRPr="00E66598" w:rsidRDefault="001D47B6" w:rsidP="00A26577">
            <w:pPr>
              <w:spacing w:after="0" w:line="256" w:lineRule="auto"/>
              <w:ind w:left="32" w:right="0" w:firstLine="0"/>
              <w:rPr>
                <w:sz w:val="28"/>
                <w:szCs w:val="28"/>
              </w:rPr>
            </w:pPr>
            <w:r w:rsidRPr="00E66598">
              <w:rPr>
                <w:sz w:val="28"/>
                <w:szCs w:val="28"/>
              </w:rPr>
              <w:t xml:space="preserve">вчителі-предметники </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518B1D2B" w14:textId="77777777" w:rsidR="001D47B6" w:rsidRPr="00E66598" w:rsidRDefault="001D47B6" w:rsidP="00A26577">
            <w:pPr>
              <w:spacing w:after="0" w:line="256" w:lineRule="auto"/>
              <w:ind w:left="34" w:right="0" w:firstLine="0"/>
              <w:jc w:val="left"/>
              <w:rPr>
                <w:sz w:val="28"/>
                <w:szCs w:val="28"/>
              </w:rPr>
            </w:pPr>
            <w:r w:rsidRPr="00E66598">
              <w:rPr>
                <w:sz w:val="28"/>
                <w:szCs w:val="28"/>
              </w:rPr>
              <w:t xml:space="preserve"> </w:t>
            </w:r>
          </w:p>
        </w:tc>
      </w:tr>
      <w:tr w:rsidR="001D47B6" w:rsidRPr="00E66598" w14:paraId="4948D023" w14:textId="77777777" w:rsidTr="001330DE">
        <w:trPr>
          <w:gridAfter w:val="4"/>
          <w:wAfter w:w="43" w:type="pct"/>
          <w:trHeight w:val="787"/>
        </w:trPr>
        <w:tc>
          <w:tcPr>
            <w:tcW w:w="210" w:type="pct"/>
            <w:gridSpan w:val="2"/>
            <w:tcBorders>
              <w:top w:val="single" w:sz="4" w:space="0" w:color="000000"/>
              <w:left w:val="single" w:sz="4" w:space="0" w:color="000000"/>
              <w:bottom w:val="single" w:sz="4" w:space="0" w:color="000000"/>
              <w:right w:val="single" w:sz="4" w:space="0" w:color="000000"/>
            </w:tcBorders>
            <w:hideMark/>
          </w:tcPr>
          <w:p w14:paraId="2A2DB854" w14:textId="77777777" w:rsidR="001D47B6" w:rsidRPr="00E66598" w:rsidRDefault="001D47B6" w:rsidP="00A26577">
            <w:pPr>
              <w:spacing w:after="0" w:line="256" w:lineRule="auto"/>
              <w:ind w:left="0" w:right="61" w:firstLine="0"/>
              <w:jc w:val="center"/>
              <w:rPr>
                <w:sz w:val="28"/>
                <w:szCs w:val="28"/>
              </w:rPr>
            </w:pPr>
            <w:r w:rsidRPr="00E66598">
              <w:rPr>
                <w:sz w:val="28"/>
                <w:szCs w:val="28"/>
              </w:rPr>
              <w:t xml:space="preserve">3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37053240" w14:textId="77777777" w:rsidR="001D47B6" w:rsidRPr="00E66598" w:rsidRDefault="001D47B6" w:rsidP="00A26577">
            <w:pPr>
              <w:spacing w:after="0" w:line="256" w:lineRule="auto"/>
              <w:ind w:left="34" w:right="130" w:firstLine="0"/>
              <w:rPr>
                <w:sz w:val="28"/>
                <w:szCs w:val="28"/>
              </w:rPr>
            </w:pPr>
            <w:r w:rsidRPr="00E66598">
              <w:rPr>
                <w:sz w:val="28"/>
                <w:szCs w:val="28"/>
              </w:rPr>
              <w:t xml:space="preserve">Провести діагностичні роботи (усні співбесіди) опитування в 2-11-х класах з основних навчальних предметів з метою визначення рівня засвоєння матеріалу учнями за попередній рік </w:t>
            </w:r>
          </w:p>
        </w:tc>
        <w:tc>
          <w:tcPr>
            <w:tcW w:w="624" w:type="pct"/>
            <w:gridSpan w:val="3"/>
            <w:tcBorders>
              <w:top w:val="single" w:sz="4" w:space="0" w:color="000000"/>
              <w:left w:val="single" w:sz="4" w:space="0" w:color="000000"/>
              <w:bottom w:val="single" w:sz="4" w:space="0" w:color="000000"/>
              <w:right w:val="single" w:sz="4" w:space="0" w:color="000000"/>
            </w:tcBorders>
            <w:hideMark/>
          </w:tcPr>
          <w:p w14:paraId="5D65A2E1" w14:textId="77777777" w:rsidR="001D47B6" w:rsidRPr="00E66598" w:rsidRDefault="001D47B6" w:rsidP="00A26577">
            <w:pPr>
              <w:spacing w:after="0" w:line="256" w:lineRule="auto"/>
              <w:ind w:left="67" w:right="0" w:firstLine="0"/>
              <w:jc w:val="left"/>
              <w:rPr>
                <w:sz w:val="28"/>
                <w:szCs w:val="28"/>
              </w:rPr>
            </w:pPr>
            <w:r w:rsidRPr="00E66598">
              <w:rPr>
                <w:sz w:val="28"/>
                <w:szCs w:val="28"/>
              </w:rPr>
              <w:t xml:space="preserve">вересень </w:t>
            </w:r>
          </w:p>
        </w:tc>
        <w:tc>
          <w:tcPr>
            <w:tcW w:w="711" w:type="pct"/>
            <w:gridSpan w:val="4"/>
            <w:tcBorders>
              <w:top w:val="single" w:sz="4" w:space="0" w:color="000000"/>
              <w:left w:val="single" w:sz="4" w:space="0" w:color="000000"/>
              <w:bottom w:val="single" w:sz="4" w:space="0" w:color="000000"/>
              <w:right w:val="single" w:sz="4" w:space="0" w:color="000000"/>
            </w:tcBorders>
            <w:hideMark/>
          </w:tcPr>
          <w:p w14:paraId="1F268594" w14:textId="77777777" w:rsidR="001D47B6" w:rsidRPr="00E66598" w:rsidRDefault="001D47B6" w:rsidP="00A26577">
            <w:pPr>
              <w:spacing w:after="0" w:line="256" w:lineRule="auto"/>
              <w:ind w:left="34" w:right="0" w:firstLine="0"/>
              <w:rPr>
                <w:sz w:val="28"/>
                <w:szCs w:val="28"/>
              </w:rPr>
            </w:pPr>
            <w:r w:rsidRPr="00E66598">
              <w:rPr>
                <w:sz w:val="28"/>
                <w:szCs w:val="28"/>
              </w:rPr>
              <w:t xml:space="preserve">вчителі-предметники </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23DF5190" w14:textId="77777777" w:rsidR="001D47B6" w:rsidRPr="00E66598" w:rsidRDefault="001D47B6" w:rsidP="00A26577">
            <w:pPr>
              <w:spacing w:after="0" w:line="256" w:lineRule="auto"/>
              <w:ind w:left="36" w:right="0" w:firstLine="0"/>
              <w:jc w:val="left"/>
              <w:rPr>
                <w:sz w:val="28"/>
                <w:szCs w:val="28"/>
              </w:rPr>
            </w:pPr>
            <w:r w:rsidRPr="00E66598">
              <w:rPr>
                <w:sz w:val="28"/>
                <w:szCs w:val="28"/>
              </w:rPr>
              <w:t xml:space="preserve"> </w:t>
            </w:r>
          </w:p>
        </w:tc>
      </w:tr>
      <w:tr w:rsidR="001D47B6" w:rsidRPr="00E66598" w14:paraId="110AE510" w14:textId="77777777" w:rsidTr="001330DE">
        <w:trPr>
          <w:gridAfter w:val="4"/>
          <w:wAfter w:w="43" w:type="pct"/>
          <w:trHeight w:val="530"/>
        </w:trPr>
        <w:tc>
          <w:tcPr>
            <w:tcW w:w="210" w:type="pct"/>
            <w:gridSpan w:val="2"/>
            <w:tcBorders>
              <w:top w:val="single" w:sz="4" w:space="0" w:color="000000"/>
              <w:left w:val="single" w:sz="4" w:space="0" w:color="000000"/>
              <w:bottom w:val="single" w:sz="4" w:space="0" w:color="000000"/>
              <w:right w:val="single" w:sz="4" w:space="0" w:color="000000"/>
            </w:tcBorders>
            <w:hideMark/>
          </w:tcPr>
          <w:p w14:paraId="0965ABDB" w14:textId="77777777" w:rsidR="001D47B6" w:rsidRPr="00E66598" w:rsidRDefault="001D47B6" w:rsidP="00A26577">
            <w:pPr>
              <w:spacing w:after="0" w:line="256" w:lineRule="auto"/>
              <w:ind w:left="0" w:right="61" w:firstLine="0"/>
              <w:jc w:val="center"/>
              <w:rPr>
                <w:sz w:val="28"/>
                <w:szCs w:val="28"/>
              </w:rPr>
            </w:pPr>
            <w:r w:rsidRPr="00E66598">
              <w:rPr>
                <w:sz w:val="28"/>
                <w:szCs w:val="28"/>
              </w:rPr>
              <w:t xml:space="preserve">4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1C7E9B92" w14:textId="77777777" w:rsidR="001D47B6" w:rsidRPr="00E66598" w:rsidRDefault="001D47B6" w:rsidP="00A26577">
            <w:pPr>
              <w:spacing w:after="0" w:line="256" w:lineRule="auto"/>
              <w:ind w:left="34" w:right="130" w:firstLine="0"/>
              <w:jc w:val="left"/>
              <w:rPr>
                <w:sz w:val="28"/>
                <w:szCs w:val="28"/>
              </w:rPr>
            </w:pPr>
            <w:r w:rsidRPr="00E66598">
              <w:rPr>
                <w:sz w:val="28"/>
                <w:szCs w:val="28"/>
              </w:rPr>
              <w:t xml:space="preserve">Висвітлити на сайті  закладу інформацію про впровадження нового Державного стандарту початкової загальної середньої освіти </w:t>
            </w:r>
          </w:p>
        </w:tc>
        <w:tc>
          <w:tcPr>
            <w:tcW w:w="624" w:type="pct"/>
            <w:gridSpan w:val="3"/>
            <w:tcBorders>
              <w:top w:val="single" w:sz="4" w:space="0" w:color="000000"/>
              <w:left w:val="single" w:sz="4" w:space="0" w:color="000000"/>
              <w:bottom w:val="single" w:sz="4" w:space="0" w:color="000000"/>
              <w:right w:val="single" w:sz="4" w:space="0" w:color="000000"/>
            </w:tcBorders>
            <w:hideMark/>
          </w:tcPr>
          <w:p w14:paraId="4022ED8E" w14:textId="77777777" w:rsidR="001D47B6" w:rsidRPr="00E66598" w:rsidRDefault="001D47B6" w:rsidP="00A26577">
            <w:pPr>
              <w:spacing w:after="0" w:line="256" w:lineRule="auto"/>
              <w:ind w:left="67" w:right="0" w:firstLine="0"/>
              <w:jc w:val="left"/>
              <w:rPr>
                <w:sz w:val="28"/>
                <w:szCs w:val="28"/>
              </w:rPr>
            </w:pPr>
            <w:r w:rsidRPr="00E66598">
              <w:rPr>
                <w:sz w:val="28"/>
                <w:szCs w:val="28"/>
              </w:rPr>
              <w:t>03.09.202</w:t>
            </w:r>
            <w:r>
              <w:rPr>
                <w:sz w:val="28"/>
                <w:szCs w:val="28"/>
              </w:rPr>
              <w:t>1</w:t>
            </w:r>
          </w:p>
        </w:tc>
        <w:tc>
          <w:tcPr>
            <w:tcW w:w="711" w:type="pct"/>
            <w:gridSpan w:val="4"/>
            <w:tcBorders>
              <w:top w:val="single" w:sz="4" w:space="0" w:color="000000"/>
              <w:left w:val="single" w:sz="4" w:space="0" w:color="000000"/>
              <w:bottom w:val="single" w:sz="4" w:space="0" w:color="000000"/>
              <w:right w:val="single" w:sz="4" w:space="0" w:color="000000"/>
            </w:tcBorders>
            <w:hideMark/>
          </w:tcPr>
          <w:p w14:paraId="17003F4C" w14:textId="77777777" w:rsidR="001D47B6" w:rsidRDefault="001D47B6" w:rsidP="00A26577">
            <w:pPr>
              <w:spacing w:after="0" w:line="256" w:lineRule="auto"/>
              <w:ind w:left="32" w:right="0" w:firstLine="2"/>
              <w:rPr>
                <w:sz w:val="28"/>
                <w:szCs w:val="28"/>
              </w:rPr>
            </w:pPr>
            <w:r>
              <w:rPr>
                <w:sz w:val="28"/>
                <w:szCs w:val="28"/>
              </w:rPr>
              <w:t>Гринчишин М.П.</w:t>
            </w:r>
          </w:p>
          <w:p w14:paraId="7F8910DC" w14:textId="77777777" w:rsidR="001D47B6" w:rsidRPr="00E66598" w:rsidRDefault="001D47B6" w:rsidP="00A26577">
            <w:pPr>
              <w:spacing w:after="0" w:line="256" w:lineRule="auto"/>
              <w:ind w:left="32" w:right="0" w:firstLine="2"/>
              <w:rPr>
                <w:sz w:val="28"/>
                <w:szCs w:val="28"/>
              </w:rPr>
            </w:pPr>
            <w:r>
              <w:rPr>
                <w:sz w:val="28"/>
                <w:szCs w:val="28"/>
              </w:rPr>
              <w:t>Міщенко Л.В.</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4858C859" w14:textId="77777777" w:rsidR="001D47B6" w:rsidRPr="00E66598" w:rsidRDefault="001D47B6" w:rsidP="00A26577">
            <w:pPr>
              <w:spacing w:after="0" w:line="256" w:lineRule="auto"/>
              <w:ind w:left="32" w:right="0" w:firstLine="0"/>
              <w:jc w:val="left"/>
              <w:rPr>
                <w:sz w:val="28"/>
                <w:szCs w:val="28"/>
              </w:rPr>
            </w:pPr>
            <w:r w:rsidRPr="00E66598">
              <w:rPr>
                <w:sz w:val="28"/>
                <w:szCs w:val="28"/>
              </w:rPr>
              <w:t xml:space="preserve"> </w:t>
            </w:r>
          </w:p>
        </w:tc>
      </w:tr>
      <w:tr w:rsidR="001D47B6" w:rsidRPr="00E66598" w14:paraId="2911ABCA" w14:textId="77777777" w:rsidTr="001330DE">
        <w:trPr>
          <w:gridAfter w:val="4"/>
          <w:wAfter w:w="43"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6A024B69" w14:textId="77777777" w:rsidR="001D47B6" w:rsidRPr="00E66598" w:rsidRDefault="001D47B6" w:rsidP="00A26577">
            <w:pPr>
              <w:spacing w:after="0" w:line="256" w:lineRule="auto"/>
              <w:ind w:left="0" w:right="61" w:firstLine="0"/>
              <w:jc w:val="center"/>
              <w:rPr>
                <w:sz w:val="28"/>
                <w:szCs w:val="28"/>
              </w:rPr>
            </w:pPr>
            <w:r w:rsidRPr="00E66598">
              <w:rPr>
                <w:sz w:val="28"/>
                <w:szCs w:val="28"/>
              </w:rPr>
              <w:t xml:space="preserve">6 </w:t>
            </w:r>
          </w:p>
        </w:tc>
        <w:tc>
          <w:tcPr>
            <w:tcW w:w="2954" w:type="pct"/>
            <w:gridSpan w:val="3"/>
            <w:tcBorders>
              <w:top w:val="single" w:sz="4" w:space="0" w:color="000000"/>
              <w:left w:val="single" w:sz="4" w:space="0" w:color="000000"/>
              <w:bottom w:val="single" w:sz="4" w:space="0" w:color="000000"/>
              <w:right w:val="single" w:sz="4" w:space="0" w:color="000000"/>
            </w:tcBorders>
            <w:vAlign w:val="center"/>
            <w:hideMark/>
          </w:tcPr>
          <w:p w14:paraId="7513E89D" w14:textId="77777777" w:rsidR="001D47B6" w:rsidRPr="00E66598" w:rsidRDefault="001D47B6" w:rsidP="00A26577">
            <w:pPr>
              <w:spacing w:after="0" w:line="240" w:lineRule="auto"/>
              <w:ind w:left="100" w:right="130"/>
              <w:rPr>
                <w:sz w:val="28"/>
                <w:szCs w:val="28"/>
                <w:lang w:eastAsia="ru-RU"/>
              </w:rPr>
            </w:pPr>
            <w:r w:rsidRPr="00E66598">
              <w:rPr>
                <w:sz w:val="28"/>
                <w:szCs w:val="28"/>
                <w:lang w:eastAsia="ru-RU"/>
              </w:rPr>
              <w:t>Розробити індивідуальну освітню траєкторію з навчальних дисциплін для Глюти Олесі   та Глюти   Оксани</w:t>
            </w:r>
          </w:p>
        </w:tc>
        <w:tc>
          <w:tcPr>
            <w:tcW w:w="624" w:type="pct"/>
            <w:gridSpan w:val="3"/>
            <w:tcBorders>
              <w:top w:val="single" w:sz="4" w:space="0" w:color="000000"/>
              <w:left w:val="single" w:sz="4" w:space="0" w:color="000000"/>
              <w:bottom w:val="single" w:sz="4" w:space="0" w:color="000000"/>
              <w:right w:val="single" w:sz="4" w:space="0" w:color="000000"/>
            </w:tcBorders>
            <w:hideMark/>
          </w:tcPr>
          <w:p w14:paraId="17CFB757" w14:textId="77777777" w:rsidR="001D47B6" w:rsidRPr="00E66598" w:rsidRDefault="001D47B6" w:rsidP="00A26577">
            <w:pPr>
              <w:spacing w:after="0" w:line="256" w:lineRule="auto"/>
              <w:ind w:left="67" w:right="0" w:firstLine="0"/>
              <w:jc w:val="left"/>
              <w:rPr>
                <w:sz w:val="28"/>
                <w:szCs w:val="28"/>
              </w:rPr>
            </w:pPr>
            <w:r w:rsidRPr="00E66598">
              <w:rPr>
                <w:sz w:val="28"/>
                <w:szCs w:val="28"/>
              </w:rPr>
              <w:t xml:space="preserve">до </w:t>
            </w:r>
          </w:p>
          <w:p w14:paraId="16B93217" w14:textId="77777777" w:rsidR="001D47B6" w:rsidRPr="00E66598" w:rsidRDefault="001D47B6" w:rsidP="00A26577">
            <w:pPr>
              <w:spacing w:after="0" w:line="256" w:lineRule="auto"/>
              <w:ind w:left="67" w:right="0" w:firstLine="0"/>
              <w:jc w:val="left"/>
              <w:rPr>
                <w:sz w:val="28"/>
                <w:szCs w:val="28"/>
              </w:rPr>
            </w:pPr>
            <w:r>
              <w:rPr>
                <w:sz w:val="28"/>
                <w:szCs w:val="28"/>
              </w:rPr>
              <w:t>06</w:t>
            </w:r>
            <w:r w:rsidRPr="00E66598">
              <w:rPr>
                <w:sz w:val="28"/>
                <w:szCs w:val="28"/>
              </w:rPr>
              <w:t>.09.202</w:t>
            </w:r>
            <w:r>
              <w:rPr>
                <w:sz w:val="28"/>
                <w:szCs w:val="28"/>
              </w:rPr>
              <w:t>1</w:t>
            </w:r>
            <w:r w:rsidRPr="00E66598">
              <w:rPr>
                <w:sz w:val="28"/>
                <w:szCs w:val="28"/>
              </w:rPr>
              <w:t xml:space="preserve"> </w:t>
            </w:r>
          </w:p>
        </w:tc>
        <w:tc>
          <w:tcPr>
            <w:tcW w:w="711" w:type="pct"/>
            <w:gridSpan w:val="4"/>
            <w:tcBorders>
              <w:top w:val="single" w:sz="4" w:space="0" w:color="000000"/>
              <w:left w:val="single" w:sz="4" w:space="0" w:color="000000"/>
              <w:bottom w:val="single" w:sz="4" w:space="0" w:color="000000"/>
              <w:right w:val="single" w:sz="4" w:space="0" w:color="000000"/>
            </w:tcBorders>
            <w:vAlign w:val="center"/>
            <w:hideMark/>
          </w:tcPr>
          <w:p w14:paraId="59C359A5" w14:textId="77777777" w:rsidR="001D47B6" w:rsidRPr="00E66598" w:rsidRDefault="001D47B6" w:rsidP="00A26577">
            <w:pPr>
              <w:spacing w:after="0" w:line="240" w:lineRule="auto"/>
              <w:ind w:left="98"/>
              <w:rPr>
                <w:sz w:val="28"/>
                <w:szCs w:val="28"/>
                <w:lang w:eastAsia="ru-RU"/>
              </w:rPr>
            </w:pPr>
            <w:r w:rsidRPr="00E66598">
              <w:rPr>
                <w:sz w:val="28"/>
                <w:szCs w:val="28"/>
                <w:lang w:eastAsia="ru-RU"/>
              </w:rPr>
              <w:t>Галай М.В.. Котик І.О.</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3652FF1C" w14:textId="77777777" w:rsidR="001D47B6" w:rsidRPr="00E66598" w:rsidRDefault="001D47B6" w:rsidP="00A26577">
            <w:pPr>
              <w:spacing w:after="0" w:line="256" w:lineRule="auto"/>
              <w:ind w:left="32" w:right="0" w:firstLine="0"/>
              <w:jc w:val="left"/>
              <w:rPr>
                <w:sz w:val="28"/>
                <w:szCs w:val="28"/>
              </w:rPr>
            </w:pPr>
            <w:r w:rsidRPr="00E66598">
              <w:rPr>
                <w:sz w:val="28"/>
                <w:szCs w:val="28"/>
              </w:rPr>
              <w:t xml:space="preserve"> </w:t>
            </w:r>
          </w:p>
        </w:tc>
      </w:tr>
      <w:tr w:rsidR="001D47B6" w:rsidRPr="00E66598" w14:paraId="04AD0C7C" w14:textId="77777777" w:rsidTr="001330DE">
        <w:trPr>
          <w:gridAfter w:val="4"/>
          <w:wAfter w:w="43"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25F83D53" w14:textId="77777777" w:rsidR="001D47B6" w:rsidRPr="00E66598" w:rsidRDefault="001D47B6" w:rsidP="00A26577">
            <w:pPr>
              <w:spacing w:after="0" w:line="256" w:lineRule="auto"/>
              <w:ind w:left="0" w:right="61" w:firstLine="0"/>
              <w:jc w:val="center"/>
              <w:rPr>
                <w:sz w:val="28"/>
                <w:szCs w:val="28"/>
              </w:rPr>
            </w:pPr>
            <w:r w:rsidRPr="00E66598">
              <w:rPr>
                <w:sz w:val="28"/>
                <w:szCs w:val="28"/>
              </w:rPr>
              <w:t xml:space="preserve">7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3F5563EE" w14:textId="77777777" w:rsidR="001D47B6" w:rsidRPr="00E66598" w:rsidRDefault="001D47B6" w:rsidP="00A26577">
            <w:pPr>
              <w:spacing w:after="0" w:line="256" w:lineRule="auto"/>
              <w:ind w:left="34" w:right="130" w:firstLine="0"/>
              <w:jc w:val="left"/>
              <w:rPr>
                <w:sz w:val="28"/>
                <w:szCs w:val="28"/>
              </w:rPr>
            </w:pPr>
            <w:r w:rsidRPr="00E66598">
              <w:rPr>
                <w:sz w:val="28"/>
                <w:szCs w:val="28"/>
              </w:rPr>
              <w:t xml:space="preserve">Створити електронні освітні ресурси для дистанційного навчання </w:t>
            </w:r>
          </w:p>
        </w:tc>
        <w:tc>
          <w:tcPr>
            <w:tcW w:w="624" w:type="pct"/>
            <w:gridSpan w:val="3"/>
            <w:tcBorders>
              <w:top w:val="single" w:sz="4" w:space="0" w:color="000000"/>
              <w:left w:val="single" w:sz="4" w:space="0" w:color="000000"/>
              <w:bottom w:val="single" w:sz="4" w:space="0" w:color="000000"/>
              <w:right w:val="single" w:sz="4" w:space="0" w:color="000000"/>
            </w:tcBorders>
            <w:hideMark/>
          </w:tcPr>
          <w:p w14:paraId="49E785F1" w14:textId="77777777" w:rsidR="001D47B6" w:rsidRPr="00E66598" w:rsidRDefault="001D47B6" w:rsidP="00A26577">
            <w:pPr>
              <w:spacing w:after="0" w:line="256" w:lineRule="auto"/>
              <w:ind w:left="76" w:right="0" w:firstLine="0"/>
              <w:jc w:val="left"/>
              <w:rPr>
                <w:sz w:val="28"/>
                <w:szCs w:val="28"/>
              </w:rPr>
            </w:pPr>
            <w:r w:rsidRPr="00E66598">
              <w:rPr>
                <w:sz w:val="28"/>
                <w:szCs w:val="28"/>
              </w:rPr>
              <w:t xml:space="preserve">вересень </w:t>
            </w:r>
          </w:p>
        </w:tc>
        <w:tc>
          <w:tcPr>
            <w:tcW w:w="711" w:type="pct"/>
            <w:gridSpan w:val="4"/>
            <w:tcBorders>
              <w:top w:val="single" w:sz="4" w:space="0" w:color="000000"/>
              <w:left w:val="single" w:sz="4" w:space="0" w:color="000000"/>
              <w:bottom w:val="single" w:sz="4" w:space="0" w:color="000000"/>
              <w:right w:val="single" w:sz="4" w:space="0" w:color="000000"/>
            </w:tcBorders>
            <w:vAlign w:val="center"/>
            <w:hideMark/>
          </w:tcPr>
          <w:p w14:paraId="520A3848" w14:textId="77777777" w:rsidR="001D47B6" w:rsidRPr="00E66598" w:rsidRDefault="001D47B6" w:rsidP="00A26577">
            <w:pPr>
              <w:spacing w:after="0" w:line="240" w:lineRule="auto"/>
              <w:ind w:left="107"/>
              <w:rPr>
                <w:sz w:val="28"/>
                <w:szCs w:val="28"/>
                <w:lang w:eastAsia="ru-RU"/>
              </w:rPr>
            </w:pPr>
            <w:r w:rsidRPr="00E66598">
              <w:rPr>
                <w:sz w:val="28"/>
                <w:szCs w:val="28"/>
                <w:lang w:eastAsia="ru-RU"/>
              </w:rPr>
              <w:t>Вчителі-</w:t>
            </w:r>
          </w:p>
          <w:p w14:paraId="6D1DF1CD" w14:textId="77777777" w:rsidR="001D47B6" w:rsidRPr="00E66598" w:rsidRDefault="001D47B6" w:rsidP="00A26577">
            <w:pPr>
              <w:spacing w:before="6" w:after="0" w:line="240" w:lineRule="auto"/>
              <w:ind w:left="98"/>
              <w:rPr>
                <w:sz w:val="28"/>
                <w:szCs w:val="28"/>
                <w:lang w:eastAsia="ru-RU"/>
              </w:rPr>
            </w:pPr>
            <w:r>
              <w:rPr>
                <w:sz w:val="28"/>
                <w:szCs w:val="28"/>
                <w:lang w:eastAsia="ru-RU"/>
              </w:rPr>
              <w:t>п</w:t>
            </w:r>
            <w:r w:rsidRPr="00E66598">
              <w:rPr>
                <w:sz w:val="28"/>
                <w:szCs w:val="28"/>
                <w:lang w:eastAsia="ru-RU"/>
              </w:rPr>
              <w:t>редметники</w:t>
            </w:r>
          </w:p>
          <w:p w14:paraId="30D248E6" w14:textId="77777777" w:rsidR="001D47B6" w:rsidRPr="00E66598" w:rsidRDefault="001D47B6" w:rsidP="00A26577">
            <w:pPr>
              <w:spacing w:before="6" w:after="0" w:line="240" w:lineRule="auto"/>
              <w:ind w:left="98"/>
              <w:rPr>
                <w:sz w:val="28"/>
                <w:szCs w:val="28"/>
                <w:lang w:eastAsia="ru-RU"/>
              </w:rPr>
            </w:pPr>
            <w:r w:rsidRPr="00E66598">
              <w:rPr>
                <w:sz w:val="28"/>
                <w:szCs w:val="28"/>
                <w:lang w:eastAsia="ru-RU"/>
              </w:rPr>
              <w:t>Авдєєва Г.Є.</w:t>
            </w:r>
          </w:p>
          <w:p w14:paraId="0E436A1D" w14:textId="77777777" w:rsidR="001D47B6" w:rsidRPr="00E66598" w:rsidRDefault="001D47B6" w:rsidP="00A26577">
            <w:pPr>
              <w:spacing w:before="6" w:after="0" w:line="240" w:lineRule="auto"/>
              <w:ind w:left="98"/>
              <w:rPr>
                <w:sz w:val="28"/>
                <w:szCs w:val="28"/>
                <w:lang w:eastAsia="ru-RU"/>
              </w:rPr>
            </w:pPr>
            <w:r>
              <w:rPr>
                <w:sz w:val="28"/>
                <w:szCs w:val="28"/>
                <w:lang w:eastAsia="ru-RU"/>
              </w:rPr>
              <w:t>Стецько Н.М.</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4B4A83BF" w14:textId="77777777" w:rsidR="001D47B6" w:rsidRPr="00E66598" w:rsidRDefault="001D47B6" w:rsidP="00A26577">
            <w:pPr>
              <w:spacing w:after="0" w:line="256" w:lineRule="auto"/>
              <w:ind w:left="32" w:right="0" w:firstLine="0"/>
              <w:jc w:val="left"/>
              <w:rPr>
                <w:sz w:val="28"/>
                <w:szCs w:val="28"/>
              </w:rPr>
            </w:pPr>
            <w:r w:rsidRPr="00E66598">
              <w:rPr>
                <w:sz w:val="28"/>
                <w:szCs w:val="28"/>
              </w:rPr>
              <w:t xml:space="preserve"> </w:t>
            </w:r>
          </w:p>
        </w:tc>
      </w:tr>
      <w:tr w:rsidR="001D47B6" w:rsidRPr="00E66598" w14:paraId="6C01C994" w14:textId="77777777" w:rsidTr="001330DE">
        <w:trPr>
          <w:gridAfter w:val="4"/>
          <w:wAfter w:w="43"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7DC49934" w14:textId="77777777" w:rsidR="001D47B6" w:rsidRPr="00E66598" w:rsidRDefault="001D47B6" w:rsidP="00A26577">
            <w:pPr>
              <w:spacing w:after="0" w:line="256" w:lineRule="auto"/>
              <w:ind w:left="0" w:right="61" w:firstLine="0"/>
              <w:jc w:val="center"/>
              <w:rPr>
                <w:sz w:val="28"/>
                <w:szCs w:val="28"/>
              </w:rPr>
            </w:pPr>
            <w:r w:rsidRPr="00E66598">
              <w:rPr>
                <w:sz w:val="28"/>
                <w:szCs w:val="28"/>
              </w:rPr>
              <w:t xml:space="preserve">8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7A366DE0" w14:textId="77777777" w:rsidR="001D47B6" w:rsidRPr="00E66598" w:rsidRDefault="001D47B6" w:rsidP="00A26577">
            <w:pPr>
              <w:spacing w:after="0" w:line="256" w:lineRule="auto"/>
              <w:ind w:left="34" w:right="130" w:firstLine="0"/>
              <w:jc w:val="left"/>
              <w:rPr>
                <w:sz w:val="28"/>
                <w:szCs w:val="28"/>
              </w:rPr>
            </w:pPr>
            <w:r w:rsidRPr="00E66598">
              <w:rPr>
                <w:sz w:val="28"/>
                <w:szCs w:val="28"/>
              </w:rPr>
              <w:t>Структура та організація методичної роботи школи на 202</w:t>
            </w:r>
            <w:r>
              <w:rPr>
                <w:sz w:val="28"/>
                <w:szCs w:val="28"/>
              </w:rPr>
              <w:t>1</w:t>
            </w:r>
            <w:r w:rsidRPr="00E66598">
              <w:rPr>
                <w:sz w:val="28"/>
                <w:szCs w:val="28"/>
              </w:rPr>
              <w:t>-202</w:t>
            </w:r>
            <w:r>
              <w:rPr>
                <w:sz w:val="28"/>
                <w:szCs w:val="28"/>
              </w:rPr>
              <w:t>2</w:t>
            </w:r>
            <w:r w:rsidRPr="00E66598">
              <w:rPr>
                <w:sz w:val="28"/>
                <w:szCs w:val="28"/>
              </w:rPr>
              <w:t xml:space="preserve"> н. р. </w:t>
            </w:r>
          </w:p>
        </w:tc>
        <w:tc>
          <w:tcPr>
            <w:tcW w:w="624" w:type="pct"/>
            <w:gridSpan w:val="3"/>
            <w:tcBorders>
              <w:top w:val="single" w:sz="4" w:space="0" w:color="000000"/>
              <w:left w:val="single" w:sz="4" w:space="0" w:color="000000"/>
              <w:bottom w:val="single" w:sz="4" w:space="0" w:color="000000"/>
              <w:right w:val="single" w:sz="4" w:space="0" w:color="000000"/>
            </w:tcBorders>
            <w:hideMark/>
          </w:tcPr>
          <w:p w14:paraId="152232AC" w14:textId="77777777" w:rsidR="001D47B6" w:rsidRPr="00E66598" w:rsidRDefault="001D47B6" w:rsidP="00A26577">
            <w:pPr>
              <w:spacing w:after="0" w:line="256" w:lineRule="auto"/>
              <w:ind w:left="74" w:right="0" w:firstLine="0"/>
              <w:jc w:val="left"/>
              <w:rPr>
                <w:sz w:val="28"/>
                <w:szCs w:val="28"/>
              </w:rPr>
            </w:pPr>
            <w:r w:rsidRPr="00E66598">
              <w:rPr>
                <w:sz w:val="28"/>
                <w:szCs w:val="28"/>
              </w:rPr>
              <w:t xml:space="preserve">до </w:t>
            </w:r>
          </w:p>
          <w:p w14:paraId="5BFEB38B" w14:textId="77777777" w:rsidR="001D47B6" w:rsidRPr="00E66598" w:rsidRDefault="001D47B6" w:rsidP="00A26577">
            <w:pPr>
              <w:spacing w:after="0" w:line="256" w:lineRule="auto"/>
              <w:ind w:left="67" w:right="0" w:firstLine="0"/>
              <w:jc w:val="left"/>
              <w:rPr>
                <w:sz w:val="28"/>
                <w:szCs w:val="28"/>
              </w:rPr>
            </w:pPr>
            <w:r w:rsidRPr="00E66598">
              <w:rPr>
                <w:sz w:val="28"/>
                <w:szCs w:val="28"/>
              </w:rPr>
              <w:t>10.09.202</w:t>
            </w:r>
            <w:r>
              <w:rPr>
                <w:sz w:val="28"/>
                <w:szCs w:val="28"/>
              </w:rPr>
              <w:t>1</w:t>
            </w:r>
            <w:r w:rsidRPr="00E66598">
              <w:rPr>
                <w:sz w:val="28"/>
                <w:szCs w:val="28"/>
              </w:rPr>
              <w:t xml:space="preserve"> </w:t>
            </w:r>
          </w:p>
        </w:tc>
        <w:tc>
          <w:tcPr>
            <w:tcW w:w="711" w:type="pct"/>
            <w:gridSpan w:val="4"/>
            <w:tcBorders>
              <w:top w:val="single" w:sz="4" w:space="0" w:color="000000"/>
              <w:left w:val="single" w:sz="4" w:space="0" w:color="000000"/>
              <w:bottom w:val="single" w:sz="4" w:space="0" w:color="000000"/>
              <w:right w:val="single" w:sz="4" w:space="0" w:color="000000"/>
            </w:tcBorders>
            <w:hideMark/>
          </w:tcPr>
          <w:p w14:paraId="553ACB23" w14:textId="77777777" w:rsidR="001D47B6" w:rsidRPr="00E66598" w:rsidRDefault="001D47B6" w:rsidP="00A26577">
            <w:pPr>
              <w:spacing w:after="0" w:line="256" w:lineRule="auto"/>
              <w:ind w:left="32" w:right="0" w:firstLine="0"/>
              <w:jc w:val="left"/>
              <w:rPr>
                <w:sz w:val="28"/>
                <w:szCs w:val="28"/>
              </w:rPr>
            </w:pPr>
            <w:r>
              <w:rPr>
                <w:sz w:val="28"/>
                <w:szCs w:val="28"/>
              </w:rPr>
              <w:t>Гринчишин М.П.</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4B8FF048" w14:textId="77777777" w:rsidR="001D47B6" w:rsidRPr="00E66598" w:rsidRDefault="001D47B6" w:rsidP="00A26577">
            <w:pPr>
              <w:spacing w:after="0" w:line="256" w:lineRule="auto"/>
              <w:ind w:left="36" w:right="0" w:firstLine="0"/>
              <w:jc w:val="left"/>
              <w:rPr>
                <w:sz w:val="28"/>
                <w:szCs w:val="28"/>
              </w:rPr>
            </w:pPr>
            <w:r w:rsidRPr="00E66598">
              <w:rPr>
                <w:sz w:val="28"/>
                <w:szCs w:val="28"/>
              </w:rPr>
              <w:t xml:space="preserve">Наказ </w:t>
            </w:r>
          </w:p>
        </w:tc>
      </w:tr>
      <w:tr w:rsidR="001D47B6" w:rsidRPr="00E66598" w14:paraId="35CEE708" w14:textId="77777777" w:rsidTr="001330DE">
        <w:trPr>
          <w:gridAfter w:val="4"/>
          <w:wAfter w:w="43"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1B9F214A" w14:textId="77777777" w:rsidR="001D47B6" w:rsidRPr="00E66598" w:rsidRDefault="001D47B6" w:rsidP="00A26577">
            <w:pPr>
              <w:spacing w:after="0" w:line="256" w:lineRule="auto"/>
              <w:ind w:left="0" w:right="11" w:firstLine="0"/>
              <w:jc w:val="center"/>
              <w:rPr>
                <w:sz w:val="28"/>
                <w:szCs w:val="28"/>
              </w:rPr>
            </w:pPr>
            <w:r>
              <w:rPr>
                <w:sz w:val="28"/>
                <w:szCs w:val="28"/>
              </w:rPr>
              <w:t>9</w:t>
            </w:r>
            <w:r w:rsidRPr="00E66598">
              <w:rPr>
                <w:sz w:val="28"/>
                <w:szCs w:val="28"/>
              </w:rPr>
              <w:t xml:space="preserve">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42CCC45D" w14:textId="77777777" w:rsidR="001D47B6" w:rsidRPr="00E66598" w:rsidRDefault="001D47B6" w:rsidP="00A26577">
            <w:pPr>
              <w:spacing w:after="0" w:line="256" w:lineRule="auto"/>
              <w:ind w:left="34" w:right="130" w:firstLine="0"/>
              <w:jc w:val="left"/>
              <w:rPr>
                <w:sz w:val="28"/>
                <w:szCs w:val="28"/>
              </w:rPr>
            </w:pPr>
            <w:r w:rsidRPr="00E66598">
              <w:rPr>
                <w:sz w:val="28"/>
                <w:szCs w:val="28"/>
              </w:rPr>
              <w:t xml:space="preserve">Засідання МО вчителів ПК та МО класних керівників </w:t>
            </w:r>
          </w:p>
        </w:tc>
        <w:tc>
          <w:tcPr>
            <w:tcW w:w="624" w:type="pct"/>
            <w:gridSpan w:val="3"/>
            <w:tcBorders>
              <w:top w:val="single" w:sz="4" w:space="0" w:color="000000"/>
              <w:left w:val="single" w:sz="4" w:space="0" w:color="000000"/>
              <w:bottom w:val="single" w:sz="4" w:space="0" w:color="000000"/>
              <w:right w:val="single" w:sz="4" w:space="0" w:color="000000"/>
            </w:tcBorders>
            <w:hideMark/>
          </w:tcPr>
          <w:p w14:paraId="4495EB44" w14:textId="77777777" w:rsidR="001D47B6" w:rsidRPr="00E66598" w:rsidRDefault="001D47B6" w:rsidP="00A26577">
            <w:pPr>
              <w:spacing w:after="0" w:line="256" w:lineRule="auto"/>
              <w:ind w:left="67" w:right="0" w:firstLine="0"/>
              <w:jc w:val="left"/>
              <w:rPr>
                <w:sz w:val="28"/>
                <w:szCs w:val="28"/>
              </w:rPr>
            </w:pPr>
            <w:r w:rsidRPr="00E66598">
              <w:rPr>
                <w:sz w:val="28"/>
                <w:szCs w:val="28"/>
              </w:rPr>
              <w:t>24.09</w:t>
            </w:r>
          </w:p>
          <w:p w14:paraId="466F747B" w14:textId="77777777" w:rsidR="001D47B6" w:rsidRPr="00E66598" w:rsidRDefault="001D47B6" w:rsidP="00A26577">
            <w:pPr>
              <w:spacing w:after="0" w:line="256" w:lineRule="auto"/>
              <w:ind w:left="67" w:right="0" w:firstLine="0"/>
              <w:jc w:val="left"/>
              <w:rPr>
                <w:sz w:val="28"/>
                <w:szCs w:val="28"/>
              </w:rPr>
            </w:pPr>
            <w:r w:rsidRPr="00E66598">
              <w:rPr>
                <w:sz w:val="28"/>
                <w:szCs w:val="28"/>
              </w:rPr>
              <w:t>25.09.202</w:t>
            </w:r>
            <w:r>
              <w:rPr>
                <w:sz w:val="28"/>
                <w:szCs w:val="28"/>
              </w:rPr>
              <w:t>1</w:t>
            </w:r>
          </w:p>
        </w:tc>
        <w:tc>
          <w:tcPr>
            <w:tcW w:w="711" w:type="pct"/>
            <w:gridSpan w:val="4"/>
            <w:tcBorders>
              <w:top w:val="single" w:sz="4" w:space="0" w:color="000000"/>
              <w:left w:val="single" w:sz="4" w:space="0" w:color="000000"/>
              <w:bottom w:val="single" w:sz="4" w:space="0" w:color="000000"/>
              <w:right w:val="single" w:sz="4" w:space="0" w:color="000000"/>
            </w:tcBorders>
            <w:hideMark/>
          </w:tcPr>
          <w:p w14:paraId="3CD47849" w14:textId="77777777" w:rsidR="001D47B6" w:rsidRDefault="001D47B6" w:rsidP="00A26577">
            <w:pPr>
              <w:spacing w:after="0" w:line="256" w:lineRule="auto"/>
              <w:ind w:left="32" w:right="0" w:firstLine="0"/>
              <w:jc w:val="left"/>
              <w:rPr>
                <w:sz w:val="28"/>
                <w:szCs w:val="28"/>
              </w:rPr>
            </w:pPr>
            <w:r w:rsidRPr="001F15BD">
              <w:rPr>
                <w:sz w:val="28"/>
                <w:szCs w:val="28"/>
              </w:rPr>
              <w:t>Міщенко Л.В.</w:t>
            </w:r>
          </w:p>
          <w:p w14:paraId="3E176E0C" w14:textId="77777777" w:rsidR="001D47B6" w:rsidRPr="00E66598" w:rsidRDefault="001D47B6" w:rsidP="00A26577">
            <w:pPr>
              <w:spacing w:after="0" w:line="256" w:lineRule="auto"/>
              <w:ind w:left="32" w:right="0" w:firstLine="0"/>
              <w:jc w:val="left"/>
              <w:rPr>
                <w:sz w:val="28"/>
                <w:szCs w:val="28"/>
              </w:rPr>
            </w:pPr>
            <w:r>
              <w:rPr>
                <w:sz w:val="28"/>
                <w:szCs w:val="28"/>
              </w:rPr>
              <w:t>Рогатинчук Х.В.</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23E5A0EC" w14:textId="77777777" w:rsidR="001D47B6" w:rsidRPr="00E66598" w:rsidRDefault="001D47B6" w:rsidP="00A26577">
            <w:pPr>
              <w:spacing w:after="0" w:line="240" w:lineRule="auto"/>
              <w:ind w:left="32" w:right="0" w:firstLine="0"/>
              <w:jc w:val="left"/>
              <w:rPr>
                <w:sz w:val="28"/>
                <w:szCs w:val="28"/>
              </w:rPr>
            </w:pPr>
            <w:r w:rsidRPr="00E66598">
              <w:rPr>
                <w:sz w:val="28"/>
                <w:szCs w:val="28"/>
              </w:rPr>
              <w:t xml:space="preserve">Фотозвіт на сайті </w:t>
            </w:r>
          </w:p>
          <w:p w14:paraId="3B5B3A0D" w14:textId="77777777" w:rsidR="001D47B6" w:rsidRPr="00E66598" w:rsidRDefault="001D47B6" w:rsidP="00A26577">
            <w:pPr>
              <w:spacing w:after="0" w:line="256" w:lineRule="auto"/>
              <w:ind w:left="32" w:right="0" w:firstLine="0"/>
              <w:jc w:val="left"/>
              <w:rPr>
                <w:sz w:val="28"/>
                <w:szCs w:val="28"/>
              </w:rPr>
            </w:pPr>
            <w:r w:rsidRPr="00E66598">
              <w:rPr>
                <w:sz w:val="28"/>
                <w:szCs w:val="28"/>
              </w:rPr>
              <w:t xml:space="preserve">школи </w:t>
            </w:r>
          </w:p>
        </w:tc>
      </w:tr>
      <w:tr w:rsidR="001D47B6" w:rsidRPr="00E66598" w14:paraId="287BC2B6" w14:textId="77777777" w:rsidTr="001330DE">
        <w:trPr>
          <w:gridAfter w:val="4"/>
          <w:wAfter w:w="43" w:type="pct"/>
          <w:trHeight w:val="790"/>
        </w:trPr>
        <w:tc>
          <w:tcPr>
            <w:tcW w:w="210" w:type="pct"/>
            <w:gridSpan w:val="2"/>
            <w:tcBorders>
              <w:top w:val="single" w:sz="4" w:space="0" w:color="000000"/>
              <w:left w:val="single" w:sz="4" w:space="0" w:color="000000"/>
              <w:bottom w:val="single" w:sz="4" w:space="0" w:color="000000"/>
              <w:right w:val="single" w:sz="4" w:space="0" w:color="000000"/>
            </w:tcBorders>
            <w:hideMark/>
          </w:tcPr>
          <w:p w14:paraId="5D81DD5E" w14:textId="77777777" w:rsidR="001D47B6" w:rsidRPr="00E66598" w:rsidRDefault="001D47B6" w:rsidP="00A26577">
            <w:pPr>
              <w:spacing w:after="0" w:line="256" w:lineRule="auto"/>
              <w:ind w:left="0" w:right="64" w:firstLine="0"/>
              <w:jc w:val="center"/>
              <w:rPr>
                <w:sz w:val="28"/>
                <w:szCs w:val="28"/>
              </w:rPr>
            </w:pPr>
            <w:r w:rsidRPr="00E66598">
              <w:rPr>
                <w:sz w:val="28"/>
                <w:szCs w:val="28"/>
              </w:rPr>
              <w:t>1</w:t>
            </w:r>
            <w:r>
              <w:rPr>
                <w:sz w:val="28"/>
                <w:szCs w:val="28"/>
              </w:rPr>
              <w:t>0</w:t>
            </w:r>
            <w:r w:rsidRPr="00E66598">
              <w:rPr>
                <w:sz w:val="28"/>
                <w:szCs w:val="28"/>
              </w:rPr>
              <w:t xml:space="preserve">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5A165994" w14:textId="77777777" w:rsidR="001D47B6" w:rsidRPr="00E66598" w:rsidRDefault="001D47B6" w:rsidP="00A26577">
            <w:pPr>
              <w:spacing w:after="0" w:line="256" w:lineRule="auto"/>
              <w:ind w:left="34" w:right="130" w:firstLine="0"/>
              <w:jc w:val="left"/>
              <w:rPr>
                <w:sz w:val="28"/>
                <w:szCs w:val="28"/>
              </w:rPr>
            </w:pPr>
            <w:r w:rsidRPr="00E66598">
              <w:rPr>
                <w:sz w:val="28"/>
                <w:szCs w:val="28"/>
              </w:rPr>
              <w:t>Навчальний практикум «Цифрова компетентність педагога: від теорії до практики»</w:t>
            </w:r>
          </w:p>
        </w:tc>
        <w:tc>
          <w:tcPr>
            <w:tcW w:w="624" w:type="pct"/>
            <w:gridSpan w:val="3"/>
            <w:tcBorders>
              <w:top w:val="single" w:sz="4" w:space="0" w:color="000000"/>
              <w:left w:val="single" w:sz="4" w:space="0" w:color="000000"/>
              <w:bottom w:val="single" w:sz="4" w:space="0" w:color="000000"/>
              <w:right w:val="single" w:sz="4" w:space="0" w:color="000000"/>
            </w:tcBorders>
            <w:hideMark/>
          </w:tcPr>
          <w:p w14:paraId="26777B54" w14:textId="77777777" w:rsidR="001D47B6" w:rsidRPr="00E66598" w:rsidRDefault="001D47B6" w:rsidP="00A26577">
            <w:pPr>
              <w:spacing w:after="0" w:line="256" w:lineRule="auto"/>
              <w:ind w:left="67" w:right="0" w:firstLine="0"/>
              <w:jc w:val="left"/>
              <w:rPr>
                <w:sz w:val="28"/>
                <w:szCs w:val="28"/>
              </w:rPr>
            </w:pPr>
            <w:r w:rsidRPr="00E66598">
              <w:rPr>
                <w:sz w:val="28"/>
                <w:szCs w:val="28"/>
              </w:rPr>
              <w:t>28.09-30.09 202</w:t>
            </w:r>
            <w:r>
              <w:rPr>
                <w:sz w:val="28"/>
                <w:szCs w:val="28"/>
              </w:rPr>
              <w:t>1</w:t>
            </w:r>
          </w:p>
        </w:tc>
        <w:tc>
          <w:tcPr>
            <w:tcW w:w="711" w:type="pct"/>
            <w:gridSpan w:val="4"/>
            <w:tcBorders>
              <w:top w:val="single" w:sz="4" w:space="0" w:color="000000"/>
              <w:left w:val="single" w:sz="4" w:space="0" w:color="000000"/>
              <w:bottom w:val="single" w:sz="4" w:space="0" w:color="000000"/>
              <w:right w:val="single" w:sz="4" w:space="0" w:color="000000"/>
            </w:tcBorders>
            <w:hideMark/>
          </w:tcPr>
          <w:p w14:paraId="50C302F5" w14:textId="77777777" w:rsidR="001D47B6" w:rsidRPr="00E66598" w:rsidRDefault="001D47B6" w:rsidP="00A26577">
            <w:pPr>
              <w:spacing w:after="0" w:line="256" w:lineRule="auto"/>
              <w:ind w:left="32" w:right="0" w:firstLine="0"/>
              <w:jc w:val="left"/>
              <w:rPr>
                <w:sz w:val="28"/>
                <w:szCs w:val="28"/>
              </w:rPr>
            </w:pPr>
            <w:r>
              <w:rPr>
                <w:sz w:val="28"/>
                <w:szCs w:val="28"/>
              </w:rPr>
              <w:t>Герасимів М.Я.</w:t>
            </w:r>
          </w:p>
          <w:p w14:paraId="645548BE" w14:textId="77777777" w:rsidR="001D47B6" w:rsidRDefault="001D47B6" w:rsidP="00A26577">
            <w:pPr>
              <w:spacing w:after="0" w:line="256" w:lineRule="auto"/>
              <w:ind w:left="32" w:right="0" w:firstLine="0"/>
              <w:jc w:val="left"/>
              <w:rPr>
                <w:sz w:val="28"/>
                <w:szCs w:val="28"/>
              </w:rPr>
            </w:pPr>
            <w:r>
              <w:rPr>
                <w:sz w:val="28"/>
                <w:szCs w:val="28"/>
              </w:rPr>
              <w:t>Гринчишин М.П.</w:t>
            </w:r>
          </w:p>
          <w:p w14:paraId="36D495C3" w14:textId="77777777" w:rsidR="001D47B6" w:rsidRPr="00E66598" w:rsidRDefault="001D47B6" w:rsidP="00A26577">
            <w:pPr>
              <w:spacing w:after="0" w:line="256" w:lineRule="auto"/>
              <w:ind w:left="32" w:right="0" w:firstLine="0"/>
              <w:jc w:val="left"/>
              <w:rPr>
                <w:sz w:val="28"/>
                <w:szCs w:val="28"/>
              </w:rPr>
            </w:pPr>
            <w:r w:rsidRPr="00E66598">
              <w:rPr>
                <w:sz w:val="28"/>
                <w:szCs w:val="28"/>
              </w:rPr>
              <w:t>Авдєєва Г.Є.</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14823388" w14:textId="77777777" w:rsidR="001D47B6" w:rsidRPr="00E66598" w:rsidRDefault="001D47B6" w:rsidP="00A26577">
            <w:pPr>
              <w:spacing w:after="0" w:line="240" w:lineRule="auto"/>
              <w:ind w:left="32" w:right="0" w:firstLine="0"/>
              <w:jc w:val="left"/>
              <w:rPr>
                <w:sz w:val="28"/>
                <w:szCs w:val="28"/>
              </w:rPr>
            </w:pPr>
            <w:r w:rsidRPr="00E66598">
              <w:rPr>
                <w:sz w:val="28"/>
                <w:szCs w:val="28"/>
              </w:rPr>
              <w:t xml:space="preserve">Фотозвіт на сайті </w:t>
            </w:r>
          </w:p>
          <w:p w14:paraId="61FFAC24" w14:textId="77777777" w:rsidR="001D47B6" w:rsidRPr="00E66598" w:rsidRDefault="001D47B6" w:rsidP="00A26577">
            <w:pPr>
              <w:spacing w:after="0" w:line="256" w:lineRule="auto"/>
              <w:ind w:left="32" w:right="0" w:firstLine="0"/>
              <w:jc w:val="left"/>
              <w:rPr>
                <w:sz w:val="28"/>
                <w:szCs w:val="28"/>
              </w:rPr>
            </w:pPr>
            <w:r w:rsidRPr="00E66598">
              <w:rPr>
                <w:sz w:val="28"/>
                <w:szCs w:val="28"/>
              </w:rPr>
              <w:t>школи</w:t>
            </w:r>
          </w:p>
        </w:tc>
      </w:tr>
      <w:tr w:rsidR="001D47B6" w:rsidRPr="00E66598" w14:paraId="084C4944" w14:textId="77777777" w:rsidTr="001330DE">
        <w:trPr>
          <w:gridAfter w:val="4"/>
          <w:wAfter w:w="43" w:type="pct"/>
          <w:trHeight w:val="505"/>
        </w:trPr>
        <w:tc>
          <w:tcPr>
            <w:tcW w:w="210" w:type="pct"/>
            <w:gridSpan w:val="2"/>
            <w:tcBorders>
              <w:top w:val="single" w:sz="4" w:space="0" w:color="000000"/>
              <w:left w:val="single" w:sz="4" w:space="0" w:color="000000"/>
              <w:bottom w:val="single" w:sz="4" w:space="0" w:color="000000"/>
              <w:right w:val="single" w:sz="4" w:space="0" w:color="000000"/>
            </w:tcBorders>
            <w:hideMark/>
          </w:tcPr>
          <w:p w14:paraId="2EE98D98" w14:textId="77777777" w:rsidR="001D47B6" w:rsidRPr="00E66598" w:rsidRDefault="001D47B6" w:rsidP="00A26577">
            <w:pPr>
              <w:spacing w:after="0" w:line="256" w:lineRule="auto"/>
              <w:ind w:left="0" w:right="64" w:firstLine="0"/>
              <w:jc w:val="center"/>
              <w:rPr>
                <w:sz w:val="28"/>
                <w:szCs w:val="28"/>
              </w:rPr>
            </w:pPr>
            <w:r w:rsidRPr="00E66598">
              <w:rPr>
                <w:sz w:val="28"/>
                <w:szCs w:val="28"/>
              </w:rPr>
              <w:t>1</w:t>
            </w:r>
            <w:r>
              <w:rPr>
                <w:sz w:val="28"/>
                <w:szCs w:val="28"/>
              </w:rPr>
              <w:t>1</w:t>
            </w:r>
            <w:r w:rsidRPr="00E66598">
              <w:rPr>
                <w:sz w:val="28"/>
                <w:szCs w:val="28"/>
              </w:rPr>
              <w:t xml:space="preserve">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50E9D304" w14:textId="77777777" w:rsidR="001D47B6" w:rsidRPr="00E66598" w:rsidRDefault="001D47B6" w:rsidP="00A26577">
            <w:pPr>
              <w:spacing w:after="0" w:line="256" w:lineRule="auto"/>
              <w:ind w:left="34" w:right="130" w:firstLine="0"/>
              <w:rPr>
                <w:sz w:val="28"/>
                <w:szCs w:val="28"/>
              </w:rPr>
            </w:pPr>
            <w:r w:rsidRPr="00E66598">
              <w:rPr>
                <w:sz w:val="28"/>
                <w:szCs w:val="28"/>
              </w:rPr>
              <w:t>Теоретична, науково-методична підтримка педагогів доінноваційної роботи, створення сприятливого психологічного клімату у колективі</w:t>
            </w:r>
          </w:p>
        </w:tc>
        <w:tc>
          <w:tcPr>
            <w:tcW w:w="624" w:type="pct"/>
            <w:gridSpan w:val="3"/>
            <w:tcBorders>
              <w:top w:val="single" w:sz="4" w:space="0" w:color="000000"/>
              <w:left w:val="single" w:sz="4" w:space="0" w:color="000000"/>
              <w:bottom w:val="single" w:sz="4" w:space="0" w:color="000000"/>
              <w:right w:val="single" w:sz="4" w:space="0" w:color="000000"/>
            </w:tcBorders>
            <w:hideMark/>
          </w:tcPr>
          <w:p w14:paraId="35510F47" w14:textId="77777777" w:rsidR="001D47B6" w:rsidRPr="00E66598" w:rsidRDefault="001D47B6" w:rsidP="00A26577">
            <w:pPr>
              <w:spacing w:after="0" w:line="256" w:lineRule="auto"/>
              <w:ind w:left="67" w:right="0" w:firstLine="0"/>
              <w:jc w:val="left"/>
              <w:rPr>
                <w:sz w:val="28"/>
                <w:szCs w:val="28"/>
              </w:rPr>
            </w:pPr>
            <w:r w:rsidRPr="00E66598">
              <w:rPr>
                <w:sz w:val="28"/>
                <w:szCs w:val="28"/>
              </w:rPr>
              <w:t xml:space="preserve">Постійно </w:t>
            </w:r>
          </w:p>
        </w:tc>
        <w:tc>
          <w:tcPr>
            <w:tcW w:w="711" w:type="pct"/>
            <w:gridSpan w:val="4"/>
            <w:tcBorders>
              <w:top w:val="single" w:sz="4" w:space="0" w:color="000000"/>
              <w:left w:val="single" w:sz="4" w:space="0" w:color="000000"/>
              <w:bottom w:val="single" w:sz="4" w:space="0" w:color="000000"/>
              <w:right w:val="single" w:sz="4" w:space="0" w:color="000000"/>
            </w:tcBorders>
            <w:hideMark/>
          </w:tcPr>
          <w:p w14:paraId="01C3F3EF" w14:textId="77777777" w:rsidR="001D47B6" w:rsidRPr="00E66598" w:rsidRDefault="001D47B6" w:rsidP="00A26577">
            <w:pPr>
              <w:spacing w:after="0" w:line="256" w:lineRule="auto"/>
              <w:ind w:left="32" w:right="0" w:firstLine="0"/>
              <w:jc w:val="left"/>
              <w:rPr>
                <w:sz w:val="28"/>
                <w:szCs w:val="28"/>
              </w:rPr>
            </w:pPr>
            <w:r w:rsidRPr="00E66598">
              <w:rPr>
                <w:sz w:val="28"/>
                <w:szCs w:val="28"/>
              </w:rPr>
              <w:t xml:space="preserve">Дирекція </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5571C2D5" w14:textId="77777777" w:rsidR="001D47B6" w:rsidRPr="00E66598" w:rsidRDefault="001D47B6" w:rsidP="00A26577">
            <w:pPr>
              <w:spacing w:after="0" w:line="256" w:lineRule="auto"/>
              <w:ind w:left="32" w:right="0" w:firstLine="0"/>
              <w:jc w:val="left"/>
              <w:rPr>
                <w:sz w:val="28"/>
                <w:szCs w:val="28"/>
              </w:rPr>
            </w:pPr>
            <w:r w:rsidRPr="00E66598">
              <w:rPr>
                <w:sz w:val="28"/>
                <w:szCs w:val="28"/>
              </w:rPr>
              <w:t xml:space="preserve"> </w:t>
            </w:r>
          </w:p>
        </w:tc>
      </w:tr>
      <w:tr w:rsidR="001D47B6" w:rsidRPr="00E66598" w14:paraId="23746D7E" w14:textId="77777777" w:rsidTr="001330DE">
        <w:trPr>
          <w:gridAfter w:val="4"/>
          <w:wAfter w:w="43" w:type="pct"/>
          <w:trHeight w:val="505"/>
        </w:trPr>
        <w:tc>
          <w:tcPr>
            <w:tcW w:w="4957" w:type="pct"/>
            <w:gridSpan w:val="14"/>
            <w:tcBorders>
              <w:top w:val="single" w:sz="4" w:space="0" w:color="000000"/>
              <w:left w:val="single" w:sz="4" w:space="0" w:color="000000"/>
              <w:bottom w:val="single" w:sz="4" w:space="0" w:color="000000"/>
              <w:right w:val="single" w:sz="4" w:space="0" w:color="000000"/>
            </w:tcBorders>
          </w:tcPr>
          <w:p w14:paraId="71A35EB0" w14:textId="77777777" w:rsidR="001D47B6" w:rsidRPr="00E66598" w:rsidRDefault="001D47B6" w:rsidP="00A26577">
            <w:pPr>
              <w:spacing w:after="0" w:line="256" w:lineRule="auto"/>
              <w:ind w:left="32" w:right="0" w:firstLine="0"/>
              <w:jc w:val="center"/>
              <w:rPr>
                <w:sz w:val="28"/>
                <w:szCs w:val="28"/>
              </w:rPr>
            </w:pPr>
            <w:r w:rsidRPr="0021146D">
              <w:rPr>
                <w:sz w:val="28"/>
                <w:szCs w:val="28"/>
              </w:rPr>
              <w:lastRenderedPageBreak/>
              <w:t>Співпраця з батьками</w:t>
            </w:r>
          </w:p>
        </w:tc>
      </w:tr>
      <w:tr w:rsidR="001D47B6" w:rsidRPr="00E66598" w14:paraId="0CE88EF8" w14:textId="77777777" w:rsidTr="001330DE">
        <w:trPr>
          <w:gridAfter w:val="4"/>
          <w:wAfter w:w="43" w:type="pct"/>
          <w:trHeight w:val="505"/>
        </w:trPr>
        <w:tc>
          <w:tcPr>
            <w:tcW w:w="210" w:type="pct"/>
            <w:gridSpan w:val="2"/>
            <w:tcBorders>
              <w:top w:val="single" w:sz="4" w:space="0" w:color="000000"/>
              <w:left w:val="single" w:sz="3" w:space="0" w:color="000000"/>
              <w:bottom w:val="single" w:sz="4" w:space="0" w:color="000000"/>
              <w:right w:val="single" w:sz="3" w:space="0" w:color="000000"/>
            </w:tcBorders>
          </w:tcPr>
          <w:p w14:paraId="44992F73" w14:textId="77777777" w:rsidR="001D47B6" w:rsidRPr="0079502B" w:rsidRDefault="001D47B6" w:rsidP="00A26577">
            <w:pPr>
              <w:spacing w:after="0" w:line="240" w:lineRule="auto"/>
              <w:ind w:left="0" w:right="61" w:firstLine="0"/>
              <w:jc w:val="center"/>
              <w:rPr>
                <w:sz w:val="28"/>
                <w:szCs w:val="24"/>
              </w:rPr>
            </w:pPr>
            <w:r w:rsidRPr="0079502B">
              <w:rPr>
                <w:sz w:val="28"/>
                <w:szCs w:val="24"/>
              </w:rPr>
              <w:t xml:space="preserve">1 </w:t>
            </w:r>
          </w:p>
        </w:tc>
        <w:tc>
          <w:tcPr>
            <w:tcW w:w="2954" w:type="pct"/>
            <w:gridSpan w:val="3"/>
            <w:tcBorders>
              <w:top w:val="single" w:sz="4" w:space="0" w:color="000000"/>
              <w:left w:val="single" w:sz="3" w:space="0" w:color="000000"/>
              <w:bottom w:val="single" w:sz="4" w:space="0" w:color="000000"/>
              <w:right w:val="single" w:sz="3" w:space="0" w:color="000000"/>
            </w:tcBorders>
          </w:tcPr>
          <w:p w14:paraId="43BE1CDA" w14:textId="77777777" w:rsidR="001D47B6" w:rsidRPr="0079502B" w:rsidRDefault="001D47B6" w:rsidP="00A26577">
            <w:pPr>
              <w:spacing w:after="0" w:line="240" w:lineRule="auto"/>
              <w:ind w:left="34" w:right="0" w:firstLine="0"/>
              <w:jc w:val="left"/>
              <w:rPr>
                <w:sz w:val="28"/>
                <w:szCs w:val="24"/>
              </w:rPr>
            </w:pPr>
            <w:r w:rsidRPr="0079502B">
              <w:rPr>
                <w:sz w:val="28"/>
                <w:szCs w:val="24"/>
              </w:rPr>
              <w:t xml:space="preserve">Класні батьківські збори «Режим для школяра» «Пам’ятка батькам щодо організації освітнього процесу в період карантину в зв’язку з поширенням корона вірусної інфекції» </w:t>
            </w:r>
          </w:p>
        </w:tc>
        <w:tc>
          <w:tcPr>
            <w:tcW w:w="624" w:type="pct"/>
            <w:gridSpan w:val="3"/>
            <w:tcBorders>
              <w:top w:val="single" w:sz="4" w:space="0" w:color="000000"/>
              <w:left w:val="single" w:sz="3" w:space="0" w:color="000000"/>
              <w:bottom w:val="single" w:sz="4" w:space="0" w:color="000000"/>
              <w:right w:val="single" w:sz="4" w:space="0" w:color="000000"/>
            </w:tcBorders>
          </w:tcPr>
          <w:p w14:paraId="6F65BB5F" w14:textId="77777777" w:rsidR="001D47B6" w:rsidRPr="0079502B" w:rsidRDefault="001D47B6" w:rsidP="00A26577">
            <w:pPr>
              <w:spacing w:after="0" w:line="240" w:lineRule="auto"/>
              <w:ind w:left="0" w:right="0" w:firstLine="0"/>
              <w:jc w:val="left"/>
              <w:rPr>
                <w:sz w:val="28"/>
                <w:szCs w:val="24"/>
              </w:rPr>
            </w:pPr>
            <w:r>
              <w:rPr>
                <w:sz w:val="28"/>
                <w:szCs w:val="24"/>
              </w:rPr>
              <w:t>30</w:t>
            </w:r>
            <w:r w:rsidRPr="0079502B">
              <w:rPr>
                <w:sz w:val="28"/>
                <w:szCs w:val="24"/>
              </w:rPr>
              <w:t>.08-</w:t>
            </w:r>
          </w:p>
          <w:p w14:paraId="2CD22619" w14:textId="77777777" w:rsidR="001D47B6" w:rsidRPr="0079502B" w:rsidRDefault="001D47B6" w:rsidP="00A26577">
            <w:pPr>
              <w:spacing w:after="0" w:line="240" w:lineRule="auto"/>
              <w:ind w:left="0" w:right="0" w:firstLine="0"/>
              <w:jc w:val="left"/>
              <w:rPr>
                <w:sz w:val="28"/>
                <w:szCs w:val="24"/>
              </w:rPr>
            </w:pPr>
            <w:r>
              <w:rPr>
                <w:sz w:val="28"/>
                <w:szCs w:val="24"/>
              </w:rPr>
              <w:t>03</w:t>
            </w:r>
            <w:r w:rsidRPr="0079502B">
              <w:rPr>
                <w:sz w:val="28"/>
                <w:szCs w:val="24"/>
              </w:rPr>
              <w:t>.09.202</w:t>
            </w:r>
            <w:r>
              <w:rPr>
                <w:sz w:val="28"/>
                <w:szCs w:val="24"/>
              </w:rPr>
              <w:t>1</w:t>
            </w:r>
          </w:p>
        </w:tc>
        <w:tc>
          <w:tcPr>
            <w:tcW w:w="711" w:type="pct"/>
            <w:gridSpan w:val="4"/>
            <w:tcBorders>
              <w:top w:val="single" w:sz="4" w:space="0" w:color="000000"/>
              <w:left w:val="single" w:sz="4" w:space="0" w:color="000000"/>
              <w:bottom w:val="single" w:sz="4" w:space="0" w:color="000000"/>
              <w:right w:val="single" w:sz="4" w:space="0" w:color="000000"/>
            </w:tcBorders>
          </w:tcPr>
          <w:p w14:paraId="150C46DB" w14:textId="77777777" w:rsidR="001D47B6" w:rsidRPr="0079502B" w:rsidRDefault="001D47B6" w:rsidP="00A26577">
            <w:pPr>
              <w:spacing w:after="0" w:line="240" w:lineRule="auto"/>
              <w:ind w:left="32" w:right="0" w:firstLine="0"/>
              <w:jc w:val="left"/>
              <w:rPr>
                <w:sz w:val="28"/>
                <w:szCs w:val="24"/>
              </w:rPr>
            </w:pPr>
            <w:r w:rsidRPr="0079502B">
              <w:rPr>
                <w:sz w:val="28"/>
                <w:szCs w:val="24"/>
              </w:rPr>
              <w:t>Класні керівники 1-11 кл.</w:t>
            </w:r>
          </w:p>
        </w:tc>
        <w:tc>
          <w:tcPr>
            <w:tcW w:w="459" w:type="pct"/>
            <w:gridSpan w:val="2"/>
            <w:tcBorders>
              <w:top w:val="single" w:sz="4" w:space="0" w:color="000000"/>
              <w:left w:val="single" w:sz="4" w:space="0" w:color="000000"/>
              <w:bottom w:val="single" w:sz="4" w:space="0" w:color="000000"/>
              <w:right w:val="single" w:sz="3" w:space="0" w:color="000000"/>
            </w:tcBorders>
          </w:tcPr>
          <w:p w14:paraId="1306F4C3" w14:textId="77777777" w:rsidR="001D47B6" w:rsidRPr="00A21447" w:rsidRDefault="001D47B6" w:rsidP="00A26577">
            <w:pPr>
              <w:spacing w:after="0" w:line="240" w:lineRule="auto"/>
              <w:ind w:left="33" w:right="0" w:firstLine="0"/>
              <w:jc w:val="left"/>
              <w:rPr>
                <w:sz w:val="24"/>
                <w:szCs w:val="24"/>
                <w:highlight w:val="yellow"/>
              </w:rPr>
            </w:pPr>
            <w:r w:rsidRPr="00A21447">
              <w:rPr>
                <w:sz w:val="24"/>
                <w:szCs w:val="24"/>
                <w:highlight w:val="yellow"/>
              </w:rPr>
              <w:t xml:space="preserve"> </w:t>
            </w:r>
          </w:p>
        </w:tc>
      </w:tr>
      <w:tr w:rsidR="001D47B6" w:rsidRPr="00E66598" w14:paraId="07F2DA70" w14:textId="77777777" w:rsidTr="001330DE">
        <w:trPr>
          <w:gridAfter w:val="4"/>
          <w:wAfter w:w="43" w:type="pct"/>
          <w:trHeight w:val="505"/>
        </w:trPr>
        <w:tc>
          <w:tcPr>
            <w:tcW w:w="210" w:type="pct"/>
            <w:gridSpan w:val="2"/>
            <w:tcBorders>
              <w:top w:val="single" w:sz="4" w:space="0" w:color="000000"/>
              <w:left w:val="single" w:sz="3" w:space="0" w:color="000000"/>
              <w:bottom w:val="single" w:sz="4" w:space="0" w:color="000000"/>
              <w:right w:val="single" w:sz="3" w:space="0" w:color="000000"/>
            </w:tcBorders>
          </w:tcPr>
          <w:p w14:paraId="50C1876D" w14:textId="77777777" w:rsidR="001D47B6" w:rsidRPr="0079502B" w:rsidRDefault="001D47B6" w:rsidP="00A26577">
            <w:pPr>
              <w:spacing w:after="0" w:line="240" w:lineRule="auto"/>
              <w:ind w:left="0" w:right="61" w:firstLine="0"/>
              <w:jc w:val="center"/>
              <w:rPr>
                <w:sz w:val="28"/>
                <w:szCs w:val="24"/>
              </w:rPr>
            </w:pPr>
            <w:r w:rsidRPr="0079502B">
              <w:rPr>
                <w:sz w:val="28"/>
                <w:szCs w:val="24"/>
              </w:rPr>
              <w:t>2</w:t>
            </w:r>
          </w:p>
        </w:tc>
        <w:tc>
          <w:tcPr>
            <w:tcW w:w="2954" w:type="pct"/>
            <w:gridSpan w:val="3"/>
            <w:tcBorders>
              <w:top w:val="single" w:sz="4" w:space="0" w:color="000000"/>
              <w:left w:val="single" w:sz="3" w:space="0" w:color="000000"/>
              <w:bottom w:val="single" w:sz="4" w:space="0" w:color="000000"/>
              <w:right w:val="single" w:sz="3" w:space="0" w:color="000000"/>
            </w:tcBorders>
          </w:tcPr>
          <w:p w14:paraId="2B753771" w14:textId="77777777" w:rsidR="001D47B6" w:rsidRPr="0079502B" w:rsidRDefault="001D47B6" w:rsidP="00A26577">
            <w:pPr>
              <w:spacing w:after="0" w:line="240" w:lineRule="auto"/>
              <w:ind w:left="34" w:right="0" w:firstLine="0"/>
              <w:jc w:val="left"/>
              <w:rPr>
                <w:sz w:val="28"/>
                <w:szCs w:val="24"/>
              </w:rPr>
            </w:pPr>
            <w:r w:rsidRPr="0079502B">
              <w:rPr>
                <w:sz w:val="28"/>
                <w:szCs w:val="24"/>
              </w:rPr>
              <w:t>Дистанційне анкетування щодо згоди батьків на розміщення фото- та відео-сюжетів за участю дітей на Інтернет – сторінці школи в соціальній мережі фейсбук та сайті школи</w:t>
            </w:r>
          </w:p>
        </w:tc>
        <w:tc>
          <w:tcPr>
            <w:tcW w:w="624" w:type="pct"/>
            <w:gridSpan w:val="3"/>
            <w:tcBorders>
              <w:top w:val="single" w:sz="4" w:space="0" w:color="000000"/>
              <w:left w:val="single" w:sz="3" w:space="0" w:color="000000"/>
              <w:bottom w:val="single" w:sz="4" w:space="0" w:color="000000"/>
              <w:right w:val="single" w:sz="4" w:space="0" w:color="000000"/>
            </w:tcBorders>
          </w:tcPr>
          <w:p w14:paraId="4ADCB188" w14:textId="77777777" w:rsidR="001D47B6" w:rsidRPr="0079502B" w:rsidRDefault="001D47B6" w:rsidP="00A26577">
            <w:pPr>
              <w:spacing w:after="0" w:line="240" w:lineRule="auto"/>
              <w:ind w:left="0" w:right="0" w:firstLine="0"/>
              <w:jc w:val="left"/>
              <w:rPr>
                <w:sz w:val="28"/>
                <w:szCs w:val="24"/>
              </w:rPr>
            </w:pPr>
            <w:r w:rsidRPr="0079502B">
              <w:rPr>
                <w:sz w:val="28"/>
                <w:szCs w:val="24"/>
              </w:rPr>
              <w:t>Протягом місяця</w:t>
            </w:r>
          </w:p>
        </w:tc>
        <w:tc>
          <w:tcPr>
            <w:tcW w:w="711" w:type="pct"/>
            <w:gridSpan w:val="4"/>
            <w:tcBorders>
              <w:top w:val="single" w:sz="4" w:space="0" w:color="000000"/>
              <w:left w:val="single" w:sz="4" w:space="0" w:color="000000"/>
              <w:bottom w:val="single" w:sz="4" w:space="0" w:color="000000"/>
              <w:right w:val="single" w:sz="4" w:space="0" w:color="000000"/>
            </w:tcBorders>
          </w:tcPr>
          <w:p w14:paraId="0F939330" w14:textId="77777777" w:rsidR="001D47B6" w:rsidRPr="0079502B" w:rsidRDefault="001D47B6" w:rsidP="00A26577">
            <w:pPr>
              <w:spacing w:after="0" w:line="240" w:lineRule="auto"/>
              <w:ind w:left="32" w:right="0" w:firstLine="0"/>
              <w:jc w:val="left"/>
              <w:rPr>
                <w:sz w:val="28"/>
                <w:szCs w:val="24"/>
              </w:rPr>
            </w:pPr>
            <w:r w:rsidRPr="0079502B">
              <w:rPr>
                <w:sz w:val="28"/>
                <w:szCs w:val="24"/>
              </w:rPr>
              <w:t xml:space="preserve">ЗДВР </w:t>
            </w:r>
            <w:r>
              <w:rPr>
                <w:sz w:val="28"/>
                <w:szCs w:val="24"/>
              </w:rPr>
              <w:t>Рогатинчук Х.В.</w:t>
            </w:r>
          </w:p>
          <w:p w14:paraId="2B8257AE" w14:textId="77777777" w:rsidR="001D47B6" w:rsidRPr="0079502B" w:rsidRDefault="001D47B6" w:rsidP="00A26577">
            <w:pPr>
              <w:spacing w:after="0" w:line="240" w:lineRule="auto"/>
              <w:ind w:left="32" w:right="0" w:firstLine="0"/>
              <w:jc w:val="left"/>
              <w:rPr>
                <w:sz w:val="28"/>
                <w:szCs w:val="24"/>
              </w:rPr>
            </w:pPr>
            <w:r w:rsidRPr="0079502B">
              <w:rPr>
                <w:sz w:val="28"/>
                <w:szCs w:val="24"/>
              </w:rPr>
              <w:t>Класні керівники 1-11 кл</w:t>
            </w:r>
          </w:p>
        </w:tc>
        <w:tc>
          <w:tcPr>
            <w:tcW w:w="459" w:type="pct"/>
            <w:gridSpan w:val="2"/>
            <w:tcBorders>
              <w:top w:val="single" w:sz="4" w:space="0" w:color="000000"/>
              <w:left w:val="single" w:sz="4" w:space="0" w:color="000000"/>
              <w:bottom w:val="single" w:sz="4" w:space="0" w:color="000000"/>
              <w:right w:val="single" w:sz="3" w:space="0" w:color="000000"/>
            </w:tcBorders>
          </w:tcPr>
          <w:p w14:paraId="426A6D60" w14:textId="77777777" w:rsidR="001D47B6" w:rsidRPr="00A21447" w:rsidRDefault="001D47B6" w:rsidP="00A26577">
            <w:pPr>
              <w:spacing w:after="0" w:line="240" w:lineRule="auto"/>
              <w:ind w:left="33" w:right="0" w:firstLine="0"/>
              <w:jc w:val="left"/>
              <w:rPr>
                <w:sz w:val="24"/>
                <w:szCs w:val="24"/>
                <w:highlight w:val="yellow"/>
              </w:rPr>
            </w:pPr>
          </w:p>
        </w:tc>
      </w:tr>
      <w:tr w:rsidR="001D47B6" w:rsidRPr="00E66598" w14:paraId="3E7F1CF3" w14:textId="77777777" w:rsidTr="001330DE">
        <w:tblPrEx>
          <w:tblCellMar>
            <w:left w:w="72" w:type="dxa"/>
            <w:right w:w="1" w:type="dxa"/>
          </w:tblCellMar>
        </w:tblPrEx>
        <w:trPr>
          <w:gridAfter w:val="4"/>
          <w:wAfter w:w="43" w:type="pct"/>
          <w:trHeight w:val="311"/>
        </w:trPr>
        <w:tc>
          <w:tcPr>
            <w:tcW w:w="210" w:type="pct"/>
            <w:gridSpan w:val="2"/>
            <w:tcBorders>
              <w:top w:val="single" w:sz="4" w:space="0" w:color="000000"/>
              <w:left w:val="single" w:sz="4" w:space="0" w:color="000000"/>
              <w:bottom w:val="single" w:sz="4" w:space="0" w:color="000000"/>
              <w:right w:val="nil"/>
            </w:tcBorders>
          </w:tcPr>
          <w:p w14:paraId="0AB2B702" w14:textId="77777777" w:rsidR="001D47B6" w:rsidRPr="00E66598" w:rsidRDefault="001D47B6" w:rsidP="00A26577">
            <w:pPr>
              <w:spacing w:after="160" w:line="256" w:lineRule="auto"/>
              <w:ind w:left="0" w:right="0" w:firstLine="0"/>
              <w:jc w:val="left"/>
              <w:rPr>
                <w:sz w:val="28"/>
                <w:szCs w:val="28"/>
              </w:rPr>
            </w:pPr>
          </w:p>
        </w:tc>
        <w:tc>
          <w:tcPr>
            <w:tcW w:w="4748" w:type="pct"/>
            <w:gridSpan w:val="12"/>
            <w:tcBorders>
              <w:top w:val="single" w:sz="4" w:space="0" w:color="000000"/>
              <w:left w:val="nil"/>
              <w:bottom w:val="single" w:sz="4" w:space="0" w:color="000000"/>
              <w:right w:val="single" w:sz="4" w:space="0" w:color="000000"/>
            </w:tcBorders>
            <w:hideMark/>
          </w:tcPr>
          <w:p w14:paraId="052383AC" w14:textId="77777777" w:rsidR="001D47B6" w:rsidRPr="00E66598" w:rsidRDefault="001D47B6" w:rsidP="00A26577">
            <w:pPr>
              <w:spacing w:after="160" w:line="256" w:lineRule="auto"/>
              <w:ind w:left="0" w:right="130" w:firstLine="0"/>
              <w:jc w:val="center"/>
              <w:rPr>
                <w:sz w:val="28"/>
                <w:szCs w:val="28"/>
              </w:rPr>
            </w:pPr>
            <w:r w:rsidRPr="00E66598">
              <w:rPr>
                <w:sz w:val="28"/>
                <w:szCs w:val="28"/>
              </w:rPr>
              <w:t>Жовтень</w:t>
            </w:r>
          </w:p>
        </w:tc>
      </w:tr>
      <w:tr w:rsidR="001D47B6" w:rsidRPr="00E66598" w14:paraId="46AD78EF" w14:textId="77777777" w:rsidTr="001330DE">
        <w:tblPrEx>
          <w:tblCellMar>
            <w:left w:w="72" w:type="dxa"/>
            <w:right w:w="1" w:type="dxa"/>
          </w:tblCellMar>
        </w:tblPrEx>
        <w:trPr>
          <w:gridAfter w:val="1"/>
          <w:wAfter w:w="21" w:type="pct"/>
          <w:trHeight w:val="269"/>
        </w:trPr>
        <w:tc>
          <w:tcPr>
            <w:tcW w:w="210" w:type="pct"/>
            <w:gridSpan w:val="2"/>
            <w:tcBorders>
              <w:top w:val="single" w:sz="4" w:space="0" w:color="000000"/>
              <w:left w:val="single" w:sz="4" w:space="0" w:color="000000"/>
              <w:bottom w:val="single" w:sz="4" w:space="0" w:color="000000"/>
              <w:right w:val="single" w:sz="4" w:space="0" w:color="000000"/>
            </w:tcBorders>
            <w:hideMark/>
          </w:tcPr>
          <w:p w14:paraId="2D866A59" w14:textId="77777777" w:rsidR="001D47B6" w:rsidRPr="00E66598" w:rsidRDefault="001D47B6" w:rsidP="00A26577">
            <w:pPr>
              <w:spacing w:after="0" w:line="256" w:lineRule="auto"/>
              <w:ind w:left="0" w:right="78" w:firstLine="0"/>
              <w:jc w:val="center"/>
              <w:rPr>
                <w:sz w:val="28"/>
                <w:szCs w:val="28"/>
              </w:rPr>
            </w:pPr>
            <w:r w:rsidRPr="00E66598">
              <w:rPr>
                <w:sz w:val="28"/>
                <w:szCs w:val="28"/>
              </w:rPr>
              <w:t xml:space="preserve">1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18AAAA88" w14:textId="37E22C82" w:rsidR="001D47B6" w:rsidRPr="00E66598" w:rsidRDefault="001D47B6" w:rsidP="007B1E4C">
            <w:pPr>
              <w:spacing w:after="0" w:line="256" w:lineRule="auto"/>
              <w:ind w:left="136" w:right="130" w:firstLine="0"/>
              <w:jc w:val="left"/>
              <w:rPr>
                <w:sz w:val="28"/>
                <w:szCs w:val="28"/>
              </w:rPr>
            </w:pPr>
            <w:r w:rsidRPr="00E66598">
              <w:rPr>
                <w:sz w:val="28"/>
                <w:szCs w:val="28"/>
              </w:rPr>
              <w:t xml:space="preserve">Консультування вчителів ПК </w:t>
            </w:r>
            <w:r w:rsidR="007B1E4C" w:rsidRPr="00983D22">
              <w:rPr>
                <w:color w:val="auto"/>
                <w:sz w:val="28"/>
                <w:szCs w:val="28"/>
              </w:rPr>
              <w:t>щодо пер</w:t>
            </w:r>
            <w:r w:rsidR="007B1E4C">
              <w:rPr>
                <w:color w:val="auto"/>
                <w:sz w:val="28"/>
                <w:szCs w:val="28"/>
              </w:rPr>
              <w:t>еорієнтації</w:t>
            </w:r>
            <w:r w:rsidR="007B1E4C" w:rsidRPr="00983D22">
              <w:rPr>
                <w:color w:val="auto"/>
                <w:sz w:val="28"/>
                <w:szCs w:val="28"/>
              </w:rPr>
              <w:t xml:space="preserve"> з процесу на результат   </w:t>
            </w:r>
            <w:r w:rsidR="007B1E4C">
              <w:rPr>
                <w:color w:val="auto"/>
                <w:sz w:val="28"/>
                <w:szCs w:val="28"/>
              </w:rPr>
              <w:t xml:space="preserve">- </w:t>
            </w:r>
            <w:r w:rsidR="007B1E4C" w:rsidRPr="00983D22">
              <w:rPr>
                <w:color w:val="auto"/>
                <w:sz w:val="28"/>
                <w:szCs w:val="28"/>
              </w:rPr>
              <w:t xml:space="preserve"> </w:t>
            </w:r>
            <w:r w:rsidR="00983D22" w:rsidRPr="00983D22">
              <w:rPr>
                <w:color w:val="auto"/>
                <w:sz w:val="28"/>
                <w:szCs w:val="28"/>
              </w:rPr>
              <w:t xml:space="preserve">  </w:t>
            </w:r>
            <w:r w:rsidR="007B1E4C">
              <w:rPr>
                <w:color w:val="auto"/>
                <w:sz w:val="28"/>
                <w:szCs w:val="28"/>
              </w:rPr>
              <w:t>«</w:t>
            </w:r>
            <w:r w:rsidR="00983D22" w:rsidRPr="00983D22">
              <w:rPr>
                <w:color w:val="auto"/>
                <w:sz w:val="28"/>
                <w:szCs w:val="28"/>
              </w:rPr>
              <w:t xml:space="preserve"> </w:t>
            </w:r>
            <w:r w:rsidR="007B1E4C">
              <w:rPr>
                <w:color w:val="auto"/>
                <w:sz w:val="28"/>
                <w:szCs w:val="28"/>
              </w:rPr>
              <w:t>Компетентнісний підхід</w:t>
            </w:r>
            <w:r w:rsidRPr="00983D22">
              <w:rPr>
                <w:color w:val="auto"/>
                <w:sz w:val="28"/>
                <w:szCs w:val="28"/>
              </w:rPr>
              <w:t xml:space="preserve"> </w:t>
            </w:r>
            <w:r w:rsidR="00983D22" w:rsidRPr="00983D22">
              <w:rPr>
                <w:color w:val="auto"/>
                <w:sz w:val="28"/>
                <w:szCs w:val="28"/>
              </w:rPr>
              <w:t>у системі оцінювання знань учнів в початковій школі</w:t>
            </w:r>
            <w:r w:rsidRPr="00983D22">
              <w:rPr>
                <w:color w:val="auto"/>
                <w:sz w:val="28"/>
                <w:szCs w:val="28"/>
              </w:rPr>
              <w:t>»</w:t>
            </w:r>
          </w:p>
        </w:tc>
        <w:tc>
          <w:tcPr>
            <w:tcW w:w="605" w:type="pct"/>
            <w:gridSpan w:val="2"/>
            <w:tcBorders>
              <w:top w:val="single" w:sz="4" w:space="0" w:color="000000"/>
              <w:left w:val="single" w:sz="4" w:space="0" w:color="000000"/>
              <w:bottom w:val="single" w:sz="4" w:space="0" w:color="000000"/>
              <w:right w:val="nil"/>
            </w:tcBorders>
            <w:hideMark/>
          </w:tcPr>
          <w:p w14:paraId="665CE0D8" w14:textId="77777777" w:rsidR="001D47B6" w:rsidRPr="00E66598" w:rsidRDefault="001D47B6" w:rsidP="00A26577">
            <w:pPr>
              <w:spacing w:after="0" w:line="256" w:lineRule="auto"/>
              <w:ind w:left="0" w:right="156" w:firstLine="0"/>
              <w:jc w:val="center"/>
              <w:rPr>
                <w:sz w:val="28"/>
                <w:szCs w:val="28"/>
              </w:rPr>
            </w:pPr>
            <w:r w:rsidRPr="00E66598">
              <w:rPr>
                <w:sz w:val="28"/>
                <w:szCs w:val="28"/>
              </w:rPr>
              <w:t>06.10.202</w:t>
            </w:r>
            <w:r>
              <w:rPr>
                <w:sz w:val="28"/>
                <w:szCs w:val="28"/>
              </w:rPr>
              <w:t>1</w:t>
            </w:r>
          </w:p>
        </w:tc>
        <w:tc>
          <w:tcPr>
            <w:tcW w:w="82" w:type="pct"/>
            <w:gridSpan w:val="3"/>
            <w:tcBorders>
              <w:top w:val="single" w:sz="4" w:space="0" w:color="000000"/>
              <w:left w:val="nil"/>
              <w:bottom w:val="single" w:sz="4" w:space="0" w:color="000000"/>
              <w:right w:val="single" w:sz="4" w:space="0" w:color="000000"/>
            </w:tcBorders>
          </w:tcPr>
          <w:p w14:paraId="142ABC93" w14:textId="77777777" w:rsidR="001D47B6" w:rsidRPr="00E66598" w:rsidRDefault="001D47B6" w:rsidP="00A26577">
            <w:pPr>
              <w:spacing w:after="160" w:line="256" w:lineRule="auto"/>
              <w:ind w:left="0" w:right="0" w:firstLine="0"/>
              <w:jc w:val="left"/>
              <w:rPr>
                <w:sz w:val="28"/>
                <w:szCs w:val="28"/>
              </w:rPr>
            </w:pPr>
          </w:p>
        </w:tc>
        <w:tc>
          <w:tcPr>
            <w:tcW w:w="648" w:type="pct"/>
            <w:gridSpan w:val="2"/>
            <w:tcBorders>
              <w:top w:val="single" w:sz="4" w:space="0" w:color="000000"/>
              <w:left w:val="single" w:sz="4" w:space="0" w:color="000000"/>
              <w:bottom w:val="single" w:sz="4" w:space="0" w:color="000000"/>
              <w:right w:val="nil"/>
            </w:tcBorders>
            <w:hideMark/>
          </w:tcPr>
          <w:p w14:paraId="469121C7" w14:textId="77777777" w:rsidR="001D47B6" w:rsidRDefault="001D47B6" w:rsidP="00A26577">
            <w:pPr>
              <w:spacing w:after="0" w:line="256" w:lineRule="auto"/>
              <w:ind w:left="149" w:right="0" w:firstLine="0"/>
              <w:jc w:val="left"/>
              <w:rPr>
                <w:sz w:val="28"/>
                <w:szCs w:val="28"/>
              </w:rPr>
            </w:pPr>
            <w:r>
              <w:rPr>
                <w:sz w:val="28"/>
                <w:szCs w:val="28"/>
              </w:rPr>
              <w:t>Гринчишин М.П.</w:t>
            </w:r>
          </w:p>
          <w:p w14:paraId="48C9A8FB" w14:textId="77777777" w:rsidR="001D47B6" w:rsidRPr="00E66598" w:rsidRDefault="001D47B6" w:rsidP="00A26577">
            <w:pPr>
              <w:spacing w:after="0" w:line="256" w:lineRule="auto"/>
              <w:ind w:left="149" w:right="0" w:firstLine="0"/>
              <w:jc w:val="left"/>
              <w:rPr>
                <w:sz w:val="28"/>
                <w:szCs w:val="28"/>
              </w:rPr>
            </w:pPr>
            <w:r>
              <w:rPr>
                <w:sz w:val="28"/>
                <w:szCs w:val="28"/>
              </w:rPr>
              <w:t>МіщенкоЛ.В.</w:t>
            </w:r>
          </w:p>
        </w:tc>
        <w:tc>
          <w:tcPr>
            <w:tcW w:w="48" w:type="pct"/>
            <w:tcBorders>
              <w:top w:val="single" w:sz="4" w:space="0" w:color="000000"/>
              <w:left w:val="nil"/>
              <w:bottom w:val="single" w:sz="4" w:space="0" w:color="000000"/>
              <w:right w:val="single" w:sz="4" w:space="0" w:color="000000"/>
            </w:tcBorders>
          </w:tcPr>
          <w:p w14:paraId="7B648F47" w14:textId="77777777" w:rsidR="001D47B6" w:rsidRPr="00E66598" w:rsidRDefault="001D47B6" w:rsidP="00A26577">
            <w:pPr>
              <w:spacing w:after="160" w:line="256" w:lineRule="auto"/>
              <w:ind w:left="0" w:right="0" w:firstLine="0"/>
              <w:jc w:val="left"/>
              <w:rPr>
                <w:sz w:val="28"/>
                <w:szCs w:val="28"/>
              </w:rPr>
            </w:pPr>
          </w:p>
        </w:tc>
        <w:tc>
          <w:tcPr>
            <w:tcW w:w="433" w:type="pct"/>
            <w:gridSpan w:val="4"/>
            <w:tcBorders>
              <w:top w:val="single" w:sz="4" w:space="0" w:color="000000"/>
              <w:left w:val="single" w:sz="4" w:space="0" w:color="000000"/>
              <w:bottom w:val="single" w:sz="4" w:space="0" w:color="000000"/>
              <w:right w:val="single" w:sz="4" w:space="0" w:color="000000"/>
            </w:tcBorders>
            <w:hideMark/>
          </w:tcPr>
          <w:p w14:paraId="5BD99EC9" w14:textId="77777777" w:rsidR="001D47B6" w:rsidRPr="00E66598" w:rsidRDefault="001D47B6" w:rsidP="00A26577">
            <w:pPr>
              <w:spacing w:after="0" w:line="256" w:lineRule="auto"/>
              <w:ind w:left="39" w:right="0" w:firstLine="0"/>
              <w:jc w:val="left"/>
              <w:rPr>
                <w:sz w:val="28"/>
                <w:szCs w:val="28"/>
              </w:rPr>
            </w:pPr>
            <w:r w:rsidRPr="00E66598">
              <w:rPr>
                <w:sz w:val="28"/>
                <w:szCs w:val="28"/>
              </w:rPr>
              <w:t xml:space="preserve"> </w:t>
            </w:r>
          </w:p>
        </w:tc>
      </w:tr>
      <w:tr w:rsidR="001D47B6" w:rsidRPr="00E66598" w14:paraId="7C6B84CF" w14:textId="77777777" w:rsidTr="001330DE">
        <w:tblPrEx>
          <w:tblCellMar>
            <w:left w:w="72" w:type="dxa"/>
            <w:right w:w="1" w:type="dxa"/>
          </w:tblCellMar>
        </w:tblPrEx>
        <w:trPr>
          <w:gridAfter w:val="1"/>
          <w:wAfter w:w="21"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08054298" w14:textId="77777777" w:rsidR="001D47B6" w:rsidRPr="00E66598" w:rsidRDefault="001D47B6" w:rsidP="00A26577">
            <w:pPr>
              <w:spacing w:after="0" w:line="256" w:lineRule="auto"/>
              <w:ind w:left="0" w:right="78" w:firstLine="0"/>
              <w:jc w:val="center"/>
              <w:rPr>
                <w:sz w:val="28"/>
                <w:szCs w:val="28"/>
              </w:rPr>
            </w:pPr>
            <w:r w:rsidRPr="00E66598">
              <w:rPr>
                <w:sz w:val="28"/>
                <w:szCs w:val="28"/>
              </w:rPr>
              <w:t xml:space="preserve">2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4CD8658F" w14:textId="77777777" w:rsidR="001D47B6" w:rsidRPr="00E66598" w:rsidRDefault="001D47B6" w:rsidP="00A26577">
            <w:pPr>
              <w:spacing w:after="0" w:line="256" w:lineRule="auto"/>
              <w:ind w:left="23" w:right="130" w:firstLine="0"/>
              <w:jc w:val="left"/>
              <w:rPr>
                <w:sz w:val="28"/>
                <w:szCs w:val="28"/>
              </w:rPr>
            </w:pPr>
            <w:r w:rsidRPr="00E66598">
              <w:rPr>
                <w:sz w:val="28"/>
                <w:szCs w:val="28"/>
              </w:rPr>
              <w:t>Спрямувати вчителів на активну участь у таких формах методичної роботи МО відділу освіти міської ради, як вебінари, онлайн- тренінги, онлайн- семінари</w:t>
            </w:r>
          </w:p>
          <w:p w14:paraId="24BCFC76" w14:textId="77777777" w:rsidR="001D47B6" w:rsidRPr="00E66598" w:rsidRDefault="001D47B6" w:rsidP="00A26577">
            <w:pPr>
              <w:pStyle w:val="a3"/>
              <w:spacing w:after="0" w:line="256" w:lineRule="auto"/>
              <w:ind w:left="383" w:right="130" w:firstLine="0"/>
              <w:jc w:val="left"/>
              <w:rPr>
                <w:sz w:val="28"/>
                <w:szCs w:val="28"/>
              </w:rPr>
            </w:pPr>
          </w:p>
        </w:tc>
        <w:tc>
          <w:tcPr>
            <w:tcW w:w="605" w:type="pct"/>
            <w:gridSpan w:val="2"/>
            <w:tcBorders>
              <w:top w:val="single" w:sz="4" w:space="0" w:color="000000"/>
              <w:left w:val="single" w:sz="4" w:space="0" w:color="000000"/>
              <w:bottom w:val="single" w:sz="4" w:space="0" w:color="000000"/>
              <w:right w:val="nil"/>
            </w:tcBorders>
            <w:hideMark/>
          </w:tcPr>
          <w:p w14:paraId="012E08B9" w14:textId="77777777" w:rsidR="001D47B6" w:rsidRPr="00E66598" w:rsidRDefault="001D47B6" w:rsidP="00A26577">
            <w:pPr>
              <w:spacing w:after="0" w:line="256" w:lineRule="auto"/>
              <w:ind w:left="0" w:right="171" w:firstLine="0"/>
              <w:jc w:val="center"/>
              <w:rPr>
                <w:sz w:val="28"/>
                <w:szCs w:val="28"/>
              </w:rPr>
            </w:pPr>
            <w:r w:rsidRPr="00E66598">
              <w:rPr>
                <w:sz w:val="28"/>
                <w:szCs w:val="28"/>
              </w:rPr>
              <w:t>Протягом місяця</w:t>
            </w:r>
          </w:p>
        </w:tc>
        <w:tc>
          <w:tcPr>
            <w:tcW w:w="82" w:type="pct"/>
            <w:gridSpan w:val="3"/>
            <w:tcBorders>
              <w:top w:val="single" w:sz="4" w:space="0" w:color="000000"/>
              <w:left w:val="nil"/>
              <w:bottom w:val="single" w:sz="4" w:space="0" w:color="000000"/>
              <w:right w:val="single" w:sz="4" w:space="0" w:color="000000"/>
            </w:tcBorders>
          </w:tcPr>
          <w:p w14:paraId="5E114A1E" w14:textId="77777777" w:rsidR="001D47B6" w:rsidRPr="00E66598" w:rsidRDefault="001D47B6" w:rsidP="00A26577">
            <w:pPr>
              <w:spacing w:after="160" w:line="256" w:lineRule="auto"/>
              <w:ind w:left="0" w:right="0" w:firstLine="0"/>
              <w:jc w:val="left"/>
              <w:rPr>
                <w:sz w:val="28"/>
                <w:szCs w:val="28"/>
              </w:rPr>
            </w:pPr>
          </w:p>
        </w:tc>
        <w:tc>
          <w:tcPr>
            <w:tcW w:w="648" w:type="pct"/>
            <w:gridSpan w:val="2"/>
            <w:tcBorders>
              <w:top w:val="single" w:sz="4" w:space="0" w:color="000000"/>
              <w:left w:val="single" w:sz="4" w:space="0" w:color="000000"/>
              <w:bottom w:val="single" w:sz="4" w:space="0" w:color="000000"/>
              <w:right w:val="nil"/>
            </w:tcBorders>
            <w:hideMark/>
          </w:tcPr>
          <w:p w14:paraId="5855417B" w14:textId="77777777" w:rsidR="001D47B6" w:rsidRPr="00E66598" w:rsidRDefault="001D47B6" w:rsidP="00A26577">
            <w:pPr>
              <w:spacing w:after="0" w:line="256" w:lineRule="auto"/>
              <w:ind w:left="0" w:right="64" w:firstLine="0"/>
              <w:jc w:val="center"/>
              <w:rPr>
                <w:sz w:val="28"/>
                <w:szCs w:val="28"/>
              </w:rPr>
            </w:pPr>
            <w:r w:rsidRPr="00E66598">
              <w:rPr>
                <w:sz w:val="28"/>
                <w:szCs w:val="28"/>
              </w:rPr>
              <w:t xml:space="preserve">Дирекція </w:t>
            </w:r>
          </w:p>
        </w:tc>
        <w:tc>
          <w:tcPr>
            <w:tcW w:w="48" w:type="pct"/>
            <w:tcBorders>
              <w:top w:val="single" w:sz="4" w:space="0" w:color="000000"/>
              <w:left w:val="nil"/>
              <w:bottom w:val="single" w:sz="4" w:space="0" w:color="000000"/>
              <w:right w:val="single" w:sz="4" w:space="0" w:color="000000"/>
            </w:tcBorders>
          </w:tcPr>
          <w:p w14:paraId="59BDF628" w14:textId="77777777" w:rsidR="001D47B6" w:rsidRPr="00E66598" w:rsidRDefault="001D47B6" w:rsidP="00A26577">
            <w:pPr>
              <w:spacing w:after="160" w:line="256" w:lineRule="auto"/>
              <w:ind w:left="0" w:right="0" w:firstLine="0"/>
              <w:jc w:val="left"/>
              <w:rPr>
                <w:sz w:val="28"/>
                <w:szCs w:val="28"/>
              </w:rPr>
            </w:pPr>
          </w:p>
        </w:tc>
        <w:tc>
          <w:tcPr>
            <w:tcW w:w="433" w:type="pct"/>
            <w:gridSpan w:val="4"/>
            <w:tcBorders>
              <w:top w:val="single" w:sz="4" w:space="0" w:color="000000"/>
              <w:left w:val="single" w:sz="4" w:space="0" w:color="000000"/>
              <w:bottom w:val="single" w:sz="4" w:space="0" w:color="000000"/>
              <w:right w:val="single" w:sz="4" w:space="0" w:color="000000"/>
            </w:tcBorders>
            <w:hideMark/>
          </w:tcPr>
          <w:p w14:paraId="67993AA4" w14:textId="77777777" w:rsidR="001D47B6" w:rsidRPr="00E66598" w:rsidRDefault="001D47B6" w:rsidP="00A26577">
            <w:pPr>
              <w:spacing w:after="0" w:line="256" w:lineRule="auto"/>
              <w:ind w:left="-29" w:right="0" w:firstLine="0"/>
              <w:jc w:val="left"/>
              <w:rPr>
                <w:sz w:val="28"/>
                <w:szCs w:val="28"/>
              </w:rPr>
            </w:pPr>
            <w:r w:rsidRPr="00E66598">
              <w:rPr>
                <w:sz w:val="28"/>
                <w:szCs w:val="28"/>
              </w:rPr>
              <w:t xml:space="preserve">Згідно плану </w:t>
            </w:r>
          </w:p>
        </w:tc>
      </w:tr>
      <w:tr w:rsidR="001D47B6" w:rsidRPr="00E66598" w14:paraId="4A5FF2C3" w14:textId="77777777" w:rsidTr="001330DE">
        <w:tblPrEx>
          <w:tblCellMar>
            <w:left w:w="72" w:type="dxa"/>
            <w:right w:w="1" w:type="dxa"/>
          </w:tblCellMar>
        </w:tblPrEx>
        <w:trPr>
          <w:gridAfter w:val="1"/>
          <w:wAfter w:w="21" w:type="pct"/>
          <w:trHeight w:val="787"/>
        </w:trPr>
        <w:tc>
          <w:tcPr>
            <w:tcW w:w="210" w:type="pct"/>
            <w:gridSpan w:val="2"/>
            <w:tcBorders>
              <w:top w:val="single" w:sz="4" w:space="0" w:color="000000"/>
              <w:left w:val="single" w:sz="4" w:space="0" w:color="000000"/>
              <w:bottom w:val="single" w:sz="4" w:space="0" w:color="000000"/>
              <w:right w:val="single" w:sz="4" w:space="0" w:color="000000"/>
            </w:tcBorders>
            <w:hideMark/>
          </w:tcPr>
          <w:p w14:paraId="43D2F43B" w14:textId="77777777" w:rsidR="001D47B6" w:rsidRPr="00E66598" w:rsidRDefault="001D47B6" w:rsidP="00A26577">
            <w:pPr>
              <w:spacing w:after="0" w:line="256" w:lineRule="auto"/>
              <w:ind w:left="0" w:right="78" w:firstLine="0"/>
              <w:jc w:val="center"/>
              <w:rPr>
                <w:sz w:val="28"/>
                <w:szCs w:val="28"/>
              </w:rPr>
            </w:pPr>
            <w:r w:rsidRPr="00E66598">
              <w:rPr>
                <w:sz w:val="28"/>
                <w:szCs w:val="28"/>
              </w:rPr>
              <w:t xml:space="preserve">3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0EF05F2B" w14:textId="77777777" w:rsidR="001D47B6" w:rsidRPr="00E66598" w:rsidRDefault="001D47B6" w:rsidP="00A26577">
            <w:pPr>
              <w:spacing w:after="0" w:line="256" w:lineRule="auto"/>
              <w:ind w:left="23" w:right="130" w:firstLine="0"/>
              <w:rPr>
                <w:sz w:val="28"/>
                <w:szCs w:val="28"/>
              </w:rPr>
            </w:pPr>
            <w:r w:rsidRPr="00E66598">
              <w:rPr>
                <w:sz w:val="28"/>
                <w:szCs w:val="28"/>
              </w:rPr>
              <w:t>Провести круглий стіл вчит</w:t>
            </w:r>
            <w:r>
              <w:rPr>
                <w:sz w:val="28"/>
                <w:szCs w:val="28"/>
              </w:rPr>
              <w:t>елів словесності «Сучасний урок</w:t>
            </w:r>
            <w:r w:rsidRPr="00E66598">
              <w:rPr>
                <w:sz w:val="28"/>
                <w:szCs w:val="28"/>
              </w:rPr>
              <w:t>, як умова формування життєвих компетентностей  здобувача знань»</w:t>
            </w:r>
          </w:p>
        </w:tc>
        <w:tc>
          <w:tcPr>
            <w:tcW w:w="605" w:type="pct"/>
            <w:gridSpan w:val="2"/>
            <w:tcBorders>
              <w:top w:val="single" w:sz="4" w:space="0" w:color="000000"/>
              <w:left w:val="single" w:sz="4" w:space="0" w:color="000000"/>
              <w:bottom w:val="single" w:sz="4" w:space="0" w:color="000000"/>
              <w:right w:val="nil"/>
            </w:tcBorders>
            <w:hideMark/>
          </w:tcPr>
          <w:p w14:paraId="367F9F08" w14:textId="77777777" w:rsidR="001D47B6" w:rsidRPr="00E66598" w:rsidRDefault="001D47B6" w:rsidP="00A26577">
            <w:pPr>
              <w:spacing w:after="0" w:line="256" w:lineRule="auto"/>
              <w:ind w:left="109" w:right="0" w:firstLine="0"/>
              <w:jc w:val="left"/>
              <w:rPr>
                <w:sz w:val="28"/>
                <w:szCs w:val="28"/>
              </w:rPr>
            </w:pPr>
            <w:r w:rsidRPr="00E66598">
              <w:rPr>
                <w:sz w:val="28"/>
                <w:szCs w:val="28"/>
              </w:rPr>
              <w:t>07.10.202</w:t>
            </w:r>
            <w:r>
              <w:rPr>
                <w:sz w:val="28"/>
                <w:szCs w:val="28"/>
              </w:rPr>
              <w:t>1</w:t>
            </w:r>
          </w:p>
        </w:tc>
        <w:tc>
          <w:tcPr>
            <w:tcW w:w="82" w:type="pct"/>
            <w:gridSpan w:val="3"/>
            <w:tcBorders>
              <w:top w:val="single" w:sz="4" w:space="0" w:color="000000"/>
              <w:left w:val="nil"/>
              <w:bottom w:val="single" w:sz="4" w:space="0" w:color="000000"/>
              <w:right w:val="single" w:sz="4" w:space="0" w:color="000000"/>
            </w:tcBorders>
          </w:tcPr>
          <w:p w14:paraId="5904C867" w14:textId="77777777" w:rsidR="001D47B6" w:rsidRPr="00E66598" w:rsidRDefault="001D47B6" w:rsidP="00A26577">
            <w:pPr>
              <w:spacing w:after="160" w:line="256" w:lineRule="auto"/>
              <w:ind w:left="0" w:right="0" w:firstLine="0"/>
              <w:jc w:val="left"/>
              <w:rPr>
                <w:sz w:val="28"/>
                <w:szCs w:val="28"/>
              </w:rPr>
            </w:pPr>
          </w:p>
        </w:tc>
        <w:tc>
          <w:tcPr>
            <w:tcW w:w="648" w:type="pct"/>
            <w:gridSpan w:val="2"/>
            <w:tcBorders>
              <w:top w:val="single" w:sz="4" w:space="0" w:color="000000"/>
              <w:left w:val="single" w:sz="4" w:space="0" w:color="000000"/>
              <w:bottom w:val="single" w:sz="4" w:space="0" w:color="000000"/>
              <w:right w:val="nil"/>
            </w:tcBorders>
            <w:hideMark/>
          </w:tcPr>
          <w:p w14:paraId="2788F0BC" w14:textId="77777777" w:rsidR="001D47B6" w:rsidRPr="00E66598" w:rsidRDefault="001D47B6" w:rsidP="00A26577">
            <w:pPr>
              <w:spacing w:after="0" w:line="256" w:lineRule="auto"/>
              <w:ind w:left="141" w:right="0" w:firstLine="0"/>
              <w:jc w:val="left"/>
              <w:rPr>
                <w:sz w:val="28"/>
                <w:szCs w:val="28"/>
              </w:rPr>
            </w:pPr>
            <w:r>
              <w:rPr>
                <w:sz w:val="28"/>
                <w:szCs w:val="28"/>
              </w:rPr>
              <w:t>Герасимів М.Я.</w:t>
            </w:r>
          </w:p>
          <w:p w14:paraId="4B88238E" w14:textId="77777777" w:rsidR="001D47B6" w:rsidRPr="00E66598" w:rsidRDefault="001D47B6" w:rsidP="00A26577">
            <w:pPr>
              <w:spacing w:after="0" w:line="256" w:lineRule="auto"/>
              <w:ind w:left="141" w:right="0" w:firstLine="0"/>
              <w:jc w:val="left"/>
              <w:rPr>
                <w:sz w:val="28"/>
                <w:szCs w:val="28"/>
              </w:rPr>
            </w:pPr>
            <w:r w:rsidRPr="00E66598">
              <w:rPr>
                <w:sz w:val="28"/>
                <w:szCs w:val="28"/>
              </w:rPr>
              <w:t>Юзва Т.Я.</w:t>
            </w:r>
          </w:p>
          <w:p w14:paraId="40C8CE76" w14:textId="77777777" w:rsidR="001D47B6" w:rsidRPr="00E66598" w:rsidRDefault="001D47B6" w:rsidP="00A26577">
            <w:pPr>
              <w:spacing w:after="0" w:line="256" w:lineRule="auto"/>
              <w:ind w:left="141" w:right="0" w:firstLine="0"/>
              <w:jc w:val="left"/>
              <w:rPr>
                <w:sz w:val="28"/>
                <w:szCs w:val="28"/>
              </w:rPr>
            </w:pPr>
            <w:r>
              <w:rPr>
                <w:sz w:val="28"/>
                <w:szCs w:val="28"/>
              </w:rPr>
              <w:t>Ляшук О.Я.</w:t>
            </w:r>
          </w:p>
        </w:tc>
        <w:tc>
          <w:tcPr>
            <w:tcW w:w="48" w:type="pct"/>
            <w:tcBorders>
              <w:top w:val="single" w:sz="4" w:space="0" w:color="000000"/>
              <w:left w:val="nil"/>
              <w:bottom w:val="single" w:sz="4" w:space="0" w:color="000000"/>
              <w:right w:val="single" w:sz="4" w:space="0" w:color="000000"/>
            </w:tcBorders>
          </w:tcPr>
          <w:p w14:paraId="72A55078" w14:textId="77777777" w:rsidR="001D47B6" w:rsidRPr="00E66598" w:rsidRDefault="001D47B6" w:rsidP="00A26577">
            <w:pPr>
              <w:spacing w:after="160" w:line="256" w:lineRule="auto"/>
              <w:ind w:left="0" w:right="0" w:firstLine="0"/>
              <w:jc w:val="left"/>
              <w:rPr>
                <w:sz w:val="28"/>
                <w:szCs w:val="28"/>
              </w:rPr>
            </w:pPr>
          </w:p>
        </w:tc>
        <w:tc>
          <w:tcPr>
            <w:tcW w:w="433" w:type="pct"/>
            <w:gridSpan w:val="4"/>
            <w:tcBorders>
              <w:top w:val="single" w:sz="4" w:space="0" w:color="000000"/>
              <w:left w:val="single" w:sz="4" w:space="0" w:color="000000"/>
              <w:bottom w:val="single" w:sz="4" w:space="0" w:color="000000"/>
              <w:right w:val="single" w:sz="4" w:space="0" w:color="000000"/>
            </w:tcBorders>
            <w:hideMark/>
          </w:tcPr>
          <w:p w14:paraId="4B0CEFFF" w14:textId="77777777" w:rsidR="001D47B6" w:rsidRPr="00E66598" w:rsidRDefault="001D47B6" w:rsidP="00A26577">
            <w:pPr>
              <w:spacing w:after="0" w:line="256" w:lineRule="auto"/>
              <w:ind w:left="28" w:right="52" w:firstLine="0"/>
              <w:jc w:val="left"/>
              <w:rPr>
                <w:sz w:val="28"/>
                <w:szCs w:val="28"/>
              </w:rPr>
            </w:pPr>
          </w:p>
        </w:tc>
      </w:tr>
      <w:tr w:rsidR="001D47B6" w:rsidRPr="00E66598" w14:paraId="21BCFFF9" w14:textId="77777777" w:rsidTr="001330DE">
        <w:tblPrEx>
          <w:tblCellMar>
            <w:left w:w="72" w:type="dxa"/>
            <w:right w:w="1" w:type="dxa"/>
          </w:tblCellMar>
        </w:tblPrEx>
        <w:trPr>
          <w:gridAfter w:val="1"/>
          <w:wAfter w:w="21" w:type="pct"/>
          <w:trHeight w:val="787"/>
        </w:trPr>
        <w:tc>
          <w:tcPr>
            <w:tcW w:w="210" w:type="pct"/>
            <w:gridSpan w:val="2"/>
            <w:tcBorders>
              <w:top w:val="single" w:sz="4" w:space="0" w:color="000000"/>
              <w:left w:val="single" w:sz="4" w:space="0" w:color="000000"/>
              <w:bottom w:val="single" w:sz="4" w:space="0" w:color="000000"/>
              <w:right w:val="single" w:sz="4" w:space="0" w:color="000000"/>
            </w:tcBorders>
            <w:hideMark/>
          </w:tcPr>
          <w:p w14:paraId="5DF0F69C" w14:textId="77777777" w:rsidR="001D47B6" w:rsidRPr="00E66598" w:rsidRDefault="001D47B6" w:rsidP="00A26577">
            <w:pPr>
              <w:spacing w:after="0" w:line="256" w:lineRule="auto"/>
              <w:ind w:left="0" w:right="78" w:firstLine="0"/>
              <w:jc w:val="center"/>
              <w:rPr>
                <w:sz w:val="28"/>
                <w:szCs w:val="28"/>
              </w:rPr>
            </w:pPr>
            <w:r w:rsidRPr="00E66598">
              <w:rPr>
                <w:sz w:val="28"/>
                <w:szCs w:val="28"/>
              </w:rPr>
              <w:t>4</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00319B5D" w14:textId="6657E81A" w:rsidR="001D47B6" w:rsidRPr="00983D22" w:rsidRDefault="001D47B6" w:rsidP="00983D22">
            <w:pPr>
              <w:spacing w:after="0" w:line="256" w:lineRule="auto"/>
              <w:ind w:left="23" w:right="130" w:firstLine="0"/>
              <w:rPr>
                <w:color w:val="FF0000"/>
                <w:sz w:val="28"/>
                <w:szCs w:val="28"/>
              </w:rPr>
            </w:pPr>
            <w:r w:rsidRPr="00983D22">
              <w:rPr>
                <w:color w:val="auto"/>
                <w:sz w:val="28"/>
                <w:szCs w:val="28"/>
              </w:rPr>
              <w:t xml:space="preserve">Участь вчителів </w:t>
            </w:r>
            <w:r w:rsidR="00983D22" w:rsidRPr="00983D22">
              <w:rPr>
                <w:color w:val="auto"/>
                <w:sz w:val="28"/>
                <w:szCs w:val="28"/>
              </w:rPr>
              <w:t xml:space="preserve">школи у веб-конференціях, вебінарах, тренінгах при ТОКІППО </w:t>
            </w:r>
            <w:r w:rsidRPr="00983D22">
              <w:rPr>
                <w:color w:val="auto"/>
                <w:sz w:val="28"/>
                <w:szCs w:val="28"/>
              </w:rPr>
              <w:t xml:space="preserve"> «Інноваційна діяльність педагога в сучасном</w:t>
            </w:r>
            <w:r w:rsidR="00983D22" w:rsidRPr="00983D22">
              <w:rPr>
                <w:color w:val="auto"/>
                <w:sz w:val="28"/>
                <w:szCs w:val="28"/>
              </w:rPr>
              <w:t>у інтернет-ресурсному просторі»</w:t>
            </w:r>
          </w:p>
        </w:tc>
        <w:tc>
          <w:tcPr>
            <w:tcW w:w="605" w:type="pct"/>
            <w:gridSpan w:val="2"/>
            <w:tcBorders>
              <w:top w:val="single" w:sz="4" w:space="0" w:color="000000"/>
              <w:left w:val="single" w:sz="4" w:space="0" w:color="000000"/>
              <w:bottom w:val="single" w:sz="4" w:space="0" w:color="000000"/>
              <w:right w:val="nil"/>
            </w:tcBorders>
            <w:hideMark/>
          </w:tcPr>
          <w:p w14:paraId="0A21E65A" w14:textId="09CE3094" w:rsidR="001D47B6" w:rsidRPr="00E66598" w:rsidRDefault="00983D22" w:rsidP="00A26577">
            <w:pPr>
              <w:spacing w:after="0" w:line="256" w:lineRule="auto"/>
              <w:ind w:left="109" w:right="0" w:firstLine="0"/>
              <w:jc w:val="left"/>
              <w:rPr>
                <w:sz w:val="28"/>
                <w:szCs w:val="28"/>
              </w:rPr>
            </w:pPr>
            <w:r>
              <w:rPr>
                <w:sz w:val="28"/>
                <w:szCs w:val="28"/>
              </w:rPr>
              <w:t>За розкладом</w:t>
            </w:r>
          </w:p>
        </w:tc>
        <w:tc>
          <w:tcPr>
            <w:tcW w:w="82" w:type="pct"/>
            <w:gridSpan w:val="3"/>
            <w:tcBorders>
              <w:top w:val="single" w:sz="4" w:space="0" w:color="000000"/>
              <w:left w:val="nil"/>
              <w:bottom w:val="single" w:sz="4" w:space="0" w:color="000000"/>
              <w:right w:val="single" w:sz="4" w:space="0" w:color="000000"/>
            </w:tcBorders>
          </w:tcPr>
          <w:p w14:paraId="518EBA93" w14:textId="77777777" w:rsidR="001D47B6" w:rsidRPr="00E66598" w:rsidRDefault="001D47B6" w:rsidP="00A26577">
            <w:pPr>
              <w:spacing w:after="160" w:line="256" w:lineRule="auto"/>
              <w:ind w:left="0" w:right="0" w:firstLine="0"/>
              <w:jc w:val="left"/>
              <w:rPr>
                <w:sz w:val="28"/>
                <w:szCs w:val="28"/>
              </w:rPr>
            </w:pPr>
          </w:p>
        </w:tc>
        <w:tc>
          <w:tcPr>
            <w:tcW w:w="648" w:type="pct"/>
            <w:gridSpan w:val="2"/>
            <w:tcBorders>
              <w:top w:val="single" w:sz="4" w:space="0" w:color="000000"/>
              <w:left w:val="single" w:sz="4" w:space="0" w:color="000000"/>
              <w:bottom w:val="single" w:sz="4" w:space="0" w:color="000000"/>
              <w:right w:val="nil"/>
            </w:tcBorders>
            <w:hideMark/>
          </w:tcPr>
          <w:p w14:paraId="6B98843D" w14:textId="77777777" w:rsidR="001D47B6" w:rsidRPr="00E66598" w:rsidRDefault="001D47B6" w:rsidP="00A26577">
            <w:pPr>
              <w:spacing w:after="0" w:line="256" w:lineRule="auto"/>
              <w:ind w:left="141" w:right="0" w:firstLine="0"/>
              <w:jc w:val="left"/>
              <w:rPr>
                <w:sz w:val="28"/>
                <w:szCs w:val="28"/>
              </w:rPr>
            </w:pPr>
            <w:r w:rsidRPr="00E66598">
              <w:rPr>
                <w:sz w:val="28"/>
                <w:szCs w:val="28"/>
              </w:rPr>
              <w:t>Гринчишин М.П.</w:t>
            </w:r>
          </w:p>
          <w:p w14:paraId="551609D3" w14:textId="5794ED1D" w:rsidR="001D47B6" w:rsidRPr="00E66598" w:rsidRDefault="00983D22" w:rsidP="00A26577">
            <w:pPr>
              <w:spacing w:after="0" w:line="256" w:lineRule="auto"/>
              <w:ind w:left="141" w:right="0" w:firstLine="0"/>
              <w:jc w:val="left"/>
              <w:rPr>
                <w:sz w:val="28"/>
                <w:szCs w:val="28"/>
              </w:rPr>
            </w:pPr>
            <w:r>
              <w:rPr>
                <w:sz w:val="28"/>
                <w:szCs w:val="28"/>
              </w:rPr>
              <w:t>Стецько Н.М.</w:t>
            </w:r>
          </w:p>
        </w:tc>
        <w:tc>
          <w:tcPr>
            <w:tcW w:w="48" w:type="pct"/>
            <w:tcBorders>
              <w:top w:val="single" w:sz="4" w:space="0" w:color="000000"/>
              <w:left w:val="nil"/>
              <w:bottom w:val="single" w:sz="4" w:space="0" w:color="000000"/>
              <w:right w:val="single" w:sz="4" w:space="0" w:color="000000"/>
            </w:tcBorders>
          </w:tcPr>
          <w:p w14:paraId="4983D29F" w14:textId="77777777" w:rsidR="001D47B6" w:rsidRPr="00E66598" w:rsidRDefault="001D47B6" w:rsidP="00A26577">
            <w:pPr>
              <w:spacing w:after="160" w:line="256" w:lineRule="auto"/>
              <w:ind w:left="0" w:right="0" w:firstLine="0"/>
              <w:jc w:val="left"/>
              <w:rPr>
                <w:sz w:val="28"/>
                <w:szCs w:val="28"/>
              </w:rPr>
            </w:pPr>
          </w:p>
        </w:tc>
        <w:tc>
          <w:tcPr>
            <w:tcW w:w="433" w:type="pct"/>
            <w:gridSpan w:val="4"/>
            <w:tcBorders>
              <w:top w:val="single" w:sz="4" w:space="0" w:color="000000"/>
              <w:left w:val="single" w:sz="4" w:space="0" w:color="000000"/>
              <w:bottom w:val="single" w:sz="4" w:space="0" w:color="000000"/>
              <w:right w:val="single" w:sz="4" w:space="0" w:color="000000"/>
            </w:tcBorders>
            <w:hideMark/>
          </w:tcPr>
          <w:p w14:paraId="6133F7F9" w14:textId="77777777" w:rsidR="001D47B6" w:rsidRPr="00E66598" w:rsidRDefault="001D47B6" w:rsidP="00A26577">
            <w:pPr>
              <w:spacing w:after="0" w:line="256" w:lineRule="auto"/>
              <w:ind w:left="28" w:right="52" w:firstLine="0"/>
              <w:jc w:val="left"/>
              <w:rPr>
                <w:sz w:val="28"/>
                <w:szCs w:val="28"/>
              </w:rPr>
            </w:pPr>
          </w:p>
        </w:tc>
      </w:tr>
      <w:tr w:rsidR="001D47B6" w:rsidRPr="00E66598" w14:paraId="6C6BC407" w14:textId="77777777" w:rsidTr="007B1E4C">
        <w:tblPrEx>
          <w:tblCellMar>
            <w:left w:w="72" w:type="dxa"/>
            <w:right w:w="1" w:type="dxa"/>
          </w:tblCellMar>
        </w:tblPrEx>
        <w:trPr>
          <w:gridAfter w:val="1"/>
          <w:wAfter w:w="21" w:type="pct"/>
          <w:trHeight w:val="794"/>
        </w:trPr>
        <w:tc>
          <w:tcPr>
            <w:tcW w:w="210" w:type="pct"/>
            <w:gridSpan w:val="2"/>
            <w:tcBorders>
              <w:top w:val="single" w:sz="4" w:space="0" w:color="000000"/>
              <w:left w:val="single" w:sz="4" w:space="0" w:color="000000"/>
              <w:bottom w:val="single" w:sz="4" w:space="0" w:color="000000"/>
              <w:right w:val="single" w:sz="4" w:space="0" w:color="000000"/>
            </w:tcBorders>
            <w:hideMark/>
          </w:tcPr>
          <w:p w14:paraId="6AB4B83D" w14:textId="77777777" w:rsidR="001D47B6" w:rsidRPr="00E66598" w:rsidRDefault="001D47B6" w:rsidP="00A26577">
            <w:pPr>
              <w:spacing w:after="0" w:line="256" w:lineRule="auto"/>
              <w:ind w:left="0" w:right="78" w:firstLine="0"/>
              <w:jc w:val="center"/>
              <w:rPr>
                <w:sz w:val="28"/>
                <w:szCs w:val="28"/>
              </w:rPr>
            </w:pPr>
            <w:r w:rsidRPr="00E66598">
              <w:rPr>
                <w:sz w:val="28"/>
                <w:szCs w:val="28"/>
              </w:rPr>
              <w:t>5</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320CF29F" w14:textId="77777777" w:rsidR="001D47B6" w:rsidRPr="00E66598" w:rsidRDefault="001D47B6" w:rsidP="00A26577">
            <w:pPr>
              <w:spacing w:after="0" w:line="256" w:lineRule="auto"/>
              <w:ind w:left="23" w:right="130" w:firstLine="0"/>
              <w:rPr>
                <w:sz w:val="28"/>
                <w:szCs w:val="28"/>
              </w:rPr>
            </w:pPr>
            <w:r w:rsidRPr="00E66598">
              <w:rPr>
                <w:sz w:val="28"/>
                <w:szCs w:val="28"/>
              </w:rPr>
              <w:t xml:space="preserve">Засідання шкільного НТУ «Наукова зміна» --  «Про участь в інноваційній дослідно-експериментальній роботі» </w:t>
            </w:r>
          </w:p>
        </w:tc>
        <w:tc>
          <w:tcPr>
            <w:tcW w:w="605" w:type="pct"/>
            <w:gridSpan w:val="2"/>
            <w:tcBorders>
              <w:top w:val="single" w:sz="4" w:space="0" w:color="000000"/>
              <w:left w:val="single" w:sz="4" w:space="0" w:color="000000"/>
              <w:bottom w:val="single" w:sz="4" w:space="0" w:color="000000"/>
              <w:right w:val="nil"/>
            </w:tcBorders>
            <w:hideMark/>
          </w:tcPr>
          <w:p w14:paraId="35C49E45" w14:textId="77777777" w:rsidR="001D47B6" w:rsidRPr="00E66598" w:rsidRDefault="001D47B6" w:rsidP="00A26577">
            <w:pPr>
              <w:spacing w:after="0" w:line="256" w:lineRule="auto"/>
              <w:ind w:left="109" w:right="0" w:firstLine="0"/>
              <w:jc w:val="left"/>
              <w:rPr>
                <w:sz w:val="28"/>
                <w:szCs w:val="28"/>
              </w:rPr>
            </w:pPr>
            <w:r w:rsidRPr="00E66598">
              <w:rPr>
                <w:sz w:val="28"/>
                <w:szCs w:val="28"/>
              </w:rPr>
              <w:t>15.09.202</w:t>
            </w:r>
            <w:r>
              <w:rPr>
                <w:sz w:val="28"/>
                <w:szCs w:val="28"/>
              </w:rPr>
              <w:t>1</w:t>
            </w:r>
          </w:p>
        </w:tc>
        <w:tc>
          <w:tcPr>
            <w:tcW w:w="82" w:type="pct"/>
            <w:gridSpan w:val="3"/>
            <w:tcBorders>
              <w:top w:val="single" w:sz="4" w:space="0" w:color="000000"/>
              <w:left w:val="nil"/>
              <w:bottom w:val="single" w:sz="4" w:space="0" w:color="000000"/>
              <w:right w:val="single" w:sz="4" w:space="0" w:color="000000"/>
            </w:tcBorders>
          </w:tcPr>
          <w:p w14:paraId="52F8951B" w14:textId="77777777" w:rsidR="001D47B6" w:rsidRPr="00E66598" w:rsidRDefault="001D47B6" w:rsidP="00A26577">
            <w:pPr>
              <w:spacing w:after="160" w:line="256" w:lineRule="auto"/>
              <w:ind w:left="0" w:right="0" w:firstLine="0"/>
              <w:jc w:val="left"/>
              <w:rPr>
                <w:sz w:val="28"/>
                <w:szCs w:val="28"/>
              </w:rPr>
            </w:pPr>
          </w:p>
        </w:tc>
        <w:tc>
          <w:tcPr>
            <w:tcW w:w="648" w:type="pct"/>
            <w:gridSpan w:val="2"/>
            <w:tcBorders>
              <w:top w:val="single" w:sz="4" w:space="0" w:color="000000"/>
              <w:left w:val="single" w:sz="4" w:space="0" w:color="000000"/>
              <w:bottom w:val="single" w:sz="4" w:space="0" w:color="000000"/>
              <w:right w:val="nil"/>
            </w:tcBorders>
            <w:hideMark/>
          </w:tcPr>
          <w:p w14:paraId="4AEA63A7" w14:textId="6ADF17D3" w:rsidR="001D47B6" w:rsidRPr="00E66598" w:rsidRDefault="001D47B6" w:rsidP="007B1E4C">
            <w:pPr>
              <w:spacing w:after="0" w:line="256" w:lineRule="auto"/>
              <w:ind w:left="141" w:right="0" w:firstLine="0"/>
              <w:jc w:val="left"/>
              <w:rPr>
                <w:sz w:val="28"/>
                <w:szCs w:val="28"/>
              </w:rPr>
            </w:pPr>
            <w:r w:rsidRPr="00E66598">
              <w:rPr>
                <w:sz w:val="28"/>
                <w:szCs w:val="28"/>
              </w:rPr>
              <w:t xml:space="preserve"> </w:t>
            </w:r>
            <w:r>
              <w:rPr>
                <w:sz w:val="28"/>
                <w:szCs w:val="28"/>
              </w:rPr>
              <w:t>Гринчишин М.П.</w:t>
            </w:r>
          </w:p>
        </w:tc>
        <w:tc>
          <w:tcPr>
            <w:tcW w:w="48" w:type="pct"/>
            <w:tcBorders>
              <w:top w:val="single" w:sz="4" w:space="0" w:color="000000"/>
              <w:left w:val="nil"/>
              <w:bottom w:val="single" w:sz="4" w:space="0" w:color="000000"/>
              <w:right w:val="single" w:sz="4" w:space="0" w:color="000000"/>
            </w:tcBorders>
          </w:tcPr>
          <w:p w14:paraId="1CFDE944" w14:textId="77777777" w:rsidR="001D47B6" w:rsidRPr="00E66598" w:rsidRDefault="001D47B6" w:rsidP="00A26577">
            <w:pPr>
              <w:spacing w:after="160" w:line="256" w:lineRule="auto"/>
              <w:ind w:left="0" w:right="0" w:firstLine="0"/>
              <w:jc w:val="left"/>
              <w:rPr>
                <w:sz w:val="28"/>
                <w:szCs w:val="28"/>
              </w:rPr>
            </w:pPr>
          </w:p>
        </w:tc>
        <w:tc>
          <w:tcPr>
            <w:tcW w:w="433" w:type="pct"/>
            <w:gridSpan w:val="4"/>
            <w:tcBorders>
              <w:top w:val="single" w:sz="4" w:space="0" w:color="000000"/>
              <w:left w:val="single" w:sz="4" w:space="0" w:color="000000"/>
              <w:bottom w:val="single" w:sz="4" w:space="0" w:color="000000"/>
              <w:right w:val="single" w:sz="4" w:space="0" w:color="000000"/>
            </w:tcBorders>
            <w:hideMark/>
          </w:tcPr>
          <w:p w14:paraId="53EAA93F" w14:textId="77777777" w:rsidR="001D47B6" w:rsidRPr="00E66598" w:rsidRDefault="001D47B6" w:rsidP="00A26577">
            <w:pPr>
              <w:spacing w:after="0" w:line="256" w:lineRule="auto"/>
              <w:ind w:left="28" w:right="52" w:firstLine="0"/>
              <w:jc w:val="left"/>
              <w:rPr>
                <w:sz w:val="28"/>
                <w:szCs w:val="28"/>
              </w:rPr>
            </w:pPr>
          </w:p>
        </w:tc>
      </w:tr>
      <w:tr w:rsidR="001D47B6" w:rsidRPr="00E66598" w14:paraId="55BFB751" w14:textId="77777777" w:rsidTr="001330DE">
        <w:tblPrEx>
          <w:tblCellMar>
            <w:left w:w="72" w:type="dxa"/>
            <w:right w:w="1" w:type="dxa"/>
          </w:tblCellMar>
        </w:tblPrEx>
        <w:trPr>
          <w:gridAfter w:val="1"/>
          <w:wAfter w:w="21" w:type="pct"/>
          <w:trHeight w:val="787"/>
        </w:trPr>
        <w:tc>
          <w:tcPr>
            <w:tcW w:w="210" w:type="pct"/>
            <w:gridSpan w:val="2"/>
            <w:tcBorders>
              <w:top w:val="single" w:sz="4" w:space="0" w:color="000000"/>
              <w:left w:val="single" w:sz="4" w:space="0" w:color="000000"/>
              <w:bottom w:val="single" w:sz="4" w:space="0" w:color="000000"/>
              <w:right w:val="single" w:sz="4" w:space="0" w:color="000000"/>
            </w:tcBorders>
            <w:hideMark/>
          </w:tcPr>
          <w:p w14:paraId="7D4C4131" w14:textId="77777777" w:rsidR="001D47B6" w:rsidRPr="00E66598" w:rsidRDefault="001D47B6" w:rsidP="00A26577">
            <w:pPr>
              <w:spacing w:after="0" w:line="256" w:lineRule="auto"/>
              <w:ind w:left="0" w:right="78" w:firstLine="0"/>
              <w:jc w:val="center"/>
              <w:rPr>
                <w:sz w:val="28"/>
                <w:szCs w:val="28"/>
              </w:rPr>
            </w:pPr>
            <w:r w:rsidRPr="00E66598">
              <w:rPr>
                <w:sz w:val="28"/>
                <w:szCs w:val="28"/>
              </w:rPr>
              <w:lastRenderedPageBreak/>
              <w:t>7</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716DF05B" w14:textId="77777777" w:rsidR="001D47B6" w:rsidRPr="00E66598" w:rsidRDefault="001D47B6" w:rsidP="00A26577">
            <w:pPr>
              <w:spacing w:after="0" w:line="256" w:lineRule="auto"/>
              <w:ind w:left="23" w:right="130" w:firstLine="0"/>
              <w:jc w:val="left"/>
              <w:rPr>
                <w:sz w:val="28"/>
                <w:szCs w:val="28"/>
              </w:rPr>
            </w:pPr>
            <w:r w:rsidRPr="00E66598">
              <w:rPr>
                <w:sz w:val="28"/>
                <w:szCs w:val="28"/>
              </w:rPr>
              <w:t xml:space="preserve">Проведення І етапу Всеукраїнських олімпіад з базових дисциплін. </w:t>
            </w:r>
          </w:p>
        </w:tc>
        <w:tc>
          <w:tcPr>
            <w:tcW w:w="605" w:type="pct"/>
            <w:gridSpan w:val="2"/>
            <w:tcBorders>
              <w:top w:val="single" w:sz="4" w:space="0" w:color="000000"/>
              <w:left w:val="single" w:sz="4" w:space="0" w:color="000000"/>
              <w:bottom w:val="single" w:sz="4" w:space="0" w:color="000000"/>
              <w:right w:val="nil"/>
            </w:tcBorders>
            <w:hideMark/>
          </w:tcPr>
          <w:p w14:paraId="21AAC121" w14:textId="77777777" w:rsidR="001D47B6" w:rsidRPr="00E66598" w:rsidRDefault="001D47B6" w:rsidP="00A26577">
            <w:pPr>
              <w:spacing w:after="0" w:line="256" w:lineRule="auto"/>
              <w:ind w:left="134" w:right="0" w:firstLine="0"/>
              <w:jc w:val="left"/>
              <w:rPr>
                <w:sz w:val="28"/>
                <w:szCs w:val="28"/>
              </w:rPr>
            </w:pPr>
            <w:r w:rsidRPr="00E66598">
              <w:rPr>
                <w:sz w:val="28"/>
                <w:szCs w:val="28"/>
              </w:rPr>
              <w:t>16.10.-</w:t>
            </w:r>
          </w:p>
          <w:p w14:paraId="2EBFE263" w14:textId="77777777" w:rsidR="001D47B6" w:rsidRPr="00E66598" w:rsidRDefault="001D47B6" w:rsidP="00A26577">
            <w:pPr>
              <w:spacing w:after="0" w:line="256" w:lineRule="auto"/>
              <w:ind w:left="0" w:right="171" w:firstLine="0"/>
              <w:jc w:val="left"/>
              <w:rPr>
                <w:sz w:val="28"/>
                <w:szCs w:val="28"/>
              </w:rPr>
            </w:pPr>
            <w:r w:rsidRPr="00E66598">
              <w:rPr>
                <w:sz w:val="28"/>
                <w:szCs w:val="28"/>
              </w:rPr>
              <w:t>30.10.202</w:t>
            </w:r>
            <w:r>
              <w:rPr>
                <w:sz w:val="28"/>
                <w:szCs w:val="28"/>
              </w:rPr>
              <w:t>1</w:t>
            </w:r>
          </w:p>
        </w:tc>
        <w:tc>
          <w:tcPr>
            <w:tcW w:w="82" w:type="pct"/>
            <w:gridSpan w:val="3"/>
            <w:tcBorders>
              <w:top w:val="single" w:sz="4" w:space="0" w:color="000000"/>
              <w:left w:val="nil"/>
              <w:bottom w:val="single" w:sz="4" w:space="0" w:color="000000"/>
              <w:right w:val="single" w:sz="4" w:space="0" w:color="000000"/>
            </w:tcBorders>
          </w:tcPr>
          <w:p w14:paraId="125CA9D0" w14:textId="77777777" w:rsidR="001D47B6" w:rsidRPr="00E66598" w:rsidRDefault="001D47B6" w:rsidP="00A26577">
            <w:pPr>
              <w:spacing w:after="160" w:line="256" w:lineRule="auto"/>
              <w:ind w:left="0" w:right="0" w:firstLine="0"/>
              <w:jc w:val="left"/>
              <w:rPr>
                <w:sz w:val="28"/>
                <w:szCs w:val="28"/>
              </w:rPr>
            </w:pPr>
          </w:p>
        </w:tc>
        <w:tc>
          <w:tcPr>
            <w:tcW w:w="648" w:type="pct"/>
            <w:gridSpan w:val="2"/>
            <w:tcBorders>
              <w:top w:val="single" w:sz="4" w:space="0" w:color="000000"/>
              <w:left w:val="single" w:sz="4" w:space="0" w:color="000000"/>
              <w:bottom w:val="single" w:sz="4" w:space="0" w:color="000000"/>
              <w:right w:val="nil"/>
            </w:tcBorders>
            <w:hideMark/>
          </w:tcPr>
          <w:p w14:paraId="07EB4CBC" w14:textId="77777777" w:rsidR="001D47B6" w:rsidRPr="00E66598" w:rsidRDefault="001D47B6" w:rsidP="00A26577">
            <w:pPr>
              <w:spacing w:after="0" w:line="256" w:lineRule="auto"/>
              <w:ind w:left="0" w:right="64" w:firstLine="0"/>
              <w:jc w:val="center"/>
              <w:rPr>
                <w:sz w:val="28"/>
                <w:szCs w:val="28"/>
              </w:rPr>
            </w:pPr>
            <w:r>
              <w:rPr>
                <w:sz w:val="28"/>
                <w:szCs w:val="28"/>
              </w:rPr>
              <w:t>Гринчишин М.П.</w:t>
            </w:r>
          </w:p>
        </w:tc>
        <w:tc>
          <w:tcPr>
            <w:tcW w:w="48" w:type="pct"/>
            <w:tcBorders>
              <w:top w:val="single" w:sz="4" w:space="0" w:color="000000"/>
              <w:left w:val="nil"/>
              <w:bottom w:val="single" w:sz="4" w:space="0" w:color="000000"/>
              <w:right w:val="single" w:sz="4" w:space="0" w:color="000000"/>
            </w:tcBorders>
          </w:tcPr>
          <w:p w14:paraId="68EB764D" w14:textId="77777777" w:rsidR="001D47B6" w:rsidRPr="00E66598" w:rsidRDefault="001D47B6" w:rsidP="00A26577">
            <w:pPr>
              <w:spacing w:after="160" w:line="256" w:lineRule="auto"/>
              <w:ind w:left="0" w:right="0" w:firstLine="0"/>
              <w:jc w:val="left"/>
              <w:rPr>
                <w:sz w:val="28"/>
                <w:szCs w:val="28"/>
              </w:rPr>
            </w:pPr>
          </w:p>
        </w:tc>
        <w:tc>
          <w:tcPr>
            <w:tcW w:w="433" w:type="pct"/>
            <w:gridSpan w:val="4"/>
            <w:tcBorders>
              <w:top w:val="single" w:sz="4" w:space="0" w:color="000000"/>
              <w:left w:val="single" w:sz="4" w:space="0" w:color="000000"/>
              <w:bottom w:val="single" w:sz="4" w:space="0" w:color="000000"/>
              <w:right w:val="single" w:sz="4" w:space="0" w:color="000000"/>
            </w:tcBorders>
            <w:hideMark/>
          </w:tcPr>
          <w:p w14:paraId="2C26560B" w14:textId="77777777" w:rsidR="001D47B6" w:rsidRPr="00E66598" w:rsidRDefault="001D47B6" w:rsidP="00A26577">
            <w:pPr>
              <w:spacing w:after="0" w:line="256" w:lineRule="auto"/>
              <w:ind w:left="126" w:right="0" w:firstLine="0"/>
              <w:jc w:val="left"/>
              <w:rPr>
                <w:sz w:val="28"/>
                <w:szCs w:val="28"/>
              </w:rPr>
            </w:pPr>
            <w:r w:rsidRPr="00E66598">
              <w:rPr>
                <w:sz w:val="28"/>
                <w:szCs w:val="28"/>
              </w:rPr>
              <w:t xml:space="preserve">Наказ </w:t>
            </w:r>
          </w:p>
        </w:tc>
      </w:tr>
      <w:tr w:rsidR="001D47B6" w:rsidRPr="00E66598" w14:paraId="0F439B6A" w14:textId="77777777" w:rsidTr="007B1E4C">
        <w:tblPrEx>
          <w:tblCellMar>
            <w:left w:w="72" w:type="dxa"/>
            <w:right w:w="1" w:type="dxa"/>
          </w:tblCellMar>
        </w:tblPrEx>
        <w:trPr>
          <w:gridAfter w:val="4"/>
          <w:wAfter w:w="43" w:type="pct"/>
          <w:trHeight w:val="559"/>
        </w:trPr>
        <w:tc>
          <w:tcPr>
            <w:tcW w:w="4957" w:type="pct"/>
            <w:gridSpan w:val="14"/>
            <w:tcBorders>
              <w:top w:val="single" w:sz="4" w:space="0" w:color="000000"/>
              <w:left w:val="single" w:sz="4" w:space="0" w:color="000000"/>
              <w:bottom w:val="single" w:sz="4" w:space="0" w:color="000000"/>
              <w:right w:val="single" w:sz="4" w:space="0" w:color="000000"/>
            </w:tcBorders>
          </w:tcPr>
          <w:p w14:paraId="36E877AB" w14:textId="77777777" w:rsidR="001D47B6" w:rsidRPr="00E66598" w:rsidRDefault="001D47B6" w:rsidP="00A26577">
            <w:pPr>
              <w:spacing w:after="0" w:line="256" w:lineRule="auto"/>
              <w:ind w:left="126" w:right="0" w:firstLine="0"/>
              <w:jc w:val="center"/>
              <w:rPr>
                <w:sz w:val="28"/>
                <w:szCs w:val="28"/>
              </w:rPr>
            </w:pPr>
            <w:r w:rsidRPr="002A4AC2">
              <w:rPr>
                <w:sz w:val="28"/>
                <w:szCs w:val="28"/>
              </w:rPr>
              <w:t>Співпраця з батьками</w:t>
            </w:r>
          </w:p>
        </w:tc>
      </w:tr>
      <w:tr w:rsidR="001D47B6" w:rsidRPr="00E66598" w14:paraId="56EA62AD" w14:textId="77777777" w:rsidTr="001330DE">
        <w:tblPrEx>
          <w:tblCellMar>
            <w:left w:w="72" w:type="dxa"/>
            <w:right w:w="1" w:type="dxa"/>
          </w:tblCellMar>
        </w:tblPrEx>
        <w:trPr>
          <w:gridAfter w:val="4"/>
          <w:wAfter w:w="43" w:type="pct"/>
          <w:trHeight w:val="787"/>
        </w:trPr>
        <w:tc>
          <w:tcPr>
            <w:tcW w:w="210" w:type="pct"/>
            <w:gridSpan w:val="2"/>
            <w:tcBorders>
              <w:top w:val="single" w:sz="4" w:space="0" w:color="000000"/>
              <w:left w:val="single" w:sz="3" w:space="0" w:color="000000"/>
              <w:bottom w:val="single" w:sz="4" w:space="0" w:color="000000"/>
              <w:right w:val="single" w:sz="3" w:space="0" w:color="000000"/>
            </w:tcBorders>
          </w:tcPr>
          <w:p w14:paraId="2FADDF24" w14:textId="77777777" w:rsidR="001D47B6" w:rsidRPr="00FD0695" w:rsidRDefault="001D47B6" w:rsidP="00A26577">
            <w:pPr>
              <w:spacing w:after="0" w:line="240" w:lineRule="auto"/>
              <w:rPr>
                <w:sz w:val="28"/>
                <w:szCs w:val="24"/>
              </w:rPr>
            </w:pPr>
            <w:r w:rsidRPr="00FD0695">
              <w:rPr>
                <w:sz w:val="28"/>
                <w:szCs w:val="24"/>
              </w:rPr>
              <w:t xml:space="preserve">1 </w:t>
            </w:r>
          </w:p>
        </w:tc>
        <w:tc>
          <w:tcPr>
            <w:tcW w:w="2954" w:type="pct"/>
            <w:gridSpan w:val="3"/>
            <w:tcBorders>
              <w:top w:val="single" w:sz="4" w:space="0" w:color="000000"/>
              <w:left w:val="single" w:sz="3" w:space="0" w:color="000000"/>
              <w:bottom w:val="single" w:sz="4" w:space="0" w:color="000000"/>
              <w:right w:val="single" w:sz="3" w:space="0" w:color="000000"/>
            </w:tcBorders>
          </w:tcPr>
          <w:p w14:paraId="3C56334F" w14:textId="77777777" w:rsidR="001D47B6" w:rsidRPr="00FD0695" w:rsidRDefault="001D47B6" w:rsidP="00A26577">
            <w:pPr>
              <w:spacing w:after="0" w:line="240" w:lineRule="auto"/>
              <w:rPr>
                <w:sz w:val="28"/>
                <w:szCs w:val="24"/>
              </w:rPr>
            </w:pPr>
            <w:r w:rsidRPr="00FD0695">
              <w:rPr>
                <w:sz w:val="28"/>
                <w:szCs w:val="24"/>
              </w:rPr>
              <w:t>Збори батьківської ініціативної групи.</w:t>
            </w:r>
          </w:p>
          <w:p w14:paraId="51FB1F43" w14:textId="77777777" w:rsidR="001D47B6" w:rsidRPr="00FD0695" w:rsidRDefault="001D47B6" w:rsidP="00A26577">
            <w:pPr>
              <w:spacing w:after="0" w:line="240" w:lineRule="auto"/>
              <w:rPr>
                <w:sz w:val="28"/>
                <w:szCs w:val="24"/>
              </w:rPr>
            </w:pPr>
            <w:r w:rsidRPr="00FD0695">
              <w:rPr>
                <w:sz w:val="28"/>
                <w:szCs w:val="24"/>
              </w:rPr>
              <w:t>-  Про меморандум учасників освітнього процесу.</w:t>
            </w:r>
          </w:p>
          <w:p w14:paraId="29EB24B5" w14:textId="77777777" w:rsidR="001D47B6" w:rsidRPr="00FD0695" w:rsidRDefault="001D47B6" w:rsidP="00A26577">
            <w:pPr>
              <w:spacing w:after="0" w:line="240" w:lineRule="auto"/>
              <w:rPr>
                <w:sz w:val="28"/>
                <w:szCs w:val="24"/>
              </w:rPr>
            </w:pPr>
            <w:r w:rsidRPr="00FD0695">
              <w:rPr>
                <w:sz w:val="28"/>
                <w:szCs w:val="24"/>
              </w:rPr>
              <w:t xml:space="preserve">-  Про дистанційне навчання. </w:t>
            </w:r>
          </w:p>
        </w:tc>
        <w:tc>
          <w:tcPr>
            <w:tcW w:w="687" w:type="pct"/>
            <w:gridSpan w:val="5"/>
            <w:tcBorders>
              <w:top w:val="single" w:sz="4" w:space="0" w:color="000000"/>
              <w:left w:val="single" w:sz="3" w:space="0" w:color="000000"/>
              <w:bottom w:val="single" w:sz="4" w:space="0" w:color="000000"/>
              <w:right w:val="single" w:sz="4" w:space="0" w:color="auto"/>
            </w:tcBorders>
          </w:tcPr>
          <w:p w14:paraId="3CEC05A7" w14:textId="77777777" w:rsidR="001D47B6" w:rsidRPr="00FD0695" w:rsidRDefault="001D47B6" w:rsidP="00A26577">
            <w:pPr>
              <w:spacing w:after="0" w:line="240" w:lineRule="auto"/>
              <w:jc w:val="center"/>
              <w:rPr>
                <w:sz w:val="28"/>
                <w:szCs w:val="24"/>
              </w:rPr>
            </w:pPr>
            <w:r w:rsidRPr="00FD0695">
              <w:rPr>
                <w:sz w:val="28"/>
                <w:szCs w:val="24"/>
              </w:rPr>
              <w:t>16.10.202</w:t>
            </w:r>
            <w:r>
              <w:rPr>
                <w:sz w:val="28"/>
                <w:szCs w:val="24"/>
              </w:rPr>
              <w:t>1</w:t>
            </w:r>
          </w:p>
        </w:tc>
        <w:tc>
          <w:tcPr>
            <w:tcW w:w="648" w:type="pct"/>
            <w:gridSpan w:val="2"/>
            <w:tcBorders>
              <w:top w:val="single" w:sz="4" w:space="0" w:color="000000"/>
              <w:left w:val="single" w:sz="4" w:space="0" w:color="auto"/>
              <w:bottom w:val="single" w:sz="4" w:space="0" w:color="000000"/>
              <w:right w:val="single" w:sz="4" w:space="0" w:color="000000"/>
            </w:tcBorders>
          </w:tcPr>
          <w:p w14:paraId="45A19F99" w14:textId="77777777" w:rsidR="001D47B6" w:rsidRPr="00FD0695" w:rsidRDefault="001D47B6" w:rsidP="00A26577">
            <w:pPr>
              <w:spacing w:after="0" w:line="240" w:lineRule="auto"/>
              <w:rPr>
                <w:sz w:val="28"/>
                <w:szCs w:val="24"/>
              </w:rPr>
            </w:pPr>
            <w:r w:rsidRPr="00FD0695">
              <w:rPr>
                <w:sz w:val="28"/>
                <w:szCs w:val="24"/>
              </w:rPr>
              <w:t>Адміністрація  школи</w:t>
            </w:r>
            <w:r>
              <w:rPr>
                <w:sz w:val="28"/>
                <w:szCs w:val="24"/>
              </w:rPr>
              <w:t>- Герасимів М.Я.</w:t>
            </w:r>
          </w:p>
          <w:p w14:paraId="647498CE" w14:textId="77777777" w:rsidR="001D47B6" w:rsidRPr="00FD0695" w:rsidRDefault="001D47B6" w:rsidP="00A26577">
            <w:pPr>
              <w:spacing w:after="0" w:line="240" w:lineRule="auto"/>
              <w:rPr>
                <w:sz w:val="28"/>
                <w:szCs w:val="24"/>
              </w:rPr>
            </w:pPr>
            <w:r w:rsidRPr="00FD0695">
              <w:rPr>
                <w:sz w:val="28"/>
                <w:szCs w:val="24"/>
              </w:rPr>
              <w:t>Гринчишин М.П.</w:t>
            </w:r>
          </w:p>
        </w:tc>
        <w:tc>
          <w:tcPr>
            <w:tcW w:w="459" w:type="pct"/>
            <w:gridSpan w:val="2"/>
            <w:tcBorders>
              <w:top w:val="single" w:sz="4" w:space="0" w:color="000000"/>
              <w:left w:val="single" w:sz="4" w:space="0" w:color="000000"/>
              <w:bottom w:val="single" w:sz="4" w:space="0" w:color="000000"/>
              <w:right w:val="single" w:sz="3" w:space="0" w:color="000000"/>
            </w:tcBorders>
          </w:tcPr>
          <w:p w14:paraId="68170A13" w14:textId="77777777" w:rsidR="001D47B6" w:rsidRPr="00FD0695" w:rsidRDefault="001D47B6" w:rsidP="00A26577">
            <w:pPr>
              <w:spacing w:after="0" w:line="240" w:lineRule="auto"/>
              <w:rPr>
                <w:sz w:val="28"/>
                <w:szCs w:val="24"/>
              </w:rPr>
            </w:pPr>
            <w:r w:rsidRPr="00FD0695">
              <w:rPr>
                <w:sz w:val="28"/>
                <w:szCs w:val="24"/>
              </w:rPr>
              <w:t xml:space="preserve"> Протоколи</w:t>
            </w:r>
          </w:p>
        </w:tc>
      </w:tr>
      <w:tr w:rsidR="001D47B6" w:rsidRPr="00E66598" w14:paraId="6CA59BCE" w14:textId="77777777" w:rsidTr="001330DE">
        <w:tblPrEx>
          <w:tblCellMar>
            <w:left w:w="72" w:type="dxa"/>
            <w:right w:w="1" w:type="dxa"/>
          </w:tblCellMar>
        </w:tblPrEx>
        <w:trPr>
          <w:gridAfter w:val="4"/>
          <w:wAfter w:w="43" w:type="pct"/>
          <w:trHeight w:val="787"/>
        </w:trPr>
        <w:tc>
          <w:tcPr>
            <w:tcW w:w="210" w:type="pct"/>
            <w:gridSpan w:val="2"/>
            <w:tcBorders>
              <w:top w:val="single" w:sz="4" w:space="0" w:color="000000"/>
              <w:left w:val="single" w:sz="3" w:space="0" w:color="000000"/>
              <w:bottom w:val="single" w:sz="4" w:space="0" w:color="000000"/>
              <w:right w:val="single" w:sz="3" w:space="0" w:color="000000"/>
            </w:tcBorders>
          </w:tcPr>
          <w:p w14:paraId="78D876A3" w14:textId="77777777" w:rsidR="001D47B6" w:rsidRPr="00FD0695" w:rsidRDefault="001D47B6" w:rsidP="00A26577">
            <w:pPr>
              <w:spacing w:after="0" w:line="240" w:lineRule="auto"/>
              <w:rPr>
                <w:sz w:val="28"/>
                <w:szCs w:val="24"/>
              </w:rPr>
            </w:pPr>
            <w:r w:rsidRPr="00FD0695">
              <w:rPr>
                <w:sz w:val="28"/>
                <w:szCs w:val="24"/>
              </w:rPr>
              <w:t xml:space="preserve">2 </w:t>
            </w:r>
          </w:p>
        </w:tc>
        <w:tc>
          <w:tcPr>
            <w:tcW w:w="2954" w:type="pct"/>
            <w:gridSpan w:val="3"/>
            <w:tcBorders>
              <w:top w:val="single" w:sz="4" w:space="0" w:color="000000"/>
              <w:left w:val="single" w:sz="3" w:space="0" w:color="000000"/>
              <w:bottom w:val="single" w:sz="4" w:space="0" w:color="000000"/>
              <w:right w:val="single" w:sz="3" w:space="0" w:color="000000"/>
            </w:tcBorders>
          </w:tcPr>
          <w:p w14:paraId="234C4BB8" w14:textId="77777777" w:rsidR="001D47B6" w:rsidRPr="00FD0695" w:rsidRDefault="001D47B6" w:rsidP="00A26577">
            <w:pPr>
              <w:spacing w:after="0" w:line="240" w:lineRule="auto"/>
              <w:jc w:val="left"/>
              <w:rPr>
                <w:sz w:val="28"/>
                <w:szCs w:val="24"/>
              </w:rPr>
            </w:pPr>
            <w:r w:rsidRPr="00FD0695">
              <w:rPr>
                <w:sz w:val="28"/>
                <w:szCs w:val="24"/>
              </w:rPr>
              <w:t>Індивідуальні консультації батьків.</w:t>
            </w:r>
          </w:p>
        </w:tc>
        <w:tc>
          <w:tcPr>
            <w:tcW w:w="687" w:type="pct"/>
            <w:gridSpan w:val="5"/>
            <w:tcBorders>
              <w:top w:val="single" w:sz="4" w:space="0" w:color="000000"/>
              <w:left w:val="single" w:sz="3" w:space="0" w:color="000000"/>
              <w:bottom w:val="single" w:sz="4" w:space="0" w:color="000000"/>
              <w:right w:val="single" w:sz="4" w:space="0" w:color="auto"/>
            </w:tcBorders>
          </w:tcPr>
          <w:p w14:paraId="4101991A" w14:textId="77777777" w:rsidR="001D47B6" w:rsidRPr="00FD0695" w:rsidRDefault="001D47B6" w:rsidP="00A26577">
            <w:pPr>
              <w:spacing w:after="0" w:line="240" w:lineRule="auto"/>
              <w:jc w:val="center"/>
              <w:rPr>
                <w:sz w:val="28"/>
                <w:szCs w:val="24"/>
              </w:rPr>
            </w:pPr>
            <w:r w:rsidRPr="00FD0695">
              <w:rPr>
                <w:sz w:val="28"/>
                <w:szCs w:val="24"/>
              </w:rPr>
              <w:t>Кожний четвер</w:t>
            </w:r>
          </w:p>
        </w:tc>
        <w:tc>
          <w:tcPr>
            <w:tcW w:w="648" w:type="pct"/>
            <w:gridSpan w:val="2"/>
            <w:tcBorders>
              <w:top w:val="single" w:sz="4" w:space="0" w:color="000000"/>
              <w:left w:val="single" w:sz="4" w:space="0" w:color="auto"/>
              <w:bottom w:val="single" w:sz="4" w:space="0" w:color="000000"/>
              <w:right w:val="single" w:sz="4" w:space="0" w:color="000000"/>
            </w:tcBorders>
          </w:tcPr>
          <w:p w14:paraId="755B4A51" w14:textId="77777777" w:rsidR="001D47B6" w:rsidRPr="00FD0695" w:rsidRDefault="001D47B6" w:rsidP="00A26577">
            <w:pPr>
              <w:spacing w:after="0" w:line="240" w:lineRule="auto"/>
              <w:jc w:val="center"/>
              <w:rPr>
                <w:sz w:val="28"/>
                <w:szCs w:val="24"/>
              </w:rPr>
            </w:pPr>
            <w:r w:rsidRPr="00FD0695">
              <w:rPr>
                <w:sz w:val="28"/>
                <w:szCs w:val="24"/>
              </w:rPr>
              <w:t xml:space="preserve">ЗДВР </w:t>
            </w:r>
            <w:r>
              <w:rPr>
                <w:sz w:val="28"/>
                <w:szCs w:val="24"/>
              </w:rPr>
              <w:t>Рогатинчук Х.В.</w:t>
            </w:r>
          </w:p>
        </w:tc>
        <w:tc>
          <w:tcPr>
            <w:tcW w:w="459" w:type="pct"/>
            <w:gridSpan w:val="2"/>
            <w:tcBorders>
              <w:top w:val="single" w:sz="4" w:space="0" w:color="000000"/>
              <w:left w:val="single" w:sz="4" w:space="0" w:color="000000"/>
              <w:bottom w:val="single" w:sz="4" w:space="0" w:color="000000"/>
              <w:right w:val="single" w:sz="3" w:space="0" w:color="000000"/>
            </w:tcBorders>
          </w:tcPr>
          <w:p w14:paraId="4A3EF764" w14:textId="77777777" w:rsidR="001D47B6" w:rsidRPr="00FD0695" w:rsidRDefault="001D47B6" w:rsidP="00A26577">
            <w:pPr>
              <w:spacing w:after="0" w:line="240" w:lineRule="auto"/>
              <w:jc w:val="center"/>
              <w:rPr>
                <w:sz w:val="28"/>
                <w:szCs w:val="24"/>
              </w:rPr>
            </w:pPr>
          </w:p>
        </w:tc>
      </w:tr>
      <w:tr w:rsidR="001D47B6" w:rsidRPr="00E66598" w14:paraId="4D98263B" w14:textId="77777777" w:rsidTr="001330DE">
        <w:tblPrEx>
          <w:tblCellMar>
            <w:left w:w="72" w:type="dxa"/>
            <w:right w:w="1" w:type="dxa"/>
          </w:tblCellMar>
        </w:tblPrEx>
        <w:trPr>
          <w:gridAfter w:val="4"/>
          <w:wAfter w:w="43" w:type="pct"/>
          <w:trHeight w:val="311"/>
        </w:trPr>
        <w:tc>
          <w:tcPr>
            <w:tcW w:w="210" w:type="pct"/>
            <w:gridSpan w:val="2"/>
            <w:tcBorders>
              <w:top w:val="single" w:sz="4" w:space="0" w:color="000000"/>
              <w:left w:val="single" w:sz="4" w:space="0" w:color="000000"/>
              <w:bottom w:val="single" w:sz="4" w:space="0" w:color="000000"/>
              <w:right w:val="nil"/>
            </w:tcBorders>
          </w:tcPr>
          <w:p w14:paraId="28571DEE" w14:textId="77777777" w:rsidR="001D47B6" w:rsidRPr="00E66598" w:rsidRDefault="001D47B6" w:rsidP="00A26577">
            <w:pPr>
              <w:spacing w:after="160" w:line="256" w:lineRule="auto"/>
              <w:ind w:left="0" w:right="0" w:firstLine="0"/>
              <w:jc w:val="left"/>
              <w:rPr>
                <w:sz w:val="28"/>
                <w:szCs w:val="28"/>
              </w:rPr>
            </w:pPr>
          </w:p>
        </w:tc>
        <w:tc>
          <w:tcPr>
            <w:tcW w:w="4748" w:type="pct"/>
            <w:gridSpan w:val="12"/>
            <w:tcBorders>
              <w:top w:val="single" w:sz="4" w:space="0" w:color="000000"/>
              <w:left w:val="nil"/>
              <w:bottom w:val="single" w:sz="4" w:space="0" w:color="000000"/>
              <w:right w:val="single" w:sz="4" w:space="0" w:color="000000"/>
            </w:tcBorders>
            <w:hideMark/>
          </w:tcPr>
          <w:p w14:paraId="3124031C" w14:textId="77777777" w:rsidR="001D47B6" w:rsidRPr="00E66598" w:rsidRDefault="001D47B6" w:rsidP="00A26577">
            <w:pPr>
              <w:spacing w:after="160" w:line="256" w:lineRule="auto"/>
              <w:ind w:left="0" w:right="0" w:firstLine="0"/>
              <w:jc w:val="center"/>
              <w:rPr>
                <w:sz w:val="28"/>
                <w:szCs w:val="28"/>
              </w:rPr>
            </w:pPr>
            <w:r w:rsidRPr="00E66598">
              <w:rPr>
                <w:sz w:val="28"/>
                <w:szCs w:val="28"/>
              </w:rPr>
              <w:t>Листопад</w:t>
            </w:r>
          </w:p>
        </w:tc>
      </w:tr>
      <w:tr w:rsidR="001D47B6" w:rsidRPr="00E66598" w14:paraId="1D2C2A42" w14:textId="77777777" w:rsidTr="001330DE">
        <w:tblPrEx>
          <w:tblCellMar>
            <w:left w:w="72" w:type="dxa"/>
            <w:right w:w="1" w:type="dxa"/>
          </w:tblCellMar>
        </w:tblPrEx>
        <w:trPr>
          <w:gridAfter w:val="4"/>
          <w:wAfter w:w="43" w:type="pct"/>
          <w:trHeight w:val="268"/>
        </w:trPr>
        <w:tc>
          <w:tcPr>
            <w:tcW w:w="210" w:type="pct"/>
            <w:gridSpan w:val="2"/>
            <w:tcBorders>
              <w:top w:val="single" w:sz="4" w:space="0" w:color="000000"/>
              <w:left w:val="single" w:sz="4" w:space="0" w:color="000000"/>
              <w:bottom w:val="single" w:sz="4" w:space="0" w:color="000000"/>
              <w:right w:val="single" w:sz="4" w:space="0" w:color="000000"/>
            </w:tcBorders>
            <w:hideMark/>
          </w:tcPr>
          <w:p w14:paraId="60FF9633" w14:textId="77777777" w:rsidR="001D47B6" w:rsidRPr="00E66598" w:rsidRDefault="001D47B6" w:rsidP="00A26577">
            <w:pPr>
              <w:spacing w:after="0" w:line="256" w:lineRule="auto"/>
              <w:ind w:left="207" w:right="0" w:firstLine="0"/>
              <w:jc w:val="left"/>
              <w:rPr>
                <w:sz w:val="28"/>
                <w:szCs w:val="28"/>
              </w:rPr>
            </w:pPr>
            <w:r w:rsidRPr="00E66598">
              <w:rPr>
                <w:sz w:val="28"/>
                <w:szCs w:val="28"/>
              </w:rPr>
              <w:t xml:space="preserve">1.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48320A87" w14:textId="7A70C8F4" w:rsidR="001D47B6" w:rsidRPr="00E66598" w:rsidRDefault="001330DE" w:rsidP="001330DE">
            <w:pPr>
              <w:spacing w:after="0" w:line="256" w:lineRule="auto"/>
              <w:ind w:left="35" w:right="0" w:firstLine="0"/>
              <w:jc w:val="left"/>
              <w:rPr>
                <w:sz w:val="28"/>
                <w:szCs w:val="28"/>
              </w:rPr>
            </w:pPr>
            <w:r>
              <w:rPr>
                <w:sz w:val="28"/>
                <w:szCs w:val="28"/>
              </w:rPr>
              <w:t xml:space="preserve">Реалізація програми участі учнів школи </w:t>
            </w:r>
            <w:r w:rsidR="002C4C96">
              <w:rPr>
                <w:sz w:val="28"/>
                <w:szCs w:val="28"/>
              </w:rPr>
              <w:t>в ІІ етапі предметних олімпіад Всеукраїнської учнівської олімпіади 2021-2022 р.</w:t>
            </w:r>
          </w:p>
        </w:tc>
        <w:tc>
          <w:tcPr>
            <w:tcW w:w="635" w:type="pct"/>
            <w:gridSpan w:val="4"/>
            <w:tcBorders>
              <w:top w:val="single" w:sz="4" w:space="0" w:color="000000"/>
              <w:left w:val="single" w:sz="4" w:space="0" w:color="000000"/>
              <w:bottom w:val="single" w:sz="4" w:space="0" w:color="000000"/>
              <w:right w:val="single" w:sz="4" w:space="0" w:color="000000"/>
            </w:tcBorders>
            <w:hideMark/>
          </w:tcPr>
          <w:p w14:paraId="42CABB61" w14:textId="42FCCAB0" w:rsidR="001D47B6" w:rsidRPr="00E66598" w:rsidRDefault="002C4C96" w:rsidP="00A26577">
            <w:pPr>
              <w:spacing w:after="0" w:line="256" w:lineRule="auto"/>
              <w:ind w:left="0" w:right="62" w:firstLine="0"/>
              <w:jc w:val="center"/>
              <w:rPr>
                <w:sz w:val="28"/>
                <w:szCs w:val="28"/>
              </w:rPr>
            </w:pPr>
            <w:r>
              <w:rPr>
                <w:sz w:val="28"/>
                <w:szCs w:val="28"/>
              </w:rPr>
              <w:t>Згідно графіку</w:t>
            </w:r>
          </w:p>
        </w:tc>
        <w:tc>
          <w:tcPr>
            <w:tcW w:w="700" w:type="pct"/>
            <w:gridSpan w:val="3"/>
            <w:tcBorders>
              <w:top w:val="single" w:sz="4" w:space="0" w:color="000000"/>
              <w:left w:val="single" w:sz="4" w:space="0" w:color="000000"/>
              <w:bottom w:val="single" w:sz="4" w:space="0" w:color="000000"/>
              <w:right w:val="single" w:sz="4" w:space="0" w:color="000000"/>
            </w:tcBorders>
            <w:hideMark/>
          </w:tcPr>
          <w:p w14:paraId="76834603" w14:textId="200A208E" w:rsidR="001D47B6" w:rsidRPr="00E66598" w:rsidRDefault="001D47B6" w:rsidP="002C4C96">
            <w:pPr>
              <w:spacing w:after="0" w:line="256" w:lineRule="auto"/>
              <w:ind w:left="147" w:right="0" w:firstLine="0"/>
              <w:jc w:val="left"/>
              <w:rPr>
                <w:sz w:val="28"/>
                <w:szCs w:val="28"/>
              </w:rPr>
            </w:pPr>
            <w:r w:rsidRPr="00E66598">
              <w:rPr>
                <w:sz w:val="28"/>
                <w:szCs w:val="28"/>
              </w:rPr>
              <w:t xml:space="preserve">Вчителі </w:t>
            </w:r>
            <w:r w:rsidR="002C4C96">
              <w:rPr>
                <w:sz w:val="28"/>
                <w:szCs w:val="28"/>
              </w:rPr>
              <w:t>предметники</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2521CFC3" w14:textId="77777777" w:rsidR="001D47B6" w:rsidRPr="00E66598" w:rsidRDefault="001D47B6" w:rsidP="00A26577">
            <w:pPr>
              <w:spacing w:after="0" w:line="256" w:lineRule="auto"/>
              <w:ind w:left="34" w:right="0" w:firstLine="0"/>
              <w:jc w:val="left"/>
              <w:rPr>
                <w:sz w:val="28"/>
                <w:szCs w:val="28"/>
              </w:rPr>
            </w:pPr>
            <w:r w:rsidRPr="00E66598">
              <w:rPr>
                <w:sz w:val="28"/>
                <w:szCs w:val="28"/>
              </w:rPr>
              <w:t xml:space="preserve"> </w:t>
            </w:r>
          </w:p>
        </w:tc>
      </w:tr>
      <w:tr w:rsidR="001D47B6" w:rsidRPr="00E66598" w14:paraId="185ADCDA" w14:textId="77777777" w:rsidTr="001330DE">
        <w:tblPrEx>
          <w:tblCellMar>
            <w:left w:w="72" w:type="dxa"/>
            <w:right w:w="1" w:type="dxa"/>
          </w:tblCellMar>
        </w:tblPrEx>
        <w:trPr>
          <w:gridAfter w:val="4"/>
          <w:wAfter w:w="43"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425DE537" w14:textId="77777777" w:rsidR="001D47B6" w:rsidRPr="00E66598" w:rsidRDefault="001D47B6" w:rsidP="00A26577">
            <w:pPr>
              <w:spacing w:after="0" w:line="256" w:lineRule="auto"/>
              <w:ind w:left="207" w:right="0" w:firstLine="0"/>
              <w:jc w:val="left"/>
              <w:rPr>
                <w:sz w:val="28"/>
                <w:szCs w:val="28"/>
              </w:rPr>
            </w:pPr>
            <w:r w:rsidRPr="00E66598">
              <w:rPr>
                <w:sz w:val="28"/>
                <w:szCs w:val="28"/>
              </w:rPr>
              <w:t xml:space="preserve">2.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272F5483" w14:textId="77777777" w:rsidR="001D47B6" w:rsidRPr="00E66598" w:rsidRDefault="001D47B6" w:rsidP="00A26577">
            <w:pPr>
              <w:spacing w:after="0" w:line="256" w:lineRule="auto"/>
              <w:ind w:left="35" w:right="0" w:firstLine="0"/>
              <w:rPr>
                <w:sz w:val="28"/>
                <w:szCs w:val="28"/>
              </w:rPr>
            </w:pPr>
            <w:r w:rsidRPr="00E66598">
              <w:rPr>
                <w:sz w:val="28"/>
                <w:szCs w:val="28"/>
              </w:rPr>
              <w:t>Участь у онлайн-семінарі вчителів математики «Формування ключових та предметних компетентностей під час підготовки до ДПА і ЗНО(обмін досвідом)</w:t>
            </w:r>
          </w:p>
        </w:tc>
        <w:tc>
          <w:tcPr>
            <w:tcW w:w="635" w:type="pct"/>
            <w:gridSpan w:val="4"/>
            <w:tcBorders>
              <w:top w:val="single" w:sz="4" w:space="0" w:color="000000"/>
              <w:left w:val="single" w:sz="4" w:space="0" w:color="000000"/>
              <w:bottom w:val="single" w:sz="4" w:space="0" w:color="000000"/>
              <w:right w:val="single" w:sz="4" w:space="0" w:color="000000"/>
            </w:tcBorders>
            <w:hideMark/>
          </w:tcPr>
          <w:p w14:paraId="5DC9DDC9" w14:textId="77777777" w:rsidR="001D47B6" w:rsidRPr="00E66598" w:rsidRDefault="001D47B6" w:rsidP="00A26577">
            <w:pPr>
              <w:spacing w:after="0" w:line="256" w:lineRule="auto"/>
              <w:ind w:left="0" w:right="70" w:firstLine="0"/>
              <w:jc w:val="center"/>
              <w:rPr>
                <w:sz w:val="28"/>
                <w:szCs w:val="28"/>
              </w:rPr>
            </w:pPr>
            <w:r w:rsidRPr="00E66598">
              <w:rPr>
                <w:sz w:val="28"/>
                <w:szCs w:val="28"/>
              </w:rPr>
              <w:t>03.11.202</w:t>
            </w:r>
            <w:r>
              <w:rPr>
                <w:sz w:val="28"/>
                <w:szCs w:val="28"/>
              </w:rPr>
              <w:t>1</w:t>
            </w:r>
          </w:p>
        </w:tc>
        <w:tc>
          <w:tcPr>
            <w:tcW w:w="700" w:type="pct"/>
            <w:gridSpan w:val="3"/>
            <w:tcBorders>
              <w:top w:val="single" w:sz="4" w:space="0" w:color="000000"/>
              <w:left w:val="single" w:sz="4" w:space="0" w:color="000000"/>
              <w:bottom w:val="single" w:sz="4" w:space="0" w:color="000000"/>
              <w:right w:val="single" w:sz="4" w:space="0" w:color="000000"/>
            </w:tcBorders>
            <w:hideMark/>
          </w:tcPr>
          <w:p w14:paraId="244E4AB4" w14:textId="77777777" w:rsidR="001D47B6" w:rsidRPr="00E66598" w:rsidRDefault="001D47B6" w:rsidP="00A26577">
            <w:pPr>
              <w:spacing w:after="0" w:line="256" w:lineRule="auto"/>
              <w:ind w:left="143" w:right="0" w:firstLine="0"/>
              <w:jc w:val="left"/>
              <w:rPr>
                <w:sz w:val="28"/>
                <w:szCs w:val="28"/>
              </w:rPr>
            </w:pPr>
            <w:r w:rsidRPr="00E66598">
              <w:rPr>
                <w:sz w:val="28"/>
                <w:szCs w:val="28"/>
              </w:rPr>
              <w:t>Лань Л.С.</w:t>
            </w:r>
          </w:p>
          <w:p w14:paraId="6A949755" w14:textId="77777777" w:rsidR="001D47B6" w:rsidRPr="00E66598" w:rsidRDefault="001D47B6" w:rsidP="00A26577">
            <w:pPr>
              <w:spacing w:after="0" w:line="256" w:lineRule="auto"/>
              <w:ind w:left="143" w:right="0" w:firstLine="0"/>
              <w:jc w:val="left"/>
              <w:rPr>
                <w:sz w:val="28"/>
                <w:szCs w:val="28"/>
              </w:rPr>
            </w:pPr>
            <w:r w:rsidRPr="00E66598">
              <w:rPr>
                <w:sz w:val="28"/>
                <w:szCs w:val="28"/>
              </w:rPr>
              <w:t>Мазурок Л.П.</w:t>
            </w:r>
          </w:p>
          <w:p w14:paraId="617E7DB4" w14:textId="77777777" w:rsidR="001D47B6" w:rsidRPr="00E66598" w:rsidRDefault="001D47B6" w:rsidP="00A26577">
            <w:pPr>
              <w:spacing w:after="0" w:line="256" w:lineRule="auto"/>
              <w:ind w:left="143" w:right="0" w:firstLine="0"/>
              <w:jc w:val="left"/>
              <w:rPr>
                <w:sz w:val="28"/>
                <w:szCs w:val="28"/>
              </w:rPr>
            </w:pPr>
            <w:r w:rsidRPr="00E66598">
              <w:rPr>
                <w:sz w:val="28"/>
                <w:szCs w:val="28"/>
              </w:rPr>
              <w:t>Бойчук Л.О.</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4CA95CD3" w14:textId="77777777" w:rsidR="001D47B6" w:rsidRPr="00E66598" w:rsidRDefault="001D47B6" w:rsidP="00A26577">
            <w:pPr>
              <w:spacing w:after="0" w:line="256" w:lineRule="auto"/>
              <w:ind w:left="32" w:right="0" w:firstLine="0"/>
              <w:jc w:val="left"/>
              <w:rPr>
                <w:sz w:val="28"/>
                <w:szCs w:val="28"/>
              </w:rPr>
            </w:pPr>
            <w:r w:rsidRPr="00E66598">
              <w:rPr>
                <w:sz w:val="28"/>
                <w:szCs w:val="28"/>
              </w:rPr>
              <w:t xml:space="preserve"> </w:t>
            </w:r>
          </w:p>
        </w:tc>
      </w:tr>
      <w:tr w:rsidR="001D47B6" w:rsidRPr="00E66598" w14:paraId="7149BEF4" w14:textId="77777777" w:rsidTr="001330DE">
        <w:tblPrEx>
          <w:tblCellMar>
            <w:left w:w="72" w:type="dxa"/>
            <w:right w:w="1" w:type="dxa"/>
          </w:tblCellMar>
        </w:tblPrEx>
        <w:trPr>
          <w:gridAfter w:val="4"/>
          <w:wAfter w:w="43" w:type="pct"/>
          <w:trHeight w:val="271"/>
        </w:trPr>
        <w:tc>
          <w:tcPr>
            <w:tcW w:w="210" w:type="pct"/>
            <w:gridSpan w:val="2"/>
            <w:tcBorders>
              <w:top w:val="single" w:sz="4" w:space="0" w:color="000000"/>
              <w:left w:val="single" w:sz="4" w:space="0" w:color="000000"/>
              <w:bottom w:val="single" w:sz="4" w:space="0" w:color="000000"/>
              <w:right w:val="single" w:sz="4" w:space="0" w:color="000000"/>
            </w:tcBorders>
            <w:hideMark/>
          </w:tcPr>
          <w:p w14:paraId="70D754A2" w14:textId="77777777" w:rsidR="001D47B6" w:rsidRPr="00E66598" w:rsidRDefault="001D47B6" w:rsidP="00A26577">
            <w:pPr>
              <w:spacing w:after="0" w:line="256" w:lineRule="auto"/>
              <w:ind w:left="207" w:right="0" w:firstLine="0"/>
              <w:jc w:val="left"/>
              <w:rPr>
                <w:sz w:val="28"/>
                <w:szCs w:val="28"/>
              </w:rPr>
            </w:pPr>
            <w:r w:rsidRPr="00E66598">
              <w:rPr>
                <w:sz w:val="28"/>
                <w:szCs w:val="28"/>
              </w:rPr>
              <w:t xml:space="preserve">3.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0FD6C8F6" w14:textId="77777777" w:rsidR="001D47B6" w:rsidRPr="00E66598" w:rsidRDefault="001D47B6" w:rsidP="00A26577">
            <w:pPr>
              <w:spacing w:after="0" w:line="256" w:lineRule="auto"/>
              <w:ind w:left="35" w:right="0" w:firstLine="0"/>
              <w:jc w:val="left"/>
              <w:rPr>
                <w:sz w:val="28"/>
                <w:szCs w:val="28"/>
              </w:rPr>
            </w:pPr>
            <w:r w:rsidRPr="00E66598">
              <w:rPr>
                <w:sz w:val="28"/>
                <w:szCs w:val="28"/>
              </w:rPr>
              <w:t xml:space="preserve">Засідання МО вчителів початкових класів </w:t>
            </w:r>
          </w:p>
        </w:tc>
        <w:tc>
          <w:tcPr>
            <w:tcW w:w="635" w:type="pct"/>
            <w:gridSpan w:val="4"/>
            <w:tcBorders>
              <w:top w:val="single" w:sz="4" w:space="0" w:color="000000"/>
              <w:left w:val="single" w:sz="4" w:space="0" w:color="000000"/>
              <w:bottom w:val="single" w:sz="4" w:space="0" w:color="000000"/>
              <w:right w:val="single" w:sz="4" w:space="0" w:color="000000"/>
            </w:tcBorders>
            <w:hideMark/>
          </w:tcPr>
          <w:p w14:paraId="3DE82D74" w14:textId="77777777" w:rsidR="001D47B6" w:rsidRPr="00E66598" w:rsidRDefault="001D47B6" w:rsidP="00A26577">
            <w:pPr>
              <w:spacing w:after="0" w:line="256" w:lineRule="auto"/>
              <w:ind w:left="0" w:right="64" w:firstLine="0"/>
              <w:jc w:val="center"/>
              <w:rPr>
                <w:sz w:val="28"/>
                <w:szCs w:val="28"/>
              </w:rPr>
            </w:pPr>
            <w:r w:rsidRPr="00E66598">
              <w:rPr>
                <w:sz w:val="28"/>
                <w:szCs w:val="28"/>
              </w:rPr>
              <w:t>26.11.202</w:t>
            </w:r>
            <w:r>
              <w:rPr>
                <w:sz w:val="28"/>
                <w:szCs w:val="28"/>
              </w:rPr>
              <w:t>1</w:t>
            </w:r>
            <w:r w:rsidRPr="00E66598">
              <w:rPr>
                <w:sz w:val="28"/>
                <w:szCs w:val="28"/>
              </w:rPr>
              <w:t xml:space="preserve"> </w:t>
            </w:r>
          </w:p>
        </w:tc>
        <w:tc>
          <w:tcPr>
            <w:tcW w:w="700" w:type="pct"/>
            <w:gridSpan w:val="3"/>
            <w:tcBorders>
              <w:top w:val="single" w:sz="4" w:space="0" w:color="000000"/>
              <w:left w:val="single" w:sz="4" w:space="0" w:color="000000"/>
              <w:bottom w:val="single" w:sz="4" w:space="0" w:color="000000"/>
              <w:right w:val="single" w:sz="4" w:space="0" w:color="000000"/>
            </w:tcBorders>
            <w:hideMark/>
          </w:tcPr>
          <w:p w14:paraId="0F249BCD" w14:textId="77777777" w:rsidR="001D47B6" w:rsidRDefault="001D47B6" w:rsidP="00A26577">
            <w:pPr>
              <w:spacing w:after="0" w:line="256" w:lineRule="auto"/>
              <w:ind w:left="146" w:right="0" w:firstLine="0"/>
              <w:jc w:val="left"/>
              <w:rPr>
                <w:sz w:val="28"/>
                <w:szCs w:val="28"/>
              </w:rPr>
            </w:pPr>
            <w:r>
              <w:rPr>
                <w:sz w:val="28"/>
                <w:szCs w:val="28"/>
              </w:rPr>
              <w:t xml:space="preserve">Гринчишин М.П. </w:t>
            </w:r>
          </w:p>
          <w:p w14:paraId="0A79C717" w14:textId="77777777" w:rsidR="001D47B6" w:rsidRPr="00E66598" w:rsidRDefault="001D47B6" w:rsidP="00A26577">
            <w:pPr>
              <w:spacing w:after="0" w:line="256" w:lineRule="auto"/>
              <w:ind w:left="146" w:right="0" w:firstLine="0"/>
              <w:jc w:val="left"/>
              <w:rPr>
                <w:sz w:val="28"/>
                <w:szCs w:val="28"/>
              </w:rPr>
            </w:pPr>
            <w:r>
              <w:rPr>
                <w:sz w:val="28"/>
                <w:szCs w:val="28"/>
              </w:rPr>
              <w:t>Міщенко Л.В.</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7CD778FF" w14:textId="77777777" w:rsidR="001D47B6" w:rsidRPr="00E66598" w:rsidRDefault="001D47B6" w:rsidP="00A26577">
            <w:pPr>
              <w:spacing w:after="0" w:line="256" w:lineRule="auto"/>
              <w:ind w:left="34" w:right="0" w:firstLine="0"/>
              <w:jc w:val="left"/>
              <w:rPr>
                <w:sz w:val="28"/>
                <w:szCs w:val="28"/>
              </w:rPr>
            </w:pPr>
            <w:r w:rsidRPr="00E66598">
              <w:rPr>
                <w:sz w:val="28"/>
                <w:szCs w:val="28"/>
              </w:rPr>
              <w:t xml:space="preserve"> </w:t>
            </w:r>
          </w:p>
        </w:tc>
      </w:tr>
      <w:tr w:rsidR="001D47B6" w:rsidRPr="00E66598" w14:paraId="3C31986D" w14:textId="77777777" w:rsidTr="001330DE">
        <w:tblPrEx>
          <w:tblCellMar>
            <w:left w:w="72" w:type="dxa"/>
            <w:right w:w="1" w:type="dxa"/>
          </w:tblCellMar>
        </w:tblPrEx>
        <w:trPr>
          <w:gridAfter w:val="4"/>
          <w:wAfter w:w="43"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352F7B45" w14:textId="77777777" w:rsidR="001D47B6" w:rsidRPr="00E66598" w:rsidRDefault="001D47B6" w:rsidP="00A26577">
            <w:pPr>
              <w:spacing w:after="0" w:line="256" w:lineRule="auto"/>
              <w:ind w:left="207" w:right="0" w:firstLine="0"/>
              <w:jc w:val="left"/>
              <w:rPr>
                <w:sz w:val="28"/>
                <w:szCs w:val="28"/>
              </w:rPr>
            </w:pPr>
            <w:r w:rsidRPr="00E66598">
              <w:rPr>
                <w:sz w:val="28"/>
                <w:szCs w:val="28"/>
              </w:rPr>
              <w:t xml:space="preserve">4.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7998DDCE" w14:textId="77777777" w:rsidR="001D47B6" w:rsidRPr="00E66598" w:rsidRDefault="001D47B6" w:rsidP="00A26577">
            <w:pPr>
              <w:spacing w:after="0" w:line="256" w:lineRule="auto"/>
              <w:ind w:left="35" w:right="0" w:firstLine="0"/>
              <w:rPr>
                <w:sz w:val="28"/>
                <w:szCs w:val="28"/>
              </w:rPr>
            </w:pPr>
            <w:r w:rsidRPr="00E66598">
              <w:rPr>
                <w:sz w:val="28"/>
                <w:szCs w:val="28"/>
              </w:rPr>
              <w:t xml:space="preserve">Місячник «Професійна майстерність учителя як необхідна умова ефективності навчального процесу» </w:t>
            </w:r>
          </w:p>
        </w:tc>
        <w:tc>
          <w:tcPr>
            <w:tcW w:w="635" w:type="pct"/>
            <w:gridSpan w:val="4"/>
            <w:tcBorders>
              <w:top w:val="single" w:sz="4" w:space="0" w:color="000000"/>
              <w:left w:val="single" w:sz="4" w:space="0" w:color="000000"/>
              <w:bottom w:val="single" w:sz="4" w:space="0" w:color="000000"/>
              <w:right w:val="single" w:sz="4" w:space="0" w:color="000000"/>
            </w:tcBorders>
            <w:hideMark/>
          </w:tcPr>
          <w:p w14:paraId="78821C92" w14:textId="77777777" w:rsidR="001D47B6" w:rsidRPr="00E66598" w:rsidRDefault="001D47B6" w:rsidP="00A26577">
            <w:pPr>
              <w:spacing w:after="0" w:line="256" w:lineRule="auto"/>
              <w:ind w:left="176" w:right="0" w:firstLine="0"/>
              <w:jc w:val="left"/>
              <w:rPr>
                <w:sz w:val="28"/>
                <w:szCs w:val="28"/>
              </w:rPr>
            </w:pPr>
            <w:r w:rsidRPr="00E66598">
              <w:rPr>
                <w:sz w:val="28"/>
                <w:szCs w:val="28"/>
              </w:rPr>
              <w:t xml:space="preserve">Протягом місяця </w:t>
            </w:r>
          </w:p>
        </w:tc>
        <w:tc>
          <w:tcPr>
            <w:tcW w:w="700" w:type="pct"/>
            <w:gridSpan w:val="3"/>
            <w:tcBorders>
              <w:top w:val="single" w:sz="4" w:space="0" w:color="000000"/>
              <w:left w:val="single" w:sz="4" w:space="0" w:color="000000"/>
              <w:bottom w:val="single" w:sz="4" w:space="0" w:color="000000"/>
              <w:right w:val="single" w:sz="4" w:space="0" w:color="000000"/>
            </w:tcBorders>
            <w:hideMark/>
          </w:tcPr>
          <w:p w14:paraId="328F0D3E" w14:textId="77777777" w:rsidR="001D47B6" w:rsidRPr="00E66598" w:rsidRDefault="001D47B6" w:rsidP="00A26577">
            <w:pPr>
              <w:spacing w:after="0" w:line="256" w:lineRule="auto"/>
              <w:ind w:left="141" w:right="0" w:firstLine="0"/>
              <w:jc w:val="left"/>
              <w:rPr>
                <w:sz w:val="28"/>
                <w:szCs w:val="28"/>
              </w:rPr>
            </w:pPr>
            <w:r w:rsidRPr="00E66598">
              <w:rPr>
                <w:sz w:val="28"/>
                <w:szCs w:val="28"/>
              </w:rPr>
              <w:t>Дирекція</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34FBD545" w14:textId="77777777" w:rsidR="001D47B6" w:rsidRPr="00E66598" w:rsidRDefault="001D47B6" w:rsidP="00A26577">
            <w:pPr>
              <w:spacing w:after="0" w:line="256" w:lineRule="auto"/>
              <w:ind w:left="28" w:right="0" w:firstLine="0"/>
              <w:jc w:val="left"/>
              <w:rPr>
                <w:sz w:val="28"/>
                <w:szCs w:val="28"/>
              </w:rPr>
            </w:pPr>
            <w:r w:rsidRPr="00E66598">
              <w:rPr>
                <w:sz w:val="28"/>
                <w:szCs w:val="28"/>
              </w:rPr>
              <w:t xml:space="preserve"> </w:t>
            </w:r>
          </w:p>
        </w:tc>
      </w:tr>
      <w:tr w:rsidR="001D47B6" w:rsidRPr="00E66598" w14:paraId="54D1D514" w14:textId="77777777" w:rsidTr="001330DE">
        <w:tblPrEx>
          <w:tblCellMar>
            <w:left w:w="72" w:type="dxa"/>
            <w:right w:w="1" w:type="dxa"/>
          </w:tblCellMar>
        </w:tblPrEx>
        <w:trPr>
          <w:gridAfter w:val="4"/>
          <w:wAfter w:w="43" w:type="pct"/>
          <w:trHeight w:val="595"/>
        </w:trPr>
        <w:tc>
          <w:tcPr>
            <w:tcW w:w="210" w:type="pct"/>
            <w:gridSpan w:val="2"/>
            <w:tcBorders>
              <w:top w:val="single" w:sz="4" w:space="0" w:color="000000"/>
              <w:left w:val="single" w:sz="4" w:space="0" w:color="000000"/>
              <w:bottom w:val="single" w:sz="4" w:space="0" w:color="000000"/>
              <w:right w:val="single" w:sz="4" w:space="0" w:color="000000"/>
            </w:tcBorders>
            <w:hideMark/>
          </w:tcPr>
          <w:p w14:paraId="55B157B3" w14:textId="77777777" w:rsidR="001D47B6" w:rsidRPr="00E66598" w:rsidRDefault="001D47B6" w:rsidP="00A26577">
            <w:pPr>
              <w:spacing w:after="0" w:line="256" w:lineRule="auto"/>
              <w:ind w:left="207" w:right="0" w:firstLine="0"/>
              <w:jc w:val="left"/>
              <w:rPr>
                <w:sz w:val="28"/>
                <w:szCs w:val="28"/>
              </w:rPr>
            </w:pPr>
            <w:r w:rsidRPr="00E66598">
              <w:rPr>
                <w:sz w:val="28"/>
                <w:szCs w:val="28"/>
              </w:rPr>
              <w:t xml:space="preserve">5.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0F7E6085" w14:textId="77777777" w:rsidR="001D47B6" w:rsidRPr="00E66598" w:rsidRDefault="001D47B6" w:rsidP="00A26577">
            <w:pPr>
              <w:spacing w:after="0" w:line="256" w:lineRule="auto"/>
              <w:ind w:left="35" w:right="0" w:firstLine="0"/>
              <w:rPr>
                <w:sz w:val="28"/>
                <w:szCs w:val="28"/>
              </w:rPr>
            </w:pPr>
            <w:r w:rsidRPr="00E66598">
              <w:rPr>
                <w:sz w:val="28"/>
                <w:szCs w:val="28"/>
              </w:rPr>
              <w:t xml:space="preserve">Вивчення досвіду вчителів , які проходять чергову атестацію </w:t>
            </w:r>
          </w:p>
        </w:tc>
        <w:tc>
          <w:tcPr>
            <w:tcW w:w="635" w:type="pct"/>
            <w:gridSpan w:val="4"/>
            <w:tcBorders>
              <w:top w:val="single" w:sz="4" w:space="0" w:color="000000"/>
              <w:left w:val="single" w:sz="4" w:space="0" w:color="000000"/>
              <w:bottom w:val="single" w:sz="4" w:space="0" w:color="000000"/>
              <w:right w:val="single" w:sz="4" w:space="0" w:color="000000"/>
            </w:tcBorders>
            <w:hideMark/>
          </w:tcPr>
          <w:p w14:paraId="7E4996C5" w14:textId="77777777" w:rsidR="001D47B6" w:rsidRPr="00E66598" w:rsidRDefault="001D47B6" w:rsidP="00A26577">
            <w:pPr>
              <w:spacing w:after="0" w:line="256" w:lineRule="auto"/>
              <w:ind w:left="63" w:right="0" w:firstLine="0"/>
              <w:jc w:val="left"/>
              <w:rPr>
                <w:sz w:val="28"/>
                <w:szCs w:val="28"/>
              </w:rPr>
            </w:pPr>
            <w:r w:rsidRPr="00E66598">
              <w:rPr>
                <w:sz w:val="28"/>
                <w:szCs w:val="28"/>
              </w:rPr>
              <w:t xml:space="preserve">Протягом місяця </w:t>
            </w:r>
          </w:p>
        </w:tc>
        <w:tc>
          <w:tcPr>
            <w:tcW w:w="700" w:type="pct"/>
            <w:gridSpan w:val="3"/>
            <w:tcBorders>
              <w:top w:val="single" w:sz="4" w:space="0" w:color="000000"/>
              <w:left w:val="single" w:sz="4" w:space="0" w:color="000000"/>
              <w:bottom w:val="single" w:sz="4" w:space="0" w:color="000000"/>
              <w:right w:val="single" w:sz="4" w:space="0" w:color="000000"/>
            </w:tcBorders>
            <w:hideMark/>
          </w:tcPr>
          <w:p w14:paraId="6829F634" w14:textId="77777777" w:rsidR="001D47B6" w:rsidRPr="00E66598" w:rsidRDefault="001D47B6" w:rsidP="00A26577">
            <w:pPr>
              <w:spacing w:after="0" w:line="256" w:lineRule="auto"/>
              <w:ind w:left="50" w:right="0" w:firstLine="0"/>
              <w:jc w:val="left"/>
              <w:rPr>
                <w:sz w:val="28"/>
                <w:szCs w:val="28"/>
              </w:rPr>
            </w:pPr>
            <w:r>
              <w:rPr>
                <w:sz w:val="28"/>
                <w:szCs w:val="28"/>
              </w:rPr>
              <w:t xml:space="preserve">Герасимів М.П., Гринчишин </w:t>
            </w:r>
            <w:r>
              <w:rPr>
                <w:sz w:val="28"/>
                <w:szCs w:val="28"/>
              </w:rPr>
              <w:lastRenderedPageBreak/>
              <w:t>М.П.Рогатинчук Х.В.</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2CD725CC" w14:textId="77777777" w:rsidR="001D47B6" w:rsidRPr="00E66598" w:rsidRDefault="001D47B6" w:rsidP="00A26577">
            <w:pPr>
              <w:spacing w:after="0" w:line="256" w:lineRule="auto"/>
              <w:ind w:left="28" w:right="0" w:firstLine="0"/>
              <w:jc w:val="left"/>
              <w:rPr>
                <w:sz w:val="28"/>
                <w:szCs w:val="28"/>
              </w:rPr>
            </w:pPr>
            <w:r w:rsidRPr="00E66598">
              <w:rPr>
                <w:sz w:val="28"/>
                <w:szCs w:val="28"/>
              </w:rPr>
              <w:lastRenderedPageBreak/>
              <w:t xml:space="preserve"> </w:t>
            </w:r>
          </w:p>
        </w:tc>
      </w:tr>
      <w:tr w:rsidR="001D47B6" w:rsidRPr="00E66598" w14:paraId="2D6B3D49" w14:textId="77777777" w:rsidTr="001330DE">
        <w:tblPrEx>
          <w:tblCellMar>
            <w:left w:w="72" w:type="dxa"/>
            <w:right w:w="1" w:type="dxa"/>
          </w:tblCellMar>
        </w:tblPrEx>
        <w:trPr>
          <w:gridAfter w:val="4"/>
          <w:wAfter w:w="43" w:type="pct"/>
          <w:trHeight w:val="1046"/>
        </w:trPr>
        <w:tc>
          <w:tcPr>
            <w:tcW w:w="210" w:type="pct"/>
            <w:gridSpan w:val="2"/>
            <w:tcBorders>
              <w:top w:val="single" w:sz="4" w:space="0" w:color="000000"/>
              <w:left w:val="single" w:sz="4" w:space="0" w:color="000000"/>
              <w:bottom w:val="single" w:sz="4" w:space="0" w:color="000000"/>
              <w:right w:val="single" w:sz="4" w:space="0" w:color="000000"/>
            </w:tcBorders>
            <w:hideMark/>
          </w:tcPr>
          <w:p w14:paraId="10E85588" w14:textId="77777777" w:rsidR="001D47B6" w:rsidRPr="00E66598" w:rsidRDefault="001D47B6" w:rsidP="00A26577">
            <w:pPr>
              <w:spacing w:after="0" w:line="256" w:lineRule="auto"/>
              <w:ind w:left="0" w:right="84" w:firstLine="0"/>
              <w:jc w:val="center"/>
              <w:rPr>
                <w:sz w:val="28"/>
                <w:szCs w:val="28"/>
              </w:rPr>
            </w:pPr>
            <w:r w:rsidRPr="00E66598">
              <w:rPr>
                <w:sz w:val="28"/>
                <w:szCs w:val="28"/>
              </w:rPr>
              <w:lastRenderedPageBreak/>
              <w:t xml:space="preserve">6.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3C260026" w14:textId="77777777" w:rsidR="001D47B6" w:rsidRDefault="001D47B6" w:rsidP="00A26577">
            <w:pPr>
              <w:spacing w:after="0" w:line="256" w:lineRule="auto"/>
              <w:ind w:left="147" w:right="0" w:firstLine="0"/>
              <w:jc w:val="left"/>
              <w:rPr>
                <w:sz w:val="28"/>
                <w:szCs w:val="28"/>
              </w:rPr>
            </w:pPr>
            <w:r w:rsidRPr="00E66598">
              <w:rPr>
                <w:sz w:val="28"/>
                <w:szCs w:val="28"/>
              </w:rPr>
              <w:t xml:space="preserve">Інтерв’ю з учителями 1-4 класів  про реалізацію завдань проблемної теми освітнього закладу « Удосконалення  професійної компетентності педагогічних працівників в умовах децентралізації та впровадження Концепції «Нова українська школа»   </w:t>
            </w:r>
          </w:p>
          <w:p w14:paraId="18E07F0F" w14:textId="77777777" w:rsidR="001D47B6" w:rsidRPr="00E66598" w:rsidRDefault="001D47B6" w:rsidP="00A26577">
            <w:pPr>
              <w:spacing w:after="0" w:line="256" w:lineRule="auto"/>
              <w:ind w:left="147" w:right="0" w:firstLine="0"/>
              <w:jc w:val="left"/>
              <w:rPr>
                <w:sz w:val="28"/>
                <w:szCs w:val="28"/>
              </w:rPr>
            </w:pPr>
          </w:p>
        </w:tc>
        <w:tc>
          <w:tcPr>
            <w:tcW w:w="635" w:type="pct"/>
            <w:gridSpan w:val="4"/>
            <w:tcBorders>
              <w:top w:val="single" w:sz="4" w:space="0" w:color="000000"/>
              <w:left w:val="single" w:sz="4" w:space="0" w:color="000000"/>
              <w:bottom w:val="single" w:sz="4" w:space="0" w:color="000000"/>
              <w:right w:val="single" w:sz="4" w:space="0" w:color="000000"/>
            </w:tcBorders>
            <w:hideMark/>
          </w:tcPr>
          <w:p w14:paraId="77772056" w14:textId="77777777" w:rsidR="001D47B6" w:rsidRPr="00E66598" w:rsidRDefault="001D47B6" w:rsidP="00A26577">
            <w:pPr>
              <w:spacing w:after="0" w:line="256" w:lineRule="auto"/>
              <w:ind w:left="176" w:right="0" w:firstLine="0"/>
              <w:jc w:val="left"/>
              <w:rPr>
                <w:sz w:val="28"/>
                <w:szCs w:val="28"/>
              </w:rPr>
            </w:pPr>
            <w:r w:rsidRPr="00E66598">
              <w:rPr>
                <w:sz w:val="28"/>
                <w:szCs w:val="28"/>
              </w:rPr>
              <w:t xml:space="preserve">Протягом місяця </w:t>
            </w:r>
          </w:p>
        </w:tc>
        <w:tc>
          <w:tcPr>
            <w:tcW w:w="700" w:type="pct"/>
            <w:gridSpan w:val="3"/>
            <w:tcBorders>
              <w:top w:val="single" w:sz="4" w:space="0" w:color="000000"/>
              <w:left w:val="single" w:sz="4" w:space="0" w:color="000000"/>
              <w:bottom w:val="single" w:sz="4" w:space="0" w:color="000000"/>
              <w:right w:val="single" w:sz="4" w:space="0" w:color="000000"/>
            </w:tcBorders>
            <w:hideMark/>
          </w:tcPr>
          <w:p w14:paraId="302084CB" w14:textId="77777777" w:rsidR="001D47B6" w:rsidRPr="00E66598" w:rsidRDefault="001D47B6" w:rsidP="00A26577">
            <w:pPr>
              <w:spacing w:after="0" w:line="256" w:lineRule="auto"/>
              <w:ind w:left="0" w:right="100" w:firstLine="0"/>
              <w:jc w:val="center"/>
              <w:rPr>
                <w:sz w:val="28"/>
                <w:szCs w:val="28"/>
              </w:rPr>
            </w:pPr>
            <w:r w:rsidRPr="00E66598">
              <w:rPr>
                <w:sz w:val="28"/>
                <w:szCs w:val="28"/>
              </w:rPr>
              <w:t xml:space="preserve">Дирекція </w:t>
            </w:r>
          </w:p>
        </w:tc>
        <w:tc>
          <w:tcPr>
            <w:tcW w:w="459" w:type="pct"/>
            <w:gridSpan w:val="2"/>
            <w:tcBorders>
              <w:top w:val="single" w:sz="4" w:space="0" w:color="000000"/>
              <w:left w:val="single" w:sz="4" w:space="0" w:color="000000"/>
              <w:bottom w:val="single" w:sz="4" w:space="0" w:color="000000"/>
              <w:right w:val="single" w:sz="4" w:space="0" w:color="000000"/>
            </w:tcBorders>
            <w:hideMark/>
          </w:tcPr>
          <w:p w14:paraId="6A933BD5" w14:textId="77777777" w:rsidR="001D47B6" w:rsidRPr="00E66598" w:rsidRDefault="001D47B6" w:rsidP="00A26577">
            <w:pPr>
              <w:spacing w:after="0" w:line="256" w:lineRule="auto"/>
              <w:ind w:left="30" w:right="0" w:firstLine="0"/>
              <w:jc w:val="left"/>
              <w:rPr>
                <w:sz w:val="28"/>
                <w:szCs w:val="28"/>
              </w:rPr>
            </w:pPr>
            <w:r w:rsidRPr="00E66598">
              <w:rPr>
                <w:sz w:val="28"/>
                <w:szCs w:val="28"/>
              </w:rPr>
              <w:t xml:space="preserve"> </w:t>
            </w:r>
          </w:p>
        </w:tc>
      </w:tr>
      <w:tr w:rsidR="001D47B6" w:rsidRPr="00E66598" w14:paraId="519DF19D" w14:textId="77777777" w:rsidTr="001330DE">
        <w:tblPrEx>
          <w:tblCellMar>
            <w:left w:w="72" w:type="dxa"/>
            <w:right w:w="1" w:type="dxa"/>
          </w:tblCellMar>
        </w:tblPrEx>
        <w:trPr>
          <w:gridAfter w:val="4"/>
          <w:wAfter w:w="43" w:type="pct"/>
          <w:trHeight w:val="527"/>
        </w:trPr>
        <w:tc>
          <w:tcPr>
            <w:tcW w:w="4957" w:type="pct"/>
            <w:gridSpan w:val="14"/>
            <w:tcBorders>
              <w:top w:val="single" w:sz="4" w:space="0" w:color="000000"/>
              <w:left w:val="single" w:sz="4" w:space="0" w:color="000000"/>
              <w:bottom w:val="single" w:sz="4" w:space="0" w:color="000000"/>
              <w:right w:val="single" w:sz="4" w:space="0" w:color="000000"/>
            </w:tcBorders>
          </w:tcPr>
          <w:p w14:paraId="061AEA5F" w14:textId="77777777" w:rsidR="001D47B6" w:rsidRPr="00E66598" w:rsidRDefault="001D47B6" w:rsidP="00A26577">
            <w:pPr>
              <w:spacing w:after="0" w:line="256" w:lineRule="auto"/>
              <w:ind w:left="30" w:right="0" w:firstLine="0"/>
              <w:jc w:val="center"/>
              <w:rPr>
                <w:sz w:val="28"/>
                <w:szCs w:val="28"/>
              </w:rPr>
            </w:pPr>
            <w:r w:rsidRPr="0021146D">
              <w:rPr>
                <w:sz w:val="28"/>
                <w:szCs w:val="28"/>
              </w:rPr>
              <w:t>Співпраця з батьками</w:t>
            </w:r>
          </w:p>
        </w:tc>
      </w:tr>
      <w:tr w:rsidR="001D47B6" w:rsidRPr="00E66598" w14:paraId="55C3B98B" w14:textId="77777777" w:rsidTr="001330DE">
        <w:tblPrEx>
          <w:tblCellMar>
            <w:left w:w="72" w:type="dxa"/>
            <w:right w:w="1" w:type="dxa"/>
          </w:tblCellMar>
        </w:tblPrEx>
        <w:trPr>
          <w:gridAfter w:val="4"/>
          <w:wAfter w:w="43" w:type="pct"/>
          <w:trHeight w:val="1046"/>
        </w:trPr>
        <w:tc>
          <w:tcPr>
            <w:tcW w:w="210" w:type="pct"/>
            <w:gridSpan w:val="2"/>
            <w:tcBorders>
              <w:top w:val="single" w:sz="4" w:space="0" w:color="000000"/>
              <w:left w:val="single" w:sz="3" w:space="0" w:color="000000"/>
              <w:bottom w:val="single" w:sz="4" w:space="0" w:color="000000"/>
              <w:right w:val="single" w:sz="4" w:space="0" w:color="000000"/>
            </w:tcBorders>
          </w:tcPr>
          <w:p w14:paraId="334AE93B" w14:textId="77777777" w:rsidR="001D47B6" w:rsidRPr="00FD0695" w:rsidRDefault="001D47B6" w:rsidP="00A26577">
            <w:pPr>
              <w:spacing w:after="0" w:line="240" w:lineRule="auto"/>
              <w:rPr>
                <w:sz w:val="28"/>
                <w:szCs w:val="24"/>
              </w:rPr>
            </w:pPr>
            <w:r w:rsidRPr="00FD0695">
              <w:rPr>
                <w:sz w:val="28"/>
                <w:szCs w:val="24"/>
              </w:rPr>
              <w:t xml:space="preserve">1 </w:t>
            </w:r>
          </w:p>
        </w:tc>
        <w:tc>
          <w:tcPr>
            <w:tcW w:w="2954" w:type="pct"/>
            <w:gridSpan w:val="3"/>
            <w:tcBorders>
              <w:top w:val="single" w:sz="4" w:space="0" w:color="000000"/>
              <w:left w:val="single" w:sz="4" w:space="0" w:color="000000"/>
              <w:bottom w:val="single" w:sz="4" w:space="0" w:color="000000"/>
              <w:right w:val="single" w:sz="3" w:space="0" w:color="000000"/>
            </w:tcBorders>
          </w:tcPr>
          <w:p w14:paraId="5BE24410" w14:textId="77777777" w:rsidR="001D47B6" w:rsidRPr="00FD0695" w:rsidRDefault="001D47B6" w:rsidP="00A26577">
            <w:pPr>
              <w:spacing w:after="0" w:line="240" w:lineRule="auto"/>
              <w:rPr>
                <w:sz w:val="28"/>
                <w:szCs w:val="24"/>
              </w:rPr>
            </w:pPr>
            <w:r w:rsidRPr="00FD0695">
              <w:rPr>
                <w:sz w:val="28"/>
                <w:szCs w:val="24"/>
              </w:rPr>
              <w:t xml:space="preserve">Лекція для батьків : «Безпека використання ІКТ вдома та наслідки для здоров’я». </w:t>
            </w:r>
          </w:p>
        </w:tc>
        <w:tc>
          <w:tcPr>
            <w:tcW w:w="635" w:type="pct"/>
            <w:gridSpan w:val="4"/>
            <w:tcBorders>
              <w:top w:val="single" w:sz="4" w:space="0" w:color="000000"/>
              <w:left w:val="single" w:sz="3" w:space="0" w:color="000000"/>
              <w:bottom w:val="single" w:sz="4" w:space="0" w:color="000000"/>
              <w:right w:val="single" w:sz="4" w:space="0" w:color="000000"/>
            </w:tcBorders>
          </w:tcPr>
          <w:p w14:paraId="125A0C88" w14:textId="77777777" w:rsidR="001D47B6" w:rsidRPr="00FD0695" w:rsidRDefault="001D47B6" w:rsidP="00A26577">
            <w:pPr>
              <w:spacing w:after="0" w:line="240" w:lineRule="auto"/>
              <w:rPr>
                <w:sz w:val="28"/>
                <w:szCs w:val="24"/>
              </w:rPr>
            </w:pPr>
            <w:r w:rsidRPr="00FD0695">
              <w:rPr>
                <w:sz w:val="28"/>
                <w:szCs w:val="24"/>
              </w:rPr>
              <w:t>29.11.202</w:t>
            </w:r>
            <w:r>
              <w:rPr>
                <w:sz w:val="28"/>
                <w:szCs w:val="24"/>
              </w:rPr>
              <w:t>1</w:t>
            </w:r>
          </w:p>
        </w:tc>
        <w:tc>
          <w:tcPr>
            <w:tcW w:w="700" w:type="pct"/>
            <w:gridSpan w:val="3"/>
            <w:tcBorders>
              <w:top w:val="single" w:sz="4" w:space="0" w:color="000000"/>
              <w:left w:val="single" w:sz="4" w:space="0" w:color="000000"/>
              <w:bottom w:val="single" w:sz="4" w:space="0" w:color="000000"/>
              <w:right w:val="single" w:sz="4" w:space="0" w:color="000000"/>
            </w:tcBorders>
          </w:tcPr>
          <w:p w14:paraId="239F7468" w14:textId="77777777" w:rsidR="001D47B6" w:rsidRPr="00FD0695" w:rsidRDefault="001D47B6" w:rsidP="00A26577">
            <w:pPr>
              <w:spacing w:after="0" w:line="240" w:lineRule="auto"/>
              <w:rPr>
                <w:sz w:val="28"/>
                <w:szCs w:val="24"/>
              </w:rPr>
            </w:pPr>
            <w:r w:rsidRPr="00FD0695">
              <w:rPr>
                <w:sz w:val="28"/>
                <w:szCs w:val="24"/>
              </w:rPr>
              <w:t xml:space="preserve">Вчитель інформатики </w:t>
            </w:r>
          </w:p>
          <w:p w14:paraId="374179B2" w14:textId="77777777" w:rsidR="001D47B6" w:rsidRPr="00FD0695" w:rsidRDefault="001D47B6" w:rsidP="00A26577">
            <w:pPr>
              <w:spacing w:after="0" w:line="240" w:lineRule="auto"/>
              <w:rPr>
                <w:sz w:val="28"/>
                <w:szCs w:val="24"/>
              </w:rPr>
            </w:pPr>
            <w:r w:rsidRPr="00FD0695">
              <w:rPr>
                <w:sz w:val="28"/>
                <w:szCs w:val="24"/>
              </w:rPr>
              <w:t>Авдєєва Г.Є., Педагоги-організатори</w:t>
            </w:r>
          </w:p>
        </w:tc>
        <w:tc>
          <w:tcPr>
            <w:tcW w:w="459" w:type="pct"/>
            <w:gridSpan w:val="2"/>
            <w:tcBorders>
              <w:top w:val="single" w:sz="4" w:space="0" w:color="000000"/>
              <w:left w:val="single" w:sz="4" w:space="0" w:color="000000"/>
              <w:bottom w:val="single" w:sz="4" w:space="0" w:color="000000"/>
              <w:right w:val="single" w:sz="3" w:space="0" w:color="000000"/>
            </w:tcBorders>
          </w:tcPr>
          <w:p w14:paraId="65E6792E" w14:textId="77777777" w:rsidR="001D47B6" w:rsidRPr="00FD0695" w:rsidRDefault="001D47B6" w:rsidP="00A26577">
            <w:pPr>
              <w:spacing w:after="0" w:line="240" w:lineRule="auto"/>
              <w:rPr>
                <w:sz w:val="28"/>
                <w:szCs w:val="24"/>
              </w:rPr>
            </w:pPr>
            <w:r w:rsidRPr="00FD0695">
              <w:rPr>
                <w:sz w:val="28"/>
                <w:szCs w:val="24"/>
              </w:rPr>
              <w:t xml:space="preserve"> </w:t>
            </w:r>
          </w:p>
        </w:tc>
      </w:tr>
      <w:tr w:rsidR="001D47B6" w:rsidRPr="00E66598" w14:paraId="19AD57CD" w14:textId="77777777" w:rsidTr="001330DE">
        <w:tblPrEx>
          <w:tblCellMar>
            <w:left w:w="72" w:type="dxa"/>
            <w:right w:w="1" w:type="dxa"/>
          </w:tblCellMar>
        </w:tblPrEx>
        <w:trPr>
          <w:gridAfter w:val="4"/>
          <w:wAfter w:w="43" w:type="pct"/>
          <w:trHeight w:val="1046"/>
        </w:trPr>
        <w:tc>
          <w:tcPr>
            <w:tcW w:w="210" w:type="pct"/>
            <w:gridSpan w:val="2"/>
            <w:tcBorders>
              <w:top w:val="single" w:sz="4" w:space="0" w:color="000000"/>
              <w:left w:val="single" w:sz="3" w:space="0" w:color="000000"/>
              <w:bottom w:val="single" w:sz="4" w:space="0" w:color="000000"/>
              <w:right w:val="single" w:sz="4" w:space="0" w:color="000000"/>
            </w:tcBorders>
          </w:tcPr>
          <w:p w14:paraId="50B1EF8C" w14:textId="77777777" w:rsidR="001D47B6" w:rsidRPr="00FD0695" w:rsidRDefault="001D47B6" w:rsidP="00A26577">
            <w:pPr>
              <w:spacing w:after="0" w:line="240" w:lineRule="auto"/>
              <w:rPr>
                <w:sz w:val="28"/>
                <w:szCs w:val="24"/>
              </w:rPr>
            </w:pPr>
            <w:r w:rsidRPr="00FD0695">
              <w:rPr>
                <w:sz w:val="28"/>
                <w:szCs w:val="24"/>
              </w:rPr>
              <w:t xml:space="preserve">2 </w:t>
            </w:r>
          </w:p>
        </w:tc>
        <w:tc>
          <w:tcPr>
            <w:tcW w:w="2954" w:type="pct"/>
            <w:gridSpan w:val="3"/>
            <w:tcBorders>
              <w:top w:val="single" w:sz="4" w:space="0" w:color="000000"/>
              <w:left w:val="single" w:sz="4" w:space="0" w:color="000000"/>
              <w:bottom w:val="single" w:sz="4" w:space="0" w:color="000000"/>
              <w:right w:val="single" w:sz="3" w:space="0" w:color="000000"/>
            </w:tcBorders>
          </w:tcPr>
          <w:p w14:paraId="553FB6D5" w14:textId="77777777" w:rsidR="001D47B6" w:rsidRPr="00FD0695" w:rsidRDefault="001D47B6" w:rsidP="00A26577">
            <w:pPr>
              <w:spacing w:after="0" w:line="240" w:lineRule="auto"/>
              <w:rPr>
                <w:sz w:val="28"/>
                <w:szCs w:val="24"/>
              </w:rPr>
            </w:pPr>
            <w:r w:rsidRPr="00FD0695">
              <w:rPr>
                <w:sz w:val="28"/>
                <w:szCs w:val="24"/>
              </w:rPr>
              <w:t xml:space="preserve">Індивідуальні консультації педагогів для батьків з питань адаптації учнів 1,5,10-х класів. </w:t>
            </w:r>
          </w:p>
        </w:tc>
        <w:tc>
          <w:tcPr>
            <w:tcW w:w="635" w:type="pct"/>
            <w:gridSpan w:val="4"/>
            <w:tcBorders>
              <w:top w:val="single" w:sz="4" w:space="0" w:color="000000"/>
              <w:left w:val="single" w:sz="3" w:space="0" w:color="000000"/>
              <w:bottom w:val="single" w:sz="4" w:space="0" w:color="000000"/>
              <w:right w:val="single" w:sz="4" w:space="0" w:color="000000"/>
            </w:tcBorders>
          </w:tcPr>
          <w:p w14:paraId="0855F594" w14:textId="77777777" w:rsidR="001D47B6" w:rsidRPr="00FD0695" w:rsidRDefault="001D47B6" w:rsidP="00A26577">
            <w:pPr>
              <w:spacing w:after="0" w:line="240" w:lineRule="auto"/>
              <w:rPr>
                <w:sz w:val="28"/>
                <w:szCs w:val="24"/>
              </w:rPr>
            </w:pPr>
            <w:r w:rsidRPr="00FD0695">
              <w:rPr>
                <w:sz w:val="28"/>
                <w:szCs w:val="24"/>
              </w:rPr>
              <w:t xml:space="preserve"> Протягом місяця</w:t>
            </w:r>
          </w:p>
        </w:tc>
        <w:tc>
          <w:tcPr>
            <w:tcW w:w="700" w:type="pct"/>
            <w:gridSpan w:val="3"/>
            <w:tcBorders>
              <w:top w:val="single" w:sz="4" w:space="0" w:color="000000"/>
              <w:left w:val="single" w:sz="4" w:space="0" w:color="000000"/>
              <w:bottom w:val="single" w:sz="4" w:space="0" w:color="000000"/>
              <w:right w:val="single" w:sz="4" w:space="0" w:color="000000"/>
            </w:tcBorders>
          </w:tcPr>
          <w:p w14:paraId="64BAED54" w14:textId="77777777" w:rsidR="001D47B6" w:rsidRPr="00FD0695" w:rsidRDefault="001D47B6" w:rsidP="00A26577">
            <w:pPr>
              <w:spacing w:after="0" w:line="240" w:lineRule="auto"/>
              <w:rPr>
                <w:sz w:val="28"/>
                <w:szCs w:val="24"/>
              </w:rPr>
            </w:pPr>
            <w:r>
              <w:rPr>
                <w:sz w:val="28"/>
                <w:szCs w:val="24"/>
              </w:rPr>
              <w:t>Гринчишин М.П.</w:t>
            </w:r>
            <w:r w:rsidRPr="00FD0695">
              <w:rPr>
                <w:sz w:val="28"/>
                <w:szCs w:val="24"/>
              </w:rPr>
              <w:t xml:space="preserve">  ЗДНВР</w:t>
            </w:r>
          </w:p>
          <w:p w14:paraId="722FA30D" w14:textId="77777777" w:rsidR="001D47B6" w:rsidRPr="00FD0695" w:rsidRDefault="001D47B6" w:rsidP="00A26577">
            <w:pPr>
              <w:spacing w:after="0" w:line="240" w:lineRule="auto"/>
              <w:jc w:val="left"/>
              <w:rPr>
                <w:sz w:val="28"/>
                <w:szCs w:val="24"/>
              </w:rPr>
            </w:pPr>
            <w:r>
              <w:rPr>
                <w:sz w:val="28"/>
                <w:szCs w:val="24"/>
              </w:rPr>
              <w:t>Рогатинчук Х.В.</w:t>
            </w:r>
            <w:r w:rsidRPr="00FD0695">
              <w:rPr>
                <w:sz w:val="28"/>
                <w:szCs w:val="24"/>
              </w:rPr>
              <w:t xml:space="preserve"> ЗДВР, практичний психолог Бойчук Л.О.</w:t>
            </w:r>
          </w:p>
          <w:p w14:paraId="288F2D60" w14:textId="77777777" w:rsidR="001D47B6" w:rsidRPr="00FD0695" w:rsidRDefault="001D47B6" w:rsidP="00A26577">
            <w:pPr>
              <w:spacing w:after="0" w:line="240" w:lineRule="auto"/>
              <w:jc w:val="left"/>
              <w:rPr>
                <w:sz w:val="28"/>
                <w:szCs w:val="24"/>
              </w:rPr>
            </w:pPr>
            <w:r w:rsidRPr="00FD0695">
              <w:rPr>
                <w:sz w:val="28"/>
                <w:szCs w:val="24"/>
              </w:rPr>
              <w:t>Кл.  керівники 1,5,10-х кл.</w:t>
            </w:r>
          </w:p>
        </w:tc>
        <w:tc>
          <w:tcPr>
            <w:tcW w:w="459" w:type="pct"/>
            <w:gridSpan w:val="2"/>
            <w:tcBorders>
              <w:top w:val="single" w:sz="4" w:space="0" w:color="000000"/>
              <w:left w:val="single" w:sz="4" w:space="0" w:color="000000"/>
              <w:bottom w:val="single" w:sz="4" w:space="0" w:color="000000"/>
              <w:right w:val="single" w:sz="3" w:space="0" w:color="000000"/>
            </w:tcBorders>
          </w:tcPr>
          <w:p w14:paraId="17CC74E6" w14:textId="77777777" w:rsidR="001D47B6" w:rsidRPr="00FD0695" w:rsidRDefault="001D47B6" w:rsidP="00A26577">
            <w:pPr>
              <w:spacing w:after="0" w:line="240" w:lineRule="auto"/>
              <w:rPr>
                <w:sz w:val="28"/>
                <w:szCs w:val="24"/>
              </w:rPr>
            </w:pPr>
            <w:r w:rsidRPr="00FD0695">
              <w:rPr>
                <w:sz w:val="28"/>
                <w:szCs w:val="24"/>
              </w:rPr>
              <w:t xml:space="preserve"> </w:t>
            </w:r>
          </w:p>
        </w:tc>
      </w:tr>
      <w:tr w:rsidR="001D47B6" w:rsidRPr="00E66598" w14:paraId="0E017945" w14:textId="77777777" w:rsidTr="001330DE">
        <w:tblPrEx>
          <w:tblCellMar>
            <w:left w:w="72" w:type="dxa"/>
            <w:right w:w="1" w:type="dxa"/>
          </w:tblCellMar>
        </w:tblPrEx>
        <w:trPr>
          <w:gridAfter w:val="4"/>
          <w:wAfter w:w="43" w:type="pct"/>
          <w:trHeight w:val="1046"/>
        </w:trPr>
        <w:tc>
          <w:tcPr>
            <w:tcW w:w="210" w:type="pct"/>
            <w:gridSpan w:val="2"/>
            <w:tcBorders>
              <w:top w:val="single" w:sz="4" w:space="0" w:color="000000"/>
              <w:left w:val="single" w:sz="3" w:space="0" w:color="000000"/>
              <w:bottom w:val="single" w:sz="4" w:space="0" w:color="000000"/>
              <w:right w:val="single" w:sz="4" w:space="0" w:color="000000"/>
            </w:tcBorders>
          </w:tcPr>
          <w:p w14:paraId="2A0E0873" w14:textId="77777777" w:rsidR="001D47B6" w:rsidRPr="00FD0695" w:rsidRDefault="001D47B6" w:rsidP="00A26577">
            <w:pPr>
              <w:spacing w:after="0" w:line="240" w:lineRule="auto"/>
              <w:rPr>
                <w:sz w:val="28"/>
                <w:szCs w:val="24"/>
              </w:rPr>
            </w:pPr>
            <w:r w:rsidRPr="00FD0695">
              <w:rPr>
                <w:sz w:val="28"/>
                <w:szCs w:val="24"/>
              </w:rPr>
              <w:t xml:space="preserve">3 </w:t>
            </w:r>
          </w:p>
        </w:tc>
        <w:tc>
          <w:tcPr>
            <w:tcW w:w="2954" w:type="pct"/>
            <w:gridSpan w:val="3"/>
            <w:tcBorders>
              <w:top w:val="single" w:sz="4" w:space="0" w:color="000000"/>
              <w:left w:val="single" w:sz="4" w:space="0" w:color="000000"/>
              <w:bottom w:val="single" w:sz="4" w:space="0" w:color="000000"/>
              <w:right w:val="single" w:sz="3" w:space="0" w:color="000000"/>
            </w:tcBorders>
          </w:tcPr>
          <w:p w14:paraId="7766E75C" w14:textId="77777777" w:rsidR="001D47B6" w:rsidRPr="00FD0695" w:rsidRDefault="001D47B6" w:rsidP="00A26577">
            <w:pPr>
              <w:spacing w:after="0" w:line="240" w:lineRule="auto"/>
              <w:rPr>
                <w:sz w:val="28"/>
                <w:szCs w:val="24"/>
              </w:rPr>
            </w:pPr>
            <w:r w:rsidRPr="00FD0695">
              <w:rPr>
                <w:sz w:val="28"/>
                <w:szCs w:val="24"/>
              </w:rPr>
              <w:t xml:space="preserve">Налагодження дистанційного онлайн спілкування із батьками в період дистанційної форми навчання через платформу </w:t>
            </w:r>
            <w:r w:rsidRPr="00FD0695">
              <w:rPr>
                <w:sz w:val="28"/>
                <w:szCs w:val="24"/>
                <w:lang w:val="en-US"/>
              </w:rPr>
              <w:t>Google</w:t>
            </w:r>
            <w:r w:rsidRPr="00FD0695">
              <w:rPr>
                <w:sz w:val="28"/>
                <w:szCs w:val="24"/>
              </w:rPr>
              <w:t xml:space="preserve"> </w:t>
            </w:r>
            <w:r w:rsidRPr="00FD0695">
              <w:rPr>
                <w:sz w:val="28"/>
                <w:szCs w:val="24"/>
                <w:lang w:val="en-US"/>
              </w:rPr>
              <w:t>Meet</w:t>
            </w:r>
            <w:r w:rsidRPr="00FD0695">
              <w:rPr>
                <w:sz w:val="28"/>
                <w:szCs w:val="24"/>
              </w:rPr>
              <w:t xml:space="preserve">, динамічні групи </w:t>
            </w:r>
            <w:r w:rsidRPr="00FD0695">
              <w:rPr>
                <w:sz w:val="28"/>
                <w:szCs w:val="24"/>
                <w:lang w:val="en-US"/>
              </w:rPr>
              <w:t>Vaiber</w:t>
            </w:r>
            <w:r w:rsidRPr="00FD0695">
              <w:rPr>
                <w:sz w:val="28"/>
                <w:szCs w:val="24"/>
              </w:rPr>
              <w:t xml:space="preserve"> у соцмережах, на Інтернет-сторінці та сайті школи</w:t>
            </w:r>
          </w:p>
        </w:tc>
        <w:tc>
          <w:tcPr>
            <w:tcW w:w="635" w:type="pct"/>
            <w:gridSpan w:val="4"/>
            <w:tcBorders>
              <w:top w:val="single" w:sz="4" w:space="0" w:color="000000"/>
              <w:left w:val="single" w:sz="3" w:space="0" w:color="000000"/>
              <w:bottom w:val="single" w:sz="4" w:space="0" w:color="000000"/>
              <w:right w:val="single" w:sz="4" w:space="0" w:color="000000"/>
            </w:tcBorders>
          </w:tcPr>
          <w:p w14:paraId="41C6AE7B" w14:textId="77777777" w:rsidR="001D47B6" w:rsidRPr="00FD0695" w:rsidRDefault="001D47B6" w:rsidP="00A26577">
            <w:pPr>
              <w:spacing w:after="0" w:line="240" w:lineRule="auto"/>
              <w:rPr>
                <w:sz w:val="28"/>
                <w:szCs w:val="24"/>
              </w:rPr>
            </w:pPr>
            <w:r w:rsidRPr="00FD0695">
              <w:rPr>
                <w:sz w:val="28"/>
                <w:szCs w:val="24"/>
              </w:rPr>
              <w:t>В період дистанційного навчання</w:t>
            </w:r>
          </w:p>
        </w:tc>
        <w:tc>
          <w:tcPr>
            <w:tcW w:w="700" w:type="pct"/>
            <w:gridSpan w:val="3"/>
            <w:tcBorders>
              <w:top w:val="single" w:sz="4" w:space="0" w:color="000000"/>
              <w:left w:val="single" w:sz="4" w:space="0" w:color="000000"/>
              <w:bottom w:val="single" w:sz="4" w:space="0" w:color="000000"/>
              <w:right w:val="single" w:sz="4" w:space="0" w:color="000000"/>
            </w:tcBorders>
          </w:tcPr>
          <w:p w14:paraId="7E207A79" w14:textId="77777777" w:rsidR="001D47B6" w:rsidRPr="00FD0695" w:rsidRDefault="001D47B6" w:rsidP="00A26577">
            <w:pPr>
              <w:spacing w:after="0" w:line="240" w:lineRule="auto"/>
              <w:rPr>
                <w:sz w:val="28"/>
                <w:szCs w:val="24"/>
              </w:rPr>
            </w:pPr>
            <w:r w:rsidRPr="00FD0695">
              <w:rPr>
                <w:sz w:val="28"/>
                <w:szCs w:val="24"/>
              </w:rPr>
              <w:t xml:space="preserve">Адміністрація школи </w:t>
            </w:r>
            <w:r>
              <w:rPr>
                <w:sz w:val="28"/>
                <w:szCs w:val="24"/>
              </w:rPr>
              <w:t>Герасимів М.Я.</w:t>
            </w:r>
            <w:r w:rsidRPr="00FD0695">
              <w:rPr>
                <w:sz w:val="28"/>
                <w:szCs w:val="24"/>
              </w:rPr>
              <w:t>, Гринчишин М.П.</w:t>
            </w:r>
            <w:r>
              <w:rPr>
                <w:sz w:val="28"/>
                <w:szCs w:val="24"/>
              </w:rPr>
              <w:t xml:space="preserve">, </w:t>
            </w:r>
            <w:r>
              <w:rPr>
                <w:sz w:val="28"/>
                <w:szCs w:val="24"/>
              </w:rPr>
              <w:lastRenderedPageBreak/>
              <w:t>Рогатинчук Х.В.,</w:t>
            </w:r>
          </w:p>
          <w:p w14:paraId="3F077356" w14:textId="77777777" w:rsidR="001D47B6" w:rsidRPr="00FD0695" w:rsidRDefault="001D47B6" w:rsidP="00A26577">
            <w:pPr>
              <w:spacing w:after="0" w:line="240" w:lineRule="auto"/>
              <w:rPr>
                <w:sz w:val="28"/>
                <w:szCs w:val="24"/>
              </w:rPr>
            </w:pPr>
            <w:r w:rsidRPr="00FD0695">
              <w:rPr>
                <w:sz w:val="28"/>
                <w:szCs w:val="24"/>
              </w:rPr>
              <w:t>Кл. керівники 1-11 кл.</w:t>
            </w:r>
          </w:p>
        </w:tc>
        <w:tc>
          <w:tcPr>
            <w:tcW w:w="459" w:type="pct"/>
            <w:gridSpan w:val="2"/>
            <w:tcBorders>
              <w:top w:val="single" w:sz="4" w:space="0" w:color="000000"/>
              <w:left w:val="single" w:sz="4" w:space="0" w:color="000000"/>
              <w:bottom w:val="single" w:sz="4" w:space="0" w:color="000000"/>
              <w:right w:val="single" w:sz="3" w:space="0" w:color="000000"/>
            </w:tcBorders>
          </w:tcPr>
          <w:p w14:paraId="1BE07BFE" w14:textId="77777777" w:rsidR="001D47B6" w:rsidRPr="00FD0695" w:rsidRDefault="001D47B6" w:rsidP="00A26577">
            <w:pPr>
              <w:spacing w:after="0" w:line="240" w:lineRule="auto"/>
              <w:rPr>
                <w:sz w:val="28"/>
                <w:szCs w:val="24"/>
              </w:rPr>
            </w:pPr>
            <w:r w:rsidRPr="00FD0695">
              <w:rPr>
                <w:sz w:val="28"/>
                <w:szCs w:val="24"/>
              </w:rPr>
              <w:lastRenderedPageBreak/>
              <w:t xml:space="preserve"> </w:t>
            </w:r>
          </w:p>
        </w:tc>
      </w:tr>
      <w:tr w:rsidR="001D47B6" w:rsidRPr="00E66598" w14:paraId="3DDD621D" w14:textId="77777777" w:rsidTr="001330DE">
        <w:tblPrEx>
          <w:tblCellMar>
            <w:left w:w="0" w:type="dxa"/>
            <w:right w:w="0" w:type="dxa"/>
          </w:tblCellMar>
        </w:tblPrEx>
        <w:trPr>
          <w:gridAfter w:val="4"/>
          <w:wAfter w:w="43" w:type="pct"/>
          <w:trHeight w:val="313"/>
        </w:trPr>
        <w:tc>
          <w:tcPr>
            <w:tcW w:w="4957" w:type="pct"/>
            <w:gridSpan w:val="14"/>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996162B" w14:textId="77777777" w:rsidR="001D47B6" w:rsidRPr="00E66598" w:rsidRDefault="001D47B6" w:rsidP="00A26577">
            <w:pPr>
              <w:spacing w:after="0" w:line="256" w:lineRule="auto"/>
              <w:ind w:left="20" w:right="0" w:firstLine="0"/>
              <w:jc w:val="center"/>
              <w:rPr>
                <w:sz w:val="28"/>
                <w:szCs w:val="28"/>
              </w:rPr>
            </w:pPr>
            <w:r w:rsidRPr="00E66598">
              <w:rPr>
                <w:sz w:val="28"/>
                <w:szCs w:val="28"/>
              </w:rPr>
              <w:lastRenderedPageBreak/>
              <w:t xml:space="preserve">Грудень </w:t>
            </w:r>
          </w:p>
        </w:tc>
      </w:tr>
      <w:tr w:rsidR="001D47B6" w:rsidRPr="00E66598" w14:paraId="58FE8C03" w14:textId="77777777" w:rsidTr="001330DE">
        <w:tblPrEx>
          <w:tblCellMar>
            <w:left w:w="0" w:type="dxa"/>
            <w:right w:w="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7109BAFD" w14:textId="77777777" w:rsidR="001D47B6" w:rsidRPr="00E66598" w:rsidRDefault="001D47B6" w:rsidP="00A26577">
            <w:pPr>
              <w:spacing w:after="0" w:line="256" w:lineRule="auto"/>
              <w:ind w:left="102" w:right="0" w:firstLine="0"/>
              <w:jc w:val="left"/>
              <w:rPr>
                <w:sz w:val="28"/>
                <w:szCs w:val="28"/>
              </w:rPr>
            </w:pPr>
            <w:r w:rsidRPr="00E66598">
              <w:rPr>
                <w:sz w:val="28"/>
                <w:szCs w:val="28"/>
              </w:rPr>
              <w:t xml:space="preserve">1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1D576E8E" w14:textId="77777777" w:rsidR="001D47B6" w:rsidRPr="00E66598" w:rsidRDefault="001D47B6" w:rsidP="00A26577">
            <w:pPr>
              <w:spacing w:after="0" w:line="256" w:lineRule="auto"/>
              <w:ind w:left="23" w:right="0" w:firstLine="0"/>
              <w:jc w:val="left"/>
              <w:rPr>
                <w:sz w:val="28"/>
                <w:szCs w:val="28"/>
              </w:rPr>
            </w:pPr>
            <w:r w:rsidRPr="00E66598">
              <w:rPr>
                <w:sz w:val="28"/>
                <w:szCs w:val="28"/>
              </w:rPr>
              <w:t>Спрямувати вчителів на активну участь у таких формах методичної роботи МО відділу освіти міської ради, як вебінари, онлайн- тренінги, онлайн- семінари</w:t>
            </w:r>
          </w:p>
          <w:p w14:paraId="3E38EDC4" w14:textId="77777777" w:rsidR="001D47B6" w:rsidRPr="00E66598" w:rsidRDefault="001D47B6" w:rsidP="00A26577">
            <w:pPr>
              <w:pStyle w:val="a3"/>
              <w:spacing w:after="0" w:line="256" w:lineRule="auto"/>
              <w:ind w:left="383" w:right="0" w:firstLine="0"/>
              <w:jc w:val="left"/>
              <w:rPr>
                <w:sz w:val="28"/>
                <w:szCs w:val="28"/>
              </w:rPr>
            </w:pP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29064A2D" w14:textId="77777777" w:rsidR="001D47B6" w:rsidRPr="00E66598" w:rsidRDefault="001D47B6" w:rsidP="00A26577">
            <w:pPr>
              <w:spacing w:after="0" w:line="256" w:lineRule="auto"/>
              <w:ind w:left="0" w:right="3" w:firstLine="0"/>
              <w:jc w:val="center"/>
              <w:rPr>
                <w:sz w:val="28"/>
                <w:szCs w:val="28"/>
              </w:rPr>
            </w:pPr>
            <w:r w:rsidRPr="00E66598">
              <w:rPr>
                <w:sz w:val="28"/>
                <w:szCs w:val="28"/>
              </w:rPr>
              <w:t>Протягом місяця</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71586F3F" w14:textId="77777777" w:rsidR="001D47B6" w:rsidRPr="00E66598" w:rsidRDefault="001D47B6" w:rsidP="00A26577">
            <w:pPr>
              <w:spacing w:after="160" w:line="256" w:lineRule="auto"/>
              <w:ind w:left="137" w:right="0" w:firstLine="0"/>
              <w:jc w:val="center"/>
              <w:rPr>
                <w:sz w:val="28"/>
                <w:szCs w:val="28"/>
              </w:rPr>
            </w:pPr>
            <w:r w:rsidRPr="00E66598">
              <w:rPr>
                <w:sz w:val="28"/>
                <w:szCs w:val="28"/>
              </w:rPr>
              <w:t>Дирекція</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8B0A7FD" w14:textId="77777777" w:rsidR="001D47B6" w:rsidRPr="00E66598" w:rsidRDefault="001D47B6" w:rsidP="00A26577">
            <w:pPr>
              <w:spacing w:after="0" w:line="256" w:lineRule="auto"/>
              <w:ind w:left="0" w:right="64" w:firstLine="0"/>
              <w:jc w:val="center"/>
              <w:rPr>
                <w:sz w:val="28"/>
                <w:szCs w:val="28"/>
              </w:rPr>
            </w:pPr>
          </w:p>
        </w:tc>
        <w:tc>
          <w:tcPr>
            <w:tcW w:w="9" w:type="pct"/>
          </w:tcPr>
          <w:p w14:paraId="5C298886" w14:textId="77777777" w:rsidR="001D47B6" w:rsidRPr="00E66598" w:rsidRDefault="001D47B6" w:rsidP="00A26577">
            <w:pPr>
              <w:spacing w:after="160" w:line="256" w:lineRule="auto"/>
              <w:ind w:left="0" w:right="0" w:firstLine="0"/>
              <w:jc w:val="left"/>
              <w:rPr>
                <w:sz w:val="28"/>
                <w:szCs w:val="28"/>
              </w:rPr>
            </w:pPr>
          </w:p>
        </w:tc>
        <w:tc>
          <w:tcPr>
            <w:tcW w:w="7" w:type="pct"/>
          </w:tcPr>
          <w:p w14:paraId="406760EF" w14:textId="77777777" w:rsidR="001D47B6" w:rsidRPr="00E66598" w:rsidRDefault="001D47B6" w:rsidP="00A26577">
            <w:pPr>
              <w:spacing w:after="0" w:line="256" w:lineRule="auto"/>
              <w:ind w:left="126" w:right="0" w:firstLine="0"/>
              <w:jc w:val="left"/>
              <w:rPr>
                <w:sz w:val="28"/>
                <w:szCs w:val="28"/>
              </w:rPr>
            </w:pPr>
          </w:p>
        </w:tc>
      </w:tr>
      <w:tr w:rsidR="001D47B6" w:rsidRPr="00E66598" w14:paraId="300DE1E7" w14:textId="77777777" w:rsidTr="001330DE">
        <w:tblPrEx>
          <w:tblCellMar>
            <w:left w:w="0" w:type="dxa"/>
            <w:right w:w="0" w:type="dxa"/>
          </w:tblCellMar>
        </w:tblPrEx>
        <w:trPr>
          <w:gridAfter w:val="4"/>
          <w:wAfter w:w="43" w:type="pct"/>
          <w:trHeight w:val="1046"/>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384E2B1A" w14:textId="77777777" w:rsidR="001D47B6" w:rsidRPr="00E66598" w:rsidRDefault="001D47B6" w:rsidP="00A26577">
            <w:pPr>
              <w:spacing w:after="0" w:line="256" w:lineRule="auto"/>
              <w:ind w:left="102" w:right="0" w:firstLine="0"/>
              <w:jc w:val="left"/>
              <w:rPr>
                <w:sz w:val="28"/>
                <w:szCs w:val="28"/>
              </w:rPr>
            </w:pPr>
            <w:r w:rsidRPr="00E66598">
              <w:rPr>
                <w:sz w:val="28"/>
                <w:szCs w:val="28"/>
              </w:rPr>
              <w:t xml:space="preserve">2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29D86062" w14:textId="77777777" w:rsidR="001D47B6" w:rsidRPr="001330DE" w:rsidRDefault="001D47B6" w:rsidP="00A26577">
            <w:pPr>
              <w:spacing w:after="0" w:line="256" w:lineRule="auto"/>
              <w:ind w:left="101" w:right="134" w:firstLine="0"/>
              <w:rPr>
                <w:color w:val="FF0000"/>
                <w:sz w:val="28"/>
                <w:szCs w:val="28"/>
              </w:rPr>
            </w:pPr>
            <w:r w:rsidRPr="001330DE">
              <w:rPr>
                <w:color w:val="auto"/>
                <w:sz w:val="28"/>
                <w:szCs w:val="28"/>
              </w:rPr>
              <w:t>Педагогічний он лайн-калейдоскоп для вчителів платформи естетичного циклу «Квести на уроках»</w:t>
            </w: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CF66491" w14:textId="580436F1" w:rsidR="001D47B6" w:rsidRPr="00E66598" w:rsidRDefault="001330DE" w:rsidP="00A26577">
            <w:pPr>
              <w:spacing w:after="0" w:line="256" w:lineRule="auto"/>
              <w:ind w:left="102" w:right="0" w:firstLine="0"/>
              <w:jc w:val="left"/>
              <w:rPr>
                <w:sz w:val="28"/>
                <w:szCs w:val="28"/>
              </w:rPr>
            </w:pPr>
            <w:r>
              <w:rPr>
                <w:sz w:val="28"/>
                <w:szCs w:val="28"/>
              </w:rPr>
              <w:t>13-20.12.21</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37D0E21" w14:textId="77777777" w:rsidR="001D47B6" w:rsidRPr="00E66598" w:rsidRDefault="001D47B6" w:rsidP="00A26577">
            <w:pPr>
              <w:spacing w:after="0" w:line="256" w:lineRule="auto"/>
              <w:ind w:left="101" w:right="0" w:firstLine="0"/>
              <w:jc w:val="left"/>
              <w:rPr>
                <w:sz w:val="28"/>
                <w:szCs w:val="28"/>
              </w:rPr>
            </w:pPr>
            <w:r>
              <w:rPr>
                <w:sz w:val="28"/>
                <w:szCs w:val="28"/>
              </w:rPr>
              <w:t>Герасимів М.Я.</w:t>
            </w:r>
          </w:p>
          <w:p w14:paraId="2F93E0C8" w14:textId="77777777" w:rsidR="001D47B6" w:rsidRPr="00E66598" w:rsidRDefault="001D47B6" w:rsidP="00A26577">
            <w:pPr>
              <w:spacing w:after="0" w:line="256" w:lineRule="auto"/>
              <w:ind w:left="101" w:right="0" w:firstLine="0"/>
              <w:jc w:val="left"/>
              <w:rPr>
                <w:sz w:val="28"/>
                <w:szCs w:val="28"/>
              </w:rPr>
            </w:pPr>
            <w:r w:rsidRPr="00E66598">
              <w:rPr>
                <w:sz w:val="28"/>
                <w:szCs w:val="28"/>
              </w:rPr>
              <w:t>Галай М.В.</w:t>
            </w:r>
          </w:p>
          <w:p w14:paraId="5723157F" w14:textId="77777777" w:rsidR="001D47B6" w:rsidRPr="00E66598" w:rsidRDefault="001D47B6" w:rsidP="00A26577">
            <w:pPr>
              <w:spacing w:after="0" w:line="256" w:lineRule="auto"/>
              <w:ind w:left="101" w:right="0" w:firstLine="0"/>
              <w:jc w:val="left"/>
              <w:rPr>
                <w:sz w:val="28"/>
                <w:szCs w:val="28"/>
              </w:rPr>
            </w:pPr>
            <w:r w:rsidRPr="00E66598">
              <w:rPr>
                <w:sz w:val="28"/>
                <w:szCs w:val="28"/>
              </w:rPr>
              <w:t>Винник Н.В.</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77FC95DB" w14:textId="77777777" w:rsidR="001D47B6" w:rsidRPr="00E66598" w:rsidRDefault="001D47B6" w:rsidP="00A26577">
            <w:pPr>
              <w:spacing w:after="0" w:line="256" w:lineRule="auto"/>
              <w:ind w:left="101" w:right="0" w:hanging="116"/>
              <w:rPr>
                <w:sz w:val="28"/>
                <w:szCs w:val="28"/>
              </w:rPr>
            </w:pPr>
            <w:r w:rsidRPr="00E66598">
              <w:rPr>
                <w:sz w:val="28"/>
                <w:szCs w:val="28"/>
              </w:rPr>
              <w:t xml:space="preserve"> </w:t>
            </w:r>
          </w:p>
        </w:tc>
      </w:tr>
      <w:tr w:rsidR="001D47B6" w:rsidRPr="00E66598" w14:paraId="053DBA86" w14:textId="77777777" w:rsidTr="001330DE">
        <w:tblPrEx>
          <w:tblCellMar>
            <w:left w:w="0" w:type="dxa"/>
            <w:right w:w="0" w:type="dxa"/>
          </w:tblCellMar>
        </w:tblPrEx>
        <w:trPr>
          <w:gridAfter w:val="4"/>
          <w:wAfter w:w="43" w:type="pct"/>
          <w:trHeight w:val="788"/>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1FA031C3" w14:textId="77777777" w:rsidR="001D47B6" w:rsidRPr="00E66598" w:rsidRDefault="001D47B6" w:rsidP="00A26577">
            <w:pPr>
              <w:spacing w:after="0" w:line="256" w:lineRule="auto"/>
              <w:ind w:left="102" w:right="0" w:firstLine="0"/>
              <w:jc w:val="left"/>
              <w:rPr>
                <w:sz w:val="28"/>
                <w:szCs w:val="28"/>
              </w:rPr>
            </w:pPr>
            <w:r w:rsidRPr="00E66598">
              <w:rPr>
                <w:sz w:val="28"/>
                <w:szCs w:val="28"/>
              </w:rPr>
              <w:t xml:space="preserve">3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5FA1CD52" w14:textId="77777777" w:rsidR="001D47B6" w:rsidRPr="00E66598" w:rsidRDefault="001D47B6" w:rsidP="00A26577">
            <w:pPr>
              <w:spacing w:after="0" w:line="256" w:lineRule="auto"/>
              <w:ind w:left="101" w:right="134" w:firstLine="0"/>
              <w:rPr>
                <w:sz w:val="28"/>
                <w:szCs w:val="28"/>
              </w:rPr>
            </w:pPr>
            <w:r w:rsidRPr="00E66598">
              <w:rPr>
                <w:sz w:val="28"/>
                <w:szCs w:val="28"/>
              </w:rPr>
              <w:t xml:space="preserve">Спостереження якості оцінювання, анкетування учнів, батьків, вчителів, щодо прозорості оцінювання учнів,дотримання академічної доброчесності </w:t>
            </w: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5D4EA791" w14:textId="77777777" w:rsidR="001D47B6" w:rsidRPr="00E66598" w:rsidRDefault="001D47B6" w:rsidP="00A26577">
            <w:pPr>
              <w:spacing w:after="0" w:line="256" w:lineRule="auto"/>
              <w:ind w:left="84" w:right="0" w:firstLine="0"/>
              <w:jc w:val="left"/>
              <w:rPr>
                <w:sz w:val="28"/>
                <w:szCs w:val="28"/>
              </w:rPr>
            </w:pPr>
            <w:r w:rsidRPr="00E66598">
              <w:rPr>
                <w:sz w:val="28"/>
                <w:szCs w:val="28"/>
              </w:rPr>
              <w:t xml:space="preserve">Протягом місяця </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2D7F4B48" w14:textId="77777777" w:rsidR="001D47B6" w:rsidRPr="00E66598" w:rsidRDefault="001D47B6" w:rsidP="00A26577">
            <w:pPr>
              <w:spacing w:after="0" w:line="256" w:lineRule="auto"/>
              <w:ind w:left="214" w:right="0" w:firstLine="0"/>
              <w:jc w:val="left"/>
              <w:rPr>
                <w:sz w:val="28"/>
                <w:szCs w:val="28"/>
              </w:rPr>
            </w:pPr>
            <w:r>
              <w:rPr>
                <w:sz w:val="28"/>
                <w:szCs w:val="28"/>
              </w:rPr>
              <w:t>Герасимів М.Я.</w:t>
            </w:r>
          </w:p>
          <w:p w14:paraId="0777C853" w14:textId="77777777" w:rsidR="001D47B6" w:rsidRPr="00E66598" w:rsidRDefault="001D47B6" w:rsidP="00A26577">
            <w:pPr>
              <w:spacing w:after="0" w:line="256" w:lineRule="auto"/>
              <w:ind w:left="214" w:right="0" w:firstLine="0"/>
              <w:jc w:val="left"/>
              <w:rPr>
                <w:sz w:val="28"/>
                <w:szCs w:val="28"/>
              </w:rPr>
            </w:pPr>
            <w:r w:rsidRPr="00E66598">
              <w:rPr>
                <w:sz w:val="28"/>
                <w:szCs w:val="28"/>
              </w:rPr>
              <w:t>Лань Л.С.</w:t>
            </w:r>
          </w:p>
          <w:p w14:paraId="194CD05A" w14:textId="77777777" w:rsidR="001D47B6" w:rsidRPr="00E66598" w:rsidRDefault="001D47B6" w:rsidP="00A26577">
            <w:pPr>
              <w:spacing w:after="0" w:line="256" w:lineRule="auto"/>
              <w:ind w:left="214" w:right="0" w:firstLine="0"/>
              <w:jc w:val="left"/>
              <w:rPr>
                <w:sz w:val="28"/>
                <w:szCs w:val="28"/>
              </w:rPr>
            </w:pPr>
            <w:r w:rsidRPr="00E66598">
              <w:rPr>
                <w:sz w:val="28"/>
                <w:szCs w:val="28"/>
              </w:rPr>
              <w:t xml:space="preserve">Гринчишин М.П. </w:t>
            </w:r>
          </w:p>
          <w:p w14:paraId="32E1C904" w14:textId="77777777" w:rsidR="001D47B6" w:rsidRPr="00E66598" w:rsidRDefault="001D47B6" w:rsidP="00A26577">
            <w:pPr>
              <w:spacing w:after="0" w:line="256" w:lineRule="auto"/>
              <w:ind w:left="214" w:right="0" w:firstLine="0"/>
              <w:jc w:val="left"/>
              <w:rPr>
                <w:sz w:val="28"/>
                <w:szCs w:val="28"/>
              </w:rPr>
            </w:pPr>
            <w:r w:rsidRPr="00E66598">
              <w:rPr>
                <w:sz w:val="28"/>
                <w:szCs w:val="28"/>
              </w:rPr>
              <w:t>Бойчук Л.О.</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1AE95A66" w14:textId="77777777" w:rsidR="001D47B6" w:rsidRPr="00E66598" w:rsidRDefault="001D47B6" w:rsidP="00A26577">
            <w:pPr>
              <w:spacing w:after="0" w:line="256" w:lineRule="auto"/>
              <w:ind w:left="101" w:right="0" w:firstLine="0"/>
              <w:jc w:val="left"/>
              <w:rPr>
                <w:sz w:val="28"/>
                <w:szCs w:val="28"/>
              </w:rPr>
            </w:pPr>
            <w:r w:rsidRPr="00E66598">
              <w:rPr>
                <w:sz w:val="28"/>
                <w:szCs w:val="28"/>
              </w:rPr>
              <w:t xml:space="preserve"> </w:t>
            </w:r>
          </w:p>
        </w:tc>
      </w:tr>
      <w:tr w:rsidR="001D47B6" w:rsidRPr="00E66598" w14:paraId="2472C77B" w14:textId="77777777" w:rsidTr="001330DE">
        <w:tblPrEx>
          <w:tblCellMar>
            <w:left w:w="0" w:type="dxa"/>
            <w:right w:w="0" w:type="dxa"/>
          </w:tblCellMar>
        </w:tblPrEx>
        <w:trPr>
          <w:gridAfter w:val="4"/>
          <w:wAfter w:w="43" w:type="pct"/>
          <w:trHeight w:val="268"/>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2C295463" w14:textId="77777777" w:rsidR="001D47B6" w:rsidRPr="00E66598" w:rsidRDefault="001D47B6" w:rsidP="00A26577">
            <w:pPr>
              <w:spacing w:after="0" w:line="256" w:lineRule="auto"/>
              <w:ind w:left="102" w:right="0" w:firstLine="0"/>
              <w:jc w:val="left"/>
              <w:rPr>
                <w:sz w:val="28"/>
                <w:szCs w:val="28"/>
              </w:rPr>
            </w:pPr>
            <w:r w:rsidRPr="00E66598">
              <w:rPr>
                <w:sz w:val="28"/>
                <w:szCs w:val="28"/>
              </w:rPr>
              <w:t xml:space="preserve">4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8972C29" w14:textId="77777777" w:rsidR="001D47B6" w:rsidRPr="00E66598" w:rsidRDefault="001D47B6" w:rsidP="00A26577">
            <w:pPr>
              <w:spacing w:after="0" w:line="256" w:lineRule="auto"/>
              <w:ind w:left="101" w:right="0" w:firstLine="0"/>
              <w:jc w:val="left"/>
              <w:rPr>
                <w:sz w:val="28"/>
                <w:szCs w:val="28"/>
              </w:rPr>
            </w:pPr>
            <w:r w:rsidRPr="00E66598">
              <w:rPr>
                <w:sz w:val="28"/>
                <w:szCs w:val="28"/>
              </w:rPr>
              <w:t xml:space="preserve">Інтерв’ю з психологом про адаптацію учнів 5,10 – х класів </w:t>
            </w: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A8604B2" w14:textId="77777777" w:rsidR="001D47B6" w:rsidRPr="00E66598" w:rsidRDefault="001D47B6" w:rsidP="00A26577">
            <w:pPr>
              <w:spacing w:after="0" w:line="256" w:lineRule="auto"/>
              <w:ind w:left="108" w:right="0" w:firstLine="0"/>
              <w:jc w:val="left"/>
              <w:rPr>
                <w:sz w:val="28"/>
                <w:szCs w:val="28"/>
              </w:rPr>
            </w:pPr>
            <w:r w:rsidRPr="00E66598">
              <w:rPr>
                <w:sz w:val="28"/>
                <w:szCs w:val="28"/>
              </w:rPr>
              <w:t>15.12.202</w:t>
            </w:r>
            <w:r>
              <w:rPr>
                <w:sz w:val="28"/>
                <w:szCs w:val="28"/>
              </w:rPr>
              <w:t>1</w:t>
            </w:r>
            <w:r w:rsidRPr="00E66598">
              <w:rPr>
                <w:sz w:val="28"/>
                <w:szCs w:val="28"/>
              </w:rPr>
              <w:t xml:space="preserve"> </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326F1EC5" w14:textId="77777777" w:rsidR="001D47B6" w:rsidRDefault="001D47B6" w:rsidP="00A26577">
            <w:pPr>
              <w:spacing w:after="0" w:line="256" w:lineRule="auto"/>
              <w:ind w:left="109" w:right="0" w:firstLine="0"/>
              <w:jc w:val="left"/>
              <w:rPr>
                <w:sz w:val="28"/>
                <w:szCs w:val="28"/>
              </w:rPr>
            </w:pPr>
            <w:r>
              <w:rPr>
                <w:sz w:val="28"/>
                <w:szCs w:val="28"/>
              </w:rPr>
              <w:t>Гринчишин М.П.</w:t>
            </w:r>
          </w:p>
          <w:p w14:paraId="6BFC39F0" w14:textId="77777777" w:rsidR="001D47B6" w:rsidRDefault="001D47B6" w:rsidP="00A26577">
            <w:pPr>
              <w:spacing w:after="0" w:line="256" w:lineRule="auto"/>
              <w:ind w:left="109" w:right="0" w:firstLine="0"/>
              <w:jc w:val="left"/>
              <w:rPr>
                <w:sz w:val="28"/>
                <w:szCs w:val="28"/>
              </w:rPr>
            </w:pPr>
            <w:r>
              <w:rPr>
                <w:sz w:val="28"/>
                <w:szCs w:val="28"/>
              </w:rPr>
              <w:t>Ворощак Н.В.</w:t>
            </w:r>
          </w:p>
          <w:p w14:paraId="4647AC3D" w14:textId="77777777" w:rsidR="001D47B6" w:rsidRPr="00E66598" w:rsidRDefault="001D47B6" w:rsidP="00A26577">
            <w:pPr>
              <w:spacing w:after="0" w:line="256" w:lineRule="auto"/>
              <w:ind w:left="109" w:right="0" w:firstLine="0"/>
              <w:jc w:val="left"/>
              <w:rPr>
                <w:sz w:val="28"/>
                <w:szCs w:val="28"/>
              </w:rPr>
            </w:pPr>
            <w:r>
              <w:rPr>
                <w:sz w:val="28"/>
                <w:szCs w:val="28"/>
              </w:rPr>
              <w:t>Слободян Г.Я.</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6A78A55" w14:textId="77777777" w:rsidR="001D47B6" w:rsidRPr="00E66598" w:rsidRDefault="001D47B6" w:rsidP="00A26577">
            <w:pPr>
              <w:spacing w:after="0" w:line="256" w:lineRule="auto"/>
              <w:ind w:left="111" w:right="0" w:firstLine="0"/>
              <w:jc w:val="left"/>
              <w:rPr>
                <w:sz w:val="28"/>
                <w:szCs w:val="28"/>
              </w:rPr>
            </w:pPr>
            <w:r w:rsidRPr="00E66598">
              <w:rPr>
                <w:sz w:val="28"/>
                <w:szCs w:val="28"/>
              </w:rPr>
              <w:t xml:space="preserve"> </w:t>
            </w:r>
          </w:p>
        </w:tc>
      </w:tr>
      <w:tr w:rsidR="001D47B6" w:rsidRPr="00E66598" w14:paraId="58B67E8D" w14:textId="77777777" w:rsidTr="001330DE">
        <w:tblPrEx>
          <w:tblCellMar>
            <w:left w:w="0" w:type="dxa"/>
            <w:right w:w="0" w:type="dxa"/>
          </w:tblCellMar>
        </w:tblPrEx>
        <w:trPr>
          <w:gridAfter w:val="4"/>
          <w:wAfter w:w="43" w:type="pct"/>
          <w:trHeight w:val="1050"/>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25B8309" w14:textId="77777777" w:rsidR="001D47B6" w:rsidRPr="00E66598" w:rsidRDefault="001D47B6" w:rsidP="00A26577">
            <w:pPr>
              <w:spacing w:after="0" w:line="256" w:lineRule="auto"/>
              <w:ind w:left="102" w:right="0" w:firstLine="0"/>
              <w:jc w:val="left"/>
              <w:rPr>
                <w:sz w:val="28"/>
                <w:szCs w:val="28"/>
              </w:rPr>
            </w:pPr>
            <w:r w:rsidRPr="00E66598">
              <w:rPr>
                <w:sz w:val="28"/>
                <w:szCs w:val="28"/>
              </w:rPr>
              <w:t xml:space="preserve">5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BBEE9CD" w14:textId="77777777" w:rsidR="001D47B6" w:rsidRPr="00E66598" w:rsidRDefault="001D47B6" w:rsidP="00A26577">
            <w:pPr>
              <w:spacing w:after="0" w:line="256" w:lineRule="auto"/>
              <w:ind w:left="101" w:right="18" w:firstLine="0"/>
              <w:jc w:val="left"/>
              <w:rPr>
                <w:sz w:val="28"/>
                <w:szCs w:val="28"/>
              </w:rPr>
            </w:pPr>
            <w:r w:rsidRPr="00E66598">
              <w:rPr>
                <w:sz w:val="28"/>
                <w:szCs w:val="28"/>
              </w:rPr>
              <w:t>Урок-звіт «100 днів у початковій школі»- про  сучасні методи, інноваційні, дистанцій  технології навчання, які відповідають концепції Нової Української школи та Державного стандарту початкової освіти</w:t>
            </w: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161C4F24" w14:textId="77777777" w:rsidR="001D47B6" w:rsidRPr="00E66598" w:rsidRDefault="001D47B6" w:rsidP="00A26577">
            <w:pPr>
              <w:spacing w:after="0" w:line="256" w:lineRule="auto"/>
              <w:ind w:left="102" w:right="0" w:firstLine="0"/>
              <w:jc w:val="left"/>
              <w:rPr>
                <w:sz w:val="28"/>
                <w:szCs w:val="28"/>
              </w:rPr>
            </w:pPr>
            <w:r w:rsidRPr="00E66598">
              <w:rPr>
                <w:sz w:val="28"/>
                <w:szCs w:val="28"/>
              </w:rPr>
              <w:t>22.12.202</w:t>
            </w:r>
            <w:r>
              <w:rPr>
                <w:sz w:val="28"/>
                <w:szCs w:val="28"/>
              </w:rPr>
              <w:t>1</w:t>
            </w:r>
            <w:r w:rsidRPr="00E66598">
              <w:rPr>
                <w:sz w:val="28"/>
                <w:szCs w:val="28"/>
              </w:rPr>
              <w:t xml:space="preserve"> </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5714E0AF" w14:textId="77777777" w:rsidR="001D47B6" w:rsidRPr="00E66598" w:rsidRDefault="001D47B6" w:rsidP="00A26577">
            <w:pPr>
              <w:spacing w:after="0" w:line="256" w:lineRule="auto"/>
              <w:ind w:left="214" w:right="0" w:hanging="113"/>
              <w:jc w:val="left"/>
              <w:rPr>
                <w:sz w:val="28"/>
                <w:szCs w:val="28"/>
              </w:rPr>
            </w:pPr>
            <w:r w:rsidRPr="00E66598">
              <w:rPr>
                <w:sz w:val="28"/>
                <w:szCs w:val="28"/>
              </w:rPr>
              <w:t xml:space="preserve"> </w:t>
            </w:r>
            <w:r>
              <w:rPr>
                <w:sz w:val="28"/>
                <w:szCs w:val="28"/>
              </w:rPr>
              <w:t>Гринчишин М.П.</w:t>
            </w:r>
          </w:p>
          <w:p w14:paraId="56FC73C9" w14:textId="77777777" w:rsidR="001D47B6" w:rsidRPr="00E66598" w:rsidRDefault="001D47B6" w:rsidP="00A26577">
            <w:pPr>
              <w:spacing w:after="0" w:line="256" w:lineRule="auto"/>
              <w:ind w:left="214" w:right="0" w:hanging="113"/>
              <w:jc w:val="left"/>
              <w:rPr>
                <w:sz w:val="28"/>
                <w:szCs w:val="28"/>
              </w:rPr>
            </w:pPr>
            <w:r>
              <w:rPr>
                <w:sz w:val="28"/>
                <w:szCs w:val="28"/>
              </w:rPr>
              <w:t>Семчишин О.С.</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2DF2DA89" w14:textId="77777777" w:rsidR="001D47B6" w:rsidRPr="00E66598" w:rsidRDefault="001D47B6" w:rsidP="00A26577">
            <w:pPr>
              <w:spacing w:after="0" w:line="256" w:lineRule="auto"/>
              <w:ind w:left="101" w:right="0" w:firstLine="0"/>
              <w:rPr>
                <w:sz w:val="28"/>
                <w:szCs w:val="28"/>
              </w:rPr>
            </w:pPr>
            <w:r w:rsidRPr="00E66598">
              <w:rPr>
                <w:sz w:val="28"/>
                <w:szCs w:val="28"/>
              </w:rPr>
              <w:t xml:space="preserve">Фотозвіт на сайті школи </w:t>
            </w:r>
          </w:p>
        </w:tc>
      </w:tr>
      <w:tr w:rsidR="001D47B6" w:rsidRPr="00E66598" w14:paraId="53599642" w14:textId="77777777" w:rsidTr="001330DE">
        <w:tblPrEx>
          <w:tblCellMar>
            <w:left w:w="0" w:type="dxa"/>
            <w:right w:w="0" w:type="dxa"/>
          </w:tblCellMar>
        </w:tblPrEx>
        <w:trPr>
          <w:gridAfter w:val="4"/>
          <w:wAfter w:w="43" w:type="pct"/>
          <w:trHeight w:val="527"/>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C21DDAF" w14:textId="77777777" w:rsidR="001D47B6" w:rsidRPr="00E66598" w:rsidRDefault="001D47B6" w:rsidP="00A26577">
            <w:pPr>
              <w:spacing w:after="0" w:line="256" w:lineRule="auto"/>
              <w:ind w:left="102" w:right="0" w:firstLine="0"/>
              <w:jc w:val="left"/>
              <w:rPr>
                <w:sz w:val="28"/>
                <w:szCs w:val="28"/>
              </w:rPr>
            </w:pPr>
            <w:r w:rsidRPr="00E66598">
              <w:rPr>
                <w:sz w:val="28"/>
                <w:szCs w:val="28"/>
              </w:rPr>
              <w:t xml:space="preserve">6.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A426314" w14:textId="77777777" w:rsidR="001D47B6" w:rsidRPr="00E66598" w:rsidRDefault="001D47B6" w:rsidP="00A26577">
            <w:pPr>
              <w:spacing w:after="0" w:line="256" w:lineRule="auto"/>
              <w:ind w:left="101" w:right="0" w:firstLine="0"/>
              <w:jc w:val="left"/>
              <w:rPr>
                <w:sz w:val="28"/>
                <w:szCs w:val="28"/>
              </w:rPr>
            </w:pPr>
            <w:r w:rsidRPr="00E66598">
              <w:rPr>
                <w:sz w:val="28"/>
                <w:szCs w:val="28"/>
              </w:rPr>
              <w:t xml:space="preserve">Просвітницькі бесіди для учнів 8-11 класів профорієнтаційного характеру. </w:t>
            </w: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0FDFF4AC" w14:textId="77777777" w:rsidR="001D47B6" w:rsidRPr="00E66598" w:rsidRDefault="001D47B6" w:rsidP="00A26577">
            <w:pPr>
              <w:spacing w:after="0" w:line="256" w:lineRule="auto"/>
              <w:ind w:left="0" w:right="0" w:firstLine="7"/>
              <w:jc w:val="center"/>
              <w:rPr>
                <w:sz w:val="28"/>
                <w:szCs w:val="28"/>
              </w:rPr>
            </w:pPr>
            <w:r w:rsidRPr="00E66598">
              <w:rPr>
                <w:sz w:val="28"/>
                <w:szCs w:val="28"/>
              </w:rPr>
              <w:t>Протягом місяця</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1DBA2E5F" w14:textId="77777777" w:rsidR="001D47B6" w:rsidRPr="00E66598" w:rsidRDefault="001D47B6" w:rsidP="00A26577">
            <w:pPr>
              <w:spacing w:after="0" w:line="256" w:lineRule="auto"/>
              <w:ind w:left="101" w:right="0" w:firstLine="0"/>
              <w:jc w:val="left"/>
              <w:rPr>
                <w:sz w:val="28"/>
                <w:szCs w:val="28"/>
              </w:rPr>
            </w:pPr>
            <w:r w:rsidRPr="00E66598">
              <w:rPr>
                <w:sz w:val="28"/>
                <w:szCs w:val="28"/>
              </w:rPr>
              <w:t>Ворощак Н.В.</w:t>
            </w:r>
          </w:p>
          <w:p w14:paraId="0A91BBB8" w14:textId="77777777" w:rsidR="001D47B6" w:rsidRPr="00E66598" w:rsidRDefault="001D47B6" w:rsidP="00A26577">
            <w:pPr>
              <w:spacing w:after="0" w:line="256" w:lineRule="auto"/>
              <w:ind w:left="101" w:right="0" w:firstLine="0"/>
              <w:jc w:val="left"/>
              <w:rPr>
                <w:sz w:val="28"/>
                <w:szCs w:val="28"/>
              </w:rPr>
            </w:pPr>
            <w:r w:rsidRPr="00E66598">
              <w:rPr>
                <w:sz w:val="28"/>
                <w:szCs w:val="28"/>
              </w:rPr>
              <w:t>Винник Н.В.</w:t>
            </w:r>
          </w:p>
          <w:p w14:paraId="13DB4715" w14:textId="77777777" w:rsidR="001D47B6" w:rsidRDefault="001D47B6" w:rsidP="00A26577">
            <w:pPr>
              <w:spacing w:after="0" w:line="256" w:lineRule="auto"/>
              <w:ind w:left="101" w:right="0" w:firstLine="0"/>
              <w:jc w:val="left"/>
              <w:rPr>
                <w:sz w:val="28"/>
                <w:szCs w:val="28"/>
              </w:rPr>
            </w:pPr>
            <w:r>
              <w:rPr>
                <w:sz w:val="28"/>
                <w:szCs w:val="28"/>
              </w:rPr>
              <w:t>Котик І.О.</w:t>
            </w:r>
          </w:p>
          <w:p w14:paraId="5E429DCF" w14:textId="77777777" w:rsidR="001D47B6" w:rsidRPr="00E66598" w:rsidRDefault="001D47B6" w:rsidP="00A26577">
            <w:pPr>
              <w:spacing w:after="0" w:line="256" w:lineRule="auto"/>
              <w:ind w:left="101" w:right="0" w:firstLine="0"/>
              <w:jc w:val="left"/>
              <w:rPr>
                <w:sz w:val="28"/>
                <w:szCs w:val="28"/>
              </w:rPr>
            </w:pPr>
            <w:r>
              <w:rPr>
                <w:sz w:val="28"/>
                <w:szCs w:val="28"/>
              </w:rPr>
              <w:lastRenderedPageBreak/>
              <w:t>Гарасимів Н.М.</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3CACFC58" w14:textId="77777777" w:rsidR="001D47B6" w:rsidRPr="00E66598" w:rsidRDefault="001D47B6" w:rsidP="00A26577">
            <w:pPr>
              <w:spacing w:after="0" w:line="256" w:lineRule="auto"/>
              <w:ind w:left="101" w:right="0" w:firstLine="0"/>
              <w:jc w:val="left"/>
              <w:rPr>
                <w:sz w:val="28"/>
                <w:szCs w:val="28"/>
              </w:rPr>
            </w:pPr>
            <w:r w:rsidRPr="00E66598">
              <w:rPr>
                <w:sz w:val="28"/>
                <w:szCs w:val="28"/>
              </w:rPr>
              <w:lastRenderedPageBreak/>
              <w:t xml:space="preserve"> </w:t>
            </w:r>
          </w:p>
        </w:tc>
      </w:tr>
      <w:tr w:rsidR="001D47B6" w:rsidRPr="00E66598" w14:paraId="266265ED" w14:textId="77777777" w:rsidTr="001330DE">
        <w:tblPrEx>
          <w:tblCellMar>
            <w:left w:w="0" w:type="dxa"/>
            <w:right w:w="0" w:type="dxa"/>
          </w:tblCellMar>
        </w:tblPrEx>
        <w:trPr>
          <w:gridAfter w:val="4"/>
          <w:wAfter w:w="43" w:type="pct"/>
          <w:trHeight w:val="269"/>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2EE63719" w14:textId="77777777" w:rsidR="001D47B6" w:rsidRPr="001330DE" w:rsidRDefault="001D47B6" w:rsidP="00A26577">
            <w:pPr>
              <w:spacing w:after="0" w:line="256" w:lineRule="auto"/>
              <w:ind w:left="102" w:right="0" w:firstLine="0"/>
              <w:jc w:val="left"/>
              <w:rPr>
                <w:color w:val="auto"/>
                <w:sz w:val="28"/>
                <w:szCs w:val="28"/>
              </w:rPr>
            </w:pPr>
            <w:r w:rsidRPr="001330DE">
              <w:rPr>
                <w:color w:val="auto"/>
                <w:sz w:val="28"/>
                <w:szCs w:val="28"/>
              </w:rPr>
              <w:lastRenderedPageBreak/>
              <w:t xml:space="preserve">7.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50DC7ABF" w14:textId="77777777" w:rsidR="001D47B6" w:rsidRPr="001330DE" w:rsidRDefault="001D47B6" w:rsidP="00A26577">
            <w:pPr>
              <w:spacing w:after="0" w:line="256" w:lineRule="auto"/>
              <w:ind w:left="101" w:right="0" w:firstLine="0"/>
              <w:jc w:val="left"/>
              <w:rPr>
                <w:color w:val="auto"/>
                <w:sz w:val="28"/>
                <w:szCs w:val="28"/>
              </w:rPr>
            </w:pPr>
            <w:r w:rsidRPr="001330DE">
              <w:rPr>
                <w:color w:val="auto"/>
                <w:sz w:val="28"/>
                <w:szCs w:val="28"/>
              </w:rPr>
              <w:t>Методична площадка «Дистанційне навчання: сучасний формат, який він?»</w:t>
            </w:r>
          </w:p>
          <w:p w14:paraId="355DC1DC" w14:textId="77777777" w:rsidR="001D47B6" w:rsidRPr="001330DE" w:rsidRDefault="001D47B6" w:rsidP="00A26577">
            <w:pPr>
              <w:spacing w:after="0" w:line="256" w:lineRule="auto"/>
              <w:ind w:left="101" w:right="0" w:firstLine="0"/>
              <w:jc w:val="left"/>
              <w:rPr>
                <w:color w:val="auto"/>
                <w:sz w:val="28"/>
                <w:szCs w:val="28"/>
              </w:rPr>
            </w:pP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8E2F1E8" w14:textId="77777777" w:rsidR="001D47B6" w:rsidRPr="00E66598" w:rsidRDefault="001D47B6" w:rsidP="00A26577">
            <w:pPr>
              <w:spacing w:after="0" w:line="256" w:lineRule="auto"/>
              <w:ind w:left="108" w:right="0" w:firstLine="0"/>
              <w:jc w:val="left"/>
              <w:rPr>
                <w:sz w:val="28"/>
                <w:szCs w:val="28"/>
              </w:rPr>
            </w:pP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5673B14" w14:textId="77777777" w:rsidR="001D47B6" w:rsidRPr="00E66598" w:rsidRDefault="001D47B6" w:rsidP="00A26577">
            <w:pPr>
              <w:spacing w:after="0" w:line="256" w:lineRule="auto"/>
              <w:ind w:left="109" w:right="0" w:firstLine="0"/>
              <w:jc w:val="left"/>
              <w:rPr>
                <w:sz w:val="28"/>
                <w:szCs w:val="28"/>
              </w:rPr>
            </w:pPr>
            <w:r>
              <w:rPr>
                <w:sz w:val="28"/>
                <w:szCs w:val="28"/>
              </w:rPr>
              <w:t>Гринчишин М.П.</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4525A63" w14:textId="77777777" w:rsidR="001D47B6" w:rsidRPr="00E66598" w:rsidRDefault="001D47B6" w:rsidP="00A26577">
            <w:pPr>
              <w:spacing w:after="0" w:line="256" w:lineRule="auto"/>
              <w:ind w:left="109" w:right="0" w:firstLine="0"/>
              <w:jc w:val="left"/>
              <w:rPr>
                <w:sz w:val="28"/>
                <w:szCs w:val="28"/>
              </w:rPr>
            </w:pPr>
            <w:r w:rsidRPr="00E66598">
              <w:rPr>
                <w:sz w:val="28"/>
                <w:szCs w:val="28"/>
              </w:rPr>
              <w:t xml:space="preserve"> Фотозвіт на сайті школи</w:t>
            </w:r>
          </w:p>
        </w:tc>
      </w:tr>
      <w:tr w:rsidR="001D47B6" w:rsidRPr="00E66598" w14:paraId="609BD6ED" w14:textId="77777777" w:rsidTr="001330DE">
        <w:tblPrEx>
          <w:tblCellMar>
            <w:left w:w="0" w:type="dxa"/>
            <w:right w:w="0" w:type="dxa"/>
          </w:tblCellMar>
        </w:tblPrEx>
        <w:trPr>
          <w:gridAfter w:val="4"/>
          <w:wAfter w:w="43" w:type="pct"/>
          <w:trHeight w:val="1136"/>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27ED0666" w14:textId="77777777" w:rsidR="001D47B6" w:rsidRPr="001330DE" w:rsidRDefault="001D47B6" w:rsidP="00A26577">
            <w:pPr>
              <w:spacing w:after="0" w:line="256" w:lineRule="auto"/>
              <w:ind w:left="102" w:right="0" w:firstLine="0"/>
              <w:jc w:val="left"/>
              <w:rPr>
                <w:color w:val="auto"/>
                <w:sz w:val="28"/>
                <w:szCs w:val="28"/>
              </w:rPr>
            </w:pPr>
            <w:r w:rsidRPr="001330DE">
              <w:rPr>
                <w:color w:val="auto"/>
                <w:sz w:val="28"/>
                <w:szCs w:val="28"/>
              </w:rPr>
              <w:t xml:space="preserve">8.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B1B2D9A" w14:textId="3C7F5FE6" w:rsidR="001D47B6" w:rsidRPr="001330DE" w:rsidRDefault="001330DE" w:rsidP="00A26577">
            <w:pPr>
              <w:spacing w:after="0" w:line="256" w:lineRule="auto"/>
              <w:ind w:left="0" w:right="0" w:firstLine="0"/>
              <w:jc w:val="left"/>
              <w:rPr>
                <w:color w:val="auto"/>
                <w:sz w:val="28"/>
                <w:szCs w:val="28"/>
              </w:rPr>
            </w:pPr>
            <w:r w:rsidRPr="001330DE">
              <w:rPr>
                <w:color w:val="auto"/>
                <w:sz w:val="28"/>
                <w:szCs w:val="28"/>
              </w:rPr>
              <w:t xml:space="preserve">   Презентація проекту - </w:t>
            </w:r>
            <w:r w:rsidR="001D47B6" w:rsidRPr="001330DE">
              <w:rPr>
                <w:color w:val="auto"/>
                <w:sz w:val="28"/>
                <w:szCs w:val="28"/>
              </w:rPr>
              <w:t>Педагогічне дефіле «Творча мозаїка»</w:t>
            </w:r>
            <w:r w:rsidRPr="001330DE">
              <w:rPr>
                <w:color w:val="auto"/>
                <w:sz w:val="28"/>
                <w:szCs w:val="28"/>
              </w:rPr>
              <w:t>(  кращий народознавчий різдвяний проект)</w:t>
            </w: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CB14FC6" w14:textId="77777777" w:rsidR="001D47B6" w:rsidRPr="00E66598" w:rsidRDefault="001D47B6" w:rsidP="00A26577">
            <w:pPr>
              <w:spacing w:after="0" w:line="256" w:lineRule="auto"/>
              <w:ind w:left="0" w:right="87" w:firstLine="0"/>
              <w:jc w:val="center"/>
              <w:rPr>
                <w:sz w:val="28"/>
                <w:szCs w:val="28"/>
              </w:rPr>
            </w:pPr>
            <w:r w:rsidRPr="00E66598">
              <w:rPr>
                <w:sz w:val="28"/>
                <w:szCs w:val="28"/>
              </w:rPr>
              <w:t>15.01.2021</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94E4F2C" w14:textId="77777777" w:rsidR="001D47B6" w:rsidRDefault="001D47B6" w:rsidP="00A26577">
            <w:pPr>
              <w:spacing w:after="0" w:line="256" w:lineRule="auto"/>
              <w:ind w:left="0" w:right="135" w:firstLine="0"/>
              <w:jc w:val="center"/>
              <w:rPr>
                <w:sz w:val="28"/>
                <w:szCs w:val="28"/>
              </w:rPr>
            </w:pPr>
            <w:r>
              <w:rPr>
                <w:sz w:val="28"/>
                <w:szCs w:val="28"/>
              </w:rPr>
              <w:t>Рогатинчук Х.В.</w:t>
            </w:r>
          </w:p>
          <w:p w14:paraId="3E1BC002" w14:textId="3D2213CB" w:rsidR="001D47B6" w:rsidRPr="00E66598" w:rsidRDefault="001D47B6" w:rsidP="001330DE">
            <w:pPr>
              <w:spacing w:after="0" w:line="256" w:lineRule="auto"/>
              <w:ind w:left="0" w:right="135" w:firstLine="0"/>
              <w:jc w:val="center"/>
              <w:rPr>
                <w:sz w:val="28"/>
                <w:szCs w:val="28"/>
              </w:rPr>
            </w:pPr>
            <w:r w:rsidRPr="00E66598">
              <w:rPr>
                <w:sz w:val="28"/>
                <w:szCs w:val="28"/>
              </w:rPr>
              <w:t>Керівники гуртків</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9A1D602" w14:textId="77777777" w:rsidR="001D47B6" w:rsidRPr="00E66598" w:rsidRDefault="001D47B6" w:rsidP="00A26577">
            <w:pPr>
              <w:spacing w:after="0" w:line="256" w:lineRule="auto"/>
              <w:ind w:left="107" w:right="0" w:firstLine="0"/>
              <w:jc w:val="left"/>
              <w:rPr>
                <w:sz w:val="28"/>
                <w:szCs w:val="28"/>
              </w:rPr>
            </w:pPr>
            <w:r w:rsidRPr="00E66598">
              <w:rPr>
                <w:sz w:val="28"/>
                <w:szCs w:val="28"/>
              </w:rPr>
              <w:t xml:space="preserve"> Фотозвіт на сайті школи</w:t>
            </w:r>
          </w:p>
        </w:tc>
      </w:tr>
      <w:tr w:rsidR="001D47B6" w:rsidRPr="00E66598" w14:paraId="3F19C79F" w14:textId="77777777" w:rsidTr="001330DE">
        <w:tblPrEx>
          <w:tblCellMar>
            <w:left w:w="0" w:type="dxa"/>
            <w:right w:w="0" w:type="dxa"/>
          </w:tblCellMar>
        </w:tblPrEx>
        <w:trPr>
          <w:gridAfter w:val="4"/>
          <w:wAfter w:w="43" w:type="pct"/>
          <w:trHeight w:val="269"/>
        </w:trPr>
        <w:tc>
          <w:tcPr>
            <w:tcW w:w="4957" w:type="pct"/>
            <w:gridSpan w:val="14"/>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tcPr>
          <w:p w14:paraId="559137E2" w14:textId="77777777" w:rsidR="001D47B6" w:rsidRPr="00E66598" w:rsidRDefault="001D47B6" w:rsidP="00A26577">
            <w:pPr>
              <w:spacing w:after="0" w:line="256" w:lineRule="auto"/>
              <w:ind w:left="107" w:right="0" w:firstLine="0"/>
              <w:jc w:val="center"/>
              <w:rPr>
                <w:sz w:val="28"/>
                <w:szCs w:val="28"/>
              </w:rPr>
            </w:pPr>
            <w:r w:rsidRPr="0021146D">
              <w:rPr>
                <w:sz w:val="28"/>
                <w:szCs w:val="28"/>
              </w:rPr>
              <w:t>Співпраця з батьками</w:t>
            </w:r>
          </w:p>
        </w:tc>
      </w:tr>
      <w:tr w:rsidR="001D47B6" w:rsidRPr="00E66598" w14:paraId="61F112D7" w14:textId="77777777" w:rsidTr="001330DE">
        <w:tblPrEx>
          <w:tblCellMar>
            <w:left w:w="0" w:type="dxa"/>
            <w:right w:w="0" w:type="dxa"/>
          </w:tblCellMar>
        </w:tblPrEx>
        <w:trPr>
          <w:gridAfter w:val="4"/>
          <w:wAfter w:w="43" w:type="pct"/>
          <w:trHeight w:val="269"/>
        </w:trPr>
        <w:tc>
          <w:tcPr>
            <w:tcW w:w="210" w:type="pct"/>
            <w:gridSpan w:val="2"/>
            <w:tcBorders>
              <w:top w:val="single" w:sz="4" w:space="0" w:color="000000"/>
              <w:left w:val="single" w:sz="3" w:space="0" w:color="000000"/>
              <w:bottom w:val="single" w:sz="4" w:space="0" w:color="000000"/>
              <w:right w:val="single" w:sz="4" w:space="0" w:color="000000"/>
            </w:tcBorders>
            <w:tcMar>
              <w:top w:w="47" w:type="dxa"/>
              <w:left w:w="0" w:type="dxa"/>
              <w:bottom w:w="0" w:type="dxa"/>
              <w:right w:w="15" w:type="dxa"/>
            </w:tcMar>
          </w:tcPr>
          <w:p w14:paraId="5B0BF587" w14:textId="77777777" w:rsidR="001D47B6" w:rsidRPr="00FD0695" w:rsidRDefault="001D47B6" w:rsidP="00A26577">
            <w:pPr>
              <w:spacing w:after="0" w:line="240" w:lineRule="auto"/>
              <w:rPr>
                <w:sz w:val="28"/>
                <w:szCs w:val="24"/>
              </w:rPr>
            </w:pPr>
            <w:r w:rsidRPr="00FD0695">
              <w:rPr>
                <w:sz w:val="28"/>
                <w:szCs w:val="24"/>
              </w:rPr>
              <w:t xml:space="preserve">1 </w:t>
            </w:r>
          </w:p>
        </w:tc>
        <w:tc>
          <w:tcPr>
            <w:tcW w:w="2954" w:type="pct"/>
            <w:gridSpan w:val="3"/>
            <w:tcBorders>
              <w:top w:val="single" w:sz="4" w:space="0" w:color="000000"/>
              <w:left w:val="single" w:sz="4" w:space="0" w:color="000000"/>
              <w:bottom w:val="single" w:sz="4" w:space="0" w:color="000000"/>
              <w:right w:val="single" w:sz="3" w:space="0" w:color="000000"/>
            </w:tcBorders>
            <w:tcMar>
              <w:top w:w="47" w:type="dxa"/>
              <w:left w:w="0" w:type="dxa"/>
              <w:bottom w:w="0" w:type="dxa"/>
              <w:right w:w="15" w:type="dxa"/>
            </w:tcMar>
          </w:tcPr>
          <w:p w14:paraId="74D722EB" w14:textId="77777777" w:rsidR="001D47B6" w:rsidRPr="00FD0695" w:rsidRDefault="001D47B6" w:rsidP="00A26577">
            <w:pPr>
              <w:spacing w:after="0" w:line="240" w:lineRule="auto"/>
              <w:rPr>
                <w:sz w:val="28"/>
                <w:szCs w:val="24"/>
              </w:rPr>
            </w:pPr>
            <w:r w:rsidRPr="00FD0695">
              <w:rPr>
                <w:sz w:val="28"/>
                <w:szCs w:val="24"/>
              </w:rPr>
              <w:t>Організація майстер-класів та тренінгових сесій для батьків щодо організації дистанційного навчання дітей вдома</w:t>
            </w:r>
          </w:p>
        </w:tc>
        <w:tc>
          <w:tcPr>
            <w:tcW w:w="605" w:type="pct"/>
            <w:gridSpan w:val="2"/>
            <w:tcBorders>
              <w:top w:val="single" w:sz="4" w:space="0" w:color="000000"/>
              <w:left w:val="single" w:sz="3" w:space="0" w:color="000000"/>
              <w:bottom w:val="single" w:sz="4" w:space="0" w:color="000000"/>
              <w:right w:val="single" w:sz="4" w:space="0" w:color="000000"/>
            </w:tcBorders>
            <w:tcMar>
              <w:top w:w="47" w:type="dxa"/>
              <w:left w:w="0" w:type="dxa"/>
              <w:bottom w:w="0" w:type="dxa"/>
              <w:right w:w="15" w:type="dxa"/>
            </w:tcMar>
          </w:tcPr>
          <w:p w14:paraId="7C637A44" w14:textId="77777777" w:rsidR="001D47B6" w:rsidRPr="00FD0695" w:rsidRDefault="001D47B6" w:rsidP="00A26577">
            <w:pPr>
              <w:spacing w:after="0" w:line="240" w:lineRule="auto"/>
              <w:rPr>
                <w:sz w:val="28"/>
                <w:szCs w:val="24"/>
              </w:rPr>
            </w:pPr>
            <w:r w:rsidRPr="00FD0695">
              <w:rPr>
                <w:sz w:val="28"/>
                <w:szCs w:val="24"/>
              </w:rPr>
              <w:t xml:space="preserve">Протягом місяця </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tcPr>
          <w:p w14:paraId="0F568E4C" w14:textId="77777777" w:rsidR="001D47B6" w:rsidRPr="00FD0695" w:rsidRDefault="001D47B6" w:rsidP="00A26577">
            <w:pPr>
              <w:spacing w:after="0" w:line="240" w:lineRule="auto"/>
              <w:rPr>
                <w:sz w:val="28"/>
                <w:szCs w:val="24"/>
              </w:rPr>
            </w:pPr>
            <w:r w:rsidRPr="00FD0695">
              <w:rPr>
                <w:sz w:val="28"/>
                <w:szCs w:val="24"/>
              </w:rPr>
              <w:t>Кл. керівники 1-11 кл. Вчитель інформатики</w:t>
            </w:r>
          </w:p>
          <w:p w14:paraId="069DBC60" w14:textId="77777777" w:rsidR="001D47B6" w:rsidRPr="00FD0695" w:rsidRDefault="001D47B6" w:rsidP="00A26577">
            <w:pPr>
              <w:spacing w:after="0" w:line="240" w:lineRule="auto"/>
              <w:rPr>
                <w:sz w:val="28"/>
                <w:szCs w:val="24"/>
              </w:rPr>
            </w:pPr>
            <w:r w:rsidRPr="00FD0695">
              <w:rPr>
                <w:sz w:val="28"/>
                <w:szCs w:val="24"/>
              </w:rPr>
              <w:t>Вчителі- предметники</w:t>
            </w:r>
          </w:p>
        </w:tc>
        <w:tc>
          <w:tcPr>
            <w:tcW w:w="459" w:type="pct"/>
            <w:gridSpan w:val="2"/>
            <w:tcBorders>
              <w:top w:val="single" w:sz="4" w:space="0" w:color="000000"/>
              <w:left w:val="single" w:sz="4" w:space="0" w:color="000000"/>
              <w:bottom w:val="single" w:sz="4" w:space="0" w:color="000000"/>
              <w:right w:val="single" w:sz="3" w:space="0" w:color="000000"/>
            </w:tcBorders>
            <w:tcMar>
              <w:top w:w="47" w:type="dxa"/>
              <w:left w:w="0" w:type="dxa"/>
              <w:bottom w:w="0" w:type="dxa"/>
              <w:right w:w="15" w:type="dxa"/>
            </w:tcMar>
          </w:tcPr>
          <w:p w14:paraId="6C505C47" w14:textId="77777777" w:rsidR="001D47B6" w:rsidRPr="00FD0695" w:rsidRDefault="001D47B6" w:rsidP="00A26577">
            <w:pPr>
              <w:spacing w:after="0" w:line="240" w:lineRule="auto"/>
              <w:rPr>
                <w:sz w:val="28"/>
                <w:szCs w:val="24"/>
              </w:rPr>
            </w:pPr>
          </w:p>
        </w:tc>
      </w:tr>
      <w:tr w:rsidR="001D47B6" w:rsidRPr="00E66598" w14:paraId="1898FAF8" w14:textId="77777777" w:rsidTr="001330DE">
        <w:tblPrEx>
          <w:tblCellMar>
            <w:left w:w="0" w:type="dxa"/>
            <w:right w:w="0" w:type="dxa"/>
          </w:tblCellMar>
        </w:tblPrEx>
        <w:trPr>
          <w:gridAfter w:val="4"/>
          <w:wAfter w:w="43" w:type="pct"/>
          <w:trHeight w:val="269"/>
        </w:trPr>
        <w:tc>
          <w:tcPr>
            <w:tcW w:w="210" w:type="pct"/>
            <w:gridSpan w:val="2"/>
            <w:tcBorders>
              <w:top w:val="single" w:sz="4" w:space="0" w:color="000000"/>
              <w:left w:val="single" w:sz="3" w:space="0" w:color="000000"/>
              <w:bottom w:val="single" w:sz="4" w:space="0" w:color="000000"/>
              <w:right w:val="single" w:sz="4" w:space="0" w:color="000000"/>
            </w:tcBorders>
            <w:tcMar>
              <w:top w:w="47" w:type="dxa"/>
              <w:left w:w="0" w:type="dxa"/>
              <w:bottom w:w="0" w:type="dxa"/>
              <w:right w:w="15" w:type="dxa"/>
            </w:tcMar>
          </w:tcPr>
          <w:p w14:paraId="786CB677" w14:textId="77777777" w:rsidR="001D47B6" w:rsidRPr="00FD0695" w:rsidRDefault="001D47B6" w:rsidP="00A26577">
            <w:pPr>
              <w:spacing w:after="0" w:line="240" w:lineRule="auto"/>
              <w:rPr>
                <w:sz w:val="28"/>
                <w:szCs w:val="24"/>
              </w:rPr>
            </w:pPr>
            <w:r w:rsidRPr="00FD0695">
              <w:rPr>
                <w:sz w:val="28"/>
                <w:szCs w:val="24"/>
              </w:rPr>
              <w:t xml:space="preserve">2 </w:t>
            </w:r>
          </w:p>
        </w:tc>
        <w:tc>
          <w:tcPr>
            <w:tcW w:w="2954" w:type="pct"/>
            <w:gridSpan w:val="3"/>
            <w:tcBorders>
              <w:top w:val="single" w:sz="4" w:space="0" w:color="000000"/>
              <w:left w:val="single" w:sz="4" w:space="0" w:color="000000"/>
              <w:bottom w:val="single" w:sz="4" w:space="0" w:color="000000"/>
              <w:right w:val="single" w:sz="3" w:space="0" w:color="000000"/>
            </w:tcBorders>
            <w:tcMar>
              <w:top w:w="47" w:type="dxa"/>
              <w:left w:w="0" w:type="dxa"/>
              <w:bottom w:w="0" w:type="dxa"/>
              <w:right w:w="15" w:type="dxa"/>
            </w:tcMar>
          </w:tcPr>
          <w:p w14:paraId="7DA0F6CD" w14:textId="77777777" w:rsidR="001D47B6" w:rsidRPr="00FD0695" w:rsidRDefault="001D47B6" w:rsidP="00A26577">
            <w:pPr>
              <w:spacing w:after="0" w:line="240" w:lineRule="auto"/>
              <w:rPr>
                <w:sz w:val="28"/>
                <w:szCs w:val="24"/>
              </w:rPr>
            </w:pPr>
            <w:r w:rsidRPr="00FD0695">
              <w:rPr>
                <w:sz w:val="28"/>
                <w:szCs w:val="24"/>
              </w:rPr>
              <w:t xml:space="preserve">Індивідуальні консультації батьків.  Профілактика булінгу. </w:t>
            </w:r>
          </w:p>
        </w:tc>
        <w:tc>
          <w:tcPr>
            <w:tcW w:w="605" w:type="pct"/>
            <w:gridSpan w:val="2"/>
            <w:tcBorders>
              <w:top w:val="single" w:sz="4" w:space="0" w:color="000000"/>
              <w:left w:val="single" w:sz="3" w:space="0" w:color="000000"/>
              <w:bottom w:val="single" w:sz="4" w:space="0" w:color="000000"/>
              <w:right w:val="single" w:sz="4" w:space="0" w:color="000000"/>
            </w:tcBorders>
            <w:tcMar>
              <w:top w:w="47" w:type="dxa"/>
              <w:left w:w="0" w:type="dxa"/>
              <w:bottom w:w="0" w:type="dxa"/>
              <w:right w:w="15" w:type="dxa"/>
            </w:tcMar>
          </w:tcPr>
          <w:p w14:paraId="2329152E" w14:textId="77777777" w:rsidR="001D47B6" w:rsidRPr="00FD0695" w:rsidRDefault="001D47B6" w:rsidP="00A26577">
            <w:pPr>
              <w:spacing w:after="0" w:line="240" w:lineRule="auto"/>
              <w:rPr>
                <w:sz w:val="28"/>
                <w:szCs w:val="24"/>
              </w:rPr>
            </w:pPr>
            <w:r w:rsidRPr="00FD0695">
              <w:rPr>
                <w:sz w:val="28"/>
                <w:szCs w:val="24"/>
              </w:rPr>
              <w:t>Кожна середа</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tcPr>
          <w:p w14:paraId="7A1E3F2D" w14:textId="77777777" w:rsidR="001D47B6" w:rsidRPr="00FD0695" w:rsidRDefault="001D47B6" w:rsidP="00A26577">
            <w:pPr>
              <w:spacing w:after="0" w:line="240" w:lineRule="auto"/>
              <w:rPr>
                <w:sz w:val="28"/>
                <w:szCs w:val="24"/>
              </w:rPr>
            </w:pPr>
            <w:r w:rsidRPr="00FD0695">
              <w:rPr>
                <w:sz w:val="28"/>
                <w:szCs w:val="24"/>
              </w:rPr>
              <w:t>Практичний психолог Бойчук Л.О</w:t>
            </w:r>
          </w:p>
        </w:tc>
        <w:tc>
          <w:tcPr>
            <w:tcW w:w="459" w:type="pct"/>
            <w:gridSpan w:val="2"/>
            <w:tcBorders>
              <w:top w:val="single" w:sz="4" w:space="0" w:color="000000"/>
              <w:left w:val="single" w:sz="4" w:space="0" w:color="000000"/>
              <w:bottom w:val="single" w:sz="4" w:space="0" w:color="000000"/>
              <w:right w:val="single" w:sz="3" w:space="0" w:color="000000"/>
            </w:tcBorders>
            <w:tcMar>
              <w:top w:w="47" w:type="dxa"/>
              <w:left w:w="0" w:type="dxa"/>
              <w:bottom w:w="0" w:type="dxa"/>
              <w:right w:w="15" w:type="dxa"/>
            </w:tcMar>
          </w:tcPr>
          <w:p w14:paraId="756AADC3" w14:textId="77777777" w:rsidR="001D47B6" w:rsidRPr="00FD0695" w:rsidRDefault="001D47B6" w:rsidP="00A26577">
            <w:pPr>
              <w:spacing w:after="0" w:line="240" w:lineRule="auto"/>
              <w:rPr>
                <w:sz w:val="28"/>
                <w:szCs w:val="24"/>
              </w:rPr>
            </w:pPr>
            <w:r w:rsidRPr="00FD0695">
              <w:rPr>
                <w:sz w:val="28"/>
                <w:szCs w:val="24"/>
              </w:rPr>
              <w:t xml:space="preserve"> </w:t>
            </w:r>
          </w:p>
        </w:tc>
      </w:tr>
      <w:tr w:rsidR="001D47B6" w:rsidRPr="00E66598" w14:paraId="4894CEA7" w14:textId="77777777" w:rsidTr="001330DE">
        <w:tblPrEx>
          <w:tblCellMar>
            <w:left w:w="0" w:type="dxa"/>
            <w:right w:w="0" w:type="dxa"/>
          </w:tblCellMar>
        </w:tblPrEx>
        <w:trPr>
          <w:gridAfter w:val="4"/>
          <w:wAfter w:w="43" w:type="pct"/>
          <w:trHeight w:val="269"/>
        </w:trPr>
        <w:tc>
          <w:tcPr>
            <w:tcW w:w="210" w:type="pct"/>
            <w:gridSpan w:val="2"/>
            <w:tcBorders>
              <w:top w:val="single" w:sz="4" w:space="0" w:color="000000"/>
              <w:left w:val="single" w:sz="3" w:space="0" w:color="000000"/>
              <w:bottom w:val="single" w:sz="4" w:space="0" w:color="000000"/>
              <w:right w:val="single" w:sz="4" w:space="0" w:color="000000"/>
            </w:tcBorders>
            <w:tcMar>
              <w:top w:w="47" w:type="dxa"/>
              <w:left w:w="0" w:type="dxa"/>
              <w:bottom w:w="0" w:type="dxa"/>
              <w:right w:w="15" w:type="dxa"/>
            </w:tcMar>
          </w:tcPr>
          <w:p w14:paraId="3FE0A993" w14:textId="77777777" w:rsidR="001D47B6" w:rsidRPr="00FD0695" w:rsidRDefault="001D47B6" w:rsidP="00A26577">
            <w:pPr>
              <w:spacing w:after="0" w:line="240" w:lineRule="auto"/>
              <w:rPr>
                <w:sz w:val="28"/>
                <w:szCs w:val="24"/>
              </w:rPr>
            </w:pPr>
            <w:r w:rsidRPr="00FD0695">
              <w:rPr>
                <w:sz w:val="28"/>
                <w:szCs w:val="24"/>
              </w:rPr>
              <w:t xml:space="preserve">3 </w:t>
            </w:r>
          </w:p>
        </w:tc>
        <w:tc>
          <w:tcPr>
            <w:tcW w:w="2954" w:type="pct"/>
            <w:gridSpan w:val="3"/>
            <w:tcBorders>
              <w:top w:val="single" w:sz="4" w:space="0" w:color="000000"/>
              <w:left w:val="single" w:sz="4" w:space="0" w:color="000000"/>
              <w:bottom w:val="single" w:sz="4" w:space="0" w:color="000000"/>
              <w:right w:val="single" w:sz="3" w:space="0" w:color="000000"/>
            </w:tcBorders>
            <w:tcMar>
              <w:top w:w="47" w:type="dxa"/>
              <w:left w:w="0" w:type="dxa"/>
              <w:bottom w:w="0" w:type="dxa"/>
              <w:right w:w="15" w:type="dxa"/>
            </w:tcMar>
          </w:tcPr>
          <w:p w14:paraId="28D6500F" w14:textId="77777777" w:rsidR="001D47B6" w:rsidRPr="00FD0695" w:rsidRDefault="001D47B6" w:rsidP="00A26577">
            <w:pPr>
              <w:spacing w:after="0" w:line="240" w:lineRule="auto"/>
              <w:rPr>
                <w:sz w:val="28"/>
                <w:szCs w:val="24"/>
              </w:rPr>
            </w:pPr>
            <w:r w:rsidRPr="00FD0695">
              <w:rPr>
                <w:sz w:val="28"/>
                <w:szCs w:val="24"/>
              </w:rPr>
              <w:t>Круглий стіл з батьками «Формування навичок здорового способу життя учнівської молоді»</w:t>
            </w:r>
          </w:p>
        </w:tc>
        <w:tc>
          <w:tcPr>
            <w:tcW w:w="605" w:type="pct"/>
            <w:gridSpan w:val="2"/>
            <w:tcBorders>
              <w:top w:val="single" w:sz="4" w:space="0" w:color="000000"/>
              <w:left w:val="single" w:sz="3" w:space="0" w:color="000000"/>
              <w:bottom w:val="single" w:sz="4" w:space="0" w:color="000000"/>
              <w:right w:val="single" w:sz="4" w:space="0" w:color="000000"/>
            </w:tcBorders>
            <w:tcMar>
              <w:top w:w="47" w:type="dxa"/>
              <w:left w:w="0" w:type="dxa"/>
              <w:bottom w:w="0" w:type="dxa"/>
              <w:right w:w="15" w:type="dxa"/>
            </w:tcMar>
          </w:tcPr>
          <w:p w14:paraId="40CA1941" w14:textId="77777777" w:rsidR="001D47B6" w:rsidRPr="00FD0695" w:rsidRDefault="001D47B6" w:rsidP="00A26577">
            <w:pPr>
              <w:spacing w:after="0" w:line="240" w:lineRule="auto"/>
              <w:rPr>
                <w:sz w:val="28"/>
                <w:szCs w:val="24"/>
              </w:rPr>
            </w:pPr>
            <w:r w:rsidRPr="00FD0695">
              <w:rPr>
                <w:sz w:val="28"/>
                <w:szCs w:val="24"/>
              </w:rPr>
              <w:t>17.12.21</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tcPr>
          <w:p w14:paraId="2437A93B" w14:textId="77777777" w:rsidR="001D47B6" w:rsidRPr="00FD0695" w:rsidRDefault="001D47B6" w:rsidP="00A26577">
            <w:pPr>
              <w:spacing w:after="0" w:line="240" w:lineRule="auto"/>
              <w:rPr>
                <w:sz w:val="28"/>
                <w:szCs w:val="24"/>
              </w:rPr>
            </w:pPr>
            <w:r w:rsidRPr="00FD0695">
              <w:rPr>
                <w:sz w:val="28"/>
                <w:szCs w:val="24"/>
              </w:rPr>
              <w:t xml:space="preserve">Медсестра Демчук О.О., Педагоги-організатори </w:t>
            </w:r>
          </w:p>
        </w:tc>
        <w:tc>
          <w:tcPr>
            <w:tcW w:w="459" w:type="pct"/>
            <w:gridSpan w:val="2"/>
            <w:tcBorders>
              <w:top w:val="single" w:sz="4" w:space="0" w:color="000000"/>
              <w:left w:val="single" w:sz="4" w:space="0" w:color="000000"/>
              <w:bottom w:val="single" w:sz="4" w:space="0" w:color="000000"/>
              <w:right w:val="single" w:sz="3" w:space="0" w:color="000000"/>
            </w:tcBorders>
            <w:tcMar>
              <w:top w:w="47" w:type="dxa"/>
              <w:left w:w="0" w:type="dxa"/>
              <w:bottom w:w="0" w:type="dxa"/>
              <w:right w:w="15" w:type="dxa"/>
            </w:tcMar>
          </w:tcPr>
          <w:p w14:paraId="06641561" w14:textId="77777777" w:rsidR="001D47B6" w:rsidRPr="00FD0695" w:rsidRDefault="001D47B6" w:rsidP="00A26577">
            <w:pPr>
              <w:spacing w:after="0" w:line="240" w:lineRule="auto"/>
              <w:rPr>
                <w:sz w:val="28"/>
                <w:szCs w:val="24"/>
              </w:rPr>
            </w:pPr>
            <w:r w:rsidRPr="00FD0695">
              <w:rPr>
                <w:sz w:val="28"/>
                <w:szCs w:val="24"/>
              </w:rPr>
              <w:t xml:space="preserve"> </w:t>
            </w:r>
          </w:p>
        </w:tc>
      </w:tr>
      <w:tr w:rsidR="001D47B6" w:rsidRPr="00E66598" w14:paraId="23A69889" w14:textId="77777777" w:rsidTr="001330DE">
        <w:tblPrEx>
          <w:tblCellMar>
            <w:left w:w="0" w:type="dxa"/>
            <w:right w:w="0" w:type="dxa"/>
          </w:tblCellMar>
        </w:tblPrEx>
        <w:trPr>
          <w:gridAfter w:val="4"/>
          <w:wAfter w:w="43" w:type="pct"/>
          <w:trHeight w:val="310"/>
        </w:trPr>
        <w:tc>
          <w:tcPr>
            <w:tcW w:w="4957" w:type="pct"/>
            <w:gridSpan w:val="14"/>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70B90019" w14:textId="77777777" w:rsidR="001D47B6" w:rsidRDefault="001D47B6" w:rsidP="00A26577">
            <w:pPr>
              <w:spacing w:after="0" w:line="256" w:lineRule="auto"/>
              <w:ind w:left="20" w:right="0" w:firstLine="0"/>
              <w:jc w:val="center"/>
              <w:rPr>
                <w:sz w:val="28"/>
                <w:szCs w:val="28"/>
              </w:rPr>
            </w:pPr>
            <w:r w:rsidRPr="00E66598">
              <w:rPr>
                <w:sz w:val="28"/>
                <w:szCs w:val="28"/>
              </w:rPr>
              <w:t xml:space="preserve">Січень </w:t>
            </w:r>
          </w:p>
          <w:p w14:paraId="0FC8C126" w14:textId="32C5FE49" w:rsidR="00560A36" w:rsidRPr="00E66598" w:rsidRDefault="00560A36" w:rsidP="00A26577">
            <w:pPr>
              <w:spacing w:after="0" w:line="256" w:lineRule="auto"/>
              <w:ind w:left="20" w:right="0" w:firstLine="0"/>
              <w:jc w:val="center"/>
              <w:rPr>
                <w:sz w:val="28"/>
                <w:szCs w:val="28"/>
              </w:rPr>
            </w:pPr>
          </w:p>
        </w:tc>
      </w:tr>
      <w:tr w:rsidR="001D47B6" w:rsidRPr="00E66598" w14:paraId="69FCB39F" w14:textId="77777777" w:rsidTr="001330DE">
        <w:tblPrEx>
          <w:tblCellMar>
            <w:left w:w="0" w:type="dxa"/>
            <w:right w:w="0" w:type="dxa"/>
          </w:tblCellMar>
        </w:tblPrEx>
        <w:trPr>
          <w:gridAfter w:val="4"/>
          <w:wAfter w:w="43" w:type="pct"/>
          <w:trHeight w:val="269"/>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9368F6B" w14:textId="77777777" w:rsidR="001D47B6" w:rsidRPr="00E66598" w:rsidRDefault="001D47B6" w:rsidP="00A26577">
            <w:pPr>
              <w:spacing w:after="0" w:line="256" w:lineRule="auto"/>
              <w:ind w:left="0" w:right="60" w:firstLine="0"/>
              <w:jc w:val="center"/>
              <w:rPr>
                <w:sz w:val="28"/>
                <w:szCs w:val="28"/>
              </w:rPr>
            </w:pPr>
            <w:r w:rsidRPr="00E66598">
              <w:rPr>
                <w:sz w:val="28"/>
                <w:szCs w:val="28"/>
              </w:rPr>
              <w:t xml:space="preserve">1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D28D8EE" w14:textId="77777777" w:rsidR="001D47B6" w:rsidRPr="00E66598" w:rsidRDefault="001D47B6" w:rsidP="00A26577">
            <w:pPr>
              <w:spacing w:after="0" w:line="256" w:lineRule="auto"/>
              <w:ind w:left="101" w:right="56" w:firstLine="0"/>
              <w:rPr>
                <w:sz w:val="28"/>
                <w:szCs w:val="28"/>
              </w:rPr>
            </w:pPr>
            <w:r w:rsidRPr="00E66598">
              <w:rPr>
                <w:sz w:val="28"/>
                <w:szCs w:val="28"/>
              </w:rPr>
              <w:t>Погодження календарно-тематичних  планів  учителів  та класн</w:t>
            </w:r>
            <w:r>
              <w:rPr>
                <w:sz w:val="28"/>
                <w:szCs w:val="28"/>
              </w:rPr>
              <w:t>их керівників на ІІ семестр 2021</w:t>
            </w:r>
            <w:r w:rsidRPr="00E66598">
              <w:rPr>
                <w:sz w:val="28"/>
                <w:szCs w:val="28"/>
              </w:rPr>
              <w:t>/</w:t>
            </w:r>
            <w:r>
              <w:rPr>
                <w:sz w:val="28"/>
                <w:szCs w:val="28"/>
              </w:rPr>
              <w:t>202</w:t>
            </w:r>
            <w:r w:rsidRPr="00E66598">
              <w:rPr>
                <w:sz w:val="28"/>
                <w:szCs w:val="28"/>
              </w:rPr>
              <w:t>1 навчального року</w:t>
            </w: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3317133B" w14:textId="77777777" w:rsidR="001D47B6" w:rsidRPr="00E66598" w:rsidRDefault="001D47B6" w:rsidP="00A26577">
            <w:pPr>
              <w:spacing w:after="0" w:line="256" w:lineRule="auto"/>
              <w:ind w:left="215" w:right="0" w:firstLine="0"/>
              <w:jc w:val="left"/>
              <w:rPr>
                <w:sz w:val="28"/>
                <w:szCs w:val="28"/>
              </w:rPr>
            </w:pPr>
            <w:r w:rsidRPr="00E66598">
              <w:rPr>
                <w:sz w:val="28"/>
                <w:szCs w:val="28"/>
              </w:rPr>
              <w:t xml:space="preserve">До </w:t>
            </w:r>
          </w:p>
          <w:p w14:paraId="17498013" w14:textId="77777777" w:rsidR="001D47B6" w:rsidRPr="00E66598" w:rsidRDefault="001D47B6" w:rsidP="00A26577">
            <w:pPr>
              <w:spacing w:after="0" w:line="256" w:lineRule="auto"/>
              <w:ind w:left="0" w:right="18" w:firstLine="0"/>
              <w:jc w:val="center"/>
              <w:rPr>
                <w:sz w:val="28"/>
                <w:szCs w:val="28"/>
              </w:rPr>
            </w:pPr>
            <w:r>
              <w:rPr>
                <w:sz w:val="28"/>
                <w:szCs w:val="28"/>
              </w:rPr>
              <w:t>11.01.2022</w:t>
            </w:r>
            <w:r w:rsidRPr="00E66598">
              <w:rPr>
                <w:sz w:val="28"/>
                <w:szCs w:val="28"/>
              </w:rPr>
              <w:t xml:space="preserve"> </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79C310DF" w14:textId="77777777" w:rsidR="001D47B6" w:rsidRPr="00E66598" w:rsidRDefault="001D47B6" w:rsidP="00A26577">
            <w:pPr>
              <w:spacing w:after="0" w:line="256" w:lineRule="auto"/>
              <w:ind w:left="0" w:right="69" w:firstLine="0"/>
              <w:jc w:val="center"/>
              <w:rPr>
                <w:sz w:val="28"/>
                <w:szCs w:val="28"/>
              </w:rPr>
            </w:pPr>
            <w:r>
              <w:rPr>
                <w:sz w:val="28"/>
                <w:szCs w:val="28"/>
              </w:rPr>
              <w:t>Гринчишин М.П</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B6B2F26" w14:textId="77777777" w:rsidR="001D47B6" w:rsidRPr="00E66598" w:rsidRDefault="001D47B6" w:rsidP="00A26577">
            <w:pPr>
              <w:spacing w:after="0" w:line="256" w:lineRule="auto"/>
              <w:ind w:left="111" w:right="0" w:firstLine="0"/>
              <w:jc w:val="left"/>
              <w:rPr>
                <w:sz w:val="28"/>
                <w:szCs w:val="28"/>
              </w:rPr>
            </w:pPr>
          </w:p>
        </w:tc>
      </w:tr>
      <w:tr w:rsidR="001D47B6" w:rsidRPr="00E66598" w14:paraId="59433E69" w14:textId="77777777" w:rsidTr="001330DE">
        <w:tblPrEx>
          <w:tblCellMar>
            <w:left w:w="0" w:type="dxa"/>
            <w:right w:w="0" w:type="dxa"/>
          </w:tblCellMar>
        </w:tblPrEx>
        <w:trPr>
          <w:gridAfter w:val="4"/>
          <w:wAfter w:w="43" w:type="pct"/>
          <w:trHeight w:val="528"/>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1E83CD68" w14:textId="77777777" w:rsidR="001D47B6" w:rsidRPr="00E66598" w:rsidRDefault="001D47B6" w:rsidP="00A26577">
            <w:pPr>
              <w:spacing w:after="0" w:line="256" w:lineRule="auto"/>
              <w:ind w:left="0" w:right="60" w:firstLine="0"/>
              <w:jc w:val="center"/>
              <w:rPr>
                <w:sz w:val="28"/>
                <w:szCs w:val="28"/>
              </w:rPr>
            </w:pPr>
            <w:r w:rsidRPr="00E66598">
              <w:rPr>
                <w:sz w:val="28"/>
                <w:szCs w:val="28"/>
              </w:rPr>
              <w:t xml:space="preserve">2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16BBECF" w14:textId="77777777" w:rsidR="001D47B6" w:rsidRPr="00E66598" w:rsidRDefault="001D47B6" w:rsidP="00A26577">
            <w:pPr>
              <w:spacing w:after="0" w:line="256" w:lineRule="auto"/>
              <w:ind w:left="101" w:right="0" w:firstLine="0"/>
              <w:jc w:val="left"/>
              <w:rPr>
                <w:sz w:val="28"/>
                <w:szCs w:val="28"/>
              </w:rPr>
            </w:pPr>
            <w:r w:rsidRPr="00E66598">
              <w:rPr>
                <w:sz w:val="28"/>
                <w:szCs w:val="28"/>
              </w:rPr>
              <w:t>Інформування «Про хід курсової перепідготовки  педагогічних кадрів» та «Про роботу атестаційної комісії»</w:t>
            </w: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5D83F599" w14:textId="77777777" w:rsidR="001D47B6" w:rsidRPr="00E66598" w:rsidRDefault="001D47B6" w:rsidP="00A26577">
            <w:pPr>
              <w:spacing w:after="0" w:line="256" w:lineRule="auto"/>
              <w:ind w:left="132" w:right="0" w:firstLine="0"/>
              <w:jc w:val="left"/>
              <w:rPr>
                <w:sz w:val="28"/>
                <w:szCs w:val="28"/>
              </w:rPr>
            </w:pPr>
            <w:r>
              <w:rPr>
                <w:sz w:val="28"/>
                <w:szCs w:val="28"/>
              </w:rPr>
              <w:t>12.01.2022</w:t>
            </w:r>
            <w:r w:rsidRPr="00E66598">
              <w:rPr>
                <w:sz w:val="28"/>
                <w:szCs w:val="28"/>
              </w:rPr>
              <w:t xml:space="preserve"> </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2A71C5BA" w14:textId="77777777" w:rsidR="001D47B6" w:rsidRPr="00E66598" w:rsidRDefault="001D47B6" w:rsidP="00A26577">
            <w:pPr>
              <w:spacing w:after="0" w:line="256" w:lineRule="auto"/>
              <w:ind w:left="108" w:right="0" w:firstLine="0"/>
              <w:jc w:val="left"/>
              <w:rPr>
                <w:sz w:val="28"/>
                <w:szCs w:val="28"/>
              </w:rPr>
            </w:pPr>
            <w:r>
              <w:rPr>
                <w:sz w:val="28"/>
                <w:szCs w:val="28"/>
              </w:rPr>
              <w:t>Гринчишин М.П.</w:t>
            </w:r>
          </w:p>
          <w:p w14:paraId="69BB2D8F" w14:textId="77777777" w:rsidR="001D47B6" w:rsidRPr="00E66598" w:rsidRDefault="001D47B6" w:rsidP="00A26577">
            <w:pPr>
              <w:spacing w:after="0" w:line="256" w:lineRule="auto"/>
              <w:ind w:left="108" w:right="0" w:firstLine="0"/>
              <w:jc w:val="left"/>
              <w:rPr>
                <w:sz w:val="28"/>
                <w:szCs w:val="28"/>
              </w:rPr>
            </w:pPr>
            <w:r w:rsidRPr="00E66598">
              <w:rPr>
                <w:sz w:val="28"/>
                <w:szCs w:val="28"/>
              </w:rPr>
              <w:t xml:space="preserve"> </w:t>
            </w:r>
            <w:r>
              <w:rPr>
                <w:sz w:val="28"/>
                <w:szCs w:val="28"/>
              </w:rPr>
              <w:t>Герасимів М.Я.</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CCFC19B" w14:textId="77777777" w:rsidR="001D47B6" w:rsidRPr="00E66598" w:rsidRDefault="001D47B6" w:rsidP="00A26577">
            <w:pPr>
              <w:spacing w:after="0" w:line="256" w:lineRule="auto"/>
              <w:ind w:left="111" w:right="0" w:firstLine="0"/>
              <w:jc w:val="left"/>
              <w:rPr>
                <w:sz w:val="28"/>
                <w:szCs w:val="28"/>
              </w:rPr>
            </w:pPr>
          </w:p>
        </w:tc>
      </w:tr>
      <w:tr w:rsidR="001D47B6" w:rsidRPr="00E66598" w14:paraId="6568904B" w14:textId="77777777" w:rsidTr="001330DE">
        <w:tblPrEx>
          <w:tblCellMar>
            <w:left w:w="0" w:type="dxa"/>
            <w:right w:w="0" w:type="dxa"/>
          </w:tblCellMar>
        </w:tblPrEx>
        <w:trPr>
          <w:gridAfter w:val="4"/>
          <w:wAfter w:w="43" w:type="pct"/>
          <w:trHeight w:val="528"/>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03BE1997" w14:textId="77777777" w:rsidR="001D47B6" w:rsidRPr="00E66598" w:rsidRDefault="001D47B6" w:rsidP="00A26577">
            <w:pPr>
              <w:spacing w:after="0" w:line="256" w:lineRule="auto"/>
              <w:ind w:left="0" w:right="60" w:firstLine="0"/>
              <w:jc w:val="center"/>
              <w:rPr>
                <w:sz w:val="28"/>
                <w:szCs w:val="28"/>
              </w:rPr>
            </w:pPr>
            <w:r w:rsidRPr="00E66598">
              <w:rPr>
                <w:sz w:val="28"/>
                <w:szCs w:val="28"/>
              </w:rPr>
              <w:lastRenderedPageBreak/>
              <w:t xml:space="preserve">3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2EE8685C" w14:textId="77777777" w:rsidR="001D47B6" w:rsidRPr="00CC740B" w:rsidRDefault="001D47B6" w:rsidP="00A26577">
            <w:pPr>
              <w:spacing w:after="0" w:line="256" w:lineRule="auto"/>
              <w:ind w:left="0" w:right="0" w:firstLine="0"/>
              <w:jc w:val="left"/>
              <w:rPr>
                <w:color w:val="FF0000"/>
                <w:sz w:val="28"/>
                <w:szCs w:val="28"/>
              </w:rPr>
            </w:pPr>
            <w:r w:rsidRPr="001330DE">
              <w:rPr>
                <w:color w:val="auto"/>
                <w:sz w:val="28"/>
                <w:szCs w:val="28"/>
              </w:rPr>
              <w:t>Освітня панорама «Зробимо урок цікавим!» (наскрізна лінія «Здоров’я і безпека»</w:t>
            </w: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24F8553C" w14:textId="77777777" w:rsidR="001D47B6" w:rsidRPr="00E66598" w:rsidRDefault="001D47B6" w:rsidP="00A26577">
            <w:pPr>
              <w:spacing w:after="0" w:line="256" w:lineRule="auto"/>
              <w:ind w:left="0" w:right="87" w:firstLine="0"/>
              <w:jc w:val="center"/>
              <w:rPr>
                <w:sz w:val="28"/>
                <w:szCs w:val="28"/>
              </w:rPr>
            </w:pPr>
            <w:r w:rsidRPr="00E66598">
              <w:rPr>
                <w:sz w:val="28"/>
                <w:szCs w:val="28"/>
              </w:rPr>
              <w:t>20.01.202</w:t>
            </w:r>
            <w:r>
              <w:rPr>
                <w:sz w:val="28"/>
                <w:szCs w:val="28"/>
              </w:rPr>
              <w:t>2</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65EAA108" w14:textId="77777777" w:rsidR="001D47B6" w:rsidRPr="00E66598" w:rsidRDefault="001D47B6" w:rsidP="00A26577">
            <w:pPr>
              <w:spacing w:after="0" w:line="256" w:lineRule="auto"/>
              <w:ind w:left="113" w:right="0" w:firstLine="0"/>
              <w:jc w:val="left"/>
              <w:rPr>
                <w:sz w:val="28"/>
                <w:szCs w:val="28"/>
              </w:rPr>
            </w:pPr>
            <w:r w:rsidRPr="00E66598">
              <w:rPr>
                <w:sz w:val="28"/>
                <w:szCs w:val="28"/>
              </w:rPr>
              <w:t>Дирекція</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75309F9F"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 Фотозвіт на сайті школи</w:t>
            </w:r>
          </w:p>
        </w:tc>
      </w:tr>
      <w:tr w:rsidR="001D47B6" w:rsidRPr="00E66598" w14:paraId="1D33CED7" w14:textId="77777777" w:rsidTr="001330DE">
        <w:tblPrEx>
          <w:tblCellMar>
            <w:left w:w="0" w:type="dxa"/>
            <w:right w:w="0" w:type="dxa"/>
          </w:tblCellMar>
        </w:tblPrEx>
        <w:trPr>
          <w:gridAfter w:val="4"/>
          <w:wAfter w:w="43" w:type="pct"/>
          <w:trHeight w:val="530"/>
        </w:trPr>
        <w:tc>
          <w:tcPr>
            <w:tcW w:w="210"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77747F0F" w14:textId="77777777" w:rsidR="001D47B6" w:rsidRPr="00E66598" w:rsidRDefault="001D47B6" w:rsidP="00A26577">
            <w:pPr>
              <w:spacing w:after="0" w:line="256" w:lineRule="auto"/>
              <w:ind w:left="17" w:right="0" w:firstLine="0"/>
              <w:jc w:val="center"/>
              <w:rPr>
                <w:sz w:val="28"/>
                <w:szCs w:val="28"/>
              </w:rPr>
            </w:pPr>
            <w:r w:rsidRPr="00E66598">
              <w:rPr>
                <w:sz w:val="28"/>
                <w:szCs w:val="28"/>
              </w:rPr>
              <w:t xml:space="preserve">4 </w:t>
            </w:r>
          </w:p>
        </w:tc>
        <w:tc>
          <w:tcPr>
            <w:tcW w:w="2954" w:type="pct"/>
            <w:gridSpan w:val="3"/>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4B3B5F48"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Спілкування із вчителями Котик І.О. та Галай М.В. «Про стан  роботи з здобувачами освіти, які  навчаються  за  індивідуальним  графіком» </w:t>
            </w:r>
          </w:p>
        </w:tc>
        <w:tc>
          <w:tcPr>
            <w:tcW w:w="605"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3FC3184F" w14:textId="77777777" w:rsidR="001D47B6" w:rsidRPr="00E66598" w:rsidRDefault="001D47B6" w:rsidP="00A26577">
            <w:pPr>
              <w:spacing w:after="0" w:line="256" w:lineRule="auto"/>
              <w:ind w:left="0" w:right="87" w:firstLine="0"/>
              <w:jc w:val="center"/>
              <w:rPr>
                <w:sz w:val="28"/>
                <w:szCs w:val="28"/>
              </w:rPr>
            </w:pPr>
            <w:r w:rsidRPr="00E66598">
              <w:rPr>
                <w:sz w:val="28"/>
                <w:szCs w:val="28"/>
              </w:rPr>
              <w:t>18.01.202</w:t>
            </w:r>
            <w:r>
              <w:rPr>
                <w:sz w:val="28"/>
                <w:szCs w:val="28"/>
              </w:rPr>
              <w:t>2</w:t>
            </w:r>
            <w:r w:rsidRPr="00E66598">
              <w:rPr>
                <w:sz w:val="28"/>
                <w:szCs w:val="28"/>
              </w:rPr>
              <w:t xml:space="preserve"> </w:t>
            </w:r>
          </w:p>
        </w:tc>
        <w:tc>
          <w:tcPr>
            <w:tcW w:w="730" w:type="pct"/>
            <w:gridSpan w:val="5"/>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3A886FA8" w14:textId="77777777" w:rsidR="001D47B6" w:rsidRPr="00E66598" w:rsidRDefault="001D47B6" w:rsidP="00A26577">
            <w:pPr>
              <w:spacing w:after="0" w:line="256" w:lineRule="auto"/>
              <w:ind w:left="0" w:right="135" w:firstLine="0"/>
              <w:jc w:val="center"/>
              <w:rPr>
                <w:sz w:val="28"/>
                <w:szCs w:val="28"/>
              </w:rPr>
            </w:pPr>
            <w:r>
              <w:rPr>
                <w:sz w:val="28"/>
                <w:szCs w:val="28"/>
              </w:rPr>
              <w:t>Гринчишин М.П.</w:t>
            </w:r>
          </w:p>
        </w:tc>
        <w:tc>
          <w:tcPr>
            <w:tcW w:w="459" w:type="pct"/>
            <w:gridSpan w:val="2"/>
            <w:tcBorders>
              <w:top w:val="single" w:sz="4" w:space="0" w:color="000000"/>
              <w:left w:val="single" w:sz="4" w:space="0" w:color="000000"/>
              <w:bottom w:val="single" w:sz="4" w:space="0" w:color="000000"/>
              <w:right w:val="single" w:sz="4" w:space="0" w:color="000000"/>
            </w:tcBorders>
            <w:tcMar>
              <w:top w:w="47" w:type="dxa"/>
              <w:left w:w="0" w:type="dxa"/>
              <w:bottom w:w="0" w:type="dxa"/>
              <w:right w:w="15" w:type="dxa"/>
            </w:tcMar>
            <w:hideMark/>
          </w:tcPr>
          <w:p w14:paraId="1F305B85" w14:textId="77777777" w:rsidR="001D47B6" w:rsidRPr="00E66598" w:rsidRDefault="001D47B6" w:rsidP="00A26577">
            <w:pPr>
              <w:spacing w:after="0" w:line="256" w:lineRule="auto"/>
              <w:ind w:left="104" w:right="0" w:firstLine="0"/>
              <w:jc w:val="left"/>
              <w:rPr>
                <w:sz w:val="28"/>
                <w:szCs w:val="28"/>
              </w:rPr>
            </w:pPr>
            <w:r w:rsidRPr="00E66598">
              <w:rPr>
                <w:sz w:val="28"/>
                <w:szCs w:val="28"/>
              </w:rPr>
              <w:t xml:space="preserve"> </w:t>
            </w:r>
          </w:p>
        </w:tc>
      </w:tr>
      <w:tr w:rsidR="001D47B6" w:rsidRPr="00E66598" w14:paraId="6EAF77D6" w14:textId="77777777" w:rsidTr="001330DE">
        <w:tblPrEx>
          <w:tblCellMar>
            <w:left w:w="101" w:type="dxa"/>
            <w:right w:w="40" w:type="dxa"/>
          </w:tblCellMar>
        </w:tblPrEx>
        <w:trPr>
          <w:gridAfter w:val="2"/>
          <w:wAfter w:w="27" w:type="pct"/>
          <w:trHeight w:val="530"/>
        </w:trPr>
        <w:tc>
          <w:tcPr>
            <w:tcW w:w="210" w:type="pct"/>
            <w:gridSpan w:val="2"/>
            <w:tcBorders>
              <w:top w:val="single" w:sz="4" w:space="0" w:color="000000"/>
              <w:left w:val="single" w:sz="4" w:space="0" w:color="000000"/>
              <w:bottom w:val="single" w:sz="4" w:space="0" w:color="000000"/>
              <w:right w:val="single" w:sz="4" w:space="0" w:color="000000"/>
            </w:tcBorders>
            <w:hideMark/>
          </w:tcPr>
          <w:p w14:paraId="1DD4F0D7" w14:textId="58C1D43C" w:rsidR="001D47B6" w:rsidRPr="00E66598" w:rsidRDefault="001330DE" w:rsidP="00A26577">
            <w:pPr>
              <w:spacing w:after="0" w:line="256" w:lineRule="auto"/>
              <w:ind w:left="0" w:right="129" w:firstLine="0"/>
              <w:jc w:val="center"/>
              <w:rPr>
                <w:sz w:val="28"/>
                <w:szCs w:val="28"/>
              </w:rPr>
            </w:pPr>
            <w:r>
              <w:rPr>
                <w:sz w:val="28"/>
                <w:szCs w:val="28"/>
              </w:rPr>
              <w:t>5</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0D282E18" w14:textId="77777777" w:rsidR="001D47B6" w:rsidRPr="00E66598" w:rsidRDefault="001D47B6" w:rsidP="00A26577">
            <w:pPr>
              <w:spacing w:after="0" w:line="256" w:lineRule="auto"/>
              <w:ind w:left="0" w:right="0" w:firstLine="0"/>
              <w:jc w:val="left"/>
              <w:rPr>
                <w:sz w:val="28"/>
                <w:szCs w:val="28"/>
              </w:rPr>
            </w:pPr>
            <w:r w:rsidRPr="00E66598">
              <w:rPr>
                <w:sz w:val="28"/>
                <w:szCs w:val="28"/>
              </w:rPr>
              <w:t>Участь у інтернет-фестивалі методичних розробок інноваційного виховного заходу</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597CF4DB" w14:textId="77777777" w:rsidR="001D47B6" w:rsidRPr="00E66598" w:rsidRDefault="001D47B6" w:rsidP="00A26577">
            <w:pPr>
              <w:spacing w:after="0" w:line="256" w:lineRule="auto"/>
              <w:ind w:left="0" w:right="87" w:firstLine="0"/>
              <w:jc w:val="center"/>
              <w:rPr>
                <w:sz w:val="28"/>
                <w:szCs w:val="28"/>
              </w:rPr>
            </w:pPr>
            <w:r w:rsidRPr="00E66598">
              <w:rPr>
                <w:sz w:val="28"/>
                <w:szCs w:val="28"/>
              </w:rPr>
              <w:t>Протягом місяця</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29CA60DC" w14:textId="77777777" w:rsidR="001D47B6" w:rsidRPr="00E66598" w:rsidRDefault="001D47B6" w:rsidP="00A26577">
            <w:pPr>
              <w:spacing w:after="0" w:line="256" w:lineRule="auto"/>
              <w:ind w:left="0" w:right="135" w:firstLine="0"/>
              <w:jc w:val="center"/>
              <w:rPr>
                <w:sz w:val="28"/>
                <w:szCs w:val="28"/>
              </w:rPr>
            </w:pPr>
            <w:r>
              <w:rPr>
                <w:sz w:val="28"/>
                <w:szCs w:val="28"/>
              </w:rPr>
              <w:t>Рогатинчук Х.В.</w:t>
            </w:r>
          </w:p>
          <w:p w14:paraId="53F28F98" w14:textId="77777777" w:rsidR="001D47B6" w:rsidRPr="00E66598" w:rsidRDefault="001D47B6" w:rsidP="00A26577">
            <w:pPr>
              <w:spacing w:after="0" w:line="256" w:lineRule="auto"/>
              <w:ind w:left="0" w:right="135" w:firstLine="0"/>
              <w:jc w:val="center"/>
              <w:rPr>
                <w:sz w:val="28"/>
                <w:szCs w:val="28"/>
              </w:rPr>
            </w:pPr>
            <w:r w:rsidRPr="00E66598">
              <w:rPr>
                <w:sz w:val="28"/>
                <w:szCs w:val="28"/>
              </w:rPr>
              <w:t>Класні керівники</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1B7B927D" w14:textId="77777777" w:rsidR="001D47B6" w:rsidRPr="00E66598" w:rsidRDefault="001D47B6" w:rsidP="00A26577">
            <w:pPr>
              <w:spacing w:after="0" w:line="256" w:lineRule="auto"/>
              <w:ind w:left="3" w:right="0" w:firstLine="0"/>
              <w:jc w:val="left"/>
              <w:rPr>
                <w:sz w:val="28"/>
                <w:szCs w:val="28"/>
              </w:rPr>
            </w:pPr>
            <w:r w:rsidRPr="00E66598">
              <w:rPr>
                <w:sz w:val="28"/>
                <w:szCs w:val="28"/>
              </w:rPr>
              <w:t xml:space="preserve"> Фотозвіт на сайті школи</w:t>
            </w:r>
          </w:p>
        </w:tc>
      </w:tr>
      <w:tr w:rsidR="001D47B6" w:rsidRPr="00E66598" w14:paraId="4647B01A"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5C952FF2" w14:textId="50BA9DD6" w:rsidR="001D47B6" w:rsidRPr="00E66598" w:rsidRDefault="001330DE" w:rsidP="00A26577">
            <w:pPr>
              <w:spacing w:after="0" w:line="256" w:lineRule="auto"/>
              <w:ind w:left="0" w:right="129" w:firstLine="0"/>
              <w:jc w:val="center"/>
              <w:rPr>
                <w:sz w:val="28"/>
                <w:szCs w:val="28"/>
              </w:rPr>
            </w:pPr>
            <w:r>
              <w:rPr>
                <w:sz w:val="28"/>
                <w:szCs w:val="28"/>
              </w:rPr>
              <w:t>6</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625D43A2" w14:textId="77777777" w:rsidR="001D47B6" w:rsidRPr="00E66598" w:rsidRDefault="001D47B6" w:rsidP="00A26577">
            <w:pPr>
              <w:spacing w:after="0" w:line="256" w:lineRule="auto"/>
              <w:ind w:left="0" w:right="110" w:firstLine="0"/>
              <w:rPr>
                <w:sz w:val="28"/>
                <w:szCs w:val="28"/>
              </w:rPr>
            </w:pPr>
            <w:r w:rsidRPr="00E66598">
              <w:rPr>
                <w:sz w:val="28"/>
                <w:szCs w:val="28"/>
              </w:rPr>
              <w:t>Майданчик –спілкування із шкільним бібліотекарем «Використання можливостей ІКТ в роботі шкільної бібліотеки»</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2EF88D32" w14:textId="77777777" w:rsidR="001D47B6" w:rsidRPr="00E66598" w:rsidRDefault="001D47B6" w:rsidP="00A26577">
            <w:pPr>
              <w:spacing w:after="0" w:line="256" w:lineRule="auto"/>
              <w:ind w:left="0" w:right="87" w:firstLine="0"/>
              <w:jc w:val="center"/>
              <w:rPr>
                <w:sz w:val="28"/>
                <w:szCs w:val="28"/>
              </w:rPr>
            </w:pPr>
            <w:r w:rsidRPr="00E66598">
              <w:rPr>
                <w:sz w:val="28"/>
                <w:szCs w:val="28"/>
              </w:rPr>
              <w:t>25.01.202</w:t>
            </w:r>
            <w:r>
              <w:rPr>
                <w:sz w:val="28"/>
                <w:szCs w:val="28"/>
              </w:rPr>
              <w:t>2</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104D8DDC" w14:textId="77777777" w:rsidR="001D47B6" w:rsidRPr="00E66598" w:rsidRDefault="001D47B6" w:rsidP="00A26577">
            <w:pPr>
              <w:spacing w:after="0" w:line="256" w:lineRule="auto"/>
              <w:ind w:left="113" w:right="0" w:firstLine="2"/>
              <w:rPr>
                <w:sz w:val="28"/>
                <w:szCs w:val="28"/>
              </w:rPr>
            </w:pPr>
            <w:r w:rsidRPr="00E66598">
              <w:rPr>
                <w:sz w:val="28"/>
                <w:szCs w:val="28"/>
              </w:rPr>
              <w:t>Дирекція</w:t>
            </w:r>
          </w:p>
          <w:p w14:paraId="0A47EA78" w14:textId="77777777" w:rsidR="001D47B6" w:rsidRPr="00E66598" w:rsidRDefault="001D47B6" w:rsidP="00A26577">
            <w:pPr>
              <w:spacing w:after="0" w:line="256" w:lineRule="auto"/>
              <w:ind w:left="113" w:right="0" w:firstLine="2"/>
              <w:rPr>
                <w:sz w:val="28"/>
                <w:szCs w:val="28"/>
              </w:rPr>
            </w:pPr>
            <w:r w:rsidRPr="00E66598">
              <w:rPr>
                <w:sz w:val="28"/>
                <w:szCs w:val="28"/>
              </w:rPr>
              <w:t>Сапяк Н.М.</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03FAC441"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 </w:t>
            </w:r>
          </w:p>
        </w:tc>
      </w:tr>
      <w:tr w:rsidR="001D47B6" w:rsidRPr="00E66598" w14:paraId="04D22E47"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tcPr>
          <w:p w14:paraId="473BC204" w14:textId="2E4FA4C0" w:rsidR="001D47B6" w:rsidRPr="00E66598" w:rsidRDefault="001330DE" w:rsidP="00A26577">
            <w:pPr>
              <w:spacing w:after="0" w:line="256" w:lineRule="auto"/>
              <w:ind w:left="0" w:right="96" w:firstLine="0"/>
              <w:jc w:val="center"/>
              <w:rPr>
                <w:sz w:val="28"/>
                <w:szCs w:val="28"/>
              </w:rPr>
            </w:pPr>
            <w:r>
              <w:rPr>
                <w:sz w:val="28"/>
                <w:szCs w:val="28"/>
              </w:rPr>
              <w:t>7</w:t>
            </w:r>
            <w:r w:rsidR="001D47B6" w:rsidRPr="00E66598">
              <w:rPr>
                <w:sz w:val="28"/>
                <w:szCs w:val="28"/>
              </w:rPr>
              <w:t xml:space="preserve"> </w:t>
            </w:r>
          </w:p>
        </w:tc>
        <w:tc>
          <w:tcPr>
            <w:tcW w:w="2954" w:type="pct"/>
            <w:gridSpan w:val="3"/>
            <w:tcBorders>
              <w:top w:val="single" w:sz="4" w:space="0" w:color="000000"/>
              <w:left w:val="single" w:sz="4" w:space="0" w:color="000000"/>
              <w:bottom w:val="single" w:sz="4" w:space="0" w:color="000000"/>
              <w:right w:val="single" w:sz="4" w:space="0" w:color="000000"/>
            </w:tcBorders>
          </w:tcPr>
          <w:p w14:paraId="5A8EF4DC" w14:textId="77777777" w:rsidR="001D47B6" w:rsidRPr="00E66598" w:rsidRDefault="001D47B6" w:rsidP="00A26577">
            <w:pPr>
              <w:spacing w:after="0" w:line="256" w:lineRule="auto"/>
              <w:ind w:left="101" w:right="0" w:firstLine="0"/>
              <w:jc w:val="left"/>
              <w:rPr>
                <w:sz w:val="28"/>
                <w:szCs w:val="28"/>
              </w:rPr>
            </w:pPr>
            <w:r w:rsidRPr="00E66598">
              <w:rPr>
                <w:sz w:val="28"/>
                <w:szCs w:val="28"/>
              </w:rPr>
              <w:t xml:space="preserve">Про результати участі учнів школи у ІІ (районному) етапі  Всеукраїнських учнівських олімпіад з   навчальних предметів </w:t>
            </w:r>
          </w:p>
        </w:tc>
        <w:tc>
          <w:tcPr>
            <w:tcW w:w="605" w:type="pct"/>
            <w:gridSpan w:val="2"/>
            <w:tcBorders>
              <w:top w:val="single" w:sz="4" w:space="0" w:color="000000"/>
              <w:left w:val="single" w:sz="4" w:space="0" w:color="000000"/>
              <w:bottom w:val="single" w:sz="4" w:space="0" w:color="000000"/>
              <w:right w:val="single" w:sz="4" w:space="0" w:color="000000"/>
            </w:tcBorders>
          </w:tcPr>
          <w:p w14:paraId="39547ADB" w14:textId="77777777" w:rsidR="001D47B6" w:rsidRPr="00E66598" w:rsidRDefault="001D47B6" w:rsidP="00A26577">
            <w:pPr>
              <w:spacing w:after="0" w:line="256" w:lineRule="auto"/>
              <w:ind w:left="126" w:right="0" w:firstLine="0"/>
              <w:jc w:val="left"/>
              <w:rPr>
                <w:sz w:val="28"/>
                <w:szCs w:val="28"/>
              </w:rPr>
            </w:pPr>
            <w:r w:rsidRPr="00E66598">
              <w:rPr>
                <w:sz w:val="28"/>
                <w:szCs w:val="28"/>
              </w:rPr>
              <w:t xml:space="preserve">січень </w:t>
            </w:r>
          </w:p>
        </w:tc>
        <w:tc>
          <w:tcPr>
            <w:tcW w:w="730" w:type="pct"/>
            <w:gridSpan w:val="5"/>
            <w:tcBorders>
              <w:top w:val="single" w:sz="4" w:space="0" w:color="000000"/>
              <w:left w:val="single" w:sz="4" w:space="0" w:color="000000"/>
              <w:bottom w:val="single" w:sz="4" w:space="0" w:color="000000"/>
              <w:right w:val="single" w:sz="4" w:space="0" w:color="000000"/>
            </w:tcBorders>
          </w:tcPr>
          <w:p w14:paraId="78FA02B7" w14:textId="77777777" w:rsidR="001D47B6" w:rsidRPr="00E66598" w:rsidRDefault="001D47B6" w:rsidP="00A26577">
            <w:pPr>
              <w:spacing w:after="0" w:line="256" w:lineRule="auto"/>
              <w:ind w:left="101" w:right="0" w:firstLine="0"/>
              <w:jc w:val="left"/>
              <w:rPr>
                <w:sz w:val="28"/>
                <w:szCs w:val="28"/>
              </w:rPr>
            </w:pPr>
            <w:r>
              <w:rPr>
                <w:sz w:val="28"/>
                <w:szCs w:val="28"/>
              </w:rPr>
              <w:t>Гринчишин М.П.</w:t>
            </w:r>
          </w:p>
        </w:tc>
        <w:tc>
          <w:tcPr>
            <w:tcW w:w="475" w:type="pct"/>
            <w:gridSpan w:val="4"/>
            <w:tcBorders>
              <w:top w:val="single" w:sz="4" w:space="0" w:color="000000"/>
              <w:left w:val="single" w:sz="4" w:space="0" w:color="000000"/>
              <w:bottom w:val="single" w:sz="4" w:space="0" w:color="000000"/>
              <w:right w:val="single" w:sz="4" w:space="0" w:color="000000"/>
            </w:tcBorders>
          </w:tcPr>
          <w:p w14:paraId="2A471A8C" w14:textId="77777777" w:rsidR="001D47B6" w:rsidRPr="00E66598" w:rsidRDefault="001D47B6" w:rsidP="00A26577">
            <w:pPr>
              <w:spacing w:after="0" w:line="256" w:lineRule="auto"/>
              <w:ind w:left="105" w:right="0" w:firstLine="0"/>
              <w:jc w:val="left"/>
              <w:rPr>
                <w:sz w:val="28"/>
                <w:szCs w:val="28"/>
              </w:rPr>
            </w:pPr>
            <w:r w:rsidRPr="00E66598">
              <w:rPr>
                <w:sz w:val="28"/>
                <w:szCs w:val="28"/>
              </w:rPr>
              <w:t xml:space="preserve">наказ </w:t>
            </w:r>
          </w:p>
        </w:tc>
      </w:tr>
      <w:tr w:rsidR="001D47B6" w:rsidRPr="00E66598" w14:paraId="2E025E10" w14:textId="77777777" w:rsidTr="001330DE">
        <w:tblPrEx>
          <w:tblCellMar>
            <w:left w:w="101" w:type="dxa"/>
            <w:right w:w="40" w:type="dxa"/>
          </w:tblCellMar>
        </w:tblPrEx>
        <w:trPr>
          <w:gridAfter w:val="2"/>
          <w:wAfter w:w="27" w:type="pct"/>
          <w:trHeight w:val="528"/>
        </w:trPr>
        <w:tc>
          <w:tcPr>
            <w:tcW w:w="4973" w:type="pct"/>
            <w:gridSpan w:val="16"/>
            <w:tcBorders>
              <w:top w:val="single" w:sz="4" w:space="0" w:color="000000"/>
              <w:left w:val="single" w:sz="4" w:space="0" w:color="000000"/>
              <w:bottom w:val="single" w:sz="4" w:space="0" w:color="000000"/>
              <w:right w:val="single" w:sz="4" w:space="0" w:color="000000"/>
            </w:tcBorders>
          </w:tcPr>
          <w:p w14:paraId="0E45FCDD" w14:textId="77777777" w:rsidR="001D47B6" w:rsidRPr="00E66598" w:rsidRDefault="001D47B6" w:rsidP="00A26577">
            <w:pPr>
              <w:spacing w:after="0" w:line="256" w:lineRule="auto"/>
              <w:ind w:left="0" w:right="0" w:firstLine="0"/>
              <w:jc w:val="center"/>
              <w:rPr>
                <w:sz w:val="28"/>
                <w:szCs w:val="28"/>
              </w:rPr>
            </w:pPr>
            <w:r w:rsidRPr="0021146D">
              <w:rPr>
                <w:sz w:val="28"/>
                <w:szCs w:val="28"/>
              </w:rPr>
              <w:t>Співпраця з батьками</w:t>
            </w:r>
          </w:p>
        </w:tc>
      </w:tr>
      <w:tr w:rsidR="001D47B6" w:rsidRPr="00E66598" w14:paraId="23CFBF19"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3" w:space="0" w:color="000000"/>
              <w:bottom w:val="single" w:sz="4" w:space="0" w:color="000000"/>
              <w:right w:val="single" w:sz="4" w:space="0" w:color="000000"/>
            </w:tcBorders>
          </w:tcPr>
          <w:p w14:paraId="2BDF52FF" w14:textId="77777777" w:rsidR="001D47B6" w:rsidRPr="00FD0695" w:rsidRDefault="001D47B6" w:rsidP="00A26577">
            <w:pPr>
              <w:spacing w:after="0" w:line="240" w:lineRule="auto"/>
              <w:rPr>
                <w:sz w:val="28"/>
                <w:szCs w:val="28"/>
              </w:rPr>
            </w:pPr>
            <w:r w:rsidRPr="00FD0695">
              <w:rPr>
                <w:sz w:val="28"/>
                <w:szCs w:val="28"/>
              </w:rPr>
              <w:t xml:space="preserve">1 </w:t>
            </w:r>
          </w:p>
        </w:tc>
        <w:tc>
          <w:tcPr>
            <w:tcW w:w="2954" w:type="pct"/>
            <w:gridSpan w:val="3"/>
            <w:tcBorders>
              <w:top w:val="single" w:sz="4" w:space="0" w:color="000000"/>
              <w:left w:val="single" w:sz="4" w:space="0" w:color="000000"/>
              <w:bottom w:val="single" w:sz="4" w:space="0" w:color="000000"/>
              <w:right w:val="single" w:sz="3" w:space="0" w:color="000000"/>
            </w:tcBorders>
          </w:tcPr>
          <w:p w14:paraId="317FC98B" w14:textId="77777777" w:rsidR="001D47B6" w:rsidRPr="00FD0695" w:rsidRDefault="001D47B6" w:rsidP="00A26577">
            <w:pPr>
              <w:spacing w:after="0" w:line="240" w:lineRule="auto"/>
              <w:rPr>
                <w:sz w:val="28"/>
                <w:szCs w:val="28"/>
              </w:rPr>
            </w:pPr>
            <w:r w:rsidRPr="00FD0695">
              <w:rPr>
                <w:sz w:val="28"/>
                <w:szCs w:val="28"/>
              </w:rPr>
              <w:t xml:space="preserve">Індивідуальні консультації батьків. </w:t>
            </w:r>
          </w:p>
        </w:tc>
        <w:tc>
          <w:tcPr>
            <w:tcW w:w="605" w:type="pct"/>
            <w:gridSpan w:val="2"/>
            <w:tcBorders>
              <w:top w:val="single" w:sz="4" w:space="0" w:color="000000"/>
              <w:left w:val="single" w:sz="3" w:space="0" w:color="000000"/>
              <w:bottom w:val="single" w:sz="4" w:space="0" w:color="000000"/>
              <w:right w:val="single" w:sz="4" w:space="0" w:color="000000"/>
            </w:tcBorders>
          </w:tcPr>
          <w:p w14:paraId="0E63A939" w14:textId="77777777" w:rsidR="001D47B6" w:rsidRPr="00FD0695" w:rsidRDefault="001D47B6" w:rsidP="00A26577">
            <w:pPr>
              <w:spacing w:after="0" w:line="240" w:lineRule="auto"/>
              <w:rPr>
                <w:sz w:val="28"/>
                <w:szCs w:val="28"/>
              </w:rPr>
            </w:pPr>
            <w:r w:rsidRPr="00FD0695">
              <w:rPr>
                <w:sz w:val="28"/>
                <w:szCs w:val="28"/>
              </w:rPr>
              <w:t>Кожна середа</w:t>
            </w:r>
          </w:p>
        </w:tc>
        <w:tc>
          <w:tcPr>
            <w:tcW w:w="730" w:type="pct"/>
            <w:gridSpan w:val="5"/>
            <w:tcBorders>
              <w:top w:val="single" w:sz="4" w:space="0" w:color="000000"/>
              <w:left w:val="single" w:sz="4" w:space="0" w:color="000000"/>
              <w:bottom w:val="single" w:sz="4" w:space="0" w:color="000000"/>
              <w:right w:val="single" w:sz="4" w:space="0" w:color="000000"/>
            </w:tcBorders>
          </w:tcPr>
          <w:p w14:paraId="205FAD60" w14:textId="77777777" w:rsidR="001D47B6" w:rsidRPr="00FD0695" w:rsidRDefault="001D47B6" w:rsidP="00A26577">
            <w:pPr>
              <w:spacing w:after="0" w:line="240" w:lineRule="auto"/>
              <w:rPr>
                <w:sz w:val="28"/>
                <w:szCs w:val="28"/>
              </w:rPr>
            </w:pPr>
            <w:r w:rsidRPr="00FD0695">
              <w:rPr>
                <w:sz w:val="28"/>
                <w:szCs w:val="28"/>
              </w:rPr>
              <w:t xml:space="preserve">Практичний психолог </w:t>
            </w:r>
          </w:p>
          <w:p w14:paraId="118B0229" w14:textId="77777777" w:rsidR="001D47B6" w:rsidRPr="00FD0695" w:rsidRDefault="001D47B6" w:rsidP="00A26577">
            <w:pPr>
              <w:spacing w:after="0" w:line="240" w:lineRule="auto"/>
              <w:rPr>
                <w:sz w:val="28"/>
                <w:szCs w:val="28"/>
              </w:rPr>
            </w:pPr>
            <w:r w:rsidRPr="00FD0695">
              <w:rPr>
                <w:sz w:val="28"/>
                <w:szCs w:val="28"/>
              </w:rPr>
              <w:t>Бойчук Л.О</w:t>
            </w:r>
          </w:p>
        </w:tc>
        <w:tc>
          <w:tcPr>
            <w:tcW w:w="475" w:type="pct"/>
            <w:gridSpan w:val="4"/>
            <w:tcBorders>
              <w:top w:val="single" w:sz="4" w:space="0" w:color="000000"/>
              <w:left w:val="single" w:sz="4" w:space="0" w:color="000000"/>
              <w:bottom w:val="single" w:sz="4" w:space="0" w:color="000000"/>
              <w:right w:val="single" w:sz="3" w:space="0" w:color="000000"/>
            </w:tcBorders>
          </w:tcPr>
          <w:p w14:paraId="1CDEA0E9" w14:textId="77777777" w:rsidR="001D47B6" w:rsidRPr="00FD0695" w:rsidRDefault="001D47B6" w:rsidP="00A26577">
            <w:pPr>
              <w:spacing w:after="0" w:line="240" w:lineRule="auto"/>
              <w:rPr>
                <w:sz w:val="28"/>
                <w:szCs w:val="28"/>
              </w:rPr>
            </w:pPr>
            <w:r w:rsidRPr="00FD0695">
              <w:rPr>
                <w:sz w:val="28"/>
                <w:szCs w:val="28"/>
              </w:rPr>
              <w:t xml:space="preserve"> </w:t>
            </w:r>
          </w:p>
        </w:tc>
      </w:tr>
      <w:tr w:rsidR="001D47B6" w:rsidRPr="00E66598" w14:paraId="5D72917A"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3" w:space="0" w:color="000000"/>
              <w:bottom w:val="single" w:sz="4" w:space="0" w:color="000000"/>
              <w:right w:val="single" w:sz="4" w:space="0" w:color="000000"/>
            </w:tcBorders>
          </w:tcPr>
          <w:p w14:paraId="73E2DB40" w14:textId="77777777" w:rsidR="001D47B6" w:rsidRPr="00FD0695" w:rsidRDefault="001D47B6" w:rsidP="00A26577">
            <w:pPr>
              <w:spacing w:after="0" w:line="240" w:lineRule="auto"/>
              <w:rPr>
                <w:sz w:val="28"/>
                <w:szCs w:val="28"/>
              </w:rPr>
            </w:pPr>
            <w:r w:rsidRPr="00FD0695">
              <w:rPr>
                <w:sz w:val="28"/>
                <w:szCs w:val="28"/>
              </w:rPr>
              <w:t xml:space="preserve">2. </w:t>
            </w:r>
          </w:p>
        </w:tc>
        <w:tc>
          <w:tcPr>
            <w:tcW w:w="2954" w:type="pct"/>
            <w:gridSpan w:val="3"/>
            <w:tcBorders>
              <w:top w:val="single" w:sz="4" w:space="0" w:color="000000"/>
              <w:left w:val="single" w:sz="4" w:space="0" w:color="000000"/>
              <w:bottom w:val="single" w:sz="4" w:space="0" w:color="000000"/>
              <w:right w:val="single" w:sz="3" w:space="0" w:color="000000"/>
            </w:tcBorders>
          </w:tcPr>
          <w:p w14:paraId="610216CA" w14:textId="77777777" w:rsidR="001D47B6" w:rsidRPr="00FD0695" w:rsidRDefault="001D47B6" w:rsidP="00A26577">
            <w:pPr>
              <w:spacing w:after="0" w:line="240" w:lineRule="auto"/>
              <w:rPr>
                <w:sz w:val="28"/>
                <w:szCs w:val="28"/>
              </w:rPr>
            </w:pPr>
            <w:r w:rsidRPr="00FD0695">
              <w:rPr>
                <w:sz w:val="28"/>
                <w:szCs w:val="28"/>
              </w:rPr>
              <w:t>«Співпраця батьків і класного керівника у виховному процесі по організації родинних онлайн флеш мобів: « Підтримую челенджі</w:t>
            </w:r>
          </w:p>
          <w:p w14:paraId="28313CFE" w14:textId="77777777" w:rsidR="001D47B6" w:rsidRPr="00FD0695" w:rsidRDefault="00EF314A" w:rsidP="00A26577">
            <w:pPr>
              <w:spacing w:after="0" w:line="240" w:lineRule="auto"/>
              <w:rPr>
                <w:color w:val="auto"/>
                <w:sz w:val="28"/>
                <w:szCs w:val="28"/>
                <w:u w:val="single"/>
              </w:rPr>
            </w:pPr>
            <w:hyperlink r:id="rId56" w:history="1">
              <w:r w:rsidR="001D47B6" w:rsidRPr="00FD0695">
                <w:rPr>
                  <w:rStyle w:val="ad"/>
                  <w:color w:val="auto"/>
                  <w:sz w:val="28"/>
                  <w:szCs w:val="28"/>
                </w:rPr>
                <w:t>#Традиції</w:t>
              </w:r>
            </w:hyperlink>
            <w:r w:rsidR="001D47B6" w:rsidRPr="00FD0695">
              <w:rPr>
                <w:color w:val="auto"/>
                <w:sz w:val="28"/>
                <w:szCs w:val="28"/>
                <w:u w:val="single"/>
              </w:rPr>
              <w:t xml:space="preserve"> Щедрого вечора  та Різдва у моїй родині.»</w:t>
            </w:r>
          </w:p>
          <w:p w14:paraId="03FDAE8C" w14:textId="77777777" w:rsidR="001D47B6" w:rsidRPr="00FD0695" w:rsidRDefault="001D47B6" w:rsidP="00A26577">
            <w:pPr>
              <w:spacing w:after="0" w:line="240" w:lineRule="auto"/>
              <w:rPr>
                <w:sz w:val="28"/>
                <w:szCs w:val="28"/>
              </w:rPr>
            </w:pPr>
          </w:p>
        </w:tc>
        <w:tc>
          <w:tcPr>
            <w:tcW w:w="605" w:type="pct"/>
            <w:gridSpan w:val="2"/>
            <w:tcBorders>
              <w:top w:val="single" w:sz="4" w:space="0" w:color="000000"/>
              <w:left w:val="single" w:sz="3" w:space="0" w:color="000000"/>
              <w:bottom w:val="single" w:sz="4" w:space="0" w:color="000000"/>
              <w:right w:val="single" w:sz="4" w:space="0" w:color="000000"/>
            </w:tcBorders>
          </w:tcPr>
          <w:p w14:paraId="361DF545" w14:textId="77777777" w:rsidR="001D47B6" w:rsidRPr="00FD0695" w:rsidRDefault="001D47B6" w:rsidP="00A26577">
            <w:pPr>
              <w:spacing w:after="0" w:line="240" w:lineRule="auto"/>
              <w:rPr>
                <w:sz w:val="28"/>
                <w:szCs w:val="28"/>
              </w:rPr>
            </w:pPr>
            <w:r w:rsidRPr="00FD0695">
              <w:rPr>
                <w:sz w:val="28"/>
                <w:szCs w:val="28"/>
              </w:rPr>
              <w:t>Протягом свят Різдвяного календаря</w:t>
            </w:r>
          </w:p>
        </w:tc>
        <w:tc>
          <w:tcPr>
            <w:tcW w:w="730" w:type="pct"/>
            <w:gridSpan w:val="5"/>
            <w:tcBorders>
              <w:top w:val="single" w:sz="4" w:space="0" w:color="000000"/>
              <w:left w:val="single" w:sz="4" w:space="0" w:color="000000"/>
              <w:bottom w:val="single" w:sz="4" w:space="0" w:color="000000"/>
              <w:right w:val="single" w:sz="4" w:space="0" w:color="000000"/>
            </w:tcBorders>
          </w:tcPr>
          <w:p w14:paraId="36572BB0" w14:textId="77777777" w:rsidR="001D47B6" w:rsidRPr="00FD0695" w:rsidRDefault="001D47B6" w:rsidP="00A26577">
            <w:pPr>
              <w:spacing w:after="0" w:line="240" w:lineRule="auto"/>
              <w:rPr>
                <w:sz w:val="28"/>
                <w:szCs w:val="28"/>
              </w:rPr>
            </w:pPr>
            <w:r>
              <w:rPr>
                <w:sz w:val="28"/>
                <w:szCs w:val="28"/>
              </w:rPr>
              <w:t>Рогатинчук Х.В.</w:t>
            </w:r>
            <w:r w:rsidRPr="00FD0695">
              <w:rPr>
                <w:sz w:val="28"/>
                <w:szCs w:val="28"/>
              </w:rPr>
              <w:t xml:space="preserve"> ЗДВР, Педагоги-організатори</w:t>
            </w:r>
          </w:p>
          <w:p w14:paraId="4933CDB0" w14:textId="77777777" w:rsidR="001D47B6" w:rsidRPr="00FD0695" w:rsidRDefault="001D47B6" w:rsidP="00A26577">
            <w:pPr>
              <w:spacing w:after="0" w:line="240" w:lineRule="auto"/>
              <w:rPr>
                <w:sz w:val="28"/>
                <w:szCs w:val="28"/>
              </w:rPr>
            </w:pPr>
            <w:r w:rsidRPr="00FD0695">
              <w:rPr>
                <w:sz w:val="28"/>
                <w:szCs w:val="28"/>
              </w:rPr>
              <w:t>Галай М.В., Котик І.О.,</w:t>
            </w:r>
          </w:p>
          <w:p w14:paraId="6366AF1A" w14:textId="77777777" w:rsidR="001D47B6" w:rsidRPr="00FD0695" w:rsidRDefault="001D47B6" w:rsidP="00A26577">
            <w:pPr>
              <w:spacing w:after="0" w:line="240" w:lineRule="auto"/>
              <w:rPr>
                <w:sz w:val="28"/>
                <w:szCs w:val="28"/>
              </w:rPr>
            </w:pPr>
            <w:r w:rsidRPr="00FD0695">
              <w:rPr>
                <w:sz w:val="28"/>
                <w:szCs w:val="28"/>
              </w:rPr>
              <w:t>Кл. керівники 1-11 кл.</w:t>
            </w:r>
          </w:p>
        </w:tc>
        <w:tc>
          <w:tcPr>
            <w:tcW w:w="475" w:type="pct"/>
            <w:gridSpan w:val="4"/>
            <w:tcBorders>
              <w:top w:val="single" w:sz="4" w:space="0" w:color="000000"/>
              <w:left w:val="single" w:sz="4" w:space="0" w:color="000000"/>
              <w:bottom w:val="single" w:sz="4" w:space="0" w:color="000000"/>
              <w:right w:val="single" w:sz="3" w:space="0" w:color="000000"/>
            </w:tcBorders>
          </w:tcPr>
          <w:p w14:paraId="7558744D" w14:textId="77777777" w:rsidR="001D47B6" w:rsidRPr="00FD0695" w:rsidRDefault="001D47B6" w:rsidP="00A26577">
            <w:pPr>
              <w:spacing w:after="0" w:line="240" w:lineRule="auto"/>
              <w:rPr>
                <w:sz w:val="28"/>
                <w:szCs w:val="28"/>
              </w:rPr>
            </w:pPr>
            <w:r w:rsidRPr="00FD0695">
              <w:rPr>
                <w:sz w:val="28"/>
                <w:szCs w:val="28"/>
              </w:rPr>
              <w:t xml:space="preserve"> </w:t>
            </w:r>
          </w:p>
        </w:tc>
      </w:tr>
      <w:tr w:rsidR="001D47B6" w:rsidRPr="00E66598" w14:paraId="38B11B15" w14:textId="77777777" w:rsidTr="001330DE">
        <w:tblPrEx>
          <w:tblCellMar>
            <w:left w:w="101" w:type="dxa"/>
            <w:right w:w="40" w:type="dxa"/>
          </w:tblCellMar>
        </w:tblPrEx>
        <w:trPr>
          <w:gridAfter w:val="2"/>
          <w:wAfter w:w="27" w:type="pct"/>
          <w:trHeight w:val="314"/>
        </w:trPr>
        <w:tc>
          <w:tcPr>
            <w:tcW w:w="4973" w:type="pct"/>
            <w:gridSpan w:val="16"/>
            <w:tcBorders>
              <w:top w:val="single" w:sz="4" w:space="0" w:color="000000"/>
              <w:left w:val="single" w:sz="4" w:space="0" w:color="000000"/>
              <w:bottom w:val="single" w:sz="4" w:space="0" w:color="000000"/>
              <w:right w:val="single" w:sz="4" w:space="0" w:color="000000"/>
            </w:tcBorders>
          </w:tcPr>
          <w:p w14:paraId="0F43D78E" w14:textId="77777777" w:rsidR="001D47B6" w:rsidRPr="00E66598" w:rsidRDefault="001D47B6" w:rsidP="00A26577">
            <w:pPr>
              <w:spacing w:after="160" w:line="256" w:lineRule="auto"/>
              <w:ind w:left="0" w:right="0" w:firstLine="0"/>
              <w:jc w:val="center"/>
              <w:rPr>
                <w:sz w:val="28"/>
                <w:szCs w:val="28"/>
              </w:rPr>
            </w:pPr>
            <w:r w:rsidRPr="00E66598">
              <w:rPr>
                <w:sz w:val="28"/>
                <w:szCs w:val="28"/>
              </w:rPr>
              <w:t>Лютий</w:t>
            </w:r>
          </w:p>
        </w:tc>
      </w:tr>
      <w:tr w:rsidR="001D47B6" w:rsidRPr="00E66598" w14:paraId="7BE748F0"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7D68CCD1" w14:textId="77777777" w:rsidR="001D47B6" w:rsidRPr="00E66598" w:rsidRDefault="001D47B6" w:rsidP="00A26577">
            <w:pPr>
              <w:spacing w:after="0" w:line="256" w:lineRule="auto"/>
              <w:ind w:left="0" w:right="73" w:firstLine="0"/>
              <w:jc w:val="center"/>
              <w:rPr>
                <w:sz w:val="28"/>
                <w:szCs w:val="28"/>
              </w:rPr>
            </w:pPr>
            <w:r w:rsidRPr="00E66598">
              <w:rPr>
                <w:sz w:val="28"/>
                <w:szCs w:val="28"/>
              </w:rPr>
              <w:lastRenderedPageBreak/>
              <w:t xml:space="preserve">1.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3886661D" w14:textId="77777777" w:rsidR="001D47B6" w:rsidRPr="00E66598" w:rsidRDefault="001D47B6" w:rsidP="00A26577">
            <w:pPr>
              <w:spacing w:after="0" w:line="256" w:lineRule="auto"/>
              <w:ind w:left="0" w:right="0" w:firstLine="0"/>
              <w:jc w:val="left"/>
              <w:rPr>
                <w:sz w:val="28"/>
                <w:szCs w:val="28"/>
              </w:rPr>
            </w:pPr>
            <w:r w:rsidRPr="00E66598">
              <w:rPr>
                <w:sz w:val="28"/>
                <w:szCs w:val="28"/>
              </w:rPr>
              <w:t>Місячник професійної майстерності учителів, що атестуються</w:t>
            </w:r>
          </w:p>
          <w:p w14:paraId="17082780"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(відкриті уроки та виховні заходи) </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2EE01F7C" w14:textId="77777777" w:rsidR="001D47B6" w:rsidRPr="00E66598" w:rsidRDefault="001D47B6" w:rsidP="00A26577">
            <w:pPr>
              <w:spacing w:after="0" w:line="256" w:lineRule="auto"/>
              <w:ind w:left="114" w:right="0" w:firstLine="0"/>
              <w:jc w:val="left"/>
              <w:rPr>
                <w:sz w:val="28"/>
                <w:szCs w:val="28"/>
              </w:rPr>
            </w:pPr>
            <w:r w:rsidRPr="00E66598">
              <w:rPr>
                <w:sz w:val="28"/>
                <w:szCs w:val="28"/>
              </w:rPr>
              <w:t xml:space="preserve">Протягом місяця </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6724A48C" w14:textId="77777777" w:rsidR="001D47B6" w:rsidRDefault="001D47B6" w:rsidP="00A26577">
            <w:pPr>
              <w:spacing w:after="0" w:line="256" w:lineRule="auto"/>
              <w:ind w:left="0" w:right="138" w:firstLine="0"/>
              <w:jc w:val="center"/>
              <w:rPr>
                <w:sz w:val="28"/>
                <w:szCs w:val="28"/>
              </w:rPr>
            </w:pPr>
            <w:r>
              <w:rPr>
                <w:sz w:val="28"/>
                <w:szCs w:val="28"/>
              </w:rPr>
              <w:t>Герасимів М.Я.</w:t>
            </w:r>
          </w:p>
          <w:p w14:paraId="03C97A29" w14:textId="77777777" w:rsidR="001D47B6" w:rsidRPr="00E66598" w:rsidRDefault="001D47B6" w:rsidP="00A26577">
            <w:pPr>
              <w:spacing w:after="0" w:line="256" w:lineRule="auto"/>
              <w:ind w:left="0" w:right="138" w:firstLine="0"/>
              <w:jc w:val="center"/>
              <w:rPr>
                <w:sz w:val="28"/>
                <w:szCs w:val="28"/>
              </w:rPr>
            </w:pPr>
            <w:r>
              <w:rPr>
                <w:sz w:val="28"/>
                <w:szCs w:val="28"/>
              </w:rPr>
              <w:t>Гринчишин М.П.</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63602E90"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Аналітична довідка </w:t>
            </w:r>
          </w:p>
        </w:tc>
      </w:tr>
      <w:tr w:rsidR="001D47B6" w:rsidRPr="00E66598" w14:paraId="58BB3A65"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72E61E57" w14:textId="77777777" w:rsidR="001D47B6" w:rsidRPr="00E66598" w:rsidRDefault="001D47B6" w:rsidP="00A26577">
            <w:pPr>
              <w:spacing w:after="0" w:line="256" w:lineRule="auto"/>
              <w:ind w:left="0" w:right="73" w:firstLine="0"/>
              <w:jc w:val="center"/>
              <w:rPr>
                <w:sz w:val="28"/>
                <w:szCs w:val="28"/>
              </w:rPr>
            </w:pPr>
            <w:r w:rsidRPr="00E66598">
              <w:rPr>
                <w:sz w:val="28"/>
                <w:szCs w:val="28"/>
              </w:rPr>
              <w:t xml:space="preserve">2.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0126D2E4" w14:textId="77777777" w:rsidR="001D47B6" w:rsidRPr="00E66598" w:rsidRDefault="001D47B6" w:rsidP="00A26577">
            <w:pPr>
              <w:spacing w:after="0" w:line="256" w:lineRule="auto"/>
              <w:ind w:left="0" w:right="0" w:firstLine="0"/>
              <w:jc w:val="left"/>
              <w:rPr>
                <w:sz w:val="28"/>
                <w:szCs w:val="28"/>
              </w:rPr>
            </w:pPr>
            <w:r w:rsidRPr="00E66598">
              <w:rPr>
                <w:sz w:val="28"/>
                <w:szCs w:val="28"/>
              </w:rPr>
              <w:t>Моніторинг вивчення реального рівня використання освітніх платформ при дистанційному навчанні</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49751BDE" w14:textId="77777777" w:rsidR="001D47B6" w:rsidRPr="00E66598" w:rsidRDefault="001D47B6" w:rsidP="00A26577">
            <w:pPr>
              <w:spacing w:after="0" w:line="256" w:lineRule="auto"/>
              <w:ind w:left="114" w:right="0" w:firstLine="0"/>
              <w:jc w:val="left"/>
              <w:rPr>
                <w:sz w:val="28"/>
                <w:szCs w:val="28"/>
              </w:rPr>
            </w:pPr>
            <w:r w:rsidRPr="00E66598">
              <w:rPr>
                <w:sz w:val="28"/>
                <w:szCs w:val="28"/>
              </w:rPr>
              <w:t xml:space="preserve">Протягом місяця </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2CBADF7B" w14:textId="77777777" w:rsidR="001D47B6" w:rsidRPr="00E66598" w:rsidRDefault="001D47B6" w:rsidP="00A26577">
            <w:pPr>
              <w:spacing w:after="0" w:line="256" w:lineRule="auto"/>
              <w:ind w:left="113" w:right="0" w:firstLine="0"/>
              <w:jc w:val="left"/>
              <w:rPr>
                <w:sz w:val="28"/>
                <w:szCs w:val="28"/>
              </w:rPr>
            </w:pPr>
            <w:r w:rsidRPr="00E66598">
              <w:rPr>
                <w:sz w:val="28"/>
                <w:szCs w:val="28"/>
              </w:rPr>
              <w:t>Дирекція</w:t>
            </w:r>
          </w:p>
          <w:p w14:paraId="181C29BC" w14:textId="77777777" w:rsidR="001D47B6" w:rsidRPr="00E66598" w:rsidRDefault="001D47B6" w:rsidP="00A26577">
            <w:pPr>
              <w:spacing w:after="0" w:line="256" w:lineRule="auto"/>
              <w:ind w:left="113" w:right="0" w:firstLine="0"/>
              <w:jc w:val="left"/>
              <w:rPr>
                <w:sz w:val="28"/>
                <w:szCs w:val="28"/>
              </w:rPr>
            </w:pPr>
            <w:r w:rsidRPr="00E66598">
              <w:rPr>
                <w:sz w:val="28"/>
                <w:szCs w:val="28"/>
              </w:rPr>
              <w:t>Авдєєва Г.Є.</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0B79BFAE"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 </w:t>
            </w:r>
          </w:p>
        </w:tc>
      </w:tr>
      <w:tr w:rsidR="001D47B6" w:rsidRPr="00E66598" w14:paraId="4DCF8AB2"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21BC19C6" w14:textId="77777777" w:rsidR="001D47B6" w:rsidRPr="00E66598" w:rsidRDefault="001D47B6" w:rsidP="00A26577">
            <w:pPr>
              <w:spacing w:after="0" w:line="256" w:lineRule="auto"/>
              <w:ind w:left="0" w:right="73" w:firstLine="0"/>
              <w:jc w:val="center"/>
              <w:rPr>
                <w:sz w:val="28"/>
                <w:szCs w:val="28"/>
              </w:rPr>
            </w:pPr>
            <w:r w:rsidRPr="00E66598">
              <w:rPr>
                <w:sz w:val="28"/>
                <w:szCs w:val="28"/>
              </w:rPr>
              <w:t xml:space="preserve">3.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483575AE" w14:textId="77777777" w:rsidR="001D47B6" w:rsidRPr="00E66598" w:rsidRDefault="001D47B6" w:rsidP="00A26577">
            <w:pPr>
              <w:spacing w:after="0" w:line="256" w:lineRule="auto"/>
              <w:ind w:left="0" w:right="0" w:firstLine="0"/>
              <w:jc w:val="left"/>
              <w:rPr>
                <w:sz w:val="28"/>
                <w:szCs w:val="28"/>
              </w:rPr>
            </w:pPr>
            <w:r w:rsidRPr="00E66598">
              <w:rPr>
                <w:sz w:val="28"/>
                <w:szCs w:val="28"/>
              </w:rPr>
              <w:t>Відкрите засідання шкільного НТУ «Наукова зміна»</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45F06941" w14:textId="77777777" w:rsidR="001D47B6" w:rsidRPr="00E66598" w:rsidRDefault="001D47B6" w:rsidP="00A26577">
            <w:pPr>
              <w:spacing w:after="0" w:line="256" w:lineRule="auto"/>
              <w:ind w:left="0" w:right="87" w:firstLine="0"/>
              <w:jc w:val="center"/>
              <w:rPr>
                <w:sz w:val="28"/>
                <w:szCs w:val="28"/>
              </w:rPr>
            </w:pPr>
            <w:r w:rsidRPr="00E66598">
              <w:rPr>
                <w:sz w:val="28"/>
                <w:szCs w:val="28"/>
              </w:rPr>
              <w:t>26.02.202</w:t>
            </w:r>
            <w:r>
              <w:rPr>
                <w:sz w:val="28"/>
                <w:szCs w:val="28"/>
              </w:rPr>
              <w:t>2</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3302C2AC" w14:textId="77777777" w:rsidR="001D47B6" w:rsidRPr="00E66598" w:rsidRDefault="001D47B6" w:rsidP="00A26577">
            <w:pPr>
              <w:spacing w:after="0" w:line="256" w:lineRule="auto"/>
              <w:ind w:left="113" w:right="0" w:firstLine="0"/>
              <w:jc w:val="left"/>
              <w:rPr>
                <w:sz w:val="28"/>
                <w:szCs w:val="28"/>
              </w:rPr>
            </w:pPr>
            <w:r w:rsidRPr="00E66598">
              <w:rPr>
                <w:sz w:val="28"/>
                <w:szCs w:val="28"/>
              </w:rPr>
              <w:t xml:space="preserve"> </w:t>
            </w:r>
            <w:r>
              <w:rPr>
                <w:sz w:val="28"/>
                <w:szCs w:val="28"/>
              </w:rPr>
              <w:t>Гринчишин М.П.</w:t>
            </w:r>
          </w:p>
          <w:p w14:paraId="0BF31515" w14:textId="77777777" w:rsidR="001D47B6" w:rsidRPr="00E66598" w:rsidRDefault="001D47B6" w:rsidP="00A26577">
            <w:pPr>
              <w:spacing w:after="0" w:line="256" w:lineRule="auto"/>
              <w:ind w:left="113" w:right="0" w:firstLine="0"/>
              <w:jc w:val="left"/>
              <w:rPr>
                <w:sz w:val="28"/>
                <w:szCs w:val="28"/>
              </w:rPr>
            </w:pPr>
            <w:r w:rsidRPr="00E66598">
              <w:rPr>
                <w:sz w:val="28"/>
                <w:szCs w:val="28"/>
              </w:rPr>
              <w:t>Керівники секцій</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077C7CE1"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 </w:t>
            </w:r>
          </w:p>
        </w:tc>
      </w:tr>
      <w:tr w:rsidR="001D47B6" w:rsidRPr="00E66598" w14:paraId="0E0CDE24" w14:textId="77777777" w:rsidTr="001330DE">
        <w:tblPrEx>
          <w:tblCellMar>
            <w:left w:w="101" w:type="dxa"/>
            <w:right w:w="40" w:type="dxa"/>
          </w:tblCellMar>
        </w:tblPrEx>
        <w:trPr>
          <w:gridAfter w:val="2"/>
          <w:wAfter w:w="27" w:type="pct"/>
          <w:trHeight w:val="269"/>
        </w:trPr>
        <w:tc>
          <w:tcPr>
            <w:tcW w:w="210" w:type="pct"/>
            <w:gridSpan w:val="2"/>
            <w:tcBorders>
              <w:top w:val="single" w:sz="4" w:space="0" w:color="000000"/>
              <w:left w:val="single" w:sz="4" w:space="0" w:color="000000"/>
              <w:bottom w:val="single" w:sz="4" w:space="0" w:color="000000"/>
              <w:right w:val="single" w:sz="4" w:space="0" w:color="000000"/>
            </w:tcBorders>
            <w:hideMark/>
          </w:tcPr>
          <w:p w14:paraId="2E08A907" w14:textId="77777777" w:rsidR="001D47B6" w:rsidRPr="00E66598" w:rsidRDefault="001D47B6" w:rsidP="00A26577">
            <w:pPr>
              <w:spacing w:after="0" w:line="256" w:lineRule="auto"/>
              <w:ind w:left="0" w:right="73" w:firstLine="0"/>
              <w:jc w:val="center"/>
              <w:rPr>
                <w:sz w:val="28"/>
                <w:szCs w:val="28"/>
              </w:rPr>
            </w:pPr>
            <w:r w:rsidRPr="00E66598">
              <w:rPr>
                <w:sz w:val="28"/>
                <w:szCs w:val="28"/>
              </w:rPr>
              <w:t xml:space="preserve">4.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1D494DA2" w14:textId="3D209619" w:rsidR="001D47B6" w:rsidRPr="00E66598" w:rsidRDefault="001330DE" w:rsidP="00A26577">
            <w:pPr>
              <w:spacing w:after="0" w:line="256" w:lineRule="auto"/>
              <w:ind w:left="0" w:right="0" w:firstLine="0"/>
              <w:jc w:val="left"/>
              <w:rPr>
                <w:sz w:val="28"/>
                <w:szCs w:val="28"/>
              </w:rPr>
            </w:pPr>
            <w:r>
              <w:rPr>
                <w:sz w:val="28"/>
                <w:szCs w:val="28"/>
              </w:rPr>
              <w:t>Панорама інноваційних методичних заходів та прийомів</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2033FC65" w14:textId="77777777" w:rsidR="001D47B6" w:rsidRPr="00E66598" w:rsidRDefault="001D47B6" w:rsidP="00A26577">
            <w:pPr>
              <w:spacing w:after="0" w:line="256" w:lineRule="auto"/>
              <w:ind w:left="0" w:right="87" w:firstLine="0"/>
              <w:jc w:val="center"/>
              <w:rPr>
                <w:sz w:val="28"/>
                <w:szCs w:val="28"/>
              </w:rPr>
            </w:pPr>
            <w:r w:rsidRPr="00E66598">
              <w:rPr>
                <w:sz w:val="28"/>
                <w:szCs w:val="28"/>
              </w:rPr>
              <w:t>22.02-26.02</w:t>
            </w:r>
          </w:p>
          <w:p w14:paraId="05667F8B" w14:textId="77777777" w:rsidR="001D47B6" w:rsidRPr="00E66598" w:rsidRDefault="001D47B6" w:rsidP="00A26577">
            <w:pPr>
              <w:spacing w:after="0" w:line="256" w:lineRule="auto"/>
              <w:ind w:left="0" w:right="87" w:firstLine="0"/>
              <w:jc w:val="center"/>
              <w:rPr>
                <w:sz w:val="28"/>
                <w:szCs w:val="28"/>
              </w:rPr>
            </w:pPr>
            <w:r w:rsidRPr="00E66598">
              <w:rPr>
                <w:sz w:val="28"/>
                <w:szCs w:val="28"/>
              </w:rPr>
              <w:t>202</w:t>
            </w:r>
            <w:r>
              <w:rPr>
                <w:sz w:val="28"/>
                <w:szCs w:val="28"/>
              </w:rPr>
              <w:t>2</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4837AA99" w14:textId="77777777" w:rsidR="001D47B6" w:rsidRDefault="001D47B6" w:rsidP="00A26577">
            <w:pPr>
              <w:spacing w:after="0" w:line="256" w:lineRule="auto"/>
              <w:ind w:right="0"/>
              <w:jc w:val="left"/>
              <w:rPr>
                <w:sz w:val="28"/>
                <w:szCs w:val="28"/>
              </w:rPr>
            </w:pPr>
            <w:r>
              <w:rPr>
                <w:sz w:val="28"/>
                <w:szCs w:val="28"/>
              </w:rPr>
              <w:t xml:space="preserve">Гринчишин </w:t>
            </w:r>
            <w:r w:rsidRPr="00E66598">
              <w:rPr>
                <w:sz w:val="28"/>
                <w:szCs w:val="28"/>
              </w:rPr>
              <w:t>М.П.</w:t>
            </w:r>
          </w:p>
          <w:p w14:paraId="1A9884C7" w14:textId="77777777" w:rsidR="001D47B6" w:rsidRPr="00E66598" w:rsidRDefault="001D47B6" w:rsidP="00A26577">
            <w:pPr>
              <w:spacing w:after="0" w:line="256" w:lineRule="auto"/>
              <w:ind w:left="113" w:right="0" w:firstLine="0"/>
              <w:jc w:val="left"/>
              <w:rPr>
                <w:sz w:val="28"/>
                <w:szCs w:val="28"/>
              </w:rPr>
            </w:pPr>
            <w:r>
              <w:rPr>
                <w:sz w:val="28"/>
                <w:szCs w:val="28"/>
              </w:rPr>
              <w:t>Рогатинчук Х.В.</w:t>
            </w:r>
          </w:p>
          <w:p w14:paraId="682A8DEC" w14:textId="77777777" w:rsidR="001D47B6" w:rsidRPr="00E66598" w:rsidRDefault="001D47B6" w:rsidP="00A26577">
            <w:pPr>
              <w:spacing w:after="0" w:line="256" w:lineRule="auto"/>
              <w:ind w:right="0"/>
              <w:jc w:val="left"/>
              <w:rPr>
                <w:sz w:val="28"/>
                <w:szCs w:val="28"/>
              </w:rPr>
            </w:pPr>
            <w:r>
              <w:rPr>
                <w:sz w:val="28"/>
                <w:szCs w:val="28"/>
              </w:rPr>
              <w:t>Міщенко Л.В.</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43938973" w14:textId="77777777" w:rsidR="001D47B6" w:rsidRPr="00E66598" w:rsidRDefault="001D47B6" w:rsidP="00A26577">
            <w:pPr>
              <w:spacing w:after="0" w:line="256" w:lineRule="auto"/>
              <w:ind w:left="0" w:right="0" w:firstLine="0"/>
              <w:jc w:val="left"/>
              <w:rPr>
                <w:sz w:val="28"/>
                <w:szCs w:val="28"/>
              </w:rPr>
            </w:pPr>
            <w:r w:rsidRPr="00E66598">
              <w:rPr>
                <w:sz w:val="28"/>
                <w:szCs w:val="28"/>
              </w:rPr>
              <w:t>Фотозвіт на сайті школи</w:t>
            </w:r>
          </w:p>
        </w:tc>
      </w:tr>
      <w:tr w:rsidR="001D47B6" w:rsidRPr="00E66598" w14:paraId="5D587D9F" w14:textId="77777777" w:rsidTr="001330DE">
        <w:tblPrEx>
          <w:tblCellMar>
            <w:left w:w="101" w:type="dxa"/>
            <w:right w:w="40" w:type="dxa"/>
          </w:tblCellMar>
        </w:tblPrEx>
        <w:trPr>
          <w:gridAfter w:val="2"/>
          <w:wAfter w:w="27" w:type="pct"/>
          <w:trHeight w:val="268"/>
        </w:trPr>
        <w:tc>
          <w:tcPr>
            <w:tcW w:w="210" w:type="pct"/>
            <w:gridSpan w:val="2"/>
            <w:tcBorders>
              <w:top w:val="single" w:sz="4" w:space="0" w:color="000000"/>
              <w:left w:val="single" w:sz="4" w:space="0" w:color="000000"/>
              <w:bottom w:val="single" w:sz="4" w:space="0" w:color="000000"/>
              <w:right w:val="single" w:sz="4" w:space="0" w:color="000000"/>
            </w:tcBorders>
            <w:hideMark/>
          </w:tcPr>
          <w:p w14:paraId="1EB2CAFF" w14:textId="77777777" w:rsidR="001D47B6" w:rsidRPr="00E66598" w:rsidRDefault="001D47B6" w:rsidP="00A26577">
            <w:pPr>
              <w:spacing w:after="0" w:line="256" w:lineRule="auto"/>
              <w:ind w:left="0" w:right="73" w:firstLine="0"/>
              <w:jc w:val="center"/>
              <w:rPr>
                <w:sz w:val="28"/>
                <w:szCs w:val="28"/>
              </w:rPr>
            </w:pPr>
            <w:r w:rsidRPr="00E66598">
              <w:rPr>
                <w:sz w:val="28"/>
                <w:szCs w:val="28"/>
              </w:rPr>
              <w:t xml:space="preserve">5.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4C2249CA" w14:textId="77777777" w:rsidR="001D47B6" w:rsidRPr="00E66598" w:rsidRDefault="001D47B6" w:rsidP="00A26577">
            <w:pPr>
              <w:spacing w:after="0" w:line="256" w:lineRule="auto"/>
              <w:ind w:left="23" w:right="0" w:firstLine="0"/>
              <w:jc w:val="left"/>
              <w:rPr>
                <w:sz w:val="28"/>
                <w:szCs w:val="28"/>
              </w:rPr>
            </w:pPr>
            <w:r w:rsidRPr="00E66598">
              <w:rPr>
                <w:sz w:val="28"/>
                <w:szCs w:val="28"/>
              </w:rPr>
              <w:t>Спрямувати вчителів на активну участь у таких формах методичної роботи МО відділу освіти міської ради, як вебінари, онлайн- тренінги, онлайн- семінари</w:t>
            </w:r>
          </w:p>
          <w:p w14:paraId="5A75AA37" w14:textId="77777777" w:rsidR="001D47B6" w:rsidRPr="00E66598" w:rsidRDefault="001D47B6" w:rsidP="00A26577">
            <w:pPr>
              <w:pStyle w:val="a3"/>
              <w:spacing w:after="0" w:line="256" w:lineRule="auto"/>
              <w:ind w:left="383" w:right="0" w:firstLine="0"/>
              <w:jc w:val="left"/>
              <w:rPr>
                <w:b/>
                <w:sz w:val="28"/>
                <w:szCs w:val="28"/>
              </w:rPr>
            </w:pPr>
          </w:p>
        </w:tc>
        <w:tc>
          <w:tcPr>
            <w:tcW w:w="605" w:type="pct"/>
            <w:gridSpan w:val="2"/>
            <w:tcBorders>
              <w:top w:val="single" w:sz="4" w:space="0" w:color="000000"/>
              <w:left w:val="single" w:sz="4" w:space="0" w:color="000000"/>
              <w:bottom w:val="single" w:sz="4" w:space="0" w:color="000000"/>
              <w:right w:val="single" w:sz="4" w:space="0" w:color="000000"/>
            </w:tcBorders>
            <w:hideMark/>
          </w:tcPr>
          <w:p w14:paraId="6F0FE608" w14:textId="77777777" w:rsidR="001D47B6" w:rsidRPr="00E66598" w:rsidRDefault="001D47B6" w:rsidP="00A26577">
            <w:pPr>
              <w:spacing w:after="0" w:line="256" w:lineRule="auto"/>
              <w:ind w:left="0" w:right="171" w:firstLine="0"/>
              <w:jc w:val="center"/>
              <w:rPr>
                <w:sz w:val="28"/>
                <w:szCs w:val="28"/>
              </w:rPr>
            </w:pPr>
            <w:r w:rsidRPr="00E66598">
              <w:rPr>
                <w:sz w:val="28"/>
                <w:szCs w:val="28"/>
              </w:rPr>
              <w:t>Протягом місяця</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4FF8A9E1" w14:textId="77777777" w:rsidR="001D47B6" w:rsidRPr="00E66598" w:rsidRDefault="001D47B6" w:rsidP="00A26577">
            <w:pPr>
              <w:spacing w:after="160" w:line="256" w:lineRule="auto"/>
              <w:ind w:left="0" w:right="0" w:firstLine="0"/>
              <w:jc w:val="left"/>
              <w:rPr>
                <w:sz w:val="28"/>
                <w:szCs w:val="28"/>
              </w:rPr>
            </w:pPr>
            <w:r w:rsidRPr="00E66598">
              <w:rPr>
                <w:sz w:val="28"/>
                <w:szCs w:val="28"/>
              </w:rPr>
              <w:t>Дирекція</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119A0903"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 </w:t>
            </w:r>
          </w:p>
        </w:tc>
      </w:tr>
      <w:tr w:rsidR="001D47B6" w:rsidRPr="00E66598" w14:paraId="4E23BE5F" w14:textId="77777777" w:rsidTr="001330DE">
        <w:tblPrEx>
          <w:tblCellMar>
            <w:left w:w="101" w:type="dxa"/>
            <w:right w:w="40" w:type="dxa"/>
          </w:tblCellMar>
        </w:tblPrEx>
        <w:trPr>
          <w:gridAfter w:val="2"/>
          <w:wAfter w:w="27" w:type="pct"/>
          <w:trHeight w:val="268"/>
        </w:trPr>
        <w:tc>
          <w:tcPr>
            <w:tcW w:w="4973" w:type="pct"/>
            <w:gridSpan w:val="16"/>
            <w:tcBorders>
              <w:top w:val="single" w:sz="4" w:space="0" w:color="000000"/>
              <w:left w:val="single" w:sz="4" w:space="0" w:color="000000"/>
              <w:bottom w:val="single" w:sz="4" w:space="0" w:color="000000"/>
              <w:right w:val="single" w:sz="4" w:space="0" w:color="000000"/>
            </w:tcBorders>
          </w:tcPr>
          <w:p w14:paraId="3126A649" w14:textId="77777777" w:rsidR="001D47B6" w:rsidRDefault="001D47B6" w:rsidP="00A26577">
            <w:pPr>
              <w:spacing w:after="0" w:line="256" w:lineRule="auto"/>
              <w:ind w:left="0" w:right="0" w:firstLine="0"/>
              <w:jc w:val="center"/>
              <w:rPr>
                <w:sz w:val="28"/>
                <w:szCs w:val="28"/>
              </w:rPr>
            </w:pPr>
            <w:r w:rsidRPr="0021146D">
              <w:rPr>
                <w:sz w:val="28"/>
                <w:szCs w:val="28"/>
              </w:rPr>
              <w:t>Співпраця з батьками</w:t>
            </w:r>
          </w:p>
          <w:p w14:paraId="26D82C2F" w14:textId="3E3923FE" w:rsidR="00560A36" w:rsidRPr="00E66598" w:rsidRDefault="00560A36" w:rsidP="00A26577">
            <w:pPr>
              <w:spacing w:after="0" w:line="256" w:lineRule="auto"/>
              <w:ind w:left="0" w:right="0" w:firstLine="0"/>
              <w:jc w:val="center"/>
              <w:rPr>
                <w:sz w:val="28"/>
                <w:szCs w:val="28"/>
              </w:rPr>
            </w:pPr>
          </w:p>
        </w:tc>
      </w:tr>
      <w:tr w:rsidR="001D47B6" w:rsidRPr="00E66598" w14:paraId="1C618112" w14:textId="77777777" w:rsidTr="001330DE">
        <w:tblPrEx>
          <w:tblCellMar>
            <w:left w:w="101" w:type="dxa"/>
            <w:right w:w="40" w:type="dxa"/>
          </w:tblCellMar>
        </w:tblPrEx>
        <w:trPr>
          <w:gridAfter w:val="2"/>
          <w:wAfter w:w="27" w:type="pct"/>
          <w:trHeight w:val="268"/>
        </w:trPr>
        <w:tc>
          <w:tcPr>
            <w:tcW w:w="210" w:type="pct"/>
            <w:gridSpan w:val="2"/>
            <w:tcBorders>
              <w:top w:val="single" w:sz="4" w:space="0" w:color="000000"/>
              <w:left w:val="single" w:sz="3" w:space="0" w:color="000000"/>
              <w:bottom w:val="single" w:sz="4" w:space="0" w:color="000000"/>
              <w:right w:val="single" w:sz="4" w:space="0" w:color="000000"/>
            </w:tcBorders>
          </w:tcPr>
          <w:p w14:paraId="4C4B1E4C" w14:textId="77777777" w:rsidR="001D47B6" w:rsidRPr="00D979BA" w:rsidRDefault="001D47B6" w:rsidP="00A26577">
            <w:pPr>
              <w:spacing w:after="0" w:line="240" w:lineRule="auto"/>
              <w:rPr>
                <w:sz w:val="28"/>
                <w:szCs w:val="24"/>
              </w:rPr>
            </w:pPr>
            <w:r w:rsidRPr="00D979BA">
              <w:rPr>
                <w:sz w:val="28"/>
                <w:szCs w:val="24"/>
              </w:rPr>
              <w:t xml:space="preserve">1. </w:t>
            </w:r>
          </w:p>
        </w:tc>
        <w:tc>
          <w:tcPr>
            <w:tcW w:w="2954" w:type="pct"/>
            <w:gridSpan w:val="3"/>
            <w:tcBorders>
              <w:top w:val="single" w:sz="4" w:space="0" w:color="000000"/>
              <w:left w:val="single" w:sz="4" w:space="0" w:color="000000"/>
              <w:bottom w:val="single" w:sz="4" w:space="0" w:color="000000"/>
              <w:right w:val="single" w:sz="3" w:space="0" w:color="000000"/>
            </w:tcBorders>
          </w:tcPr>
          <w:p w14:paraId="78D63700" w14:textId="77777777" w:rsidR="001D47B6" w:rsidRPr="00D979BA" w:rsidRDefault="001D47B6" w:rsidP="00A26577">
            <w:pPr>
              <w:spacing w:after="0" w:line="240" w:lineRule="auto"/>
              <w:jc w:val="center"/>
              <w:rPr>
                <w:sz w:val="28"/>
                <w:szCs w:val="24"/>
              </w:rPr>
            </w:pPr>
            <w:r w:rsidRPr="00D979BA">
              <w:rPr>
                <w:sz w:val="28"/>
                <w:szCs w:val="24"/>
              </w:rPr>
              <w:t>Профорієнтаційні зустріч з батьками учнів випускних класів (9,11)</w:t>
            </w:r>
          </w:p>
        </w:tc>
        <w:tc>
          <w:tcPr>
            <w:tcW w:w="605" w:type="pct"/>
            <w:gridSpan w:val="2"/>
            <w:tcBorders>
              <w:top w:val="single" w:sz="4" w:space="0" w:color="000000"/>
              <w:left w:val="single" w:sz="3" w:space="0" w:color="000000"/>
              <w:bottom w:val="single" w:sz="4" w:space="0" w:color="000000"/>
              <w:right w:val="single" w:sz="4" w:space="0" w:color="000000"/>
            </w:tcBorders>
          </w:tcPr>
          <w:p w14:paraId="4D0902B2" w14:textId="77777777" w:rsidR="001D47B6" w:rsidRPr="00D979BA" w:rsidRDefault="001D47B6" w:rsidP="00A26577">
            <w:pPr>
              <w:spacing w:after="0" w:line="240" w:lineRule="auto"/>
              <w:jc w:val="center"/>
              <w:rPr>
                <w:sz w:val="28"/>
                <w:szCs w:val="24"/>
              </w:rPr>
            </w:pPr>
            <w:r w:rsidRPr="00D979BA">
              <w:rPr>
                <w:sz w:val="28"/>
                <w:szCs w:val="24"/>
              </w:rPr>
              <w:t>Протягом місяця</w:t>
            </w:r>
          </w:p>
        </w:tc>
        <w:tc>
          <w:tcPr>
            <w:tcW w:w="730" w:type="pct"/>
            <w:gridSpan w:val="5"/>
            <w:tcBorders>
              <w:top w:val="single" w:sz="4" w:space="0" w:color="000000"/>
              <w:left w:val="single" w:sz="4" w:space="0" w:color="000000"/>
              <w:bottom w:val="single" w:sz="4" w:space="0" w:color="000000"/>
              <w:right w:val="single" w:sz="4" w:space="0" w:color="000000"/>
            </w:tcBorders>
          </w:tcPr>
          <w:p w14:paraId="6DB93EB4" w14:textId="77777777" w:rsidR="001D47B6" w:rsidRPr="00D979BA" w:rsidRDefault="001D47B6" w:rsidP="00A26577">
            <w:pPr>
              <w:spacing w:after="0" w:line="240" w:lineRule="auto"/>
              <w:jc w:val="center"/>
              <w:rPr>
                <w:sz w:val="28"/>
                <w:szCs w:val="24"/>
              </w:rPr>
            </w:pPr>
            <w:r w:rsidRPr="00D979BA">
              <w:rPr>
                <w:sz w:val="28"/>
                <w:szCs w:val="24"/>
              </w:rPr>
              <w:t xml:space="preserve">Кл. керівники 9 , 11 кл. </w:t>
            </w:r>
          </w:p>
          <w:p w14:paraId="76A769A3" w14:textId="77777777" w:rsidR="001D47B6" w:rsidRPr="00D979BA" w:rsidRDefault="001D47B6" w:rsidP="00A26577">
            <w:pPr>
              <w:spacing w:after="0" w:line="240" w:lineRule="auto"/>
              <w:jc w:val="center"/>
              <w:rPr>
                <w:sz w:val="28"/>
                <w:szCs w:val="24"/>
              </w:rPr>
            </w:pPr>
            <w:r w:rsidRPr="00D979BA">
              <w:rPr>
                <w:sz w:val="28"/>
                <w:szCs w:val="24"/>
              </w:rPr>
              <w:t>Практичний психолог Бойчук Л.О</w:t>
            </w:r>
          </w:p>
        </w:tc>
        <w:tc>
          <w:tcPr>
            <w:tcW w:w="475" w:type="pct"/>
            <w:gridSpan w:val="4"/>
            <w:tcBorders>
              <w:top w:val="single" w:sz="4" w:space="0" w:color="000000"/>
              <w:left w:val="single" w:sz="4" w:space="0" w:color="000000"/>
              <w:bottom w:val="single" w:sz="4" w:space="0" w:color="000000"/>
              <w:right w:val="single" w:sz="3" w:space="0" w:color="000000"/>
            </w:tcBorders>
          </w:tcPr>
          <w:p w14:paraId="0F8C81F0" w14:textId="77777777" w:rsidR="001D47B6" w:rsidRPr="00D979BA" w:rsidRDefault="001D47B6" w:rsidP="00A26577">
            <w:pPr>
              <w:spacing w:after="0" w:line="240" w:lineRule="auto"/>
              <w:rPr>
                <w:sz w:val="28"/>
                <w:szCs w:val="24"/>
              </w:rPr>
            </w:pPr>
            <w:r w:rsidRPr="00D979BA">
              <w:rPr>
                <w:sz w:val="28"/>
                <w:szCs w:val="24"/>
              </w:rPr>
              <w:t xml:space="preserve"> </w:t>
            </w:r>
          </w:p>
        </w:tc>
      </w:tr>
      <w:tr w:rsidR="001D47B6" w:rsidRPr="00E66598" w14:paraId="53C35A67" w14:textId="77777777" w:rsidTr="001330DE">
        <w:tblPrEx>
          <w:tblCellMar>
            <w:left w:w="101" w:type="dxa"/>
            <w:right w:w="40" w:type="dxa"/>
          </w:tblCellMar>
        </w:tblPrEx>
        <w:trPr>
          <w:gridAfter w:val="2"/>
          <w:wAfter w:w="27" w:type="pct"/>
          <w:trHeight w:val="268"/>
        </w:trPr>
        <w:tc>
          <w:tcPr>
            <w:tcW w:w="210" w:type="pct"/>
            <w:gridSpan w:val="2"/>
            <w:tcBorders>
              <w:top w:val="single" w:sz="4" w:space="0" w:color="000000"/>
              <w:left w:val="single" w:sz="3" w:space="0" w:color="000000"/>
              <w:bottom w:val="single" w:sz="4" w:space="0" w:color="000000"/>
              <w:right w:val="single" w:sz="4" w:space="0" w:color="000000"/>
            </w:tcBorders>
          </w:tcPr>
          <w:p w14:paraId="63A161CF" w14:textId="77777777" w:rsidR="001D47B6" w:rsidRPr="00D979BA" w:rsidRDefault="001D47B6" w:rsidP="00A26577">
            <w:pPr>
              <w:spacing w:after="0" w:line="240" w:lineRule="auto"/>
              <w:rPr>
                <w:sz w:val="28"/>
                <w:szCs w:val="24"/>
              </w:rPr>
            </w:pPr>
            <w:r w:rsidRPr="00D979BA">
              <w:rPr>
                <w:sz w:val="28"/>
                <w:szCs w:val="24"/>
              </w:rPr>
              <w:t xml:space="preserve">2. </w:t>
            </w:r>
          </w:p>
        </w:tc>
        <w:tc>
          <w:tcPr>
            <w:tcW w:w="2954" w:type="pct"/>
            <w:gridSpan w:val="3"/>
            <w:tcBorders>
              <w:top w:val="single" w:sz="4" w:space="0" w:color="000000"/>
              <w:left w:val="single" w:sz="4" w:space="0" w:color="000000"/>
              <w:bottom w:val="single" w:sz="4" w:space="0" w:color="000000"/>
              <w:right w:val="single" w:sz="3" w:space="0" w:color="000000"/>
            </w:tcBorders>
          </w:tcPr>
          <w:p w14:paraId="41322CF9" w14:textId="77777777" w:rsidR="001D47B6" w:rsidRPr="00D979BA" w:rsidRDefault="001D47B6" w:rsidP="00A26577">
            <w:pPr>
              <w:spacing w:after="0" w:line="240" w:lineRule="auto"/>
              <w:rPr>
                <w:sz w:val="28"/>
                <w:szCs w:val="24"/>
              </w:rPr>
            </w:pPr>
            <w:r w:rsidRPr="00D979BA">
              <w:rPr>
                <w:sz w:val="28"/>
                <w:szCs w:val="24"/>
              </w:rPr>
              <w:t xml:space="preserve">Організація днів відкритих дверей </w:t>
            </w:r>
          </w:p>
        </w:tc>
        <w:tc>
          <w:tcPr>
            <w:tcW w:w="605" w:type="pct"/>
            <w:gridSpan w:val="2"/>
            <w:tcBorders>
              <w:top w:val="single" w:sz="4" w:space="0" w:color="000000"/>
              <w:left w:val="single" w:sz="3" w:space="0" w:color="000000"/>
              <w:bottom w:val="single" w:sz="4" w:space="0" w:color="000000"/>
              <w:right w:val="single" w:sz="4" w:space="0" w:color="000000"/>
            </w:tcBorders>
          </w:tcPr>
          <w:p w14:paraId="3CF42014" w14:textId="77777777" w:rsidR="001D47B6" w:rsidRPr="00D979BA" w:rsidRDefault="001D47B6" w:rsidP="00A26577">
            <w:pPr>
              <w:spacing w:after="0" w:line="240" w:lineRule="auto"/>
              <w:rPr>
                <w:sz w:val="28"/>
                <w:szCs w:val="24"/>
              </w:rPr>
            </w:pPr>
            <w:r w:rsidRPr="00D979BA">
              <w:rPr>
                <w:sz w:val="28"/>
                <w:szCs w:val="24"/>
              </w:rPr>
              <w:t>Кожний четвер</w:t>
            </w:r>
          </w:p>
        </w:tc>
        <w:tc>
          <w:tcPr>
            <w:tcW w:w="730" w:type="pct"/>
            <w:gridSpan w:val="5"/>
            <w:tcBorders>
              <w:top w:val="single" w:sz="4" w:space="0" w:color="000000"/>
              <w:left w:val="single" w:sz="4" w:space="0" w:color="000000"/>
              <w:bottom w:val="single" w:sz="4" w:space="0" w:color="000000"/>
              <w:right w:val="single" w:sz="4" w:space="0" w:color="000000"/>
            </w:tcBorders>
          </w:tcPr>
          <w:p w14:paraId="7C7F6E03" w14:textId="77777777" w:rsidR="001D47B6" w:rsidRPr="00D979BA" w:rsidRDefault="001D47B6" w:rsidP="00A26577">
            <w:pPr>
              <w:spacing w:after="0" w:line="240" w:lineRule="auto"/>
              <w:rPr>
                <w:sz w:val="28"/>
                <w:szCs w:val="24"/>
              </w:rPr>
            </w:pPr>
            <w:r w:rsidRPr="00D979BA">
              <w:rPr>
                <w:sz w:val="28"/>
                <w:szCs w:val="24"/>
              </w:rPr>
              <w:t>Адміністрація школи</w:t>
            </w:r>
          </w:p>
        </w:tc>
        <w:tc>
          <w:tcPr>
            <w:tcW w:w="475" w:type="pct"/>
            <w:gridSpan w:val="4"/>
            <w:tcBorders>
              <w:top w:val="single" w:sz="4" w:space="0" w:color="000000"/>
              <w:left w:val="single" w:sz="4" w:space="0" w:color="000000"/>
              <w:bottom w:val="single" w:sz="4" w:space="0" w:color="000000"/>
              <w:right w:val="single" w:sz="3" w:space="0" w:color="000000"/>
            </w:tcBorders>
          </w:tcPr>
          <w:p w14:paraId="3FAC659F" w14:textId="77777777" w:rsidR="001D47B6" w:rsidRPr="00D979BA" w:rsidRDefault="001D47B6" w:rsidP="00A26577">
            <w:pPr>
              <w:spacing w:after="0" w:line="240" w:lineRule="auto"/>
              <w:rPr>
                <w:sz w:val="28"/>
                <w:szCs w:val="24"/>
              </w:rPr>
            </w:pPr>
            <w:r w:rsidRPr="00D979BA">
              <w:rPr>
                <w:sz w:val="28"/>
                <w:szCs w:val="24"/>
              </w:rPr>
              <w:t xml:space="preserve"> </w:t>
            </w:r>
          </w:p>
        </w:tc>
      </w:tr>
      <w:tr w:rsidR="001D47B6" w:rsidRPr="00E66598" w14:paraId="0EBAA26C" w14:textId="77777777" w:rsidTr="001330DE">
        <w:tblPrEx>
          <w:tblCellMar>
            <w:left w:w="101" w:type="dxa"/>
            <w:right w:w="40" w:type="dxa"/>
          </w:tblCellMar>
        </w:tblPrEx>
        <w:trPr>
          <w:gridAfter w:val="2"/>
          <w:wAfter w:w="27" w:type="pct"/>
          <w:trHeight w:val="268"/>
        </w:trPr>
        <w:tc>
          <w:tcPr>
            <w:tcW w:w="210" w:type="pct"/>
            <w:gridSpan w:val="2"/>
            <w:tcBorders>
              <w:top w:val="single" w:sz="4" w:space="0" w:color="000000"/>
              <w:left w:val="single" w:sz="3" w:space="0" w:color="000000"/>
              <w:bottom w:val="single" w:sz="4" w:space="0" w:color="000000"/>
              <w:right w:val="single" w:sz="4" w:space="0" w:color="000000"/>
            </w:tcBorders>
          </w:tcPr>
          <w:p w14:paraId="087012DD" w14:textId="77777777" w:rsidR="001D47B6" w:rsidRPr="00D979BA" w:rsidRDefault="001D47B6" w:rsidP="00A26577">
            <w:pPr>
              <w:spacing w:after="0" w:line="240" w:lineRule="auto"/>
              <w:rPr>
                <w:sz w:val="28"/>
                <w:szCs w:val="24"/>
              </w:rPr>
            </w:pPr>
            <w:r w:rsidRPr="00D979BA">
              <w:rPr>
                <w:sz w:val="28"/>
                <w:szCs w:val="24"/>
              </w:rPr>
              <w:t xml:space="preserve">3. </w:t>
            </w:r>
          </w:p>
        </w:tc>
        <w:tc>
          <w:tcPr>
            <w:tcW w:w="2954" w:type="pct"/>
            <w:gridSpan w:val="3"/>
            <w:tcBorders>
              <w:top w:val="single" w:sz="4" w:space="0" w:color="000000"/>
              <w:left w:val="single" w:sz="4" w:space="0" w:color="000000"/>
              <w:bottom w:val="single" w:sz="4" w:space="0" w:color="000000"/>
              <w:right w:val="single" w:sz="3" w:space="0" w:color="000000"/>
            </w:tcBorders>
          </w:tcPr>
          <w:p w14:paraId="4E905BE9" w14:textId="77777777" w:rsidR="001D47B6" w:rsidRPr="00D979BA" w:rsidRDefault="001D47B6" w:rsidP="00A26577">
            <w:pPr>
              <w:spacing w:after="0" w:line="240" w:lineRule="auto"/>
              <w:rPr>
                <w:sz w:val="28"/>
                <w:szCs w:val="24"/>
              </w:rPr>
            </w:pPr>
            <w:r w:rsidRPr="00D979BA">
              <w:rPr>
                <w:sz w:val="28"/>
                <w:szCs w:val="24"/>
              </w:rPr>
              <w:t>Аукціон педагогічних ідей ( Обмін досвідом родинного виховання на базі  батьківської спільноти 11 класу)</w:t>
            </w:r>
          </w:p>
        </w:tc>
        <w:tc>
          <w:tcPr>
            <w:tcW w:w="605" w:type="pct"/>
            <w:gridSpan w:val="2"/>
            <w:tcBorders>
              <w:top w:val="single" w:sz="4" w:space="0" w:color="000000"/>
              <w:left w:val="single" w:sz="3" w:space="0" w:color="000000"/>
              <w:bottom w:val="single" w:sz="4" w:space="0" w:color="000000"/>
              <w:right w:val="single" w:sz="4" w:space="0" w:color="000000"/>
            </w:tcBorders>
          </w:tcPr>
          <w:p w14:paraId="1322D942" w14:textId="77777777" w:rsidR="001D47B6" w:rsidRPr="00D979BA" w:rsidRDefault="001D47B6" w:rsidP="00A26577">
            <w:pPr>
              <w:spacing w:after="0" w:line="240" w:lineRule="auto"/>
              <w:rPr>
                <w:sz w:val="28"/>
                <w:szCs w:val="24"/>
              </w:rPr>
            </w:pPr>
            <w:r w:rsidRPr="00D979BA">
              <w:rPr>
                <w:sz w:val="28"/>
                <w:szCs w:val="24"/>
              </w:rPr>
              <w:t>19.02.202</w:t>
            </w:r>
            <w:r>
              <w:rPr>
                <w:sz w:val="28"/>
                <w:szCs w:val="24"/>
              </w:rPr>
              <w:t>2</w:t>
            </w:r>
            <w:r w:rsidRPr="00D979BA">
              <w:rPr>
                <w:sz w:val="28"/>
                <w:szCs w:val="24"/>
              </w:rPr>
              <w:t xml:space="preserve"> </w:t>
            </w:r>
          </w:p>
        </w:tc>
        <w:tc>
          <w:tcPr>
            <w:tcW w:w="730" w:type="pct"/>
            <w:gridSpan w:val="5"/>
            <w:tcBorders>
              <w:top w:val="single" w:sz="4" w:space="0" w:color="000000"/>
              <w:left w:val="single" w:sz="4" w:space="0" w:color="000000"/>
              <w:bottom w:val="single" w:sz="4" w:space="0" w:color="000000"/>
              <w:right w:val="single" w:sz="4" w:space="0" w:color="000000"/>
            </w:tcBorders>
          </w:tcPr>
          <w:p w14:paraId="3AF563C3" w14:textId="77777777" w:rsidR="001D47B6" w:rsidRPr="00D979BA" w:rsidRDefault="001D47B6" w:rsidP="00A26577">
            <w:pPr>
              <w:spacing w:after="0" w:line="240" w:lineRule="auto"/>
              <w:rPr>
                <w:sz w:val="28"/>
                <w:szCs w:val="24"/>
              </w:rPr>
            </w:pPr>
            <w:r w:rsidRPr="00D979BA">
              <w:rPr>
                <w:sz w:val="28"/>
                <w:szCs w:val="24"/>
              </w:rPr>
              <w:t xml:space="preserve">Класний керівник 11 кл </w:t>
            </w:r>
          </w:p>
          <w:p w14:paraId="7300FED0" w14:textId="77777777" w:rsidR="001D47B6" w:rsidRPr="00D979BA" w:rsidRDefault="001D47B6" w:rsidP="00A26577">
            <w:pPr>
              <w:spacing w:after="0" w:line="240" w:lineRule="auto"/>
              <w:rPr>
                <w:sz w:val="28"/>
                <w:szCs w:val="24"/>
              </w:rPr>
            </w:pPr>
            <w:r w:rsidRPr="00D979BA">
              <w:rPr>
                <w:sz w:val="28"/>
                <w:szCs w:val="24"/>
              </w:rPr>
              <w:lastRenderedPageBreak/>
              <w:t xml:space="preserve"> ЗДВР </w:t>
            </w:r>
            <w:r>
              <w:rPr>
                <w:sz w:val="28"/>
                <w:szCs w:val="24"/>
              </w:rPr>
              <w:t>Рогатинчук Х.В.</w:t>
            </w:r>
          </w:p>
        </w:tc>
        <w:tc>
          <w:tcPr>
            <w:tcW w:w="475" w:type="pct"/>
            <w:gridSpan w:val="4"/>
            <w:tcBorders>
              <w:top w:val="single" w:sz="4" w:space="0" w:color="000000"/>
              <w:left w:val="single" w:sz="4" w:space="0" w:color="000000"/>
              <w:bottom w:val="single" w:sz="4" w:space="0" w:color="000000"/>
              <w:right w:val="single" w:sz="3" w:space="0" w:color="000000"/>
            </w:tcBorders>
          </w:tcPr>
          <w:p w14:paraId="083C5CA4" w14:textId="77777777" w:rsidR="001D47B6" w:rsidRPr="00D979BA" w:rsidRDefault="001D47B6" w:rsidP="00A26577">
            <w:pPr>
              <w:spacing w:after="0" w:line="240" w:lineRule="auto"/>
              <w:rPr>
                <w:sz w:val="28"/>
                <w:szCs w:val="24"/>
              </w:rPr>
            </w:pPr>
            <w:r w:rsidRPr="00D979BA">
              <w:rPr>
                <w:sz w:val="28"/>
                <w:szCs w:val="24"/>
              </w:rPr>
              <w:lastRenderedPageBreak/>
              <w:t xml:space="preserve"> </w:t>
            </w:r>
          </w:p>
        </w:tc>
      </w:tr>
      <w:tr w:rsidR="001D47B6" w:rsidRPr="00E66598" w14:paraId="78FEA523" w14:textId="77777777" w:rsidTr="001330DE">
        <w:tblPrEx>
          <w:tblCellMar>
            <w:left w:w="101" w:type="dxa"/>
            <w:right w:w="40" w:type="dxa"/>
          </w:tblCellMar>
        </w:tblPrEx>
        <w:trPr>
          <w:gridAfter w:val="2"/>
          <w:wAfter w:w="27" w:type="pct"/>
          <w:trHeight w:val="312"/>
        </w:trPr>
        <w:tc>
          <w:tcPr>
            <w:tcW w:w="4973" w:type="pct"/>
            <w:gridSpan w:val="16"/>
            <w:tcBorders>
              <w:top w:val="single" w:sz="4" w:space="0" w:color="000000"/>
              <w:left w:val="single" w:sz="4" w:space="0" w:color="000000"/>
              <w:bottom w:val="single" w:sz="4" w:space="0" w:color="000000"/>
              <w:right w:val="single" w:sz="4" w:space="0" w:color="000000"/>
            </w:tcBorders>
          </w:tcPr>
          <w:p w14:paraId="28F5CE78" w14:textId="77777777" w:rsidR="001D47B6" w:rsidRPr="00E66598" w:rsidRDefault="001D47B6" w:rsidP="00A26577">
            <w:pPr>
              <w:spacing w:after="160" w:line="256" w:lineRule="auto"/>
              <w:ind w:left="0" w:right="0" w:firstLine="0"/>
              <w:jc w:val="center"/>
              <w:rPr>
                <w:sz w:val="28"/>
                <w:szCs w:val="28"/>
              </w:rPr>
            </w:pPr>
            <w:r w:rsidRPr="00E66598">
              <w:rPr>
                <w:sz w:val="28"/>
                <w:szCs w:val="28"/>
              </w:rPr>
              <w:lastRenderedPageBreak/>
              <w:t>Березень</w:t>
            </w:r>
          </w:p>
        </w:tc>
      </w:tr>
      <w:tr w:rsidR="001D47B6" w:rsidRPr="00E66598" w14:paraId="4BE346C8" w14:textId="77777777" w:rsidTr="001330DE">
        <w:tblPrEx>
          <w:tblCellMar>
            <w:left w:w="101" w:type="dxa"/>
            <w:right w:w="40" w:type="dxa"/>
          </w:tblCellMar>
        </w:tblPrEx>
        <w:trPr>
          <w:gridAfter w:val="2"/>
          <w:wAfter w:w="27" w:type="pct"/>
          <w:trHeight w:val="787"/>
        </w:trPr>
        <w:tc>
          <w:tcPr>
            <w:tcW w:w="210" w:type="pct"/>
            <w:gridSpan w:val="2"/>
            <w:tcBorders>
              <w:top w:val="single" w:sz="4" w:space="0" w:color="000000"/>
              <w:left w:val="single" w:sz="4" w:space="0" w:color="000000"/>
              <w:bottom w:val="single" w:sz="4" w:space="0" w:color="000000"/>
              <w:right w:val="single" w:sz="4" w:space="0" w:color="000000"/>
            </w:tcBorders>
            <w:hideMark/>
          </w:tcPr>
          <w:p w14:paraId="5C121DDC" w14:textId="77777777" w:rsidR="001D47B6" w:rsidRPr="00E66598" w:rsidRDefault="001D47B6" w:rsidP="00A26577">
            <w:pPr>
              <w:spacing w:after="0" w:line="256" w:lineRule="auto"/>
              <w:ind w:left="0" w:right="129" w:firstLine="0"/>
              <w:jc w:val="center"/>
              <w:rPr>
                <w:sz w:val="28"/>
                <w:szCs w:val="28"/>
              </w:rPr>
            </w:pPr>
            <w:r w:rsidRPr="00E66598">
              <w:rPr>
                <w:sz w:val="28"/>
                <w:szCs w:val="28"/>
              </w:rPr>
              <w:t xml:space="preserve">1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3E105B5C" w14:textId="77777777" w:rsidR="001D47B6" w:rsidRPr="00E66598" w:rsidRDefault="001D47B6" w:rsidP="00A26577">
            <w:pPr>
              <w:spacing w:after="0" w:line="256" w:lineRule="auto"/>
              <w:ind w:left="0" w:right="71" w:firstLine="0"/>
              <w:rPr>
                <w:sz w:val="28"/>
                <w:szCs w:val="28"/>
              </w:rPr>
            </w:pPr>
            <w:r>
              <w:rPr>
                <w:sz w:val="28"/>
                <w:szCs w:val="28"/>
              </w:rPr>
              <w:t xml:space="preserve">  </w:t>
            </w:r>
            <w:r w:rsidRPr="00E66598">
              <w:rPr>
                <w:sz w:val="28"/>
                <w:szCs w:val="28"/>
              </w:rPr>
              <w:t xml:space="preserve">Анкетування батьків та учнів з метою налагодження педагогіки партнерства </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148DBB7B" w14:textId="77777777" w:rsidR="001D47B6" w:rsidRPr="00E66598" w:rsidRDefault="001D47B6" w:rsidP="00A26577">
            <w:pPr>
              <w:spacing w:after="0" w:line="256" w:lineRule="auto"/>
              <w:ind w:left="114" w:right="0" w:firstLine="0"/>
              <w:jc w:val="left"/>
              <w:rPr>
                <w:sz w:val="28"/>
                <w:szCs w:val="28"/>
              </w:rPr>
            </w:pPr>
            <w:r w:rsidRPr="00E66598">
              <w:rPr>
                <w:sz w:val="28"/>
                <w:szCs w:val="28"/>
              </w:rPr>
              <w:t xml:space="preserve">Протягом місяця </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1C5E161B" w14:textId="77777777" w:rsidR="001D47B6" w:rsidRPr="00E66598" w:rsidRDefault="001D47B6" w:rsidP="00A26577">
            <w:pPr>
              <w:spacing w:after="0" w:line="256" w:lineRule="auto"/>
              <w:ind w:left="113" w:right="0" w:firstLine="0"/>
              <w:jc w:val="left"/>
              <w:rPr>
                <w:sz w:val="28"/>
                <w:szCs w:val="28"/>
              </w:rPr>
            </w:pPr>
            <w:r w:rsidRPr="00E66598">
              <w:rPr>
                <w:sz w:val="28"/>
                <w:szCs w:val="28"/>
              </w:rPr>
              <w:t>Бойчук Л.О.</w:t>
            </w:r>
          </w:p>
          <w:p w14:paraId="6082DB07" w14:textId="77777777" w:rsidR="001D47B6" w:rsidRPr="00E66598" w:rsidRDefault="001D47B6" w:rsidP="00A26577">
            <w:pPr>
              <w:spacing w:after="0" w:line="256" w:lineRule="auto"/>
              <w:ind w:left="113" w:right="0" w:firstLine="0"/>
              <w:jc w:val="left"/>
              <w:rPr>
                <w:sz w:val="28"/>
                <w:szCs w:val="28"/>
              </w:rPr>
            </w:pPr>
            <w:r>
              <w:rPr>
                <w:sz w:val="28"/>
                <w:szCs w:val="28"/>
              </w:rPr>
              <w:t>Рогатинчук Х.В.</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171997DA"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 </w:t>
            </w:r>
          </w:p>
        </w:tc>
      </w:tr>
      <w:tr w:rsidR="001D47B6" w:rsidRPr="00E66598" w14:paraId="4BB12EF6" w14:textId="77777777" w:rsidTr="001330DE">
        <w:tblPrEx>
          <w:tblCellMar>
            <w:left w:w="101" w:type="dxa"/>
            <w:right w:w="40" w:type="dxa"/>
          </w:tblCellMar>
        </w:tblPrEx>
        <w:trPr>
          <w:gridAfter w:val="2"/>
          <w:wAfter w:w="27" w:type="pct"/>
          <w:trHeight w:val="530"/>
        </w:trPr>
        <w:tc>
          <w:tcPr>
            <w:tcW w:w="210" w:type="pct"/>
            <w:gridSpan w:val="2"/>
            <w:tcBorders>
              <w:top w:val="single" w:sz="4" w:space="0" w:color="000000"/>
              <w:left w:val="single" w:sz="4" w:space="0" w:color="000000"/>
              <w:bottom w:val="single" w:sz="4" w:space="0" w:color="000000"/>
              <w:right w:val="single" w:sz="4" w:space="0" w:color="000000"/>
            </w:tcBorders>
            <w:hideMark/>
          </w:tcPr>
          <w:p w14:paraId="691F5686" w14:textId="77777777" w:rsidR="001D47B6" w:rsidRPr="00E66598" w:rsidRDefault="001D47B6" w:rsidP="00A26577">
            <w:pPr>
              <w:spacing w:after="0" w:line="256" w:lineRule="auto"/>
              <w:ind w:left="0" w:right="73" w:firstLine="0"/>
              <w:jc w:val="center"/>
              <w:rPr>
                <w:sz w:val="28"/>
                <w:szCs w:val="28"/>
              </w:rPr>
            </w:pPr>
            <w:r w:rsidRPr="00E66598">
              <w:rPr>
                <w:sz w:val="28"/>
                <w:szCs w:val="28"/>
              </w:rPr>
              <w:t xml:space="preserve">2.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724733C9" w14:textId="77777777" w:rsidR="001D47B6" w:rsidRPr="00E66598" w:rsidRDefault="001D47B6" w:rsidP="00A26577">
            <w:pPr>
              <w:spacing w:after="0" w:line="256" w:lineRule="auto"/>
              <w:ind w:left="113" w:right="0" w:firstLine="0"/>
              <w:jc w:val="left"/>
              <w:rPr>
                <w:sz w:val="28"/>
                <w:szCs w:val="28"/>
              </w:rPr>
            </w:pPr>
            <w:r w:rsidRPr="00E66598">
              <w:rPr>
                <w:sz w:val="28"/>
                <w:szCs w:val="28"/>
              </w:rPr>
              <w:t xml:space="preserve">Аналіз атестаційних матеріалів вчителів. </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309A8F72" w14:textId="77777777" w:rsidR="001D47B6" w:rsidRPr="00E66598" w:rsidRDefault="001D47B6" w:rsidP="00A26577">
            <w:pPr>
              <w:spacing w:after="0" w:line="256" w:lineRule="auto"/>
              <w:ind w:left="114" w:right="0" w:firstLine="0"/>
              <w:jc w:val="left"/>
              <w:rPr>
                <w:sz w:val="28"/>
                <w:szCs w:val="28"/>
              </w:rPr>
            </w:pPr>
            <w:r w:rsidRPr="00E66598">
              <w:rPr>
                <w:sz w:val="28"/>
                <w:szCs w:val="28"/>
              </w:rPr>
              <w:t>До 01.03. 202</w:t>
            </w:r>
            <w:r>
              <w:rPr>
                <w:sz w:val="28"/>
                <w:szCs w:val="28"/>
              </w:rPr>
              <w:t>2</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347DD1C5" w14:textId="77777777" w:rsidR="001D47B6" w:rsidRPr="00E66598" w:rsidRDefault="001D47B6" w:rsidP="00A26577">
            <w:pPr>
              <w:spacing w:after="0" w:line="256" w:lineRule="auto"/>
              <w:ind w:left="113" w:right="0" w:firstLine="0"/>
              <w:jc w:val="left"/>
              <w:rPr>
                <w:sz w:val="28"/>
                <w:szCs w:val="28"/>
              </w:rPr>
            </w:pPr>
            <w:r w:rsidRPr="00E66598">
              <w:rPr>
                <w:sz w:val="28"/>
                <w:szCs w:val="28"/>
              </w:rPr>
              <w:t xml:space="preserve">Атестаційна комісія </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59E545BC" w14:textId="77777777" w:rsidR="001D47B6" w:rsidRPr="00E66598" w:rsidRDefault="001D47B6" w:rsidP="00A26577">
            <w:pPr>
              <w:spacing w:after="0" w:line="256" w:lineRule="auto"/>
              <w:ind w:left="0" w:right="52" w:firstLine="0"/>
              <w:jc w:val="center"/>
              <w:rPr>
                <w:sz w:val="28"/>
                <w:szCs w:val="28"/>
              </w:rPr>
            </w:pPr>
            <w:r w:rsidRPr="00E66598">
              <w:rPr>
                <w:sz w:val="28"/>
                <w:szCs w:val="28"/>
              </w:rPr>
              <w:t xml:space="preserve">Наказ </w:t>
            </w:r>
          </w:p>
        </w:tc>
      </w:tr>
      <w:tr w:rsidR="001D47B6" w:rsidRPr="00E66598" w14:paraId="1C701F6F"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67638242" w14:textId="77777777" w:rsidR="001D47B6" w:rsidRPr="00E66598" w:rsidRDefault="001D47B6" w:rsidP="00A26577">
            <w:pPr>
              <w:spacing w:after="0" w:line="256" w:lineRule="auto"/>
              <w:ind w:left="0" w:right="73" w:firstLine="0"/>
              <w:jc w:val="center"/>
              <w:rPr>
                <w:sz w:val="28"/>
                <w:szCs w:val="28"/>
              </w:rPr>
            </w:pPr>
            <w:r w:rsidRPr="00E66598">
              <w:rPr>
                <w:sz w:val="28"/>
                <w:szCs w:val="28"/>
              </w:rPr>
              <w:t xml:space="preserve">3.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6F891795" w14:textId="77777777" w:rsidR="001D47B6" w:rsidRPr="00E66598" w:rsidRDefault="001D47B6" w:rsidP="00A26577">
            <w:pPr>
              <w:spacing w:after="0" w:line="256" w:lineRule="auto"/>
              <w:ind w:left="0" w:right="0" w:firstLine="0"/>
              <w:rPr>
                <w:sz w:val="28"/>
                <w:szCs w:val="28"/>
              </w:rPr>
            </w:pPr>
            <w:r w:rsidRPr="00E66598">
              <w:rPr>
                <w:sz w:val="28"/>
                <w:szCs w:val="28"/>
              </w:rPr>
              <w:t xml:space="preserve"> Онлайн-калейдоскоп педагогічних ідей вчителів початкових класів «Інтеграція навчального процесу, як чинник розвитку творчої активності учнів»</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795AA7C3" w14:textId="77777777" w:rsidR="001D47B6" w:rsidRPr="00E66598" w:rsidRDefault="001D47B6" w:rsidP="00A26577">
            <w:pPr>
              <w:spacing w:after="0" w:line="256" w:lineRule="auto"/>
              <w:ind w:left="1" w:right="0" w:firstLine="0"/>
              <w:jc w:val="left"/>
              <w:rPr>
                <w:sz w:val="28"/>
                <w:szCs w:val="28"/>
              </w:rPr>
            </w:pPr>
            <w:r w:rsidRPr="00E66598">
              <w:rPr>
                <w:sz w:val="28"/>
                <w:szCs w:val="28"/>
              </w:rPr>
              <w:t xml:space="preserve"> 05.03.202</w:t>
            </w:r>
            <w:r>
              <w:rPr>
                <w:sz w:val="28"/>
                <w:szCs w:val="28"/>
              </w:rPr>
              <w:t>2</w:t>
            </w:r>
            <w:r w:rsidRPr="00E66598">
              <w:rPr>
                <w:sz w:val="28"/>
                <w:szCs w:val="28"/>
              </w:rPr>
              <w:t xml:space="preserve"> </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25E2CEC4" w14:textId="77777777" w:rsidR="001D47B6" w:rsidRPr="00E66598" w:rsidRDefault="001D47B6" w:rsidP="00A26577">
            <w:pPr>
              <w:spacing w:after="0" w:line="256" w:lineRule="auto"/>
              <w:ind w:left="0" w:right="0" w:firstLine="2"/>
              <w:jc w:val="left"/>
              <w:rPr>
                <w:sz w:val="28"/>
                <w:szCs w:val="28"/>
              </w:rPr>
            </w:pPr>
            <w:r>
              <w:rPr>
                <w:sz w:val="28"/>
                <w:szCs w:val="28"/>
              </w:rPr>
              <w:t>Гринчишин М.П. Міщенко Л.В.</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0922F07A" w14:textId="77777777" w:rsidR="001D47B6" w:rsidRPr="00E66598" w:rsidRDefault="001D47B6" w:rsidP="00A26577">
            <w:pPr>
              <w:spacing w:after="0" w:line="256" w:lineRule="auto"/>
              <w:ind w:left="0" w:right="0" w:firstLine="0"/>
              <w:jc w:val="center"/>
              <w:rPr>
                <w:sz w:val="28"/>
                <w:szCs w:val="28"/>
              </w:rPr>
            </w:pPr>
          </w:p>
        </w:tc>
      </w:tr>
      <w:tr w:rsidR="001D47B6" w:rsidRPr="00E66598" w14:paraId="7D8D44D3" w14:textId="77777777" w:rsidTr="001330DE">
        <w:tblPrEx>
          <w:tblCellMar>
            <w:left w:w="101" w:type="dxa"/>
            <w:right w:w="40" w:type="dxa"/>
          </w:tblCellMar>
        </w:tblPrEx>
        <w:trPr>
          <w:gridAfter w:val="2"/>
          <w:wAfter w:w="27" w:type="pct"/>
          <w:trHeight w:val="790"/>
        </w:trPr>
        <w:tc>
          <w:tcPr>
            <w:tcW w:w="210" w:type="pct"/>
            <w:gridSpan w:val="2"/>
            <w:tcBorders>
              <w:top w:val="single" w:sz="4" w:space="0" w:color="000000"/>
              <w:left w:val="single" w:sz="4" w:space="0" w:color="000000"/>
              <w:bottom w:val="single" w:sz="4" w:space="0" w:color="000000"/>
              <w:right w:val="single" w:sz="4" w:space="0" w:color="000000"/>
            </w:tcBorders>
            <w:hideMark/>
          </w:tcPr>
          <w:p w14:paraId="1472B81F" w14:textId="77777777" w:rsidR="001D47B6" w:rsidRPr="00E66598" w:rsidRDefault="001D47B6" w:rsidP="00A26577">
            <w:pPr>
              <w:spacing w:after="0" w:line="256" w:lineRule="auto"/>
              <w:ind w:left="0" w:right="80" w:firstLine="0"/>
              <w:jc w:val="center"/>
              <w:rPr>
                <w:sz w:val="28"/>
                <w:szCs w:val="28"/>
              </w:rPr>
            </w:pPr>
            <w:r w:rsidRPr="00E66598">
              <w:rPr>
                <w:sz w:val="28"/>
                <w:szCs w:val="28"/>
              </w:rPr>
              <w:t xml:space="preserve">4.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100E4C17" w14:textId="77777777" w:rsidR="001D47B6" w:rsidRPr="00E66598" w:rsidRDefault="001D47B6" w:rsidP="00A26577">
            <w:pPr>
              <w:spacing w:after="0" w:line="256" w:lineRule="auto"/>
              <w:ind w:left="0" w:right="0" w:firstLine="0"/>
              <w:rPr>
                <w:sz w:val="28"/>
                <w:szCs w:val="28"/>
              </w:rPr>
            </w:pPr>
            <w:r w:rsidRPr="00E66598">
              <w:rPr>
                <w:sz w:val="28"/>
                <w:szCs w:val="28"/>
              </w:rPr>
              <w:t>День педагогічної мозаїки «Мої досягнення у самоосвіті»</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0F89C522" w14:textId="77777777" w:rsidR="001D47B6" w:rsidRPr="00E66598" w:rsidRDefault="001D47B6" w:rsidP="00A26577">
            <w:pPr>
              <w:spacing w:after="0" w:line="256" w:lineRule="auto"/>
              <w:ind w:left="1" w:right="0" w:firstLine="0"/>
              <w:jc w:val="left"/>
              <w:rPr>
                <w:sz w:val="28"/>
                <w:szCs w:val="28"/>
              </w:rPr>
            </w:pPr>
            <w:r w:rsidRPr="00E66598">
              <w:rPr>
                <w:sz w:val="28"/>
                <w:szCs w:val="28"/>
              </w:rPr>
              <w:t>29.03.202</w:t>
            </w:r>
            <w:r>
              <w:rPr>
                <w:sz w:val="28"/>
                <w:szCs w:val="28"/>
              </w:rPr>
              <w:t>2</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335C545D" w14:textId="77777777" w:rsidR="001D47B6" w:rsidRDefault="001D47B6" w:rsidP="00A26577">
            <w:pPr>
              <w:spacing w:after="0" w:line="256" w:lineRule="auto"/>
              <w:ind w:left="0" w:right="0" w:firstLine="2"/>
              <w:jc w:val="left"/>
              <w:rPr>
                <w:sz w:val="28"/>
                <w:szCs w:val="28"/>
              </w:rPr>
            </w:pPr>
            <w:r w:rsidRPr="00E66598">
              <w:rPr>
                <w:sz w:val="28"/>
                <w:szCs w:val="28"/>
              </w:rPr>
              <w:t>Гринчишин М.П.</w:t>
            </w:r>
          </w:p>
          <w:p w14:paraId="781D314C" w14:textId="77777777" w:rsidR="001D47B6" w:rsidRPr="00E66598" w:rsidRDefault="001D47B6" w:rsidP="00A26577">
            <w:pPr>
              <w:spacing w:after="0" w:line="256" w:lineRule="auto"/>
              <w:ind w:left="0" w:right="0" w:firstLine="2"/>
              <w:jc w:val="left"/>
              <w:rPr>
                <w:sz w:val="28"/>
                <w:szCs w:val="28"/>
              </w:rPr>
            </w:pPr>
            <w:r>
              <w:rPr>
                <w:sz w:val="28"/>
                <w:szCs w:val="28"/>
              </w:rPr>
              <w:t>Рогатинчук Х.В.</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12F935AF" w14:textId="77777777" w:rsidR="001D47B6" w:rsidRPr="00E66598" w:rsidRDefault="001D47B6" w:rsidP="00A26577">
            <w:pPr>
              <w:spacing w:after="0" w:line="256" w:lineRule="auto"/>
              <w:ind w:left="0" w:right="6" w:firstLine="0"/>
              <w:jc w:val="center"/>
              <w:rPr>
                <w:sz w:val="28"/>
                <w:szCs w:val="28"/>
              </w:rPr>
            </w:pPr>
            <w:r w:rsidRPr="00E66598">
              <w:rPr>
                <w:sz w:val="28"/>
                <w:szCs w:val="28"/>
              </w:rPr>
              <w:t xml:space="preserve"> </w:t>
            </w:r>
          </w:p>
        </w:tc>
      </w:tr>
      <w:tr w:rsidR="001D47B6" w:rsidRPr="00E66598" w14:paraId="06A4D5EA"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2F965315" w14:textId="77777777" w:rsidR="001D47B6" w:rsidRPr="00E66598" w:rsidRDefault="001D47B6" w:rsidP="00A26577">
            <w:pPr>
              <w:spacing w:after="0" w:line="256" w:lineRule="auto"/>
              <w:ind w:left="0" w:right="80" w:firstLine="0"/>
              <w:jc w:val="center"/>
              <w:rPr>
                <w:sz w:val="28"/>
                <w:szCs w:val="28"/>
              </w:rPr>
            </w:pPr>
            <w:r w:rsidRPr="00E66598">
              <w:rPr>
                <w:sz w:val="28"/>
                <w:szCs w:val="28"/>
              </w:rPr>
              <w:t xml:space="preserve">5.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34FE0CFE" w14:textId="77777777" w:rsidR="001D47B6" w:rsidRPr="00E66598" w:rsidRDefault="001D47B6" w:rsidP="00A26577">
            <w:pPr>
              <w:spacing w:after="0" w:line="256" w:lineRule="auto"/>
              <w:ind w:left="23" w:right="0" w:firstLine="0"/>
              <w:jc w:val="left"/>
              <w:rPr>
                <w:sz w:val="28"/>
                <w:szCs w:val="28"/>
              </w:rPr>
            </w:pPr>
            <w:r w:rsidRPr="00E66598">
              <w:rPr>
                <w:sz w:val="28"/>
                <w:szCs w:val="28"/>
              </w:rPr>
              <w:t>Спрямувати вчителів на активну участь у таких формах методичної роботи МО відділу освіти міської ради, як вебінари, онлайн- тренінги, онлайн- семінари</w:t>
            </w:r>
          </w:p>
          <w:p w14:paraId="1145473D" w14:textId="77777777" w:rsidR="001D47B6" w:rsidRPr="00E66598" w:rsidRDefault="001D47B6" w:rsidP="00A26577">
            <w:pPr>
              <w:spacing w:after="0" w:line="256" w:lineRule="auto"/>
              <w:ind w:left="0" w:right="0" w:firstLine="0"/>
              <w:jc w:val="left"/>
              <w:rPr>
                <w:b/>
                <w:sz w:val="28"/>
                <w:szCs w:val="28"/>
              </w:rPr>
            </w:pPr>
          </w:p>
        </w:tc>
        <w:tc>
          <w:tcPr>
            <w:tcW w:w="605" w:type="pct"/>
            <w:gridSpan w:val="2"/>
            <w:tcBorders>
              <w:top w:val="single" w:sz="4" w:space="0" w:color="000000"/>
              <w:left w:val="single" w:sz="4" w:space="0" w:color="000000"/>
              <w:bottom w:val="single" w:sz="4" w:space="0" w:color="000000"/>
              <w:right w:val="single" w:sz="4" w:space="0" w:color="000000"/>
            </w:tcBorders>
            <w:hideMark/>
          </w:tcPr>
          <w:p w14:paraId="29CAB645" w14:textId="77777777" w:rsidR="001D47B6" w:rsidRPr="00E66598" w:rsidRDefault="001D47B6" w:rsidP="00A26577">
            <w:pPr>
              <w:spacing w:after="0" w:line="256" w:lineRule="auto"/>
              <w:ind w:left="0" w:right="171" w:firstLine="0"/>
              <w:jc w:val="center"/>
              <w:rPr>
                <w:sz w:val="28"/>
                <w:szCs w:val="28"/>
              </w:rPr>
            </w:pPr>
            <w:r w:rsidRPr="00E66598">
              <w:rPr>
                <w:sz w:val="28"/>
                <w:szCs w:val="28"/>
              </w:rPr>
              <w:t>Протягом місяця</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60BF3700" w14:textId="77777777" w:rsidR="001D47B6" w:rsidRPr="00E66598" w:rsidRDefault="001D47B6" w:rsidP="00A26577">
            <w:pPr>
              <w:spacing w:after="160" w:line="256" w:lineRule="auto"/>
              <w:ind w:left="0" w:right="0" w:firstLine="0"/>
              <w:jc w:val="left"/>
              <w:rPr>
                <w:sz w:val="28"/>
                <w:szCs w:val="28"/>
              </w:rPr>
            </w:pPr>
            <w:r w:rsidRPr="00E66598">
              <w:rPr>
                <w:sz w:val="28"/>
                <w:szCs w:val="28"/>
              </w:rPr>
              <w:t>Дирекція</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22ADF536" w14:textId="77777777" w:rsidR="001D47B6" w:rsidRPr="00E66598" w:rsidRDefault="001D47B6" w:rsidP="00A26577">
            <w:pPr>
              <w:spacing w:after="0" w:line="256" w:lineRule="auto"/>
              <w:ind w:left="0" w:right="52" w:firstLine="0"/>
              <w:jc w:val="center"/>
              <w:rPr>
                <w:sz w:val="28"/>
                <w:szCs w:val="28"/>
              </w:rPr>
            </w:pPr>
          </w:p>
        </w:tc>
      </w:tr>
      <w:tr w:rsidR="001D47B6" w:rsidRPr="00E66598" w14:paraId="63D6B365" w14:textId="77777777" w:rsidTr="001330DE">
        <w:tblPrEx>
          <w:tblCellMar>
            <w:left w:w="101" w:type="dxa"/>
            <w:right w:w="40" w:type="dxa"/>
          </w:tblCellMar>
        </w:tblPrEx>
        <w:trPr>
          <w:gridAfter w:val="2"/>
          <w:wAfter w:w="27" w:type="pct"/>
          <w:trHeight w:val="528"/>
        </w:trPr>
        <w:tc>
          <w:tcPr>
            <w:tcW w:w="4973" w:type="pct"/>
            <w:gridSpan w:val="16"/>
            <w:tcBorders>
              <w:top w:val="single" w:sz="4" w:space="0" w:color="000000"/>
              <w:left w:val="single" w:sz="4" w:space="0" w:color="000000"/>
              <w:bottom w:val="single" w:sz="4" w:space="0" w:color="000000"/>
              <w:right w:val="single" w:sz="4" w:space="0" w:color="000000"/>
            </w:tcBorders>
          </w:tcPr>
          <w:p w14:paraId="7CAF1572" w14:textId="77777777" w:rsidR="001D47B6" w:rsidRPr="00E66598" w:rsidRDefault="001D47B6" w:rsidP="00A26577">
            <w:pPr>
              <w:spacing w:after="0" w:line="256" w:lineRule="auto"/>
              <w:ind w:left="0" w:right="52" w:firstLine="0"/>
              <w:jc w:val="center"/>
              <w:rPr>
                <w:sz w:val="28"/>
                <w:szCs w:val="28"/>
              </w:rPr>
            </w:pPr>
            <w:r w:rsidRPr="0021146D">
              <w:rPr>
                <w:sz w:val="28"/>
                <w:szCs w:val="28"/>
              </w:rPr>
              <w:t>Співпраця з батьками</w:t>
            </w:r>
          </w:p>
        </w:tc>
      </w:tr>
      <w:tr w:rsidR="001D47B6" w:rsidRPr="00E66598" w14:paraId="7BC4F708" w14:textId="77777777" w:rsidTr="001330DE">
        <w:tblPrEx>
          <w:tblCellMar>
            <w:left w:w="101" w:type="dxa"/>
            <w:right w:w="40" w:type="dxa"/>
          </w:tblCellMar>
        </w:tblPrEx>
        <w:trPr>
          <w:gridAfter w:val="2"/>
          <w:wAfter w:w="27" w:type="pct"/>
          <w:trHeight w:val="528"/>
        </w:trPr>
        <w:tc>
          <w:tcPr>
            <w:tcW w:w="210" w:type="pct"/>
            <w:gridSpan w:val="2"/>
            <w:tcBorders>
              <w:top w:val="single" w:sz="3" w:space="0" w:color="000000"/>
              <w:left w:val="single" w:sz="3" w:space="0" w:color="000000"/>
              <w:bottom w:val="single" w:sz="4" w:space="0" w:color="000000"/>
              <w:right w:val="single" w:sz="4" w:space="0" w:color="000000"/>
            </w:tcBorders>
          </w:tcPr>
          <w:p w14:paraId="3EAD02A2" w14:textId="77777777" w:rsidR="001D47B6" w:rsidRPr="007D2DC6" w:rsidRDefault="001D47B6" w:rsidP="00A26577">
            <w:pPr>
              <w:spacing w:after="0" w:line="240" w:lineRule="auto"/>
              <w:rPr>
                <w:sz w:val="28"/>
                <w:szCs w:val="24"/>
              </w:rPr>
            </w:pPr>
            <w:r w:rsidRPr="007D2DC6">
              <w:rPr>
                <w:sz w:val="28"/>
                <w:szCs w:val="24"/>
              </w:rPr>
              <w:t xml:space="preserve">1. </w:t>
            </w:r>
          </w:p>
        </w:tc>
        <w:tc>
          <w:tcPr>
            <w:tcW w:w="2954" w:type="pct"/>
            <w:gridSpan w:val="3"/>
            <w:tcBorders>
              <w:top w:val="single" w:sz="3" w:space="0" w:color="000000"/>
              <w:left w:val="single" w:sz="4" w:space="0" w:color="000000"/>
              <w:bottom w:val="single" w:sz="4" w:space="0" w:color="000000"/>
              <w:right w:val="single" w:sz="3" w:space="0" w:color="000000"/>
            </w:tcBorders>
          </w:tcPr>
          <w:p w14:paraId="0E4ACBA2" w14:textId="77777777" w:rsidR="001D47B6" w:rsidRPr="007D2DC6" w:rsidRDefault="001D47B6" w:rsidP="00A26577">
            <w:pPr>
              <w:spacing w:after="0" w:line="240" w:lineRule="auto"/>
              <w:rPr>
                <w:sz w:val="28"/>
                <w:szCs w:val="24"/>
              </w:rPr>
            </w:pPr>
            <w:r w:rsidRPr="007D2DC6">
              <w:rPr>
                <w:sz w:val="28"/>
                <w:szCs w:val="24"/>
              </w:rPr>
              <w:t xml:space="preserve">Індивідуальні консультації батьків. </w:t>
            </w:r>
          </w:p>
        </w:tc>
        <w:tc>
          <w:tcPr>
            <w:tcW w:w="605" w:type="pct"/>
            <w:gridSpan w:val="2"/>
            <w:tcBorders>
              <w:top w:val="single" w:sz="3" w:space="0" w:color="000000"/>
              <w:left w:val="single" w:sz="3" w:space="0" w:color="000000"/>
              <w:bottom w:val="single" w:sz="4" w:space="0" w:color="000000"/>
              <w:right w:val="single" w:sz="4" w:space="0" w:color="000000"/>
            </w:tcBorders>
          </w:tcPr>
          <w:p w14:paraId="6672C3F7" w14:textId="77777777" w:rsidR="001D47B6" w:rsidRPr="007D2DC6" w:rsidRDefault="001D47B6" w:rsidP="00A26577">
            <w:pPr>
              <w:spacing w:after="0" w:line="240" w:lineRule="auto"/>
              <w:rPr>
                <w:sz w:val="28"/>
                <w:szCs w:val="24"/>
              </w:rPr>
            </w:pPr>
            <w:r w:rsidRPr="007D2DC6">
              <w:rPr>
                <w:sz w:val="28"/>
                <w:szCs w:val="24"/>
              </w:rPr>
              <w:t>Кожна середа</w:t>
            </w:r>
          </w:p>
        </w:tc>
        <w:tc>
          <w:tcPr>
            <w:tcW w:w="730" w:type="pct"/>
            <w:gridSpan w:val="5"/>
            <w:tcBorders>
              <w:top w:val="single" w:sz="3" w:space="0" w:color="000000"/>
              <w:left w:val="single" w:sz="4" w:space="0" w:color="000000"/>
              <w:bottom w:val="single" w:sz="4" w:space="0" w:color="000000"/>
              <w:right w:val="single" w:sz="4" w:space="0" w:color="000000"/>
            </w:tcBorders>
          </w:tcPr>
          <w:p w14:paraId="5BD4CAD2" w14:textId="77777777" w:rsidR="001D47B6" w:rsidRPr="007D2DC6" w:rsidRDefault="001D47B6" w:rsidP="00A26577">
            <w:pPr>
              <w:spacing w:after="0" w:line="240" w:lineRule="auto"/>
              <w:rPr>
                <w:sz w:val="28"/>
                <w:szCs w:val="24"/>
              </w:rPr>
            </w:pPr>
            <w:r w:rsidRPr="007D2DC6">
              <w:rPr>
                <w:sz w:val="28"/>
                <w:szCs w:val="24"/>
              </w:rPr>
              <w:t xml:space="preserve"> Практичний психолог Бойчук Л.О</w:t>
            </w:r>
          </w:p>
        </w:tc>
        <w:tc>
          <w:tcPr>
            <w:tcW w:w="475" w:type="pct"/>
            <w:gridSpan w:val="4"/>
            <w:tcBorders>
              <w:top w:val="single" w:sz="3" w:space="0" w:color="000000"/>
              <w:left w:val="single" w:sz="4" w:space="0" w:color="000000"/>
              <w:bottom w:val="single" w:sz="4" w:space="0" w:color="000000"/>
              <w:right w:val="single" w:sz="3" w:space="0" w:color="000000"/>
            </w:tcBorders>
          </w:tcPr>
          <w:p w14:paraId="0D75D04E" w14:textId="77777777" w:rsidR="001D47B6" w:rsidRPr="007D2DC6" w:rsidRDefault="001D47B6" w:rsidP="00A26577">
            <w:pPr>
              <w:spacing w:after="0" w:line="240" w:lineRule="auto"/>
              <w:rPr>
                <w:sz w:val="28"/>
                <w:szCs w:val="24"/>
              </w:rPr>
            </w:pPr>
            <w:r w:rsidRPr="007D2DC6">
              <w:rPr>
                <w:sz w:val="28"/>
                <w:szCs w:val="24"/>
              </w:rPr>
              <w:t xml:space="preserve"> </w:t>
            </w:r>
          </w:p>
        </w:tc>
      </w:tr>
      <w:tr w:rsidR="001D47B6" w:rsidRPr="00E66598" w14:paraId="6654F591"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3" w:space="0" w:color="000000"/>
              <w:bottom w:val="single" w:sz="4" w:space="0" w:color="000000"/>
              <w:right w:val="single" w:sz="4" w:space="0" w:color="000000"/>
            </w:tcBorders>
          </w:tcPr>
          <w:p w14:paraId="4E45DEAC" w14:textId="77777777" w:rsidR="001D47B6" w:rsidRPr="007D2DC6" w:rsidRDefault="001D47B6" w:rsidP="00A26577">
            <w:pPr>
              <w:spacing w:after="0" w:line="240" w:lineRule="auto"/>
              <w:rPr>
                <w:sz w:val="28"/>
                <w:szCs w:val="24"/>
              </w:rPr>
            </w:pPr>
            <w:r w:rsidRPr="007D2DC6">
              <w:rPr>
                <w:sz w:val="28"/>
                <w:szCs w:val="24"/>
              </w:rPr>
              <w:t xml:space="preserve">2. </w:t>
            </w:r>
          </w:p>
        </w:tc>
        <w:tc>
          <w:tcPr>
            <w:tcW w:w="2954" w:type="pct"/>
            <w:gridSpan w:val="3"/>
            <w:tcBorders>
              <w:top w:val="single" w:sz="4" w:space="0" w:color="000000"/>
              <w:left w:val="single" w:sz="4" w:space="0" w:color="000000"/>
              <w:bottom w:val="single" w:sz="4" w:space="0" w:color="000000"/>
              <w:right w:val="single" w:sz="3" w:space="0" w:color="000000"/>
            </w:tcBorders>
          </w:tcPr>
          <w:p w14:paraId="697C548F" w14:textId="77777777" w:rsidR="001D47B6" w:rsidRPr="007D2DC6" w:rsidRDefault="001D47B6" w:rsidP="00A26577">
            <w:pPr>
              <w:spacing w:after="0" w:line="240" w:lineRule="auto"/>
              <w:rPr>
                <w:sz w:val="28"/>
                <w:szCs w:val="24"/>
              </w:rPr>
            </w:pPr>
            <w:r w:rsidRPr="007D2DC6">
              <w:rPr>
                <w:sz w:val="28"/>
                <w:szCs w:val="24"/>
              </w:rPr>
              <w:t xml:space="preserve">Організація консультування батьків щодо роботи з обдарованими дітьми </w:t>
            </w:r>
          </w:p>
        </w:tc>
        <w:tc>
          <w:tcPr>
            <w:tcW w:w="605" w:type="pct"/>
            <w:gridSpan w:val="2"/>
            <w:tcBorders>
              <w:top w:val="single" w:sz="4" w:space="0" w:color="000000"/>
              <w:left w:val="single" w:sz="3" w:space="0" w:color="000000"/>
              <w:bottom w:val="single" w:sz="4" w:space="0" w:color="000000"/>
              <w:right w:val="single" w:sz="4" w:space="0" w:color="000000"/>
            </w:tcBorders>
          </w:tcPr>
          <w:p w14:paraId="61C4D740" w14:textId="77777777" w:rsidR="001D47B6" w:rsidRPr="007D2DC6" w:rsidRDefault="001D47B6" w:rsidP="00A26577">
            <w:pPr>
              <w:spacing w:after="0" w:line="240" w:lineRule="auto"/>
              <w:rPr>
                <w:sz w:val="28"/>
                <w:szCs w:val="24"/>
              </w:rPr>
            </w:pPr>
            <w:r>
              <w:rPr>
                <w:sz w:val="28"/>
                <w:szCs w:val="24"/>
              </w:rPr>
              <w:t>1</w:t>
            </w:r>
            <w:r w:rsidRPr="007D2DC6">
              <w:rPr>
                <w:sz w:val="28"/>
                <w:szCs w:val="24"/>
              </w:rPr>
              <w:t>8.03.202</w:t>
            </w:r>
            <w:r>
              <w:rPr>
                <w:sz w:val="28"/>
                <w:szCs w:val="24"/>
              </w:rPr>
              <w:t>2</w:t>
            </w:r>
          </w:p>
        </w:tc>
        <w:tc>
          <w:tcPr>
            <w:tcW w:w="730" w:type="pct"/>
            <w:gridSpan w:val="5"/>
            <w:tcBorders>
              <w:top w:val="single" w:sz="4" w:space="0" w:color="000000"/>
              <w:left w:val="single" w:sz="4" w:space="0" w:color="000000"/>
              <w:bottom w:val="single" w:sz="4" w:space="0" w:color="000000"/>
              <w:right w:val="single" w:sz="4" w:space="0" w:color="000000"/>
            </w:tcBorders>
          </w:tcPr>
          <w:p w14:paraId="5782A244" w14:textId="77777777" w:rsidR="001D47B6" w:rsidRPr="00CC740B" w:rsidRDefault="001D47B6" w:rsidP="00A26577">
            <w:pPr>
              <w:spacing w:after="0" w:line="240" w:lineRule="auto"/>
              <w:rPr>
                <w:sz w:val="28"/>
                <w:szCs w:val="28"/>
              </w:rPr>
            </w:pPr>
            <w:r w:rsidRPr="007D2DC6">
              <w:rPr>
                <w:sz w:val="28"/>
                <w:szCs w:val="24"/>
              </w:rPr>
              <w:t xml:space="preserve"> ЗДНВ</w:t>
            </w:r>
            <w:r>
              <w:rPr>
                <w:sz w:val="28"/>
                <w:szCs w:val="24"/>
              </w:rPr>
              <w:t xml:space="preserve">Р </w:t>
            </w:r>
            <w:r>
              <w:rPr>
                <w:sz w:val="28"/>
                <w:szCs w:val="28"/>
              </w:rPr>
              <w:t xml:space="preserve">Гринчишин М.П.. </w:t>
            </w:r>
            <w:r w:rsidRPr="007D2DC6">
              <w:rPr>
                <w:sz w:val="28"/>
                <w:szCs w:val="24"/>
              </w:rPr>
              <w:t xml:space="preserve">ЗДВР </w:t>
            </w:r>
            <w:r>
              <w:rPr>
                <w:sz w:val="28"/>
                <w:szCs w:val="24"/>
              </w:rPr>
              <w:t>Рогатинчук Х.В.</w:t>
            </w:r>
            <w:r w:rsidRPr="007D2DC6">
              <w:rPr>
                <w:sz w:val="28"/>
                <w:szCs w:val="24"/>
              </w:rPr>
              <w:t xml:space="preserve"> </w:t>
            </w:r>
          </w:p>
        </w:tc>
        <w:tc>
          <w:tcPr>
            <w:tcW w:w="475" w:type="pct"/>
            <w:gridSpan w:val="4"/>
            <w:tcBorders>
              <w:top w:val="single" w:sz="4" w:space="0" w:color="000000"/>
              <w:left w:val="single" w:sz="4" w:space="0" w:color="000000"/>
              <w:bottom w:val="single" w:sz="4" w:space="0" w:color="000000"/>
              <w:right w:val="single" w:sz="3" w:space="0" w:color="000000"/>
            </w:tcBorders>
          </w:tcPr>
          <w:p w14:paraId="4997F9BF" w14:textId="77777777" w:rsidR="001D47B6" w:rsidRPr="007D2DC6" w:rsidRDefault="001D47B6" w:rsidP="00A26577">
            <w:pPr>
              <w:spacing w:after="0" w:line="240" w:lineRule="auto"/>
              <w:rPr>
                <w:sz w:val="28"/>
                <w:szCs w:val="24"/>
              </w:rPr>
            </w:pPr>
            <w:r w:rsidRPr="007D2DC6">
              <w:rPr>
                <w:sz w:val="28"/>
                <w:szCs w:val="24"/>
              </w:rPr>
              <w:t xml:space="preserve"> </w:t>
            </w:r>
          </w:p>
        </w:tc>
      </w:tr>
      <w:tr w:rsidR="001D47B6" w:rsidRPr="00E66598" w14:paraId="04F7E69C" w14:textId="77777777" w:rsidTr="001330DE">
        <w:tblPrEx>
          <w:tblCellMar>
            <w:left w:w="101" w:type="dxa"/>
            <w:right w:w="40" w:type="dxa"/>
          </w:tblCellMar>
        </w:tblPrEx>
        <w:trPr>
          <w:gridAfter w:val="2"/>
          <w:wAfter w:w="27" w:type="pct"/>
          <w:trHeight w:val="314"/>
        </w:trPr>
        <w:tc>
          <w:tcPr>
            <w:tcW w:w="210" w:type="pct"/>
            <w:gridSpan w:val="2"/>
            <w:tcBorders>
              <w:top w:val="single" w:sz="4" w:space="0" w:color="000000"/>
              <w:left w:val="single" w:sz="4" w:space="0" w:color="000000"/>
              <w:bottom w:val="single" w:sz="4" w:space="0" w:color="000000"/>
              <w:right w:val="nil"/>
            </w:tcBorders>
          </w:tcPr>
          <w:p w14:paraId="645DAC11" w14:textId="77777777" w:rsidR="001D47B6" w:rsidRPr="00E66598" w:rsidRDefault="001D47B6" w:rsidP="00A26577">
            <w:pPr>
              <w:spacing w:after="160" w:line="256" w:lineRule="auto"/>
              <w:ind w:left="0" w:right="0" w:firstLine="0"/>
              <w:jc w:val="left"/>
              <w:rPr>
                <w:sz w:val="28"/>
                <w:szCs w:val="28"/>
              </w:rPr>
            </w:pPr>
          </w:p>
        </w:tc>
        <w:tc>
          <w:tcPr>
            <w:tcW w:w="4764" w:type="pct"/>
            <w:gridSpan w:val="14"/>
            <w:tcBorders>
              <w:top w:val="single" w:sz="4" w:space="0" w:color="000000"/>
              <w:left w:val="nil"/>
              <w:bottom w:val="single" w:sz="4" w:space="0" w:color="000000"/>
              <w:right w:val="single" w:sz="4" w:space="0" w:color="000000"/>
            </w:tcBorders>
            <w:hideMark/>
          </w:tcPr>
          <w:p w14:paraId="789EF3B2" w14:textId="77777777" w:rsidR="001D47B6" w:rsidRPr="00E66598" w:rsidRDefault="001D47B6" w:rsidP="00A26577">
            <w:pPr>
              <w:spacing w:after="160" w:line="256" w:lineRule="auto"/>
              <w:ind w:left="0" w:right="0" w:firstLine="0"/>
              <w:jc w:val="center"/>
              <w:rPr>
                <w:sz w:val="28"/>
                <w:szCs w:val="28"/>
              </w:rPr>
            </w:pPr>
            <w:r w:rsidRPr="00E66598">
              <w:rPr>
                <w:sz w:val="28"/>
                <w:szCs w:val="28"/>
              </w:rPr>
              <w:t>Квітень</w:t>
            </w:r>
          </w:p>
        </w:tc>
      </w:tr>
      <w:tr w:rsidR="001D47B6" w:rsidRPr="00E66598" w14:paraId="2BD0EAAC"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3556945D" w14:textId="77777777" w:rsidR="001D47B6" w:rsidRPr="00E66598" w:rsidRDefault="001D47B6" w:rsidP="00A26577">
            <w:pPr>
              <w:spacing w:after="0" w:line="256" w:lineRule="auto"/>
              <w:ind w:left="0" w:right="80" w:firstLine="0"/>
              <w:jc w:val="center"/>
              <w:rPr>
                <w:sz w:val="28"/>
                <w:szCs w:val="28"/>
              </w:rPr>
            </w:pPr>
            <w:r w:rsidRPr="00E66598">
              <w:rPr>
                <w:sz w:val="28"/>
                <w:szCs w:val="28"/>
              </w:rPr>
              <w:t xml:space="preserve">1.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55867546" w14:textId="77777777" w:rsidR="001D47B6" w:rsidRPr="00E66598" w:rsidRDefault="001D47B6" w:rsidP="00A26577">
            <w:pPr>
              <w:spacing w:after="0" w:line="256" w:lineRule="auto"/>
              <w:ind w:left="113" w:right="0" w:firstLine="0"/>
              <w:jc w:val="left"/>
              <w:rPr>
                <w:sz w:val="28"/>
                <w:szCs w:val="28"/>
              </w:rPr>
            </w:pPr>
            <w:r w:rsidRPr="00E66598">
              <w:rPr>
                <w:sz w:val="28"/>
                <w:szCs w:val="28"/>
              </w:rPr>
              <w:t>Круглий стіл «Секрети успішного ЗНО»</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224DCED4" w14:textId="77777777" w:rsidR="001D47B6" w:rsidRPr="00E66598" w:rsidRDefault="001D47B6" w:rsidP="00A26577">
            <w:pPr>
              <w:spacing w:after="0" w:line="256" w:lineRule="auto"/>
              <w:ind w:left="0" w:right="88" w:firstLine="0"/>
              <w:jc w:val="center"/>
              <w:rPr>
                <w:sz w:val="28"/>
                <w:szCs w:val="28"/>
              </w:rPr>
            </w:pPr>
            <w:r w:rsidRPr="00E66598">
              <w:rPr>
                <w:sz w:val="28"/>
                <w:szCs w:val="28"/>
              </w:rPr>
              <w:t>19.04.202</w:t>
            </w:r>
            <w:r>
              <w:rPr>
                <w:sz w:val="28"/>
                <w:szCs w:val="28"/>
              </w:rPr>
              <w:t>2</w:t>
            </w:r>
            <w:r w:rsidRPr="00E66598">
              <w:rPr>
                <w:sz w:val="28"/>
                <w:szCs w:val="28"/>
              </w:rPr>
              <w:t xml:space="preserve"> </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1E047109" w14:textId="77777777" w:rsidR="001D47B6" w:rsidRDefault="001D47B6" w:rsidP="00A26577">
            <w:pPr>
              <w:spacing w:after="0" w:line="256" w:lineRule="auto"/>
              <w:ind w:left="117" w:right="0" w:firstLine="0"/>
              <w:jc w:val="left"/>
              <w:rPr>
                <w:sz w:val="28"/>
                <w:szCs w:val="28"/>
              </w:rPr>
            </w:pPr>
            <w:r>
              <w:rPr>
                <w:sz w:val="28"/>
                <w:szCs w:val="28"/>
              </w:rPr>
              <w:t>Герасимів М.Я.</w:t>
            </w:r>
          </w:p>
          <w:p w14:paraId="2B712DD4" w14:textId="77777777" w:rsidR="001D47B6" w:rsidRDefault="001D47B6" w:rsidP="00A26577">
            <w:pPr>
              <w:spacing w:after="0" w:line="256" w:lineRule="auto"/>
              <w:ind w:left="117" w:right="0" w:firstLine="0"/>
              <w:jc w:val="left"/>
              <w:rPr>
                <w:sz w:val="28"/>
                <w:szCs w:val="28"/>
              </w:rPr>
            </w:pPr>
            <w:r>
              <w:rPr>
                <w:sz w:val="28"/>
                <w:szCs w:val="28"/>
              </w:rPr>
              <w:t>Гринчишин М.П.</w:t>
            </w:r>
          </w:p>
          <w:p w14:paraId="2FF7E367" w14:textId="77777777" w:rsidR="001D47B6" w:rsidRPr="00E66598" w:rsidRDefault="001D47B6" w:rsidP="00A26577">
            <w:pPr>
              <w:spacing w:after="0" w:line="256" w:lineRule="auto"/>
              <w:ind w:left="117" w:right="0" w:firstLine="0"/>
              <w:jc w:val="left"/>
              <w:rPr>
                <w:sz w:val="28"/>
                <w:szCs w:val="28"/>
              </w:rPr>
            </w:pPr>
            <w:r w:rsidRPr="00E66598">
              <w:rPr>
                <w:sz w:val="28"/>
                <w:szCs w:val="28"/>
              </w:rPr>
              <w:t>Мазурок Л.П.</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53DBA189" w14:textId="77777777" w:rsidR="001D47B6" w:rsidRPr="00E66598" w:rsidRDefault="001D47B6" w:rsidP="00A26577">
            <w:pPr>
              <w:spacing w:after="0" w:line="256" w:lineRule="auto"/>
              <w:ind w:left="0" w:right="0" w:firstLine="5"/>
              <w:rPr>
                <w:sz w:val="28"/>
                <w:szCs w:val="28"/>
              </w:rPr>
            </w:pPr>
            <w:r w:rsidRPr="00E66598">
              <w:rPr>
                <w:sz w:val="28"/>
                <w:szCs w:val="28"/>
              </w:rPr>
              <w:t xml:space="preserve">Фотозвіт на сайті школи </w:t>
            </w:r>
          </w:p>
        </w:tc>
      </w:tr>
      <w:tr w:rsidR="001D47B6" w:rsidRPr="00E66598" w14:paraId="7E69EBF5"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68ECA506" w14:textId="749130E6" w:rsidR="001D47B6" w:rsidRPr="00E66598" w:rsidRDefault="007F5DCB" w:rsidP="00A26577">
            <w:pPr>
              <w:spacing w:after="0" w:line="256" w:lineRule="auto"/>
              <w:ind w:left="0" w:right="80" w:firstLine="0"/>
              <w:jc w:val="center"/>
              <w:rPr>
                <w:sz w:val="28"/>
                <w:szCs w:val="28"/>
              </w:rPr>
            </w:pPr>
            <w:r>
              <w:rPr>
                <w:sz w:val="28"/>
                <w:szCs w:val="28"/>
              </w:rPr>
              <w:t>2</w:t>
            </w:r>
            <w:r w:rsidR="001D47B6" w:rsidRPr="00E66598">
              <w:rPr>
                <w:sz w:val="28"/>
                <w:szCs w:val="28"/>
              </w:rPr>
              <w:t xml:space="preserve">. </w:t>
            </w:r>
          </w:p>
        </w:tc>
        <w:tc>
          <w:tcPr>
            <w:tcW w:w="2954" w:type="pct"/>
            <w:gridSpan w:val="3"/>
            <w:tcBorders>
              <w:top w:val="single" w:sz="4" w:space="0" w:color="000000"/>
              <w:left w:val="single" w:sz="4" w:space="0" w:color="000000"/>
              <w:bottom w:val="single" w:sz="4" w:space="0" w:color="000000"/>
              <w:right w:val="single" w:sz="4" w:space="0" w:color="000000"/>
            </w:tcBorders>
          </w:tcPr>
          <w:p w14:paraId="081C344D" w14:textId="2E510F2E" w:rsidR="007E7841" w:rsidRPr="007E7841" w:rsidRDefault="007E7841" w:rsidP="007E7841">
            <w:pPr>
              <w:spacing w:after="160" w:line="259" w:lineRule="auto"/>
              <w:ind w:right="0"/>
              <w:contextualSpacing/>
              <w:jc w:val="left"/>
              <w:rPr>
                <w:rFonts w:eastAsiaTheme="minorHAnsi"/>
                <w:color w:val="auto"/>
                <w:sz w:val="28"/>
                <w:szCs w:val="28"/>
                <w:lang w:eastAsia="en-US"/>
              </w:rPr>
            </w:pPr>
            <w:r w:rsidRPr="007E7841">
              <w:rPr>
                <w:rFonts w:eastAsiaTheme="minorHAnsi"/>
                <w:color w:val="auto"/>
                <w:sz w:val="28"/>
                <w:szCs w:val="28"/>
                <w:lang w:eastAsia="en-US"/>
              </w:rPr>
              <w:t>Майстер-клас «Комп’ютерні технології, як засіб розвитку творчої особистості учня на уроках предметів природничо-математичного циклу» (</w:t>
            </w:r>
            <w:r w:rsidRPr="007E7841">
              <w:rPr>
                <w:rFonts w:eastAsiaTheme="minorHAnsi"/>
                <w:color w:val="auto"/>
                <w:sz w:val="28"/>
                <w:szCs w:val="28"/>
                <w:lang w:val="en-US" w:eastAsia="en-US"/>
              </w:rPr>
              <w:t>STEM</w:t>
            </w:r>
            <w:r w:rsidRPr="007E7841">
              <w:rPr>
                <w:rFonts w:eastAsiaTheme="minorHAnsi"/>
                <w:color w:val="auto"/>
                <w:sz w:val="28"/>
                <w:szCs w:val="28"/>
                <w:lang w:eastAsia="en-US"/>
              </w:rPr>
              <w:t>–технології)</w:t>
            </w:r>
          </w:p>
          <w:p w14:paraId="5983C180" w14:textId="722167C3" w:rsidR="001D47B6" w:rsidRPr="00CC740B" w:rsidRDefault="001D47B6" w:rsidP="00A26577">
            <w:pPr>
              <w:spacing w:after="0" w:line="256" w:lineRule="auto"/>
              <w:ind w:left="0" w:right="0" w:firstLine="0"/>
              <w:jc w:val="left"/>
              <w:rPr>
                <w:color w:val="FF0000"/>
                <w:sz w:val="28"/>
                <w:szCs w:val="28"/>
              </w:rPr>
            </w:pPr>
          </w:p>
        </w:tc>
        <w:tc>
          <w:tcPr>
            <w:tcW w:w="605" w:type="pct"/>
            <w:gridSpan w:val="2"/>
            <w:tcBorders>
              <w:top w:val="single" w:sz="4" w:space="0" w:color="000000"/>
              <w:left w:val="single" w:sz="4" w:space="0" w:color="000000"/>
              <w:bottom w:val="single" w:sz="4" w:space="0" w:color="000000"/>
              <w:right w:val="single" w:sz="4" w:space="0" w:color="000000"/>
            </w:tcBorders>
            <w:hideMark/>
          </w:tcPr>
          <w:p w14:paraId="2EA3420A" w14:textId="77777777" w:rsidR="001D47B6" w:rsidRPr="00E66598" w:rsidRDefault="001D47B6" w:rsidP="00A26577">
            <w:pPr>
              <w:spacing w:after="0" w:line="256" w:lineRule="auto"/>
              <w:ind w:left="114" w:right="0" w:firstLine="0"/>
              <w:jc w:val="left"/>
              <w:rPr>
                <w:sz w:val="28"/>
                <w:szCs w:val="28"/>
              </w:rPr>
            </w:pPr>
            <w:r w:rsidRPr="00E66598">
              <w:rPr>
                <w:sz w:val="28"/>
                <w:szCs w:val="28"/>
              </w:rPr>
              <w:t xml:space="preserve">Протягом місяця </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48293ABF" w14:textId="4F2DA44A" w:rsidR="001D47B6" w:rsidRPr="00E66598" w:rsidRDefault="001D47B6" w:rsidP="007F5DCB">
            <w:pPr>
              <w:spacing w:after="0" w:line="256" w:lineRule="auto"/>
              <w:ind w:left="0" w:right="0" w:firstLine="0"/>
              <w:rPr>
                <w:sz w:val="28"/>
                <w:szCs w:val="28"/>
              </w:rPr>
            </w:pPr>
            <w:r w:rsidRPr="00E66598">
              <w:rPr>
                <w:sz w:val="28"/>
                <w:szCs w:val="28"/>
              </w:rPr>
              <w:t xml:space="preserve">Вчителі </w:t>
            </w:r>
            <w:r w:rsidR="007F5DCB">
              <w:rPr>
                <w:sz w:val="28"/>
                <w:szCs w:val="28"/>
              </w:rPr>
              <w:t>природничо-математичного циклу</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70BF854E" w14:textId="79A9844F" w:rsidR="001D47B6" w:rsidRPr="00E66598" w:rsidRDefault="007E7841" w:rsidP="007E7841">
            <w:pPr>
              <w:spacing w:after="0" w:line="256" w:lineRule="auto"/>
              <w:ind w:left="0" w:right="6" w:firstLine="0"/>
              <w:rPr>
                <w:sz w:val="28"/>
                <w:szCs w:val="28"/>
              </w:rPr>
            </w:pPr>
            <w:r>
              <w:rPr>
                <w:sz w:val="28"/>
                <w:szCs w:val="28"/>
              </w:rPr>
              <w:t>Методична сторінка</w:t>
            </w:r>
            <w:r w:rsidR="001D47B6" w:rsidRPr="00E66598">
              <w:rPr>
                <w:sz w:val="28"/>
                <w:szCs w:val="28"/>
              </w:rPr>
              <w:t xml:space="preserve"> </w:t>
            </w:r>
          </w:p>
        </w:tc>
      </w:tr>
      <w:tr w:rsidR="001D47B6" w:rsidRPr="00E66598" w14:paraId="22F463A9" w14:textId="77777777" w:rsidTr="001330DE">
        <w:tblPrEx>
          <w:tblCellMar>
            <w:left w:w="101" w:type="dxa"/>
            <w:right w:w="40" w:type="dxa"/>
          </w:tblCellMar>
        </w:tblPrEx>
        <w:trPr>
          <w:gridAfter w:val="2"/>
          <w:wAfter w:w="27" w:type="pct"/>
          <w:trHeight w:val="528"/>
        </w:trPr>
        <w:tc>
          <w:tcPr>
            <w:tcW w:w="4973" w:type="pct"/>
            <w:gridSpan w:val="16"/>
            <w:tcBorders>
              <w:top w:val="single" w:sz="4" w:space="0" w:color="000000"/>
              <w:left w:val="single" w:sz="3" w:space="0" w:color="000000"/>
              <w:bottom w:val="single" w:sz="4" w:space="0" w:color="000000"/>
              <w:right w:val="single" w:sz="3" w:space="0" w:color="000000"/>
            </w:tcBorders>
          </w:tcPr>
          <w:p w14:paraId="408E0220" w14:textId="77777777" w:rsidR="001D47B6" w:rsidRPr="00D979BA" w:rsidRDefault="001D47B6" w:rsidP="00A26577">
            <w:pPr>
              <w:spacing w:after="0" w:line="240" w:lineRule="auto"/>
              <w:jc w:val="center"/>
              <w:rPr>
                <w:sz w:val="28"/>
                <w:szCs w:val="24"/>
              </w:rPr>
            </w:pPr>
            <w:r w:rsidRPr="00D979BA">
              <w:rPr>
                <w:sz w:val="28"/>
                <w:szCs w:val="24"/>
              </w:rPr>
              <w:t>Співпраця з батьками</w:t>
            </w:r>
          </w:p>
        </w:tc>
      </w:tr>
      <w:tr w:rsidR="001D47B6" w:rsidRPr="00E66598" w14:paraId="330C8CCA"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3" w:space="0" w:color="000000"/>
              <w:bottom w:val="single" w:sz="4" w:space="0" w:color="000000"/>
              <w:right w:val="single" w:sz="4" w:space="0" w:color="000000"/>
            </w:tcBorders>
          </w:tcPr>
          <w:p w14:paraId="14A022AA" w14:textId="77777777" w:rsidR="001D47B6" w:rsidRPr="00A21447" w:rsidRDefault="001D47B6" w:rsidP="00A26577">
            <w:pPr>
              <w:spacing w:after="0" w:line="240" w:lineRule="auto"/>
              <w:rPr>
                <w:sz w:val="24"/>
                <w:szCs w:val="24"/>
              </w:rPr>
            </w:pPr>
            <w:r w:rsidRPr="00A21447">
              <w:rPr>
                <w:sz w:val="24"/>
                <w:szCs w:val="24"/>
              </w:rPr>
              <w:t>1.</w:t>
            </w:r>
          </w:p>
        </w:tc>
        <w:tc>
          <w:tcPr>
            <w:tcW w:w="2954" w:type="pct"/>
            <w:gridSpan w:val="3"/>
            <w:tcBorders>
              <w:right w:val="single" w:sz="4" w:space="0" w:color="auto"/>
            </w:tcBorders>
          </w:tcPr>
          <w:p w14:paraId="5E5E862F" w14:textId="77777777" w:rsidR="001D47B6" w:rsidRPr="00D979BA" w:rsidRDefault="001D47B6" w:rsidP="00A26577">
            <w:pPr>
              <w:spacing w:after="0" w:line="240" w:lineRule="auto"/>
              <w:ind w:left="34" w:firstLine="108"/>
              <w:rPr>
                <w:sz w:val="28"/>
                <w:szCs w:val="24"/>
              </w:rPr>
            </w:pPr>
            <w:r w:rsidRPr="00D979BA">
              <w:rPr>
                <w:sz w:val="28"/>
                <w:szCs w:val="24"/>
              </w:rPr>
              <w:t>Загальношкільні батьківські збори-форум - “Творимо в Циганах школу майбутнього: НУШ шляхи і перспективи”</w:t>
            </w:r>
          </w:p>
          <w:p w14:paraId="6B4E9C47" w14:textId="77777777" w:rsidR="001D47B6" w:rsidRPr="00D979BA" w:rsidRDefault="001D47B6" w:rsidP="00A26577">
            <w:pPr>
              <w:spacing w:after="0" w:line="240" w:lineRule="auto"/>
              <w:ind w:left="34" w:firstLine="108"/>
              <w:rPr>
                <w:sz w:val="28"/>
                <w:szCs w:val="24"/>
                <w:lang w:val="az-Cyrl-AZ"/>
              </w:rPr>
            </w:pPr>
            <w:r w:rsidRPr="00D979BA">
              <w:rPr>
                <w:sz w:val="28"/>
                <w:szCs w:val="24"/>
              </w:rPr>
              <w:t xml:space="preserve"> (Можливий формат онлайн конференції)</w:t>
            </w:r>
          </w:p>
        </w:tc>
        <w:tc>
          <w:tcPr>
            <w:tcW w:w="605" w:type="pct"/>
            <w:gridSpan w:val="2"/>
            <w:tcBorders>
              <w:left w:val="single" w:sz="4" w:space="0" w:color="auto"/>
              <w:right w:val="single" w:sz="4" w:space="0" w:color="auto"/>
            </w:tcBorders>
          </w:tcPr>
          <w:p w14:paraId="41CE3C84" w14:textId="77777777" w:rsidR="001D47B6" w:rsidRPr="00D979BA" w:rsidRDefault="001D47B6" w:rsidP="00A26577">
            <w:pPr>
              <w:spacing w:after="0" w:line="240" w:lineRule="auto"/>
              <w:jc w:val="center"/>
              <w:rPr>
                <w:sz w:val="28"/>
                <w:szCs w:val="24"/>
                <w:lang w:val="az-Cyrl-AZ"/>
              </w:rPr>
            </w:pPr>
            <w:r w:rsidRPr="00D979BA">
              <w:rPr>
                <w:sz w:val="28"/>
                <w:szCs w:val="24"/>
              </w:rPr>
              <w:t>18.04.2</w:t>
            </w:r>
          </w:p>
        </w:tc>
        <w:tc>
          <w:tcPr>
            <w:tcW w:w="730" w:type="pct"/>
            <w:gridSpan w:val="5"/>
            <w:tcBorders>
              <w:left w:val="single" w:sz="4" w:space="0" w:color="auto"/>
              <w:right w:val="single" w:sz="4" w:space="0" w:color="auto"/>
            </w:tcBorders>
          </w:tcPr>
          <w:p w14:paraId="1FF45D03" w14:textId="77777777" w:rsidR="001D47B6" w:rsidRPr="00D979BA" w:rsidRDefault="001D47B6" w:rsidP="00A26577">
            <w:pPr>
              <w:spacing w:after="0" w:line="240" w:lineRule="auto"/>
              <w:jc w:val="center"/>
              <w:rPr>
                <w:sz w:val="28"/>
                <w:szCs w:val="24"/>
              </w:rPr>
            </w:pPr>
            <w:r w:rsidRPr="00D979BA">
              <w:rPr>
                <w:sz w:val="28"/>
                <w:szCs w:val="24"/>
              </w:rPr>
              <w:t>Адміністрація школи</w:t>
            </w:r>
          </w:p>
          <w:p w14:paraId="7CA0F362" w14:textId="77777777" w:rsidR="001D47B6" w:rsidRPr="00D979BA" w:rsidRDefault="001D47B6" w:rsidP="00A26577">
            <w:pPr>
              <w:spacing w:after="0" w:line="240" w:lineRule="auto"/>
              <w:jc w:val="center"/>
              <w:rPr>
                <w:sz w:val="28"/>
                <w:szCs w:val="24"/>
              </w:rPr>
            </w:pPr>
            <w:r w:rsidRPr="00D979BA">
              <w:rPr>
                <w:sz w:val="28"/>
                <w:szCs w:val="24"/>
              </w:rPr>
              <w:t>кл. кер. 1-11 кл.</w:t>
            </w:r>
          </w:p>
          <w:p w14:paraId="45A5F8C1" w14:textId="77777777" w:rsidR="001D47B6" w:rsidRPr="00D979BA" w:rsidRDefault="001D47B6" w:rsidP="00A26577">
            <w:pPr>
              <w:spacing w:after="0" w:line="240" w:lineRule="auto"/>
              <w:jc w:val="center"/>
              <w:rPr>
                <w:sz w:val="28"/>
                <w:szCs w:val="24"/>
              </w:rPr>
            </w:pPr>
            <w:r w:rsidRPr="00D979BA">
              <w:rPr>
                <w:sz w:val="28"/>
                <w:szCs w:val="24"/>
              </w:rPr>
              <w:t>батьківська громадськість</w:t>
            </w:r>
          </w:p>
        </w:tc>
        <w:tc>
          <w:tcPr>
            <w:tcW w:w="475" w:type="pct"/>
            <w:gridSpan w:val="4"/>
            <w:tcBorders>
              <w:left w:val="single" w:sz="4" w:space="0" w:color="auto"/>
              <w:right w:val="single" w:sz="4" w:space="0" w:color="auto"/>
            </w:tcBorders>
          </w:tcPr>
          <w:p w14:paraId="0B44CB39" w14:textId="77777777" w:rsidR="001D47B6" w:rsidRPr="00D979BA" w:rsidRDefault="001D47B6" w:rsidP="00A26577">
            <w:pPr>
              <w:spacing w:after="0" w:line="240" w:lineRule="auto"/>
              <w:jc w:val="center"/>
              <w:rPr>
                <w:sz w:val="28"/>
                <w:szCs w:val="24"/>
              </w:rPr>
            </w:pPr>
            <w:r w:rsidRPr="00D979BA">
              <w:rPr>
                <w:sz w:val="28"/>
                <w:szCs w:val="24"/>
              </w:rPr>
              <w:t>фото – звіт</w:t>
            </w:r>
          </w:p>
          <w:p w14:paraId="69350BA4" w14:textId="77777777" w:rsidR="001D47B6" w:rsidRPr="00D979BA" w:rsidRDefault="001D47B6" w:rsidP="00A26577">
            <w:pPr>
              <w:spacing w:after="0" w:line="240" w:lineRule="auto"/>
              <w:jc w:val="center"/>
              <w:rPr>
                <w:sz w:val="28"/>
                <w:szCs w:val="24"/>
              </w:rPr>
            </w:pPr>
            <w:r w:rsidRPr="00D979BA">
              <w:rPr>
                <w:sz w:val="28"/>
                <w:szCs w:val="24"/>
              </w:rPr>
              <w:t>проект рішень</w:t>
            </w:r>
          </w:p>
        </w:tc>
      </w:tr>
      <w:tr w:rsidR="001D47B6" w:rsidRPr="00E66598" w14:paraId="7B174948" w14:textId="77777777" w:rsidTr="001330DE">
        <w:tblPrEx>
          <w:tblCellMar>
            <w:left w:w="101" w:type="dxa"/>
            <w:right w:w="40" w:type="dxa"/>
          </w:tblCellMar>
        </w:tblPrEx>
        <w:trPr>
          <w:gridAfter w:val="2"/>
          <w:wAfter w:w="27" w:type="pct"/>
          <w:trHeight w:val="311"/>
        </w:trPr>
        <w:tc>
          <w:tcPr>
            <w:tcW w:w="210" w:type="pct"/>
            <w:gridSpan w:val="2"/>
            <w:tcBorders>
              <w:top w:val="single" w:sz="4" w:space="0" w:color="000000"/>
              <w:left w:val="single" w:sz="4" w:space="0" w:color="000000"/>
              <w:bottom w:val="single" w:sz="4" w:space="0" w:color="000000"/>
              <w:right w:val="nil"/>
            </w:tcBorders>
          </w:tcPr>
          <w:p w14:paraId="0381DEAE" w14:textId="77777777" w:rsidR="001D47B6" w:rsidRPr="00E66598" w:rsidRDefault="001D47B6" w:rsidP="00A26577">
            <w:pPr>
              <w:spacing w:after="160" w:line="256" w:lineRule="auto"/>
              <w:ind w:left="0" w:right="0" w:firstLine="0"/>
              <w:jc w:val="left"/>
              <w:rPr>
                <w:sz w:val="28"/>
                <w:szCs w:val="28"/>
              </w:rPr>
            </w:pPr>
          </w:p>
        </w:tc>
        <w:tc>
          <w:tcPr>
            <w:tcW w:w="4764" w:type="pct"/>
            <w:gridSpan w:val="14"/>
            <w:tcBorders>
              <w:top w:val="single" w:sz="4" w:space="0" w:color="000000"/>
              <w:left w:val="nil"/>
              <w:bottom w:val="single" w:sz="4" w:space="0" w:color="000000"/>
              <w:right w:val="single" w:sz="4" w:space="0" w:color="000000"/>
            </w:tcBorders>
            <w:hideMark/>
          </w:tcPr>
          <w:p w14:paraId="28485CA7" w14:textId="77777777" w:rsidR="001D47B6" w:rsidRPr="00E66598" w:rsidRDefault="001D47B6" w:rsidP="00A26577">
            <w:pPr>
              <w:spacing w:after="160" w:line="256" w:lineRule="auto"/>
              <w:ind w:left="0" w:right="0" w:firstLine="0"/>
              <w:jc w:val="center"/>
              <w:rPr>
                <w:sz w:val="28"/>
                <w:szCs w:val="28"/>
              </w:rPr>
            </w:pPr>
            <w:r w:rsidRPr="00E66598">
              <w:rPr>
                <w:sz w:val="28"/>
                <w:szCs w:val="28"/>
              </w:rPr>
              <w:t>Травень</w:t>
            </w:r>
          </w:p>
        </w:tc>
      </w:tr>
      <w:tr w:rsidR="001D47B6" w:rsidRPr="00E66598" w14:paraId="50F1B1AB" w14:textId="77777777" w:rsidTr="001330DE">
        <w:tblPrEx>
          <w:tblCellMar>
            <w:left w:w="101" w:type="dxa"/>
            <w:right w:w="40" w:type="dxa"/>
          </w:tblCellMar>
        </w:tblPrEx>
        <w:trPr>
          <w:gridAfter w:val="2"/>
          <w:wAfter w:w="27" w:type="pct"/>
          <w:trHeight w:val="528"/>
        </w:trPr>
        <w:tc>
          <w:tcPr>
            <w:tcW w:w="210" w:type="pct"/>
            <w:gridSpan w:val="2"/>
            <w:tcBorders>
              <w:top w:val="single" w:sz="4" w:space="0" w:color="000000"/>
              <w:left w:val="single" w:sz="4" w:space="0" w:color="000000"/>
              <w:bottom w:val="single" w:sz="4" w:space="0" w:color="000000"/>
              <w:right w:val="single" w:sz="4" w:space="0" w:color="000000"/>
            </w:tcBorders>
            <w:hideMark/>
          </w:tcPr>
          <w:p w14:paraId="47634E76" w14:textId="77777777" w:rsidR="001D47B6" w:rsidRPr="00E66598" w:rsidRDefault="001D47B6" w:rsidP="00A26577">
            <w:pPr>
              <w:spacing w:after="0" w:line="256" w:lineRule="auto"/>
              <w:ind w:left="0" w:right="80" w:firstLine="0"/>
              <w:jc w:val="center"/>
              <w:rPr>
                <w:sz w:val="28"/>
                <w:szCs w:val="28"/>
              </w:rPr>
            </w:pPr>
            <w:r w:rsidRPr="00E66598">
              <w:rPr>
                <w:sz w:val="28"/>
                <w:szCs w:val="28"/>
              </w:rPr>
              <w:t xml:space="preserve">1.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47C5CFB8" w14:textId="77777777" w:rsidR="001D47B6" w:rsidRPr="00E66598" w:rsidRDefault="001D47B6" w:rsidP="00A26577">
            <w:pPr>
              <w:spacing w:after="0" w:line="256" w:lineRule="auto"/>
              <w:ind w:left="0" w:right="0" w:firstLine="0"/>
              <w:rPr>
                <w:sz w:val="28"/>
                <w:szCs w:val="28"/>
              </w:rPr>
            </w:pPr>
            <w:r w:rsidRPr="00E66598">
              <w:rPr>
                <w:sz w:val="28"/>
                <w:szCs w:val="28"/>
              </w:rPr>
              <w:t xml:space="preserve">Портфоліо – основа професійного зростання та підвищення кваліфікації вчителя. Обмін досвідом </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0ABEB14B" w14:textId="77777777" w:rsidR="001D47B6" w:rsidRPr="00E66598" w:rsidRDefault="001D47B6" w:rsidP="00A26577">
            <w:pPr>
              <w:spacing w:after="0" w:line="256" w:lineRule="auto"/>
              <w:ind w:left="0" w:right="94" w:firstLine="0"/>
              <w:jc w:val="center"/>
              <w:rPr>
                <w:sz w:val="28"/>
                <w:szCs w:val="28"/>
              </w:rPr>
            </w:pPr>
            <w:r w:rsidRPr="00E66598">
              <w:rPr>
                <w:sz w:val="28"/>
                <w:szCs w:val="28"/>
              </w:rPr>
              <w:t>07.05.202</w:t>
            </w:r>
            <w:r>
              <w:rPr>
                <w:sz w:val="28"/>
                <w:szCs w:val="28"/>
              </w:rPr>
              <w:t>2</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50A44FDB" w14:textId="77777777" w:rsidR="001D47B6" w:rsidRPr="00E66598" w:rsidRDefault="001D47B6" w:rsidP="00A26577">
            <w:pPr>
              <w:spacing w:after="0" w:line="256" w:lineRule="auto"/>
              <w:ind w:left="113" w:right="0" w:firstLine="2"/>
              <w:jc w:val="left"/>
              <w:rPr>
                <w:sz w:val="28"/>
                <w:szCs w:val="28"/>
              </w:rPr>
            </w:pPr>
            <w:r w:rsidRPr="00E66598">
              <w:rPr>
                <w:sz w:val="28"/>
                <w:szCs w:val="28"/>
              </w:rPr>
              <w:t xml:space="preserve">Вчителі предметники </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4A985495"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 </w:t>
            </w:r>
          </w:p>
        </w:tc>
      </w:tr>
      <w:tr w:rsidR="001D47B6" w:rsidRPr="00E66598" w14:paraId="1D98823B" w14:textId="77777777" w:rsidTr="001330DE">
        <w:tblPrEx>
          <w:tblCellMar>
            <w:left w:w="101" w:type="dxa"/>
            <w:right w:w="40" w:type="dxa"/>
          </w:tblCellMar>
        </w:tblPrEx>
        <w:trPr>
          <w:gridAfter w:val="2"/>
          <w:wAfter w:w="27" w:type="pct"/>
          <w:trHeight w:val="1049"/>
        </w:trPr>
        <w:tc>
          <w:tcPr>
            <w:tcW w:w="210" w:type="pct"/>
            <w:gridSpan w:val="2"/>
            <w:tcBorders>
              <w:top w:val="single" w:sz="4" w:space="0" w:color="000000"/>
              <w:left w:val="single" w:sz="4" w:space="0" w:color="000000"/>
              <w:bottom w:val="single" w:sz="4" w:space="0" w:color="000000"/>
              <w:right w:val="single" w:sz="4" w:space="0" w:color="000000"/>
            </w:tcBorders>
            <w:hideMark/>
          </w:tcPr>
          <w:p w14:paraId="6339C948" w14:textId="77777777" w:rsidR="001D47B6" w:rsidRPr="00E66598" w:rsidRDefault="001D47B6" w:rsidP="00A26577">
            <w:pPr>
              <w:spacing w:after="0" w:line="256" w:lineRule="auto"/>
              <w:ind w:left="0" w:right="80" w:firstLine="0"/>
              <w:jc w:val="center"/>
              <w:rPr>
                <w:sz w:val="28"/>
                <w:szCs w:val="28"/>
              </w:rPr>
            </w:pPr>
            <w:r w:rsidRPr="00E66598">
              <w:rPr>
                <w:sz w:val="28"/>
                <w:szCs w:val="28"/>
              </w:rPr>
              <w:t xml:space="preserve">2.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3AEBB908" w14:textId="77777777" w:rsidR="001D47B6" w:rsidRPr="00E66598" w:rsidRDefault="001D47B6" w:rsidP="00A26577">
            <w:pPr>
              <w:spacing w:after="0" w:line="256" w:lineRule="auto"/>
              <w:ind w:left="0" w:right="0" w:firstLine="0"/>
              <w:jc w:val="left"/>
              <w:rPr>
                <w:sz w:val="28"/>
                <w:szCs w:val="28"/>
              </w:rPr>
            </w:pPr>
            <w:r w:rsidRPr="00E66598">
              <w:rPr>
                <w:sz w:val="28"/>
                <w:szCs w:val="28"/>
              </w:rPr>
              <w:t>Засідання МО вчителів ПК та класних керівників</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002634A3" w14:textId="77777777" w:rsidR="001D47B6" w:rsidRPr="00E66598" w:rsidRDefault="001D47B6" w:rsidP="00A26577">
            <w:pPr>
              <w:spacing w:after="0" w:line="256" w:lineRule="auto"/>
              <w:ind w:left="114" w:right="0" w:firstLine="0"/>
              <w:jc w:val="left"/>
              <w:rPr>
                <w:sz w:val="28"/>
                <w:szCs w:val="28"/>
              </w:rPr>
            </w:pPr>
            <w:r w:rsidRPr="00E66598">
              <w:rPr>
                <w:sz w:val="28"/>
                <w:szCs w:val="28"/>
              </w:rPr>
              <w:t xml:space="preserve">травень </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54BE04B1" w14:textId="77777777" w:rsidR="001D47B6" w:rsidRPr="00E66598" w:rsidRDefault="001D47B6" w:rsidP="00A26577">
            <w:pPr>
              <w:spacing w:after="0" w:line="256" w:lineRule="auto"/>
              <w:ind w:left="113" w:right="31" w:firstLine="0"/>
              <w:jc w:val="left"/>
              <w:rPr>
                <w:sz w:val="28"/>
                <w:szCs w:val="28"/>
              </w:rPr>
            </w:pPr>
            <w:r>
              <w:rPr>
                <w:sz w:val="28"/>
                <w:szCs w:val="28"/>
              </w:rPr>
              <w:t xml:space="preserve"> Міщенко Л.В.</w:t>
            </w:r>
          </w:p>
          <w:p w14:paraId="18C6CBFA" w14:textId="77777777" w:rsidR="001D47B6" w:rsidRPr="00E66598" w:rsidRDefault="001D47B6" w:rsidP="00A26577">
            <w:pPr>
              <w:spacing w:after="0" w:line="256" w:lineRule="auto"/>
              <w:ind w:left="113" w:right="31" w:firstLine="0"/>
              <w:jc w:val="left"/>
              <w:rPr>
                <w:sz w:val="28"/>
                <w:szCs w:val="28"/>
              </w:rPr>
            </w:pPr>
            <w:r>
              <w:rPr>
                <w:sz w:val="28"/>
                <w:szCs w:val="28"/>
              </w:rPr>
              <w:t>Рогатинчук Х.В.</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1D8BF73C" w14:textId="77777777" w:rsidR="001D47B6" w:rsidRPr="00E66598" w:rsidRDefault="001D47B6" w:rsidP="00A26577">
            <w:pPr>
              <w:spacing w:after="0" w:line="256" w:lineRule="auto"/>
              <w:ind w:left="0" w:right="0" w:firstLine="0"/>
              <w:jc w:val="left"/>
              <w:rPr>
                <w:sz w:val="28"/>
                <w:szCs w:val="28"/>
              </w:rPr>
            </w:pPr>
            <w:r w:rsidRPr="00E66598">
              <w:rPr>
                <w:sz w:val="28"/>
                <w:szCs w:val="28"/>
              </w:rPr>
              <w:t xml:space="preserve"> </w:t>
            </w:r>
          </w:p>
        </w:tc>
      </w:tr>
      <w:tr w:rsidR="001D47B6" w:rsidRPr="00E66598" w14:paraId="63102DC5" w14:textId="77777777" w:rsidTr="001330DE">
        <w:tblPrEx>
          <w:tblCellMar>
            <w:left w:w="101" w:type="dxa"/>
            <w:right w:w="40" w:type="dxa"/>
          </w:tblCellMar>
        </w:tblPrEx>
        <w:trPr>
          <w:gridAfter w:val="2"/>
          <w:wAfter w:w="27" w:type="pct"/>
          <w:trHeight w:val="1049"/>
        </w:trPr>
        <w:tc>
          <w:tcPr>
            <w:tcW w:w="210" w:type="pct"/>
            <w:gridSpan w:val="2"/>
            <w:tcBorders>
              <w:top w:val="single" w:sz="4" w:space="0" w:color="000000"/>
              <w:left w:val="single" w:sz="4" w:space="0" w:color="000000"/>
              <w:bottom w:val="single" w:sz="4" w:space="0" w:color="000000"/>
              <w:right w:val="single" w:sz="4" w:space="0" w:color="000000"/>
            </w:tcBorders>
            <w:hideMark/>
          </w:tcPr>
          <w:p w14:paraId="7EC8C535" w14:textId="77777777" w:rsidR="001D47B6" w:rsidRPr="00E66598" w:rsidRDefault="001D47B6" w:rsidP="00A26577">
            <w:pPr>
              <w:spacing w:after="0" w:line="256" w:lineRule="auto"/>
              <w:ind w:left="0" w:right="80" w:firstLine="0"/>
              <w:jc w:val="center"/>
              <w:rPr>
                <w:sz w:val="28"/>
                <w:szCs w:val="28"/>
              </w:rPr>
            </w:pPr>
            <w:r w:rsidRPr="00E66598">
              <w:rPr>
                <w:sz w:val="28"/>
                <w:szCs w:val="28"/>
              </w:rPr>
              <w:t>3</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77426FCC" w14:textId="77777777" w:rsidR="001D47B6" w:rsidRPr="00E66598" w:rsidRDefault="001D47B6" w:rsidP="00A26577">
            <w:pPr>
              <w:spacing w:after="0" w:line="256" w:lineRule="auto"/>
              <w:ind w:left="0" w:right="0" w:firstLine="0"/>
              <w:jc w:val="left"/>
              <w:rPr>
                <w:sz w:val="28"/>
                <w:szCs w:val="28"/>
              </w:rPr>
            </w:pPr>
            <w:r w:rsidRPr="00E66598">
              <w:rPr>
                <w:sz w:val="28"/>
                <w:szCs w:val="28"/>
              </w:rPr>
              <w:t>Майстер-клас «Використання елементів гри у фізкультурно-оздоровчому середовищі освітнього закладу»</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4AC7D487" w14:textId="77777777" w:rsidR="001D47B6" w:rsidRPr="00E66598" w:rsidRDefault="001D47B6" w:rsidP="00A26577">
            <w:pPr>
              <w:spacing w:after="0" w:line="256" w:lineRule="auto"/>
              <w:ind w:left="114" w:right="0" w:firstLine="0"/>
              <w:jc w:val="left"/>
              <w:rPr>
                <w:sz w:val="28"/>
                <w:szCs w:val="28"/>
              </w:rPr>
            </w:pPr>
          </w:p>
        </w:tc>
        <w:tc>
          <w:tcPr>
            <w:tcW w:w="730" w:type="pct"/>
            <w:gridSpan w:val="5"/>
            <w:tcBorders>
              <w:top w:val="single" w:sz="4" w:space="0" w:color="000000"/>
              <w:left w:val="single" w:sz="4" w:space="0" w:color="000000"/>
              <w:bottom w:val="single" w:sz="4" w:space="0" w:color="000000"/>
              <w:right w:val="single" w:sz="4" w:space="0" w:color="000000"/>
            </w:tcBorders>
            <w:hideMark/>
          </w:tcPr>
          <w:p w14:paraId="6F311CC7" w14:textId="77777777" w:rsidR="001D47B6" w:rsidRPr="00E66598" w:rsidRDefault="001D47B6" w:rsidP="00A26577">
            <w:pPr>
              <w:spacing w:after="0" w:line="256" w:lineRule="auto"/>
              <w:ind w:left="113" w:right="31" w:firstLine="0"/>
              <w:jc w:val="left"/>
              <w:rPr>
                <w:sz w:val="28"/>
                <w:szCs w:val="28"/>
              </w:rPr>
            </w:pPr>
            <w:r w:rsidRPr="00E66598">
              <w:rPr>
                <w:sz w:val="28"/>
                <w:szCs w:val="28"/>
              </w:rPr>
              <w:t>Бартусяк П.І.</w:t>
            </w:r>
          </w:p>
          <w:p w14:paraId="4A29E10C" w14:textId="77777777" w:rsidR="001D47B6" w:rsidRDefault="001D47B6" w:rsidP="00A26577">
            <w:pPr>
              <w:spacing w:after="0" w:line="256" w:lineRule="auto"/>
              <w:ind w:left="113" w:right="31" w:firstLine="0"/>
              <w:jc w:val="left"/>
              <w:rPr>
                <w:sz w:val="28"/>
                <w:szCs w:val="28"/>
              </w:rPr>
            </w:pPr>
            <w:r w:rsidRPr="00E66598">
              <w:rPr>
                <w:sz w:val="28"/>
                <w:szCs w:val="28"/>
              </w:rPr>
              <w:t>Микитюк І.В.</w:t>
            </w:r>
          </w:p>
          <w:p w14:paraId="43AB72C9" w14:textId="77777777" w:rsidR="001D47B6" w:rsidRPr="00E66598" w:rsidRDefault="001D47B6" w:rsidP="00A26577">
            <w:pPr>
              <w:spacing w:after="0" w:line="256" w:lineRule="auto"/>
              <w:ind w:left="113" w:right="31" w:firstLine="0"/>
              <w:jc w:val="left"/>
              <w:rPr>
                <w:sz w:val="28"/>
                <w:szCs w:val="28"/>
              </w:rPr>
            </w:pPr>
            <w:r>
              <w:rPr>
                <w:sz w:val="28"/>
                <w:szCs w:val="28"/>
              </w:rPr>
              <w:t>Вчитель ОЗ</w:t>
            </w:r>
          </w:p>
          <w:p w14:paraId="235F524D" w14:textId="77777777" w:rsidR="001D47B6" w:rsidRPr="00E66598" w:rsidRDefault="001D47B6" w:rsidP="00A26577">
            <w:pPr>
              <w:spacing w:after="0" w:line="256" w:lineRule="auto"/>
              <w:ind w:left="113" w:right="31" w:firstLine="0"/>
              <w:jc w:val="left"/>
              <w:rPr>
                <w:sz w:val="28"/>
                <w:szCs w:val="28"/>
              </w:rPr>
            </w:pPr>
            <w:r w:rsidRPr="00E66598">
              <w:rPr>
                <w:sz w:val="28"/>
                <w:szCs w:val="28"/>
              </w:rPr>
              <w:t>Дирекція</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1AE5202D" w14:textId="77777777" w:rsidR="001D47B6" w:rsidRPr="00E66598" w:rsidRDefault="001D47B6" w:rsidP="00A26577">
            <w:pPr>
              <w:spacing w:after="0" w:line="256" w:lineRule="auto"/>
              <w:ind w:left="0" w:right="0" w:firstLine="0"/>
              <w:jc w:val="left"/>
              <w:rPr>
                <w:sz w:val="28"/>
                <w:szCs w:val="28"/>
              </w:rPr>
            </w:pPr>
          </w:p>
        </w:tc>
      </w:tr>
      <w:tr w:rsidR="001D47B6" w:rsidRPr="00E66598" w14:paraId="12A09BC3" w14:textId="77777777" w:rsidTr="001330DE">
        <w:tblPrEx>
          <w:tblCellMar>
            <w:left w:w="101" w:type="dxa"/>
            <w:right w:w="40" w:type="dxa"/>
          </w:tblCellMar>
        </w:tblPrEx>
        <w:trPr>
          <w:gridAfter w:val="2"/>
          <w:wAfter w:w="27" w:type="pct"/>
          <w:trHeight w:val="560"/>
        </w:trPr>
        <w:tc>
          <w:tcPr>
            <w:tcW w:w="4973" w:type="pct"/>
            <w:gridSpan w:val="16"/>
            <w:tcBorders>
              <w:top w:val="single" w:sz="4" w:space="0" w:color="000000"/>
              <w:left w:val="single" w:sz="4" w:space="0" w:color="000000"/>
              <w:bottom w:val="single" w:sz="4" w:space="0" w:color="000000"/>
              <w:right w:val="single" w:sz="4" w:space="0" w:color="000000"/>
            </w:tcBorders>
          </w:tcPr>
          <w:p w14:paraId="7EB8CD15" w14:textId="77777777" w:rsidR="001D47B6" w:rsidRPr="00E66598" w:rsidRDefault="001D47B6" w:rsidP="00A26577">
            <w:pPr>
              <w:spacing w:after="0" w:line="256" w:lineRule="auto"/>
              <w:ind w:left="0" w:right="0" w:firstLine="0"/>
              <w:jc w:val="center"/>
              <w:rPr>
                <w:sz w:val="28"/>
                <w:szCs w:val="28"/>
              </w:rPr>
            </w:pPr>
            <w:r w:rsidRPr="0021146D">
              <w:rPr>
                <w:sz w:val="28"/>
                <w:szCs w:val="28"/>
              </w:rPr>
              <w:lastRenderedPageBreak/>
              <w:t>Співпраця з батьками</w:t>
            </w:r>
          </w:p>
        </w:tc>
      </w:tr>
      <w:tr w:rsidR="001D47B6" w:rsidRPr="00E66598" w14:paraId="19B25A87" w14:textId="77777777" w:rsidTr="001330DE">
        <w:tblPrEx>
          <w:tblCellMar>
            <w:left w:w="101" w:type="dxa"/>
            <w:right w:w="40" w:type="dxa"/>
          </w:tblCellMar>
        </w:tblPrEx>
        <w:trPr>
          <w:gridAfter w:val="2"/>
          <w:wAfter w:w="27" w:type="pct"/>
          <w:trHeight w:val="577"/>
        </w:trPr>
        <w:tc>
          <w:tcPr>
            <w:tcW w:w="210" w:type="pct"/>
            <w:gridSpan w:val="2"/>
            <w:tcBorders>
              <w:top w:val="single" w:sz="4" w:space="0" w:color="auto"/>
              <w:left w:val="single" w:sz="3" w:space="0" w:color="000000"/>
              <w:bottom w:val="single" w:sz="3" w:space="0" w:color="000000"/>
              <w:right w:val="single" w:sz="4" w:space="0" w:color="auto"/>
            </w:tcBorders>
          </w:tcPr>
          <w:p w14:paraId="36844881" w14:textId="77777777" w:rsidR="001D47B6" w:rsidRPr="00A71E46" w:rsidRDefault="001D47B6" w:rsidP="00A26577">
            <w:pPr>
              <w:spacing w:after="0" w:line="240" w:lineRule="auto"/>
              <w:rPr>
                <w:sz w:val="28"/>
                <w:szCs w:val="24"/>
              </w:rPr>
            </w:pPr>
            <w:r w:rsidRPr="00A71E46">
              <w:rPr>
                <w:sz w:val="28"/>
                <w:szCs w:val="24"/>
              </w:rPr>
              <w:t>1.</w:t>
            </w:r>
          </w:p>
        </w:tc>
        <w:tc>
          <w:tcPr>
            <w:tcW w:w="2954" w:type="pct"/>
            <w:gridSpan w:val="3"/>
            <w:tcBorders>
              <w:top w:val="single" w:sz="4" w:space="0" w:color="000000"/>
              <w:left w:val="single" w:sz="4" w:space="0" w:color="000000"/>
              <w:bottom w:val="single" w:sz="4" w:space="0" w:color="000000"/>
              <w:right w:val="single" w:sz="3" w:space="0" w:color="000000"/>
            </w:tcBorders>
          </w:tcPr>
          <w:p w14:paraId="0BDE4D57" w14:textId="77777777" w:rsidR="001D47B6" w:rsidRPr="00A71E46" w:rsidRDefault="001D47B6" w:rsidP="00A26577">
            <w:pPr>
              <w:spacing w:after="0" w:line="240" w:lineRule="auto"/>
              <w:rPr>
                <w:sz w:val="28"/>
                <w:szCs w:val="24"/>
              </w:rPr>
            </w:pPr>
            <w:r w:rsidRPr="00A71E46">
              <w:rPr>
                <w:sz w:val="28"/>
                <w:szCs w:val="24"/>
              </w:rPr>
              <w:t>Зустріч з батьками. Звіт директора школи.</w:t>
            </w:r>
          </w:p>
        </w:tc>
        <w:tc>
          <w:tcPr>
            <w:tcW w:w="605" w:type="pct"/>
            <w:gridSpan w:val="2"/>
            <w:tcBorders>
              <w:top w:val="single" w:sz="4" w:space="0" w:color="000000"/>
              <w:left w:val="single" w:sz="3" w:space="0" w:color="000000"/>
              <w:bottom w:val="single" w:sz="4" w:space="0" w:color="000000"/>
              <w:right w:val="single" w:sz="4" w:space="0" w:color="000000"/>
            </w:tcBorders>
          </w:tcPr>
          <w:p w14:paraId="6A49B93A" w14:textId="77777777" w:rsidR="001D47B6" w:rsidRPr="00A71E46" w:rsidRDefault="001D47B6" w:rsidP="00A26577">
            <w:pPr>
              <w:spacing w:after="0" w:line="240" w:lineRule="auto"/>
              <w:rPr>
                <w:sz w:val="28"/>
                <w:szCs w:val="24"/>
              </w:rPr>
            </w:pPr>
            <w:r w:rsidRPr="00A71E46">
              <w:rPr>
                <w:sz w:val="28"/>
                <w:szCs w:val="24"/>
              </w:rPr>
              <w:t>22.05.202</w:t>
            </w:r>
            <w:r>
              <w:rPr>
                <w:sz w:val="28"/>
                <w:szCs w:val="24"/>
              </w:rPr>
              <w:t>2</w:t>
            </w:r>
          </w:p>
        </w:tc>
        <w:tc>
          <w:tcPr>
            <w:tcW w:w="730" w:type="pct"/>
            <w:gridSpan w:val="5"/>
            <w:tcBorders>
              <w:top w:val="single" w:sz="4" w:space="0" w:color="000000"/>
              <w:left w:val="single" w:sz="4" w:space="0" w:color="000000"/>
              <w:bottom w:val="single" w:sz="4" w:space="0" w:color="000000"/>
              <w:right w:val="single" w:sz="4" w:space="0" w:color="000000"/>
            </w:tcBorders>
          </w:tcPr>
          <w:p w14:paraId="2953CFDF" w14:textId="77777777" w:rsidR="001D47B6" w:rsidRPr="00A71E46" w:rsidRDefault="001D47B6" w:rsidP="00A26577">
            <w:pPr>
              <w:spacing w:after="0" w:line="240" w:lineRule="auto"/>
              <w:rPr>
                <w:sz w:val="28"/>
                <w:szCs w:val="24"/>
              </w:rPr>
            </w:pPr>
            <w:r>
              <w:rPr>
                <w:sz w:val="28"/>
                <w:szCs w:val="24"/>
              </w:rPr>
              <w:t>Герасимів М.Я.</w:t>
            </w:r>
          </w:p>
        </w:tc>
        <w:tc>
          <w:tcPr>
            <w:tcW w:w="475" w:type="pct"/>
            <w:gridSpan w:val="4"/>
            <w:tcBorders>
              <w:top w:val="single" w:sz="4" w:space="0" w:color="auto"/>
              <w:left w:val="single" w:sz="4" w:space="0" w:color="auto"/>
              <w:bottom w:val="single" w:sz="3" w:space="0" w:color="000000"/>
              <w:right w:val="single" w:sz="3" w:space="0" w:color="000000"/>
            </w:tcBorders>
          </w:tcPr>
          <w:p w14:paraId="0F5A63C6" w14:textId="77777777" w:rsidR="001D47B6" w:rsidRPr="00A71E46" w:rsidRDefault="001D47B6" w:rsidP="00A26577">
            <w:pPr>
              <w:spacing w:after="0" w:line="240" w:lineRule="auto"/>
              <w:rPr>
                <w:sz w:val="28"/>
                <w:szCs w:val="24"/>
              </w:rPr>
            </w:pPr>
          </w:p>
        </w:tc>
      </w:tr>
      <w:tr w:rsidR="001D47B6" w:rsidRPr="00E66598" w14:paraId="5726567D" w14:textId="77777777" w:rsidTr="001330DE">
        <w:tblPrEx>
          <w:tblCellMar>
            <w:left w:w="101" w:type="dxa"/>
            <w:right w:w="40" w:type="dxa"/>
          </w:tblCellMar>
        </w:tblPrEx>
        <w:trPr>
          <w:gridAfter w:val="2"/>
          <w:wAfter w:w="27" w:type="pct"/>
          <w:trHeight w:val="1049"/>
        </w:trPr>
        <w:tc>
          <w:tcPr>
            <w:tcW w:w="210" w:type="pct"/>
            <w:gridSpan w:val="2"/>
            <w:tcBorders>
              <w:top w:val="single" w:sz="3" w:space="0" w:color="000000"/>
              <w:left w:val="single" w:sz="3" w:space="0" w:color="000000"/>
              <w:bottom w:val="single" w:sz="3" w:space="0" w:color="000000"/>
              <w:right w:val="single" w:sz="4" w:space="0" w:color="000000"/>
            </w:tcBorders>
          </w:tcPr>
          <w:p w14:paraId="6A47BE57" w14:textId="77777777" w:rsidR="001D47B6" w:rsidRPr="00A71E46" w:rsidRDefault="001D47B6" w:rsidP="00A26577">
            <w:pPr>
              <w:spacing w:after="0" w:line="240" w:lineRule="auto"/>
              <w:rPr>
                <w:sz w:val="28"/>
                <w:szCs w:val="24"/>
              </w:rPr>
            </w:pPr>
            <w:r w:rsidRPr="00A71E46">
              <w:rPr>
                <w:sz w:val="28"/>
                <w:szCs w:val="24"/>
              </w:rPr>
              <w:t>2.</w:t>
            </w:r>
          </w:p>
        </w:tc>
        <w:tc>
          <w:tcPr>
            <w:tcW w:w="2954" w:type="pct"/>
            <w:gridSpan w:val="3"/>
            <w:tcBorders>
              <w:top w:val="single" w:sz="4" w:space="0" w:color="000000"/>
              <w:left w:val="single" w:sz="4" w:space="0" w:color="000000"/>
              <w:bottom w:val="single" w:sz="4" w:space="0" w:color="000000"/>
              <w:right w:val="single" w:sz="3" w:space="0" w:color="000000"/>
            </w:tcBorders>
          </w:tcPr>
          <w:p w14:paraId="5D5DEC84" w14:textId="77777777" w:rsidR="001D47B6" w:rsidRPr="00A71E46" w:rsidRDefault="001D47B6" w:rsidP="00A26577">
            <w:pPr>
              <w:spacing w:after="0" w:line="240" w:lineRule="auto"/>
              <w:rPr>
                <w:sz w:val="28"/>
                <w:szCs w:val="24"/>
              </w:rPr>
            </w:pPr>
            <w:r w:rsidRPr="00A71E46">
              <w:rPr>
                <w:sz w:val="28"/>
                <w:szCs w:val="24"/>
              </w:rPr>
              <w:t xml:space="preserve">Індивідуальні консультації батьків. </w:t>
            </w:r>
          </w:p>
        </w:tc>
        <w:tc>
          <w:tcPr>
            <w:tcW w:w="605" w:type="pct"/>
            <w:gridSpan w:val="2"/>
            <w:tcBorders>
              <w:top w:val="single" w:sz="4" w:space="0" w:color="000000"/>
              <w:left w:val="single" w:sz="3" w:space="0" w:color="000000"/>
              <w:bottom w:val="single" w:sz="4" w:space="0" w:color="000000"/>
              <w:right w:val="single" w:sz="4" w:space="0" w:color="000000"/>
            </w:tcBorders>
          </w:tcPr>
          <w:p w14:paraId="774766C8" w14:textId="77777777" w:rsidR="001D47B6" w:rsidRPr="00A71E46" w:rsidRDefault="001D47B6" w:rsidP="00A26577">
            <w:pPr>
              <w:spacing w:after="0" w:line="240" w:lineRule="auto"/>
              <w:rPr>
                <w:sz w:val="28"/>
                <w:szCs w:val="24"/>
              </w:rPr>
            </w:pPr>
            <w:r w:rsidRPr="00A71E46">
              <w:rPr>
                <w:sz w:val="28"/>
                <w:szCs w:val="24"/>
              </w:rPr>
              <w:t>Кожний четвер</w:t>
            </w:r>
          </w:p>
        </w:tc>
        <w:tc>
          <w:tcPr>
            <w:tcW w:w="730" w:type="pct"/>
            <w:gridSpan w:val="5"/>
            <w:tcBorders>
              <w:top w:val="single" w:sz="4" w:space="0" w:color="000000"/>
              <w:left w:val="single" w:sz="4" w:space="0" w:color="000000"/>
              <w:bottom w:val="single" w:sz="4" w:space="0" w:color="000000"/>
              <w:right w:val="single" w:sz="4" w:space="0" w:color="000000"/>
            </w:tcBorders>
          </w:tcPr>
          <w:p w14:paraId="093EF6E7" w14:textId="77777777" w:rsidR="001D47B6" w:rsidRPr="00A71E46" w:rsidRDefault="001D47B6" w:rsidP="00A26577">
            <w:pPr>
              <w:spacing w:after="0" w:line="240" w:lineRule="auto"/>
              <w:rPr>
                <w:sz w:val="28"/>
                <w:szCs w:val="24"/>
              </w:rPr>
            </w:pPr>
            <w:r w:rsidRPr="00A71E46">
              <w:rPr>
                <w:sz w:val="28"/>
                <w:szCs w:val="24"/>
              </w:rPr>
              <w:t xml:space="preserve">ЗДВР </w:t>
            </w:r>
            <w:r>
              <w:rPr>
                <w:sz w:val="28"/>
                <w:szCs w:val="24"/>
              </w:rPr>
              <w:t>Рогатинчук Х.В.</w:t>
            </w:r>
          </w:p>
          <w:p w14:paraId="4F92B34A" w14:textId="77777777" w:rsidR="001D47B6" w:rsidRPr="00A71E46" w:rsidRDefault="001D47B6" w:rsidP="00A26577">
            <w:pPr>
              <w:spacing w:after="0" w:line="240" w:lineRule="auto"/>
              <w:rPr>
                <w:sz w:val="28"/>
                <w:szCs w:val="24"/>
              </w:rPr>
            </w:pPr>
            <w:r w:rsidRPr="00A71E46">
              <w:rPr>
                <w:sz w:val="28"/>
                <w:szCs w:val="24"/>
              </w:rPr>
              <w:t>Практичний психолог Бойчук Л.О</w:t>
            </w:r>
          </w:p>
        </w:tc>
        <w:tc>
          <w:tcPr>
            <w:tcW w:w="475" w:type="pct"/>
            <w:gridSpan w:val="4"/>
            <w:tcBorders>
              <w:top w:val="single" w:sz="3" w:space="0" w:color="000000"/>
              <w:left w:val="single" w:sz="4" w:space="0" w:color="auto"/>
              <w:bottom w:val="single" w:sz="3" w:space="0" w:color="000000"/>
              <w:right w:val="single" w:sz="3" w:space="0" w:color="000000"/>
            </w:tcBorders>
          </w:tcPr>
          <w:p w14:paraId="49F500A3" w14:textId="77777777" w:rsidR="001D47B6" w:rsidRPr="00A71E46" w:rsidRDefault="001D47B6" w:rsidP="00A26577">
            <w:pPr>
              <w:spacing w:after="0" w:line="240" w:lineRule="auto"/>
              <w:rPr>
                <w:sz w:val="28"/>
                <w:szCs w:val="24"/>
              </w:rPr>
            </w:pPr>
            <w:r w:rsidRPr="00A71E46">
              <w:rPr>
                <w:sz w:val="28"/>
                <w:szCs w:val="24"/>
              </w:rPr>
              <w:t xml:space="preserve"> </w:t>
            </w:r>
          </w:p>
        </w:tc>
      </w:tr>
      <w:tr w:rsidR="001D47B6" w:rsidRPr="00E66598" w14:paraId="516218B8" w14:textId="77777777" w:rsidTr="001330DE">
        <w:tblPrEx>
          <w:tblCellMar>
            <w:left w:w="101" w:type="dxa"/>
            <w:right w:w="40" w:type="dxa"/>
          </w:tblCellMar>
        </w:tblPrEx>
        <w:trPr>
          <w:gridAfter w:val="2"/>
          <w:wAfter w:w="27" w:type="pct"/>
          <w:trHeight w:val="269"/>
        </w:trPr>
        <w:tc>
          <w:tcPr>
            <w:tcW w:w="210" w:type="pct"/>
            <w:gridSpan w:val="2"/>
            <w:tcBorders>
              <w:top w:val="single" w:sz="4" w:space="0" w:color="000000"/>
              <w:left w:val="single" w:sz="4" w:space="0" w:color="000000"/>
              <w:bottom w:val="single" w:sz="4" w:space="0" w:color="000000"/>
              <w:right w:val="nil"/>
            </w:tcBorders>
          </w:tcPr>
          <w:p w14:paraId="74D0DB1D" w14:textId="77777777" w:rsidR="001D47B6" w:rsidRPr="00E66598" w:rsidRDefault="001D47B6" w:rsidP="00A26577">
            <w:pPr>
              <w:spacing w:after="160" w:line="256" w:lineRule="auto"/>
              <w:ind w:left="0" w:right="0" w:firstLine="0"/>
              <w:jc w:val="left"/>
              <w:rPr>
                <w:sz w:val="28"/>
                <w:szCs w:val="28"/>
              </w:rPr>
            </w:pPr>
          </w:p>
        </w:tc>
        <w:tc>
          <w:tcPr>
            <w:tcW w:w="4764" w:type="pct"/>
            <w:gridSpan w:val="14"/>
            <w:tcBorders>
              <w:top w:val="single" w:sz="4" w:space="0" w:color="000000"/>
              <w:left w:val="nil"/>
              <w:bottom w:val="single" w:sz="4" w:space="0" w:color="000000"/>
              <w:right w:val="single" w:sz="4" w:space="0" w:color="000000"/>
            </w:tcBorders>
            <w:hideMark/>
          </w:tcPr>
          <w:p w14:paraId="0B72E259" w14:textId="77777777" w:rsidR="001D47B6" w:rsidRPr="00E66598" w:rsidRDefault="001D47B6" w:rsidP="00A26577">
            <w:pPr>
              <w:spacing w:after="160" w:line="256" w:lineRule="auto"/>
              <w:ind w:left="0" w:right="0" w:firstLine="0"/>
              <w:jc w:val="center"/>
              <w:rPr>
                <w:sz w:val="28"/>
                <w:szCs w:val="28"/>
              </w:rPr>
            </w:pPr>
            <w:r w:rsidRPr="00E66598">
              <w:rPr>
                <w:sz w:val="28"/>
                <w:szCs w:val="28"/>
              </w:rPr>
              <w:t>Червень</w:t>
            </w:r>
          </w:p>
        </w:tc>
      </w:tr>
      <w:tr w:rsidR="001D47B6" w:rsidRPr="00E66598" w14:paraId="797A1CC4" w14:textId="77777777" w:rsidTr="001330DE">
        <w:tblPrEx>
          <w:tblCellMar>
            <w:left w:w="101" w:type="dxa"/>
            <w:right w:w="40" w:type="dxa"/>
          </w:tblCellMar>
        </w:tblPrEx>
        <w:trPr>
          <w:gridAfter w:val="2"/>
          <w:wAfter w:w="27" w:type="pct"/>
          <w:trHeight w:val="269"/>
        </w:trPr>
        <w:tc>
          <w:tcPr>
            <w:tcW w:w="210" w:type="pct"/>
            <w:gridSpan w:val="2"/>
            <w:tcBorders>
              <w:top w:val="single" w:sz="4" w:space="0" w:color="000000"/>
              <w:left w:val="single" w:sz="4" w:space="0" w:color="000000"/>
              <w:bottom w:val="single" w:sz="4" w:space="0" w:color="000000"/>
              <w:right w:val="single" w:sz="4" w:space="0" w:color="000000"/>
            </w:tcBorders>
            <w:hideMark/>
          </w:tcPr>
          <w:p w14:paraId="3B5B2103" w14:textId="77777777" w:rsidR="001D47B6" w:rsidRPr="00E66598" w:rsidRDefault="001D47B6" w:rsidP="00A26577">
            <w:pPr>
              <w:spacing w:after="0" w:line="256" w:lineRule="auto"/>
              <w:ind w:left="0" w:right="137" w:firstLine="0"/>
              <w:jc w:val="center"/>
              <w:rPr>
                <w:sz w:val="28"/>
                <w:szCs w:val="28"/>
              </w:rPr>
            </w:pPr>
            <w:r w:rsidRPr="00E66598">
              <w:rPr>
                <w:sz w:val="28"/>
                <w:szCs w:val="28"/>
              </w:rPr>
              <w:t xml:space="preserve">1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320E4596" w14:textId="77777777" w:rsidR="001D47B6" w:rsidRPr="00E66598" w:rsidRDefault="001D47B6" w:rsidP="00A26577">
            <w:pPr>
              <w:spacing w:after="0" w:line="256" w:lineRule="auto"/>
              <w:ind w:left="113" w:right="0" w:firstLine="0"/>
              <w:jc w:val="left"/>
              <w:rPr>
                <w:sz w:val="28"/>
                <w:szCs w:val="28"/>
              </w:rPr>
            </w:pPr>
            <w:r w:rsidRPr="00E66598">
              <w:rPr>
                <w:sz w:val="28"/>
                <w:szCs w:val="28"/>
              </w:rPr>
              <w:t>Методично-психологічна  площадка «Психолого-педагогічні аспекти роботи з обдарованими дітьми»</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689048A2" w14:textId="77777777" w:rsidR="001D47B6" w:rsidRPr="00E66598" w:rsidRDefault="001D47B6" w:rsidP="00A26577">
            <w:pPr>
              <w:spacing w:after="0" w:line="256" w:lineRule="auto"/>
              <w:ind w:left="0" w:right="48" w:firstLine="0"/>
              <w:jc w:val="center"/>
              <w:rPr>
                <w:sz w:val="28"/>
                <w:szCs w:val="28"/>
              </w:rPr>
            </w:pPr>
            <w:r w:rsidRPr="00E66598">
              <w:rPr>
                <w:sz w:val="28"/>
                <w:szCs w:val="28"/>
              </w:rPr>
              <w:t>14.06.202</w:t>
            </w:r>
            <w:r>
              <w:rPr>
                <w:sz w:val="28"/>
                <w:szCs w:val="28"/>
              </w:rPr>
              <w:t>2</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023F5116" w14:textId="77777777" w:rsidR="001D47B6" w:rsidRPr="00E66598" w:rsidRDefault="001D47B6" w:rsidP="00A26577">
            <w:pPr>
              <w:spacing w:after="0" w:line="256" w:lineRule="auto"/>
              <w:ind w:left="102" w:right="0" w:firstLine="0"/>
              <w:jc w:val="left"/>
              <w:rPr>
                <w:sz w:val="28"/>
                <w:szCs w:val="28"/>
              </w:rPr>
            </w:pPr>
            <w:r w:rsidRPr="00E66598">
              <w:rPr>
                <w:sz w:val="28"/>
                <w:szCs w:val="28"/>
              </w:rPr>
              <w:t>Дирекція</w:t>
            </w:r>
          </w:p>
          <w:p w14:paraId="5216717D" w14:textId="77777777" w:rsidR="001D47B6" w:rsidRPr="00E66598" w:rsidRDefault="001D47B6" w:rsidP="00A26577">
            <w:pPr>
              <w:spacing w:after="0" w:line="256" w:lineRule="auto"/>
              <w:ind w:left="102" w:right="0" w:firstLine="0"/>
              <w:jc w:val="left"/>
              <w:rPr>
                <w:sz w:val="28"/>
                <w:szCs w:val="28"/>
              </w:rPr>
            </w:pPr>
            <w:r w:rsidRPr="00E66598">
              <w:rPr>
                <w:sz w:val="28"/>
                <w:szCs w:val="28"/>
              </w:rPr>
              <w:t>Психолог</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420CA09A" w14:textId="77777777" w:rsidR="001D47B6" w:rsidRPr="00E66598" w:rsidRDefault="001D47B6" w:rsidP="00A26577">
            <w:pPr>
              <w:spacing w:after="0" w:line="256" w:lineRule="auto"/>
              <w:ind w:left="11" w:right="0" w:firstLine="0"/>
              <w:jc w:val="center"/>
              <w:rPr>
                <w:sz w:val="28"/>
                <w:szCs w:val="28"/>
              </w:rPr>
            </w:pPr>
            <w:r w:rsidRPr="00E66598">
              <w:rPr>
                <w:sz w:val="28"/>
                <w:szCs w:val="28"/>
              </w:rPr>
              <w:t xml:space="preserve"> </w:t>
            </w:r>
          </w:p>
        </w:tc>
      </w:tr>
      <w:tr w:rsidR="001D47B6" w:rsidRPr="00E66598" w14:paraId="3ED95E60" w14:textId="77777777" w:rsidTr="001330DE">
        <w:tblPrEx>
          <w:tblCellMar>
            <w:left w:w="101" w:type="dxa"/>
            <w:right w:w="40" w:type="dxa"/>
          </w:tblCellMar>
        </w:tblPrEx>
        <w:trPr>
          <w:gridAfter w:val="2"/>
          <w:wAfter w:w="27" w:type="pct"/>
          <w:trHeight w:val="271"/>
        </w:trPr>
        <w:tc>
          <w:tcPr>
            <w:tcW w:w="210" w:type="pct"/>
            <w:gridSpan w:val="2"/>
            <w:tcBorders>
              <w:top w:val="single" w:sz="4" w:space="0" w:color="000000"/>
              <w:left w:val="single" w:sz="4" w:space="0" w:color="000000"/>
              <w:bottom w:val="single" w:sz="4" w:space="0" w:color="000000"/>
              <w:right w:val="single" w:sz="4" w:space="0" w:color="000000"/>
            </w:tcBorders>
            <w:hideMark/>
          </w:tcPr>
          <w:p w14:paraId="5CAE8FD3" w14:textId="77777777" w:rsidR="001D47B6" w:rsidRPr="00E66598" w:rsidRDefault="001D47B6" w:rsidP="00A26577">
            <w:pPr>
              <w:spacing w:after="0" w:line="256" w:lineRule="auto"/>
              <w:ind w:left="0" w:right="103" w:firstLine="0"/>
              <w:jc w:val="center"/>
              <w:rPr>
                <w:sz w:val="28"/>
                <w:szCs w:val="28"/>
              </w:rPr>
            </w:pPr>
            <w:r w:rsidRPr="00E66598">
              <w:rPr>
                <w:sz w:val="28"/>
                <w:szCs w:val="28"/>
              </w:rPr>
              <w:t xml:space="preserve">2 </w:t>
            </w:r>
          </w:p>
        </w:tc>
        <w:tc>
          <w:tcPr>
            <w:tcW w:w="2954" w:type="pct"/>
            <w:gridSpan w:val="3"/>
            <w:tcBorders>
              <w:top w:val="single" w:sz="4" w:space="0" w:color="000000"/>
              <w:left w:val="single" w:sz="4" w:space="0" w:color="000000"/>
              <w:bottom w:val="single" w:sz="4" w:space="0" w:color="000000"/>
              <w:right w:val="single" w:sz="4" w:space="0" w:color="000000"/>
            </w:tcBorders>
            <w:hideMark/>
          </w:tcPr>
          <w:p w14:paraId="2FD07EF9" w14:textId="77777777" w:rsidR="001D47B6" w:rsidRPr="00E66598" w:rsidRDefault="001D47B6" w:rsidP="00A26577">
            <w:pPr>
              <w:spacing w:after="0" w:line="256" w:lineRule="auto"/>
              <w:ind w:left="114" w:right="0" w:firstLine="0"/>
              <w:jc w:val="left"/>
              <w:rPr>
                <w:sz w:val="28"/>
                <w:szCs w:val="28"/>
              </w:rPr>
            </w:pPr>
            <w:r w:rsidRPr="00E66598">
              <w:rPr>
                <w:sz w:val="28"/>
                <w:szCs w:val="28"/>
              </w:rPr>
              <w:t>Аналіз  профорієнтаційного  спрямування випускника школи</w:t>
            </w:r>
          </w:p>
        </w:tc>
        <w:tc>
          <w:tcPr>
            <w:tcW w:w="605" w:type="pct"/>
            <w:gridSpan w:val="2"/>
            <w:tcBorders>
              <w:top w:val="single" w:sz="4" w:space="0" w:color="000000"/>
              <w:left w:val="single" w:sz="4" w:space="0" w:color="000000"/>
              <w:bottom w:val="single" w:sz="4" w:space="0" w:color="000000"/>
              <w:right w:val="single" w:sz="4" w:space="0" w:color="000000"/>
            </w:tcBorders>
            <w:hideMark/>
          </w:tcPr>
          <w:p w14:paraId="6CA3F0D1" w14:textId="77777777" w:rsidR="001D47B6" w:rsidRPr="00E66598" w:rsidRDefault="001D47B6" w:rsidP="00A26577">
            <w:pPr>
              <w:spacing w:after="0" w:line="256" w:lineRule="auto"/>
              <w:ind w:left="118" w:right="0" w:firstLine="0"/>
              <w:jc w:val="left"/>
              <w:rPr>
                <w:sz w:val="28"/>
                <w:szCs w:val="28"/>
              </w:rPr>
            </w:pPr>
            <w:r w:rsidRPr="00E66598">
              <w:rPr>
                <w:sz w:val="28"/>
                <w:szCs w:val="28"/>
              </w:rPr>
              <w:t>Протягом місяця</w:t>
            </w:r>
          </w:p>
        </w:tc>
        <w:tc>
          <w:tcPr>
            <w:tcW w:w="730" w:type="pct"/>
            <w:gridSpan w:val="5"/>
            <w:tcBorders>
              <w:top w:val="single" w:sz="4" w:space="0" w:color="000000"/>
              <w:left w:val="single" w:sz="4" w:space="0" w:color="000000"/>
              <w:bottom w:val="single" w:sz="4" w:space="0" w:color="000000"/>
              <w:right w:val="single" w:sz="4" w:space="0" w:color="000000"/>
            </w:tcBorders>
            <w:hideMark/>
          </w:tcPr>
          <w:p w14:paraId="685A8460" w14:textId="77777777" w:rsidR="001D47B6" w:rsidRPr="00E66598" w:rsidRDefault="001D47B6" w:rsidP="00A26577">
            <w:pPr>
              <w:spacing w:after="0" w:line="256" w:lineRule="auto"/>
              <w:ind w:left="113" w:right="0" w:firstLine="0"/>
              <w:jc w:val="left"/>
              <w:rPr>
                <w:sz w:val="28"/>
                <w:szCs w:val="28"/>
              </w:rPr>
            </w:pPr>
            <w:r w:rsidRPr="00E66598">
              <w:rPr>
                <w:sz w:val="28"/>
                <w:szCs w:val="28"/>
              </w:rPr>
              <w:t>Дирекція</w:t>
            </w:r>
          </w:p>
        </w:tc>
        <w:tc>
          <w:tcPr>
            <w:tcW w:w="475" w:type="pct"/>
            <w:gridSpan w:val="4"/>
            <w:tcBorders>
              <w:top w:val="single" w:sz="4" w:space="0" w:color="000000"/>
              <w:left w:val="single" w:sz="4" w:space="0" w:color="000000"/>
              <w:bottom w:val="single" w:sz="4" w:space="0" w:color="000000"/>
              <w:right w:val="single" w:sz="4" w:space="0" w:color="000000"/>
            </w:tcBorders>
            <w:hideMark/>
          </w:tcPr>
          <w:p w14:paraId="739539DA" w14:textId="77777777" w:rsidR="001D47B6" w:rsidRPr="00E66598" w:rsidRDefault="001D47B6" w:rsidP="00A26577">
            <w:pPr>
              <w:spacing w:after="0" w:line="256" w:lineRule="auto"/>
              <w:ind w:left="1" w:right="0" w:firstLine="0"/>
              <w:jc w:val="left"/>
              <w:rPr>
                <w:sz w:val="28"/>
                <w:szCs w:val="28"/>
              </w:rPr>
            </w:pPr>
            <w:r w:rsidRPr="00E66598">
              <w:rPr>
                <w:sz w:val="28"/>
                <w:szCs w:val="28"/>
              </w:rPr>
              <w:t xml:space="preserve"> </w:t>
            </w:r>
          </w:p>
        </w:tc>
      </w:tr>
      <w:tr w:rsidR="001D47B6" w:rsidRPr="00E66598" w14:paraId="73595FE9" w14:textId="77777777" w:rsidTr="001330DE">
        <w:tblPrEx>
          <w:tblCellMar>
            <w:left w:w="101" w:type="dxa"/>
            <w:right w:w="40" w:type="dxa"/>
          </w:tblCellMar>
        </w:tblPrEx>
        <w:trPr>
          <w:gridAfter w:val="2"/>
          <w:wAfter w:w="27" w:type="pct"/>
          <w:trHeight w:val="271"/>
        </w:trPr>
        <w:tc>
          <w:tcPr>
            <w:tcW w:w="4973" w:type="pct"/>
            <w:gridSpan w:val="16"/>
            <w:tcBorders>
              <w:top w:val="single" w:sz="4" w:space="0" w:color="000000"/>
              <w:left w:val="single" w:sz="4" w:space="0" w:color="000000"/>
              <w:bottom w:val="single" w:sz="4" w:space="0" w:color="000000"/>
              <w:right w:val="single" w:sz="4" w:space="0" w:color="000000"/>
            </w:tcBorders>
          </w:tcPr>
          <w:p w14:paraId="29D7287E" w14:textId="77777777" w:rsidR="001D47B6" w:rsidRDefault="001D47B6" w:rsidP="00A26577">
            <w:pPr>
              <w:spacing w:after="0" w:line="256" w:lineRule="auto"/>
              <w:ind w:left="1" w:right="0" w:firstLine="0"/>
              <w:jc w:val="center"/>
              <w:rPr>
                <w:sz w:val="28"/>
                <w:szCs w:val="28"/>
              </w:rPr>
            </w:pPr>
            <w:r w:rsidRPr="0021146D">
              <w:rPr>
                <w:sz w:val="28"/>
                <w:szCs w:val="28"/>
              </w:rPr>
              <w:t>Співпраця з батьками</w:t>
            </w:r>
          </w:p>
          <w:p w14:paraId="34065E38" w14:textId="71D8EBB3" w:rsidR="00560A36" w:rsidRPr="00E66598" w:rsidRDefault="00560A36" w:rsidP="00A26577">
            <w:pPr>
              <w:spacing w:after="0" w:line="256" w:lineRule="auto"/>
              <w:ind w:left="1" w:right="0" w:firstLine="0"/>
              <w:jc w:val="center"/>
              <w:rPr>
                <w:sz w:val="28"/>
                <w:szCs w:val="28"/>
              </w:rPr>
            </w:pPr>
          </w:p>
        </w:tc>
      </w:tr>
      <w:tr w:rsidR="001D47B6" w:rsidRPr="00E66598" w14:paraId="5509A4FC" w14:textId="77777777" w:rsidTr="001330DE">
        <w:tblPrEx>
          <w:tblCellMar>
            <w:left w:w="101" w:type="dxa"/>
            <w:right w:w="40" w:type="dxa"/>
          </w:tblCellMar>
        </w:tblPrEx>
        <w:trPr>
          <w:gridAfter w:val="2"/>
          <w:wAfter w:w="27" w:type="pct"/>
          <w:trHeight w:val="271"/>
        </w:trPr>
        <w:tc>
          <w:tcPr>
            <w:tcW w:w="210" w:type="pct"/>
            <w:gridSpan w:val="2"/>
            <w:tcBorders>
              <w:top w:val="single" w:sz="4" w:space="0" w:color="000000"/>
              <w:left w:val="single" w:sz="3" w:space="0" w:color="000000"/>
              <w:bottom w:val="single" w:sz="4" w:space="0" w:color="000000"/>
              <w:right w:val="single" w:sz="4" w:space="0" w:color="000000"/>
            </w:tcBorders>
          </w:tcPr>
          <w:p w14:paraId="46C1581E" w14:textId="77777777" w:rsidR="001D47B6" w:rsidRPr="00266C38" w:rsidRDefault="001D47B6" w:rsidP="00A26577">
            <w:pPr>
              <w:spacing w:after="0" w:line="240" w:lineRule="auto"/>
              <w:rPr>
                <w:sz w:val="28"/>
                <w:szCs w:val="24"/>
              </w:rPr>
            </w:pPr>
            <w:r w:rsidRPr="00266C38">
              <w:rPr>
                <w:sz w:val="28"/>
                <w:szCs w:val="24"/>
              </w:rPr>
              <w:t xml:space="preserve">1 </w:t>
            </w:r>
          </w:p>
        </w:tc>
        <w:tc>
          <w:tcPr>
            <w:tcW w:w="2954" w:type="pct"/>
            <w:gridSpan w:val="3"/>
            <w:tcBorders>
              <w:top w:val="single" w:sz="4" w:space="0" w:color="000000"/>
              <w:left w:val="single" w:sz="4" w:space="0" w:color="000000"/>
              <w:bottom w:val="single" w:sz="4" w:space="0" w:color="000000"/>
              <w:right w:val="single" w:sz="3" w:space="0" w:color="000000"/>
            </w:tcBorders>
          </w:tcPr>
          <w:p w14:paraId="025E5516" w14:textId="77777777" w:rsidR="001D47B6" w:rsidRPr="00266C38" w:rsidRDefault="001D47B6" w:rsidP="00A26577">
            <w:pPr>
              <w:spacing w:after="0" w:line="240" w:lineRule="auto"/>
              <w:rPr>
                <w:sz w:val="28"/>
                <w:szCs w:val="24"/>
              </w:rPr>
            </w:pPr>
            <w:r w:rsidRPr="00266C38">
              <w:rPr>
                <w:sz w:val="28"/>
                <w:szCs w:val="24"/>
              </w:rPr>
              <w:t>Індивідуальні консультації батьків щодо організації літнього відпочинку дітей</w:t>
            </w:r>
          </w:p>
        </w:tc>
        <w:tc>
          <w:tcPr>
            <w:tcW w:w="605" w:type="pct"/>
            <w:gridSpan w:val="2"/>
            <w:tcBorders>
              <w:top w:val="single" w:sz="4" w:space="0" w:color="000000"/>
              <w:left w:val="single" w:sz="3" w:space="0" w:color="000000"/>
              <w:bottom w:val="single" w:sz="4" w:space="0" w:color="000000"/>
              <w:right w:val="single" w:sz="4" w:space="0" w:color="000000"/>
            </w:tcBorders>
          </w:tcPr>
          <w:p w14:paraId="77F2ECD4" w14:textId="77777777" w:rsidR="001D47B6" w:rsidRPr="00266C38" w:rsidRDefault="001D47B6" w:rsidP="00A26577">
            <w:pPr>
              <w:spacing w:after="0" w:line="240" w:lineRule="auto"/>
              <w:rPr>
                <w:sz w:val="28"/>
                <w:szCs w:val="24"/>
              </w:rPr>
            </w:pPr>
            <w:r w:rsidRPr="00266C38">
              <w:rPr>
                <w:sz w:val="28"/>
                <w:szCs w:val="24"/>
              </w:rPr>
              <w:t>Протягом місяця</w:t>
            </w:r>
          </w:p>
        </w:tc>
        <w:tc>
          <w:tcPr>
            <w:tcW w:w="730" w:type="pct"/>
            <w:gridSpan w:val="5"/>
            <w:tcBorders>
              <w:top w:val="single" w:sz="4" w:space="0" w:color="000000"/>
              <w:left w:val="single" w:sz="4" w:space="0" w:color="000000"/>
              <w:bottom w:val="single" w:sz="4" w:space="0" w:color="000000"/>
              <w:right w:val="single" w:sz="4" w:space="0" w:color="000000"/>
            </w:tcBorders>
          </w:tcPr>
          <w:p w14:paraId="3D7477EE" w14:textId="77777777" w:rsidR="001D47B6" w:rsidRPr="00266C38" w:rsidRDefault="001D47B6" w:rsidP="00A26577">
            <w:pPr>
              <w:spacing w:after="0" w:line="240" w:lineRule="auto"/>
              <w:rPr>
                <w:sz w:val="28"/>
                <w:szCs w:val="24"/>
              </w:rPr>
            </w:pPr>
            <w:r w:rsidRPr="00266C38">
              <w:rPr>
                <w:sz w:val="28"/>
                <w:szCs w:val="24"/>
              </w:rPr>
              <w:t xml:space="preserve">ЗДВР </w:t>
            </w:r>
            <w:r>
              <w:rPr>
                <w:sz w:val="28"/>
                <w:szCs w:val="24"/>
              </w:rPr>
              <w:t>Рогатинчук Х.В.</w:t>
            </w:r>
          </w:p>
          <w:p w14:paraId="3829BA0E" w14:textId="77777777" w:rsidR="001D47B6" w:rsidRPr="00266C38" w:rsidRDefault="001D47B6" w:rsidP="00A26577">
            <w:pPr>
              <w:spacing w:after="0" w:line="240" w:lineRule="auto"/>
              <w:rPr>
                <w:sz w:val="28"/>
                <w:szCs w:val="24"/>
              </w:rPr>
            </w:pPr>
            <w:r w:rsidRPr="00266C38">
              <w:rPr>
                <w:sz w:val="28"/>
                <w:szCs w:val="24"/>
              </w:rPr>
              <w:t>Педагоги-організатори</w:t>
            </w:r>
          </w:p>
        </w:tc>
        <w:tc>
          <w:tcPr>
            <w:tcW w:w="475" w:type="pct"/>
            <w:gridSpan w:val="4"/>
            <w:tcBorders>
              <w:top w:val="single" w:sz="4" w:space="0" w:color="000000"/>
              <w:left w:val="single" w:sz="4" w:space="0" w:color="000000"/>
              <w:bottom w:val="single" w:sz="4" w:space="0" w:color="000000"/>
              <w:right w:val="single" w:sz="3" w:space="0" w:color="000000"/>
            </w:tcBorders>
          </w:tcPr>
          <w:p w14:paraId="33D387B3" w14:textId="77777777" w:rsidR="001D47B6" w:rsidRPr="00266C38" w:rsidRDefault="001D47B6" w:rsidP="00A26577">
            <w:pPr>
              <w:spacing w:after="0" w:line="240" w:lineRule="auto"/>
              <w:rPr>
                <w:sz w:val="28"/>
                <w:szCs w:val="24"/>
              </w:rPr>
            </w:pPr>
            <w:r w:rsidRPr="00266C38">
              <w:rPr>
                <w:sz w:val="28"/>
                <w:szCs w:val="24"/>
              </w:rPr>
              <w:t xml:space="preserve"> </w:t>
            </w:r>
          </w:p>
        </w:tc>
      </w:tr>
      <w:tr w:rsidR="001D47B6" w:rsidRPr="00C33A38" w14:paraId="3E8693BB"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tcPr>
          <w:p w14:paraId="6E0B31E8" w14:textId="77777777" w:rsidR="001D47B6" w:rsidRPr="001D47B6" w:rsidRDefault="001D47B6" w:rsidP="00A26577">
            <w:pPr>
              <w:spacing w:after="160" w:line="259" w:lineRule="auto"/>
              <w:rPr>
                <w:b/>
                <w:sz w:val="28"/>
                <w:szCs w:val="28"/>
              </w:rPr>
            </w:pPr>
            <w:r w:rsidRPr="001D47B6">
              <w:rPr>
                <w:b/>
                <w:sz w:val="28"/>
                <w:szCs w:val="28"/>
              </w:rPr>
              <w:t>У</w:t>
            </w:r>
            <w:r w:rsidRPr="001D47B6">
              <w:rPr>
                <w:b/>
                <w:bCs/>
                <w:iCs/>
                <w:sz w:val="28"/>
                <w:szCs w:val="28"/>
              </w:rPr>
              <w:t>правління освітнім процесом</w:t>
            </w:r>
          </w:p>
        </w:tc>
      </w:tr>
      <w:tr w:rsidR="001D47B6" w:rsidRPr="00C33A38" w14:paraId="2AAC9BD3"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tcPr>
          <w:p w14:paraId="4BDE4FEA" w14:textId="77777777" w:rsidR="001D47B6" w:rsidRPr="00C33A38" w:rsidRDefault="001D47B6" w:rsidP="00A26577">
            <w:pPr>
              <w:spacing w:after="160" w:line="259" w:lineRule="auto"/>
              <w:rPr>
                <w:sz w:val="28"/>
                <w:szCs w:val="28"/>
              </w:rPr>
            </w:pPr>
            <w:r w:rsidRPr="00C33A38">
              <w:rPr>
                <w:sz w:val="28"/>
                <w:szCs w:val="28"/>
              </w:rPr>
              <w:t>Вересень</w:t>
            </w:r>
          </w:p>
        </w:tc>
      </w:tr>
      <w:tr w:rsidR="001D47B6" w:rsidRPr="00C33A38" w14:paraId="61A7DA48" w14:textId="77777777" w:rsidTr="001330DE">
        <w:tblPrEx>
          <w:tblCellMar>
            <w:left w:w="101" w:type="dxa"/>
            <w:right w:w="40" w:type="dxa"/>
          </w:tblCellMar>
        </w:tblPrEx>
        <w:trPr>
          <w:gridBefore w:val="1"/>
          <w:wBefore w:w="23" w:type="pct"/>
          <w:trHeight w:val="813"/>
        </w:trPr>
        <w:tc>
          <w:tcPr>
            <w:tcW w:w="208" w:type="pct"/>
            <w:gridSpan w:val="2"/>
            <w:tcBorders>
              <w:top w:val="single" w:sz="4" w:space="0" w:color="000000"/>
              <w:left w:val="single" w:sz="3" w:space="0" w:color="000000"/>
              <w:bottom w:val="single" w:sz="4" w:space="0" w:color="000000"/>
              <w:right w:val="single" w:sz="4" w:space="0" w:color="000000"/>
            </w:tcBorders>
          </w:tcPr>
          <w:p w14:paraId="3AE2C2FF" w14:textId="77777777" w:rsidR="001D47B6" w:rsidRPr="00C33A38" w:rsidRDefault="001D47B6" w:rsidP="00A26577">
            <w:pPr>
              <w:spacing w:after="160" w:line="259" w:lineRule="auto"/>
              <w:rPr>
                <w:sz w:val="28"/>
                <w:szCs w:val="28"/>
              </w:rPr>
            </w:pPr>
            <w:r w:rsidRPr="00C33A38">
              <w:rPr>
                <w:sz w:val="28"/>
                <w:szCs w:val="28"/>
              </w:rPr>
              <w:t>1.</w:t>
            </w:r>
          </w:p>
        </w:tc>
        <w:tc>
          <w:tcPr>
            <w:tcW w:w="2886" w:type="pct"/>
            <w:tcBorders>
              <w:top w:val="single" w:sz="4" w:space="0" w:color="000000"/>
              <w:left w:val="single" w:sz="4" w:space="0" w:color="000000"/>
              <w:bottom w:val="single" w:sz="4" w:space="0" w:color="000000"/>
              <w:right w:val="single" w:sz="3" w:space="0" w:color="000000"/>
            </w:tcBorders>
            <w:vAlign w:val="center"/>
          </w:tcPr>
          <w:p w14:paraId="285F8635" w14:textId="77777777" w:rsidR="001D47B6" w:rsidRPr="00C33A38" w:rsidRDefault="001D47B6" w:rsidP="00A26577">
            <w:pPr>
              <w:spacing w:after="160" w:line="259" w:lineRule="auto"/>
              <w:rPr>
                <w:sz w:val="28"/>
                <w:szCs w:val="28"/>
              </w:rPr>
            </w:pPr>
            <w:r w:rsidRPr="00C33A38">
              <w:rPr>
                <w:sz w:val="28"/>
                <w:szCs w:val="28"/>
              </w:rPr>
              <w:t>Вивчення наказів, методичних рекомендацій, виданих за літній період  Міністерством науки і освіти України.</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73AC635C" w14:textId="77777777" w:rsidR="001D47B6" w:rsidRPr="00C33A38" w:rsidRDefault="001D47B6" w:rsidP="00A26577">
            <w:pPr>
              <w:spacing w:after="160" w:line="259" w:lineRule="auto"/>
              <w:rPr>
                <w:sz w:val="28"/>
                <w:szCs w:val="28"/>
              </w:rPr>
            </w:pPr>
            <w:r w:rsidRPr="00C33A38">
              <w:rPr>
                <w:sz w:val="28"/>
                <w:szCs w:val="28"/>
              </w:rPr>
              <w:t>09-13.</w:t>
            </w:r>
          </w:p>
          <w:p w14:paraId="376CC4E5" w14:textId="77777777" w:rsidR="001D47B6" w:rsidRPr="00C33A38" w:rsidRDefault="001D47B6" w:rsidP="00A26577">
            <w:pPr>
              <w:spacing w:after="160" w:line="259" w:lineRule="auto"/>
              <w:rPr>
                <w:sz w:val="28"/>
                <w:szCs w:val="28"/>
              </w:rPr>
            </w:pPr>
            <w:r w:rsidRPr="00C33A38">
              <w:rPr>
                <w:sz w:val="28"/>
                <w:szCs w:val="28"/>
              </w:rPr>
              <w:t>08.2021</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62CA646C" w14:textId="77777777" w:rsidR="001D47B6" w:rsidRPr="00C33A38" w:rsidRDefault="001D47B6" w:rsidP="00A26577">
            <w:pPr>
              <w:spacing w:after="160" w:line="259" w:lineRule="auto"/>
              <w:rPr>
                <w:sz w:val="28"/>
                <w:szCs w:val="28"/>
              </w:rPr>
            </w:pPr>
            <w:r w:rsidRPr="00C33A38">
              <w:rPr>
                <w:sz w:val="28"/>
                <w:szCs w:val="28"/>
              </w:rPr>
              <w:t>Дирекція закладу</w:t>
            </w:r>
          </w:p>
        </w:tc>
        <w:tc>
          <w:tcPr>
            <w:tcW w:w="549" w:type="pct"/>
            <w:gridSpan w:val="7"/>
            <w:tcBorders>
              <w:top w:val="single" w:sz="4" w:space="0" w:color="000000"/>
              <w:left w:val="single" w:sz="4" w:space="0" w:color="000000"/>
              <w:bottom w:val="single" w:sz="4" w:space="0" w:color="000000"/>
              <w:right w:val="single" w:sz="3" w:space="0" w:color="000000"/>
            </w:tcBorders>
          </w:tcPr>
          <w:p w14:paraId="097B7E45" w14:textId="77777777" w:rsidR="001D47B6" w:rsidRPr="00C33A38" w:rsidRDefault="001D47B6" w:rsidP="00A26577">
            <w:pPr>
              <w:spacing w:after="160" w:line="259" w:lineRule="auto"/>
              <w:rPr>
                <w:sz w:val="28"/>
                <w:szCs w:val="28"/>
              </w:rPr>
            </w:pPr>
          </w:p>
        </w:tc>
      </w:tr>
      <w:tr w:rsidR="001D47B6" w:rsidRPr="00C33A38" w14:paraId="2EB9F9D8" w14:textId="77777777" w:rsidTr="001330DE">
        <w:tblPrEx>
          <w:tblCellMar>
            <w:left w:w="101" w:type="dxa"/>
            <w:right w:w="40" w:type="dxa"/>
          </w:tblCellMar>
        </w:tblPrEx>
        <w:trPr>
          <w:gridBefore w:val="1"/>
          <w:wBefore w:w="23" w:type="pct"/>
          <w:trHeight w:val="587"/>
        </w:trPr>
        <w:tc>
          <w:tcPr>
            <w:tcW w:w="208" w:type="pct"/>
            <w:gridSpan w:val="2"/>
            <w:tcBorders>
              <w:top w:val="single" w:sz="4" w:space="0" w:color="000000"/>
              <w:left w:val="single" w:sz="3" w:space="0" w:color="000000"/>
              <w:bottom w:val="single" w:sz="4" w:space="0" w:color="000000"/>
              <w:right w:val="single" w:sz="4" w:space="0" w:color="000000"/>
            </w:tcBorders>
          </w:tcPr>
          <w:p w14:paraId="7F6DE55A" w14:textId="77777777" w:rsidR="001D47B6" w:rsidRPr="00C33A38" w:rsidRDefault="001D47B6" w:rsidP="00A26577">
            <w:pPr>
              <w:spacing w:after="160" w:line="259" w:lineRule="auto"/>
              <w:rPr>
                <w:sz w:val="28"/>
                <w:szCs w:val="28"/>
              </w:rPr>
            </w:pPr>
            <w:r w:rsidRPr="00C33A38">
              <w:rPr>
                <w:sz w:val="28"/>
                <w:szCs w:val="28"/>
              </w:rPr>
              <w:lastRenderedPageBreak/>
              <w:t>2</w:t>
            </w:r>
          </w:p>
        </w:tc>
        <w:tc>
          <w:tcPr>
            <w:tcW w:w="2886" w:type="pct"/>
            <w:tcBorders>
              <w:top w:val="single" w:sz="4" w:space="0" w:color="000000"/>
              <w:left w:val="single" w:sz="4" w:space="0" w:color="000000"/>
              <w:bottom w:val="single" w:sz="4" w:space="0" w:color="000000"/>
              <w:right w:val="single" w:sz="3" w:space="0" w:color="000000"/>
            </w:tcBorders>
          </w:tcPr>
          <w:p w14:paraId="3604AECC" w14:textId="77777777" w:rsidR="001D47B6" w:rsidRPr="00C33A38" w:rsidRDefault="001D47B6" w:rsidP="00A26577">
            <w:pPr>
              <w:spacing w:after="160" w:line="259" w:lineRule="auto"/>
              <w:rPr>
                <w:sz w:val="28"/>
                <w:szCs w:val="28"/>
              </w:rPr>
            </w:pPr>
            <w:r w:rsidRPr="00C33A38">
              <w:rPr>
                <w:sz w:val="28"/>
                <w:szCs w:val="28"/>
              </w:rPr>
              <w:t>Опрацювання літературних джерел з проблеми школи.</w:t>
            </w:r>
          </w:p>
        </w:tc>
        <w:tc>
          <w:tcPr>
            <w:tcW w:w="551" w:type="pct"/>
            <w:gridSpan w:val="2"/>
            <w:tcBorders>
              <w:top w:val="single" w:sz="4" w:space="0" w:color="000000"/>
              <w:left w:val="single" w:sz="3" w:space="0" w:color="000000"/>
              <w:bottom w:val="single" w:sz="4" w:space="0" w:color="000000"/>
              <w:right w:val="single" w:sz="4" w:space="0" w:color="000000"/>
            </w:tcBorders>
          </w:tcPr>
          <w:p w14:paraId="6CB2A0BF" w14:textId="77777777" w:rsidR="001D47B6" w:rsidRPr="00C33A38" w:rsidRDefault="001D47B6" w:rsidP="00A26577">
            <w:pPr>
              <w:spacing w:after="160" w:line="259" w:lineRule="auto"/>
              <w:rPr>
                <w:sz w:val="28"/>
                <w:szCs w:val="28"/>
              </w:rPr>
            </w:pPr>
            <w:r w:rsidRPr="00C33A38">
              <w:rPr>
                <w:sz w:val="28"/>
                <w:szCs w:val="28"/>
              </w:rPr>
              <w:t>16-17. 08.2021</w:t>
            </w:r>
          </w:p>
        </w:tc>
        <w:tc>
          <w:tcPr>
            <w:tcW w:w="784" w:type="pct"/>
            <w:gridSpan w:val="5"/>
            <w:tcBorders>
              <w:top w:val="single" w:sz="4" w:space="0" w:color="000000"/>
              <w:left w:val="single" w:sz="4" w:space="0" w:color="000000"/>
              <w:bottom w:val="single" w:sz="4" w:space="0" w:color="000000"/>
              <w:right w:val="single" w:sz="4" w:space="0" w:color="000000"/>
            </w:tcBorders>
          </w:tcPr>
          <w:p w14:paraId="1BCDBB05" w14:textId="77777777" w:rsidR="001D47B6" w:rsidRPr="00C33A38" w:rsidRDefault="001D47B6" w:rsidP="00A26577">
            <w:pPr>
              <w:spacing w:after="160" w:line="259" w:lineRule="auto"/>
              <w:rPr>
                <w:sz w:val="28"/>
                <w:szCs w:val="28"/>
              </w:rPr>
            </w:pPr>
            <w:r w:rsidRPr="00C33A38">
              <w:rPr>
                <w:sz w:val="28"/>
                <w:szCs w:val="28"/>
              </w:rPr>
              <w:t>Дирекція закладу</w:t>
            </w:r>
          </w:p>
        </w:tc>
        <w:tc>
          <w:tcPr>
            <w:tcW w:w="549" w:type="pct"/>
            <w:gridSpan w:val="7"/>
            <w:tcBorders>
              <w:top w:val="single" w:sz="4" w:space="0" w:color="000000"/>
              <w:left w:val="single" w:sz="4" w:space="0" w:color="000000"/>
              <w:bottom w:val="single" w:sz="4" w:space="0" w:color="000000"/>
              <w:right w:val="single" w:sz="3" w:space="0" w:color="000000"/>
            </w:tcBorders>
          </w:tcPr>
          <w:p w14:paraId="3E8C7D91" w14:textId="77777777" w:rsidR="001D47B6" w:rsidRPr="00C33A38" w:rsidRDefault="001D47B6" w:rsidP="00A26577">
            <w:pPr>
              <w:spacing w:after="160" w:line="259" w:lineRule="auto"/>
              <w:rPr>
                <w:sz w:val="28"/>
                <w:szCs w:val="28"/>
              </w:rPr>
            </w:pPr>
          </w:p>
        </w:tc>
      </w:tr>
      <w:tr w:rsidR="001D47B6" w:rsidRPr="00C33A38" w14:paraId="084101C5"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2FB2A8F7" w14:textId="77777777" w:rsidR="001D47B6" w:rsidRPr="00C33A38" w:rsidRDefault="001D47B6" w:rsidP="00A26577">
            <w:pPr>
              <w:spacing w:after="160" w:line="259" w:lineRule="auto"/>
              <w:rPr>
                <w:sz w:val="28"/>
                <w:szCs w:val="28"/>
              </w:rPr>
            </w:pPr>
            <w:r w:rsidRPr="00C33A38">
              <w:rPr>
                <w:sz w:val="28"/>
                <w:szCs w:val="28"/>
              </w:rPr>
              <w:t>3</w:t>
            </w:r>
          </w:p>
        </w:tc>
        <w:tc>
          <w:tcPr>
            <w:tcW w:w="2886" w:type="pct"/>
            <w:tcBorders>
              <w:top w:val="single" w:sz="4" w:space="0" w:color="000000"/>
              <w:left w:val="single" w:sz="4" w:space="0" w:color="000000"/>
              <w:bottom w:val="single" w:sz="4" w:space="0" w:color="000000"/>
              <w:right w:val="single" w:sz="3" w:space="0" w:color="000000"/>
            </w:tcBorders>
          </w:tcPr>
          <w:p w14:paraId="7408C8DE" w14:textId="77777777" w:rsidR="001D47B6" w:rsidRPr="00C33A38" w:rsidRDefault="001D47B6" w:rsidP="001D47B6">
            <w:pPr>
              <w:spacing w:after="0"/>
              <w:rPr>
                <w:sz w:val="28"/>
                <w:szCs w:val="28"/>
              </w:rPr>
            </w:pPr>
            <w:r w:rsidRPr="00C33A38">
              <w:rPr>
                <w:sz w:val="28"/>
                <w:szCs w:val="28"/>
              </w:rPr>
              <w:t xml:space="preserve">Нарада при директорі: </w:t>
            </w:r>
          </w:p>
          <w:p w14:paraId="100EF53F" w14:textId="77777777" w:rsidR="001D47B6" w:rsidRPr="00C33A38" w:rsidRDefault="001D47B6" w:rsidP="001D47B6">
            <w:pPr>
              <w:spacing w:after="0" w:line="259" w:lineRule="auto"/>
              <w:rPr>
                <w:sz w:val="28"/>
                <w:szCs w:val="28"/>
              </w:rPr>
            </w:pPr>
            <w:r w:rsidRPr="00C33A38">
              <w:rPr>
                <w:sz w:val="28"/>
                <w:szCs w:val="28"/>
              </w:rPr>
              <w:t xml:space="preserve"> 1.Про організацію роботи  закладу в умовах карантину.</w:t>
            </w:r>
          </w:p>
          <w:p w14:paraId="28E32A76" w14:textId="77777777" w:rsidR="001D47B6" w:rsidRPr="00C33A38" w:rsidRDefault="001D47B6" w:rsidP="001D47B6">
            <w:pPr>
              <w:spacing w:after="0" w:line="259" w:lineRule="auto"/>
              <w:rPr>
                <w:sz w:val="28"/>
                <w:szCs w:val="28"/>
              </w:rPr>
            </w:pPr>
            <w:r w:rsidRPr="00C33A38">
              <w:rPr>
                <w:sz w:val="28"/>
                <w:szCs w:val="28"/>
              </w:rPr>
              <w:t xml:space="preserve"> 2.Про організований початок нового 2021/2022 навчального року:  </w:t>
            </w:r>
          </w:p>
          <w:p w14:paraId="2DE0A9AA" w14:textId="77777777" w:rsidR="001D47B6" w:rsidRPr="00C33A38" w:rsidRDefault="001D47B6" w:rsidP="001D47B6">
            <w:pPr>
              <w:spacing w:after="0" w:line="259" w:lineRule="auto"/>
              <w:rPr>
                <w:sz w:val="28"/>
                <w:szCs w:val="28"/>
              </w:rPr>
            </w:pPr>
            <w:r w:rsidRPr="00C33A38">
              <w:rPr>
                <w:sz w:val="28"/>
                <w:szCs w:val="28"/>
              </w:rPr>
              <w:t xml:space="preserve">-         про стан готовності школи до нового навчального року: </w:t>
            </w:r>
          </w:p>
          <w:p w14:paraId="1ED9AC76" w14:textId="77777777" w:rsidR="001D47B6" w:rsidRPr="00C33A38" w:rsidRDefault="001D47B6" w:rsidP="00570DAB">
            <w:pPr>
              <w:numPr>
                <w:ilvl w:val="0"/>
                <w:numId w:val="27"/>
              </w:numPr>
              <w:spacing w:after="0" w:line="259" w:lineRule="auto"/>
              <w:ind w:right="0" w:firstLine="0"/>
              <w:jc w:val="left"/>
              <w:rPr>
                <w:sz w:val="28"/>
                <w:szCs w:val="28"/>
              </w:rPr>
            </w:pPr>
            <w:r w:rsidRPr="00C33A38">
              <w:rPr>
                <w:sz w:val="28"/>
                <w:szCs w:val="28"/>
              </w:rPr>
              <w:t xml:space="preserve">про режим роботи школи; </w:t>
            </w:r>
          </w:p>
          <w:p w14:paraId="1FB9EC35" w14:textId="77777777" w:rsidR="001D47B6" w:rsidRPr="00C33A38" w:rsidRDefault="001D47B6" w:rsidP="00570DAB">
            <w:pPr>
              <w:numPr>
                <w:ilvl w:val="0"/>
                <w:numId w:val="27"/>
              </w:numPr>
              <w:spacing w:after="0" w:line="259" w:lineRule="auto"/>
              <w:ind w:right="0" w:firstLine="0"/>
              <w:jc w:val="left"/>
              <w:rPr>
                <w:sz w:val="28"/>
                <w:szCs w:val="28"/>
              </w:rPr>
            </w:pPr>
            <w:r w:rsidRPr="00C33A38">
              <w:rPr>
                <w:sz w:val="28"/>
                <w:szCs w:val="28"/>
              </w:rPr>
              <w:t xml:space="preserve">про призначення класних керівників;  </w:t>
            </w:r>
          </w:p>
          <w:p w14:paraId="3AA76FB7" w14:textId="77777777" w:rsidR="001D47B6" w:rsidRPr="00C33A38" w:rsidRDefault="001D47B6" w:rsidP="00570DAB">
            <w:pPr>
              <w:numPr>
                <w:ilvl w:val="0"/>
                <w:numId w:val="27"/>
              </w:numPr>
              <w:spacing w:after="0" w:line="259" w:lineRule="auto"/>
              <w:ind w:right="0" w:firstLine="0"/>
              <w:jc w:val="left"/>
              <w:rPr>
                <w:sz w:val="28"/>
                <w:szCs w:val="28"/>
              </w:rPr>
            </w:pPr>
            <w:r w:rsidRPr="00C33A38">
              <w:rPr>
                <w:sz w:val="28"/>
                <w:szCs w:val="28"/>
              </w:rPr>
              <w:t xml:space="preserve">про педагогічне навантаження вчителів; </w:t>
            </w:r>
          </w:p>
          <w:p w14:paraId="44759DBE" w14:textId="77777777" w:rsidR="001D47B6" w:rsidRPr="00C33A38" w:rsidRDefault="001D47B6" w:rsidP="00570DAB">
            <w:pPr>
              <w:numPr>
                <w:ilvl w:val="0"/>
                <w:numId w:val="27"/>
              </w:numPr>
              <w:spacing w:after="0" w:line="259" w:lineRule="auto"/>
              <w:ind w:right="0" w:firstLine="0"/>
              <w:jc w:val="left"/>
              <w:rPr>
                <w:sz w:val="28"/>
                <w:szCs w:val="28"/>
              </w:rPr>
            </w:pPr>
            <w:r w:rsidRPr="00C33A38">
              <w:rPr>
                <w:sz w:val="28"/>
                <w:szCs w:val="28"/>
              </w:rPr>
              <w:t xml:space="preserve">про готовність навчальних кабінетів до нового навчального року </w:t>
            </w:r>
          </w:p>
          <w:p w14:paraId="6F3148D4" w14:textId="77777777" w:rsidR="001D47B6" w:rsidRPr="00C33A38" w:rsidRDefault="001D47B6" w:rsidP="00570DAB">
            <w:pPr>
              <w:numPr>
                <w:ilvl w:val="0"/>
                <w:numId w:val="27"/>
              </w:numPr>
              <w:spacing w:after="0" w:line="259" w:lineRule="auto"/>
              <w:ind w:right="0" w:firstLine="0"/>
              <w:jc w:val="left"/>
              <w:rPr>
                <w:sz w:val="28"/>
                <w:szCs w:val="28"/>
              </w:rPr>
            </w:pPr>
            <w:r w:rsidRPr="00C33A38">
              <w:rPr>
                <w:sz w:val="28"/>
                <w:szCs w:val="28"/>
              </w:rPr>
              <w:t xml:space="preserve">про оформлення санітарних книжок, особових справ; </w:t>
            </w:r>
          </w:p>
          <w:p w14:paraId="50C3DFCE" w14:textId="77777777" w:rsidR="001D47B6" w:rsidRPr="00C33A38" w:rsidRDefault="001D47B6" w:rsidP="00570DAB">
            <w:pPr>
              <w:numPr>
                <w:ilvl w:val="0"/>
                <w:numId w:val="27"/>
              </w:numPr>
              <w:spacing w:after="0" w:line="259" w:lineRule="auto"/>
              <w:ind w:right="0" w:firstLine="0"/>
              <w:jc w:val="left"/>
              <w:rPr>
                <w:sz w:val="28"/>
                <w:szCs w:val="28"/>
              </w:rPr>
            </w:pPr>
            <w:r w:rsidRPr="00C33A38">
              <w:rPr>
                <w:sz w:val="28"/>
                <w:szCs w:val="28"/>
              </w:rPr>
              <w:t xml:space="preserve">організація  шкільного харчування, харчування дітей пільгового контингенту; </w:t>
            </w:r>
          </w:p>
          <w:p w14:paraId="5F581B6A" w14:textId="30EAF165" w:rsidR="001D47B6" w:rsidRPr="001D47B6" w:rsidRDefault="001D47B6" w:rsidP="00570DAB">
            <w:pPr>
              <w:numPr>
                <w:ilvl w:val="0"/>
                <w:numId w:val="27"/>
              </w:numPr>
              <w:spacing w:after="160" w:line="259" w:lineRule="auto"/>
              <w:ind w:right="0" w:firstLine="0"/>
              <w:jc w:val="left"/>
              <w:rPr>
                <w:sz w:val="28"/>
                <w:szCs w:val="28"/>
              </w:rPr>
            </w:pPr>
            <w:r w:rsidRPr="00C33A38">
              <w:rPr>
                <w:sz w:val="28"/>
                <w:szCs w:val="28"/>
              </w:rPr>
              <w:t xml:space="preserve">про забезпечення підручниками та навчальними посібниками учнів  закладу. </w:t>
            </w:r>
          </w:p>
        </w:tc>
        <w:tc>
          <w:tcPr>
            <w:tcW w:w="551" w:type="pct"/>
            <w:gridSpan w:val="2"/>
            <w:tcBorders>
              <w:top w:val="single" w:sz="4" w:space="0" w:color="000000"/>
              <w:left w:val="single" w:sz="3" w:space="0" w:color="000000"/>
              <w:bottom w:val="single" w:sz="4" w:space="0" w:color="000000"/>
              <w:right w:val="single" w:sz="4" w:space="0" w:color="000000"/>
            </w:tcBorders>
          </w:tcPr>
          <w:p w14:paraId="52208966" w14:textId="77777777" w:rsidR="001D47B6" w:rsidRPr="00C33A38" w:rsidRDefault="001D47B6" w:rsidP="00A26577">
            <w:pPr>
              <w:spacing w:after="160"/>
              <w:rPr>
                <w:sz w:val="28"/>
                <w:szCs w:val="28"/>
              </w:rPr>
            </w:pPr>
            <w:r w:rsidRPr="00C33A38">
              <w:rPr>
                <w:sz w:val="28"/>
                <w:szCs w:val="28"/>
              </w:rPr>
              <w:t>18.08.2021</w:t>
            </w:r>
          </w:p>
          <w:p w14:paraId="4543EA5E" w14:textId="77777777" w:rsidR="001D47B6" w:rsidRPr="00C33A38" w:rsidRDefault="001D47B6" w:rsidP="00A26577">
            <w:pPr>
              <w:spacing w:after="160" w:line="259" w:lineRule="auto"/>
              <w:rPr>
                <w:sz w:val="28"/>
                <w:szCs w:val="28"/>
              </w:rPr>
            </w:pPr>
          </w:p>
        </w:tc>
        <w:tc>
          <w:tcPr>
            <w:tcW w:w="784" w:type="pct"/>
            <w:gridSpan w:val="5"/>
            <w:tcBorders>
              <w:top w:val="single" w:sz="4" w:space="0" w:color="000000"/>
              <w:left w:val="single" w:sz="4" w:space="0" w:color="000000"/>
              <w:bottom w:val="single" w:sz="4" w:space="0" w:color="000000"/>
              <w:right w:val="single" w:sz="4" w:space="0" w:color="000000"/>
            </w:tcBorders>
          </w:tcPr>
          <w:p w14:paraId="5982E998" w14:textId="77777777" w:rsidR="001D47B6" w:rsidRPr="00C33A38" w:rsidRDefault="001D47B6" w:rsidP="00A26577">
            <w:pPr>
              <w:spacing w:after="160" w:line="259" w:lineRule="auto"/>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tcPr>
          <w:p w14:paraId="0E485712" w14:textId="77777777" w:rsidR="001D47B6" w:rsidRPr="00C33A38" w:rsidRDefault="001D47B6" w:rsidP="00A26577">
            <w:pPr>
              <w:spacing w:after="160" w:line="259" w:lineRule="auto"/>
              <w:rPr>
                <w:sz w:val="28"/>
                <w:szCs w:val="28"/>
              </w:rPr>
            </w:pPr>
          </w:p>
        </w:tc>
      </w:tr>
      <w:tr w:rsidR="001D47B6" w:rsidRPr="00C33A38" w14:paraId="02F2241A"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40ED86D5" w14:textId="77777777" w:rsidR="001D47B6" w:rsidRPr="00C33A38" w:rsidRDefault="001D47B6" w:rsidP="00A26577">
            <w:pPr>
              <w:spacing w:after="160" w:line="259" w:lineRule="auto"/>
              <w:rPr>
                <w:sz w:val="28"/>
                <w:szCs w:val="28"/>
              </w:rPr>
            </w:pPr>
            <w:r w:rsidRPr="00C33A38">
              <w:rPr>
                <w:sz w:val="28"/>
                <w:szCs w:val="28"/>
              </w:rPr>
              <w:t>4</w:t>
            </w:r>
          </w:p>
        </w:tc>
        <w:tc>
          <w:tcPr>
            <w:tcW w:w="2886" w:type="pct"/>
            <w:tcBorders>
              <w:top w:val="single" w:sz="4" w:space="0" w:color="000000"/>
              <w:left w:val="single" w:sz="4" w:space="0" w:color="000000"/>
              <w:bottom w:val="single" w:sz="4" w:space="0" w:color="000000"/>
              <w:right w:val="single" w:sz="3" w:space="0" w:color="000000"/>
            </w:tcBorders>
          </w:tcPr>
          <w:tbl>
            <w:tblPr>
              <w:tblStyle w:val="TableGrid"/>
              <w:tblW w:w="9226" w:type="dxa"/>
              <w:tblInd w:w="0" w:type="dxa"/>
              <w:tblLayout w:type="fixed"/>
              <w:tblCellMar>
                <w:top w:w="47" w:type="dxa"/>
                <w:left w:w="101" w:type="dxa"/>
                <w:right w:w="40" w:type="dxa"/>
              </w:tblCellMar>
              <w:tblLook w:val="04A0" w:firstRow="1" w:lastRow="0" w:firstColumn="1" w:lastColumn="0" w:noHBand="0" w:noVBand="1"/>
            </w:tblPr>
            <w:tblGrid>
              <w:gridCol w:w="9226"/>
            </w:tblGrid>
            <w:tr w:rsidR="001D47B6" w:rsidRPr="00C33A38" w14:paraId="1D78B164" w14:textId="77777777" w:rsidTr="00A26577">
              <w:trPr>
                <w:trHeight w:val="271"/>
              </w:trPr>
              <w:tc>
                <w:tcPr>
                  <w:tcW w:w="5000" w:type="pct"/>
                  <w:tcBorders>
                    <w:top w:val="single" w:sz="4" w:space="0" w:color="000000"/>
                    <w:left w:val="single" w:sz="4" w:space="0" w:color="000000"/>
                    <w:bottom w:val="single" w:sz="4" w:space="0" w:color="000000"/>
                    <w:right w:val="single" w:sz="3" w:space="0" w:color="000000"/>
                  </w:tcBorders>
                </w:tcPr>
                <w:p w14:paraId="735A6FEB" w14:textId="77777777" w:rsidR="001D47B6" w:rsidRPr="00C33A38" w:rsidRDefault="001D47B6" w:rsidP="00A26577">
                  <w:pPr>
                    <w:spacing w:line="276" w:lineRule="auto"/>
                    <w:rPr>
                      <w:sz w:val="28"/>
                      <w:szCs w:val="28"/>
                    </w:rPr>
                  </w:pPr>
                  <w:r w:rsidRPr="00C33A38">
                    <w:rPr>
                      <w:b/>
                      <w:bCs/>
                      <w:sz w:val="28"/>
                      <w:szCs w:val="28"/>
                    </w:rPr>
                    <w:t>Засідання педагогічної ради №1.</w:t>
                  </w:r>
                </w:p>
                <w:p w14:paraId="6F8482B4" w14:textId="77777777" w:rsidR="001D47B6" w:rsidRPr="00C33A38" w:rsidRDefault="001D47B6" w:rsidP="00A26577">
                  <w:pPr>
                    <w:spacing w:line="276" w:lineRule="auto"/>
                    <w:rPr>
                      <w:sz w:val="28"/>
                      <w:szCs w:val="28"/>
                    </w:rPr>
                  </w:pPr>
                  <w:r w:rsidRPr="00C33A38">
                    <w:rPr>
                      <w:sz w:val="28"/>
                      <w:szCs w:val="28"/>
                    </w:rPr>
                    <w:t>1.Про вибори секретаря педради</w:t>
                  </w:r>
                </w:p>
                <w:p w14:paraId="499728CE" w14:textId="77777777" w:rsidR="001D47B6" w:rsidRPr="00C33A38" w:rsidRDefault="001D47B6" w:rsidP="00A26577">
                  <w:pPr>
                    <w:spacing w:line="276" w:lineRule="auto"/>
                    <w:rPr>
                      <w:sz w:val="28"/>
                      <w:szCs w:val="28"/>
                    </w:rPr>
                  </w:pPr>
                  <w:r w:rsidRPr="00C33A38">
                    <w:rPr>
                      <w:sz w:val="28"/>
                      <w:szCs w:val="28"/>
                    </w:rPr>
                    <w:t xml:space="preserve">                                                 (Герасимів М.Я., директор  школи)</w:t>
                  </w:r>
                </w:p>
                <w:p w14:paraId="47053297" w14:textId="77777777" w:rsidR="001D47B6" w:rsidRPr="00C33A38" w:rsidRDefault="001D47B6" w:rsidP="00A26577">
                  <w:pPr>
                    <w:spacing w:line="276" w:lineRule="auto"/>
                    <w:rPr>
                      <w:sz w:val="28"/>
                      <w:szCs w:val="28"/>
                    </w:rPr>
                  </w:pPr>
                  <w:r w:rsidRPr="00C33A38">
                    <w:rPr>
                      <w:sz w:val="28"/>
                      <w:szCs w:val="28"/>
                    </w:rPr>
                    <w:t>2.Про підсумки діяльності навчального закладу в 2020-2021 н. р. та пріоритетні завдання на шляху реалізації Концепції Нової української школи в 2021-2022 навчальному році</w:t>
                  </w:r>
                </w:p>
                <w:p w14:paraId="2D7296D6" w14:textId="77777777" w:rsidR="001D47B6" w:rsidRPr="00C33A38" w:rsidRDefault="001D47B6" w:rsidP="00A26577">
                  <w:pPr>
                    <w:spacing w:line="276" w:lineRule="auto"/>
                    <w:jc w:val="center"/>
                    <w:rPr>
                      <w:sz w:val="28"/>
                      <w:szCs w:val="28"/>
                    </w:rPr>
                  </w:pPr>
                  <w:r w:rsidRPr="00C33A38">
                    <w:rPr>
                      <w:sz w:val="28"/>
                      <w:szCs w:val="28"/>
                    </w:rPr>
                    <w:t xml:space="preserve">                                        (Герасимів М.Я, директор  школи)</w:t>
                  </w:r>
                </w:p>
                <w:p w14:paraId="20114A43" w14:textId="77777777" w:rsidR="001D47B6" w:rsidRPr="00C33A38" w:rsidRDefault="001D47B6" w:rsidP="00A26577">
                  <w:pPr>
                    <w:spacing w:line="276" w:lineRule="auto"/>
                    <w:rPr>
                      <w:sz w:val="28"/>
                      <w:szCs w:val="28"/>
                    </w:rPr>
                  </w:pPr>
                  <w:r w:rsidRPr="00C33A38">
                    <w:rPr>
                      <w:sz w:val="28"/>
                      <w:szCs w:val="28"/>
                    </w:rPr>
                    <w:t>3.Про схвалення річного плану роботи школи на 2021-2022 навчальний рік</w:t>
                  </w:r>
                </w:p>
                <w:p w14:paraId="525AC0DC" w14:textId="77777777" w:rsidR="001D47B6" w:rsidRPr="00C33A38" w:rsidRDefault="001D47B6" w:rsidP="00A26577">
                  <w:pPr>
                    <w:spacing w:line="276" w:lineRule="auto"/>
                    <w:rPr>
                      <w:sz w:val="28"/>
                      <w:szCs w:val="28"/>
                    </w:rPr>
                  </w:pPr>
                  <w:r w:rsidRPr="00C33A38">
                    <w:rPr>
                      <w:sz w:val="28"/>
                      <w:szCs w:val="28"/>
                    </w:rPr>
                    <w:t xml:space="preserve">                                                 (Герасимів М.Я., директор школи)</w:t>
                  </w:r>
                </w:p>
                <w:p w14:paraId="7EA58D90" w14:textId="77777777" w:rsidR="001D47B6" w:rsidRPr="00C33A38" w:rsidRDefault="001D47B6" w:rsidP="00A26577">
                  <w:pPr>
                    <w:spacing w:line="276" w:lineRule="auto"/>
                    <w:rPr>
                      <w:sz w:val="28"/>
                      <w:szCs w:val="28"/>
                    </w:rPr>
                  </w:pPr>
                  <w:r w:rsidRPr="00C33A38">
                    <w:rPr>
                      <w:sz w:val="28"/>
                      <w:szCs w:val="28"/>
                    </w:rPr>
                    <w:lastRenderedPageBreak/>
                    <w:t>4. Про схвалення освітньої програми на 2021-2022 роки</w:t>
                  </w:r>
                </w:p>
                <w:p w14:paraId="3034BEC1" w14:textId="77777777" w:rsidR="001D47B6" w:rsidRPr="00C33A38" w:rsidRDefault="001D47B6" w:rsidP="00A26577">
                  <w:pPr>
                    <w:spacing w:line="276" w:lineRule="auto"/>
                    <w:rPr>
                      <w:sz w:val="28"/>
                      <w:szCs w:val="28"/>
                    </w:rPr>
                  </w:pPr>
                  <w:r w:rsidRPr="00C33A38">
                    <w:rPr>
                      <w:sz w:val="28"/>
                      <w:szCs w:val="28"/>
                    </w:rPr>
                    <w:t xml:space="preserve">                                      (  Гринчишин М.П., заступник директора</w:t>
                  </w:r>
                </w:p>
                <w:p w14:paraId="7286CC40" w14:textId="77777777" w:rsidR="001D47B6" w:rsidRPr="00C33A38" w:rsidRDefault="001D47B6" w:rsidP="00A26577">
                  <w:pPr>
                    <w:spacing w:line="276" w:lineRule="auto"/>
                    <w:rPr>
                      <w:sz w:val="28"/>
                      <w:szCs w:val="28"/>
                    </w:rPr>
                  </w:pPr>
                  <w:r w:rsidRPr="00C33A38">
                    <w:rPr>
                      <w:sz w:val="28"/>
                      <w:szCs w:val="28"/>
                    </w:rPr>
                    <w:t xml:space="preserve">                                                        з навчально-виховної роботи)</w:t>
                  </w:r>
                </w:p>
                <w:p w14:paraId="3856A0CC" w14:textId="77777777" w:rsidR="001D47B6" w:rsidRPr="00C33A38" w:rsidRDefault="001D47B6" w:rsidP="00A26577">
                  <w:pPr>
                    <w:spacing w:line="276" w:lineRule="auto"/>
                    <w:rPr>
                      <w:sz w:val="28"/>
                      <w:szCs w:val="28"/>
                    </w:rPr>
                  </w:pPr>
                  <w:r w:rsidRPr="00C33A38">
                    <w:rPr>
                      <w:sz w:val="28"/>
                      <w:szCs w:val="28"/>
                    </w:rPr>
                    <w:t>5. Затвердження плану роботи шкільної бібліотеки.</w:t>
                  </w:r>
                </w:p>
                <w:p w14:paraId="6E637B29" w14:textId="77777777" w:rsidR="001D47B6" w:rsidRPr="00C33A38" w:rsidRDefault="001D47B6" w:rsidP="00A26577">
                  <w:pPr>
                    <w:spacing w:line="276" w:lineRule="auto"/>
                    <w:rPr>
                      <w:sz w:val="28"/>
                      <w:szCs w:val="28"/>
                    </w:rPr>
                  </w:pPr>
                  <w:r w:rsidRPr="00C33A38">
                    <w:rPr>
                      <w:sz w:val="28"/>
                      <w:szCs w:val="28"/>
                    </w:rPr>
                    <w:t xml:space="preserve">                                           ( Сап’як Н.М., бібліотекарка школи)</w:t>
                  </w:r>
                </w:p>
                <w:p w14:paraId="7978D7EA" w14:textId="77777777" w:rsidR="001D47B6" w:rsidRPr="00C33A38" w:rsidRDefault="001D47B6" w:rsidP="00A26577">
                  <w:pPr>
                    <w:spacing w:line="276" w:lineRule="auto"/>
                    <w:rPr>
                      <w:sz w:val="28"/>
                      <w:szCs w:val="28"/>
                    </w:rPr>
                  </w:pPr>
                  <w:r w:rsidRPr="00C33A38">
                    <w:rPr>
                      <w:sz w:val="28"/>
                      <w:szCs w:val="28"/>
                    </w:rPr>
                    <w:t xml:space="preserve"> 6. Про індивідуальне навчання учнів школи у 2021-2022 н.р.</w:t>
                  </w:r>
                </w:p>
                <w:p w14:paraId="2C002E4F" w14:textId="77777777" w:rsidR="001D47B6" w:rsidRPr="00C33A38" w:rsidRDefault="001D47B6" w:rsidP="00A26577">
                  <w:pPr>
                    <w:spacing w:line="276" w:lineRule="auto"/>
                    <w:rPr>
                      <w:sz w:val="28"/>
                      <w:szCs w:val="28"/>
                    </w:rPr>
                  </w:pPr>
                  <w:r w:rsidRPr="00C33A38">
                    <w:rPr>
                      <w:sz w:val="28"/>
                      <w:szCs w:val="28"/>
                    </w:rPr>
                    <w:t xml:space="preserve">                                      (  Гринчишин М.П., заступник директора</w:t>
                  </w:r>
                </w:p>
                <w:p w14:paraId="1DFD61BF" w14:textId="77777777" w:rsidR="001D47B6" w:rsidRPr="00C33A38" w:rsidRDefault="001D47B6" w:rsidP="00A26577">
                  <w:pPr>
                    <w:spacing w:line="276" w:lineRule="auto"/>
                    <w:rPr>
                      <w:sz w:val="28"/>
                      <w:szCs w:val="28"/>
                    </w:rPr>
                  </w:pPr>
                  <w:r w:rsidRPr="00C33A38">
                    <w:rPr>
                      <w:sz w:val="28"/>
                      <w:szCs w:val="28"/>
                    </w:rPr>
                    <w:t xml:space="preserve">                                                        з навчально-виховної роботи)</w:t>
                  </w:r>
                </w:p>
                <w:p w14:paraId="1C9B9616" w14:textId="77777777" w:rsidR="001D47B6" w:rsidRPr="00C33A38" w:rsidRDefault="001D47B6" w:rsidP="00A26577">
                  <w:pPr>
                    <w:spacing w:line="276" w:lineRule="auto"/>
                    <w:rPr>
                      <w:sz w:val="28"/>
                      <w:szCs w:val="28"/>
                    </w:rPr>
                  </w:pPr>
                  <w:r w:rsidRPr="00C33A38">
                    <w:rPr>
                      <w:sz w:val="28"/>
                      <w:szCs w:val="28"/>
                    </w:rPr>
                    <w:t>7. Розгляд структури на 2021-2022 н.р.</w:t>
                  </w:r>
                </w:p>
                <w:p w14:paraId="17D9783A" w14:textId="77777777" w:rsidR="001D47B6" w:rsidRPr="00C33A38" w:rsidRDefault="001D47B6" w:rsidP="00A26577">
                  <w:pPr>
                    <w:spacing w:line="276" w:lineRule="auto"/>
                    <w:rPr>
                      <w:sz w:val="28"/>
                      <w:szCs w:val="28"/>
                    </w:rPr>
                  </w:pPr>
                  <w:r w:rsidRPr="00C33A38">
                    <w:rPr>
                      <w:sz w:val="28"/>
                      <w:szCs w:val="28"/>
                    </w:rPr>
                    <w:t xml:space="preserve">                                      (  Гринчишин М.П., заступник директора</w:t>
                  </w:r>
                </w:p>
                <w:p w14:paraId="0CE5FF52" w14:textId="77777777" w:rsidR="001D47B6" w:rsidRPr="00C33A38" w:rsidRDefault="001D47B6" w:rsidP="00A26577">
                  <w:pPr>
                    <w:spacing w:line="276" w:lineRule="auto"/>
                    <w:rPr>
                      <w:sz w:val="28"/>
                      <w:szCs w:val="28"/>
                    </w:rPr>
                  </w:pPr>
                  <w:r w:rsidRPr="00C33A38">
                    <w:rPr>
                      <w:sz w:val="28"/>
                      <w:szCs w:val="28"/>
                    </w:rPr>
                    <w:t xml:space="preserve">                                                        з навчально-виховної роботи)</w:t>
                  </w:r>
                </w:p>
                <w:p w14:paraId="6E80B3BE" w14:textId="77777777" w:rsidR="001D47B6" w:rsidRPr="00C33A38" w:rsidRDefault="001D47B6" w:rsidP="00A26577">
                  <w:pPr>
                    <w:spacing w:line="276" w:lineRule="auto"/>
                    <w:rPr>
                      <w:sz w:val="28"/>
                      <w:szCs w:val="28"/>
                    </w:rPr>
                  </w:pPr>
                  <w:r w:rsidRPr="00C33A38">
                    <w:rPr>
                      <w:sz w:val="28"/>
                      <w:szCs w:val="28"/>
                    </w:rPr>
                    <w:t>8. Про оцінювання навчальних досягнень учнів 1-4 класів НУШ.</w:t>
                  </w:r>
                </w:p>
                <w:p w14:paraId="5A7C80C0" w14:textId="77777777" w:rsidR="001D47B6" w:rsidRPr="00C33A38" w:rsidRDefault="001D47B6" w:rsidP="00A26577">
                  <w:pPr>
                    <w:spacing w:line="276" w:lineRule="auto"/>
                    <w:rPr>
                      <w:sz w:val="28"/>
                      <w:szCs w:val="28"/>
                    </w:rPr>
                  </w:pPr>
                  <w:r w:rsidRPr="00C33A38">
                    <w:rPr>
                      <w:sz w:val="28"/>
                      <w:szCs w:val="28"/>
                    </w:rPr>
                    <w:t xml:space="preserve">                     (Понтус Г.І., голова МО вчителів молодших класів)9. 9. Про оцінювання курсів за вибором у 2021-2022 н.р.                                  ( Гринчишин М.П., заступник директора</w:t>
                  </w:r>
                </w:p>
                <w:p w14:paraId="756421FC" w14:textId="77777777" w:rsidR="001D47B6" w:rsidRPr="00C33A38" w:rsidRDefault="001D47B6" w:rsidP="00A26577">
                  <w:pPr>
                    <w:spacing w:line="276" w:lineRule="auto"/>
                    <w:jc w:val="center"/>
                    <w:rPr>
                      <w:sz w:val="28"/>
                      <w:szCs w:val="28"/>
                    </w:rPr>
                  </w:pPr>
                  <w:r w:rsidRPr="00C33A38">
                    <w:rPr>
                      <w:sz w:val="28"/>
                      <w:szCs w:val="28"/>
                    </w:rPr>
                    <w:t>з навчально-виховної роботи)</w:t>
                  </w:r>
                </w:p>
              </w:tc>
            </w:tr>
          </w:tbl>
          <w:p w14:paraId="3A3A1216" w14:textId="77777777" w:rsidR="001D47B6" w:rsidRPr="00C33A38" w:rsidRDefault="001D47B6" w:rsidP="00A26577">
            <w:pPr>
              <w:spacing w:after="160" w:line="259" w:lineRule="auto"/>
              <w:rPr>
                <w:sz w:val="28"/>
                <w:szCs w:val="28"/>
              </w:rPr>
            </w:pPr>
          </w:p>
        </w:tc>
        <w:tc>
          <w:tcPr>
            <w:tcW w:w="551" w:type="pct"/>
            <w:gridSpan w:val="2"/>
            <w:tcBorders>
              <w:top w:val="single" w:sz="4" w:space="0" w:color="000000"/>
              <w:left w:val="single" w:sz="3" w:space="0" w:color="000000"/>
              <w:bottom w:val="single" w:sz="4" w:space="0" w:color="000000"/>
              <w:right w:val="single" w:sz="4" w:space="0" w:color="000000"/>
            </w:tcBorders>
          </w:tcPr>
          <w:p w14:paraId="60D497C7" w14:textId="77777777" w:rsidR="001D47B6" w:rsidRPr="00C33A38" w:rsidRDefault="001D47B6" w:rsidP="00A26577">
            <w:pPr>
              <w:spacing w:after="160" w:line="259" w:lineRule="auto"/>
              <w:rPr>
                <w:sz w:val="28"/>
                <w:szCs w:val="28"/>
              </w:rPr>
            </w:pPr>
            <w:r w:rsidRPr="00C33A38">
              <w:rPr>
                <w:sz w:val="28"/>
                <w:szCs w:val="28"/>
              </w:rPr>
              <w:lastRenderedPageBreak/>
              <w:t>30.08.2021</w:t>
            </w:r>
          </w:p>
        </w:tc>
        <w:tc>
          <w:tcPr>
            <w:tcW w:w="784" w:type="pct"/>
            <w:gridSpan w:val="5"/>
            <w:tcBorders>
              <w:top w:val="single" w:sz="4" w:space="0" w:color="000000"/>
              <w:left w:val="single" w:sz="4" w:space="0" w:color="000000"/>
              <w:bottom w:val="single" w:sz="4" w:space="0" w:color="000000"/>
              <w:right w:val="single" w:sz="4" w:space="0" w:color="000000"/>
            </w:tcBorders>
          </w:tcPr>
          <w:p w14:paraId="56CF9990" w14:textId="77777777" w:rsidR="001D47B6" w:rsidRPr="00C33A38" w:rsidRDefault="001D47B6" w:rsidP="00A26577">
            <w:pPr>
              <w:spacing w:line="276" w:lineRule="auto"/>
              <w:rPr>
                <w:sz w:val="28"/>
                <w:szCs w:val="28"/>
              </w:rPr>
            </w:pPr>
            <w:r w:rsidRPr="00C33A38">
              <w:rPr>
                <w:sz w:val="28"/>
                <w:szCs w:val="28"/>
              </w:rPr>
              <w:t>Герасимів М.Я.</w:t>
            </w:r>
          </w:p>
          <w:p w14:paraId="75431535" w14:textId="77777777" w:rsidR="001D47B6" w:rsidRPr="00C33A38" w:rsidRDefault="001D47B6" w:rsidP="00A26577">
            <w:pPr>
              <w:spacing w:line="276" w:lineRule="auto"/>
              <w:rPr>
                <w:sz w:val="28"/>
                <w:szCs w:val="28"/>
              </w:rPr>
            </w:pPr>
            <w:r w:rsidRPr="00C33A38">
              <w:rPr>
                <w:sz w:val="28"/>
                <w:szCs w:val="28"/>
              </w:rPr>
              <w:t>Гринчишин М.П.</w:t>
            </w:r>
          </w:p>
          <w:p w14:paraId="299181AD" w14:textId="77777777" w:rsidR="001D47B6" w:rsidRPr="00C33A38" w:rsidRDefault="001D47B6" w:rsidP="00A26577">
            <w:pPr>
              <w:spacing w:line="276" w:lineRule="auto"/>
              <w:rPr>
                <w:sz w:val="28"/>
                <w:szCs w:val="28"/>
              </w:rPr>
            </w:pPr>
            <w:r w:rsidRPr="00C33A38">
              <w:rPr>
                <w:sz w:val="28"/>
                <w:szCs w:val="28"/>
              </w:rPr>
              <w:t>Рогатинчук Х.В.</w:t>
            </w:r>
          </w:p>
        </w:tc>
        <w:tc>
          <w:tcPr>
            <w:tcW w:w="549" w:type="pct"/>
            <w:gridSpan w:val="7"/>
            <w:tcBorders>
              <w:top w:val="single" w:sz="4" w:space="0" w:color="000000"/>
              <w:left w:val="single" w:sz="4" w:space="0" w:color="000000"/>
              <w:bottom w:val="single" w:sz="4" w:space="0" w:color="000000"/>
              <w:right w:val="single" w:sz="3" w:space="0" w:color="000000"/>
            </w:tcBorders>
          </w:tcPr>
          <w:p w14:paraId="4E288138" w14:textId="77777777" w:rsidR="001D47B6" w:rsidRPr="00C33A38" w:rsidRDefault="001D47B6" w:rsidP="00A26577">
            <w:pPr>
              <w:spacing w:after="160" w:line="259" w:lineRule="auto"/>
              <w:rPr>
                <w:sz w:val="28"/>
                <w:szCs w:val="28"/>
              </w:rPr>
            </w:pPr>
          </w:p>
        </w:tc>
      </w:tr>
      <w:tr w:rsidR="001D47B6" w:rsidRPr="00C33A38" w14:paraId="28CCFE9E"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1E5FBC5C" w14:textId="77777777" w:rsidR="001D47B6" w:rsidRPr="00C33A38" w:rsidRDefault="001D47B6" w:rsidP="00A26577">
            <w:pPr>
              <w:spacing w:after="160" w:line="259" w:lineRule="auto"/>
              <w:rPr>
                <w:sz w:val="28"/>
                <w:szCs w:val="28"/>
              </w:rPr>
            </w:pPr>
            <w:r w:rsidRPr="00C33A38">
              <w:rPr>
                <w:sz w:val="28"/>
                <w:szCs w:val="28"/>
              </w:rPr>
              <w:lastRenderedPageBreak/>
              <w:t>5</w:t>
            </w:r>
          </w:p>
        </w:tc>
        <w:tc>
          <w:tcPr>
            <w:tcW w:w="2886" w:type="pct"/>
            <w:tcBorders>
              <w:top w:val="single" w:sz="4" w:space="0" w:color="000000"/>
              <w:left w:val="single" w:sz="4" w:space="0" w:color="000000"/>
              <w:bottom w:val="single" w:sz="4" w:space="0" w:color="000000"/>
              <w:right w:val="single" w:sz="3" w:space="0" w:color="000000"/>
            </w:tcBorders>
          </w:tcPr>
          <w:p w14:paraId="59C9D0C4" w14:textId="77777777" w:rsidR="001D47B6" w:rsidRPr="00C33A38" w:rsidRDefault="001D47B6" w:rsidP="00A26577">
            <w:pPr>
              <w:spacing w:line="259" w:lineRule="auto"/>
              <w:rPr>
                <w:sz w:val="28"/>
                <w:szCs w:val="28"/>
              </w:rPr>
            </w:pPr>
            <w:r w:rsidRPr="00C33A38">
              <w:rPr>
                <w:b/>
                <w:bCs/>
                <w:sz w:val="28"/>
                <w:szCs w:val="28"/>
              </w:rPr>
              <w:t xml:space="preserve">Методична  оперативка  </w:t>
            </w:r>
            <w:r w:rsidRPr="00C33A38">
              <w:rPr>
                <w:sz w:val="28"/>
                <w:szCs w:val="28"/>
              </w:rPr>
              <w:t>з вивчення</w:t>
            </w:r>
            <w:r w:rsidRPr="00C33A38">
              <w:rPr>
                <w:sz w:val="28"/>
                <w:szCs w:val="28"/>
              </w:rPr>
              <w:tab/>
              <w:t>рекомендацій</w:t>
            </w:r>
            <w:r w:rsidRPr="00C33A38">
              <w:rPr>
                <w:sz w:val="28"/>
                <w:szCs w:val="28"/>
              </w:rPr>
              <w:tab/>
              <w:t>щодо</w:t>
            </w:r>
            <w:r w:rsidRPr="00C33A38">
              <w:rPr>
                <w:sz w:val="28"/>
                <w:szCs w:val="28"/>
              </w:rPr>
              <w:tab/>
              <w:t>викладаннянавчальних предметів, знайомство з новою методичною літературою.</w:t>
            </w:r>
          </w:p>
          <w:p w14:paraId="2E5ADAA7" w14:textId="77777777" w:rsidR="001D47B6" w:rsidRPr="00C33A38" w:rsidRDefault="001D47B6" w:rsidP="00570DAB">
            <w:pPr>
              <w:numPr>
                <w:ilvl w:val="0"/>
                <w:numId w:val="26"/>
              </w:numPr>
              <w:spacing w:after="0" w:line="259" w:lineRule="auto"/>
              <w:ind w:right="0"/>
              <w:jc w:val="left"/>
              <w:rPr>
                <w:sz w:val="28"/>
                <w:szCs w:val="28"/>
              </w:rPr>
            </w:pPr>
            <w:r w:rsidRPr="00C33A38">
              <w:rPr>
                <w:sz w:val="28"/>
                <w:szCs w:val="28"/>
              </w:rPr>
              <w:t>Проведення тарифікації педпрацівників, підготовка статистичних звітів.</w:t>
            </w:r>
          </w:p>
          <w:p w14:paraId="6E82FE46" w14:textId="77777777" w:rsidR="001D47B6" w:rsidRPr="00C33A38" w:rsidRDefault="001D47B6" w:rsidP="00570DAB">
            <w:pPr>
              <w:pStyle w:val="a3"/>
              <w:numPr>
                <w:ilvl w:val="0"/>
                <w:numId w:val="64"/>
              </w:numPr>
              <w:spacing w:after="0"/>
              <w:jc w:val="left"/>
              <w:rPr>
                <w:rFonts w:eastAsiaTheme="minorEastAsia"/>
                <w:sz w:val="28"/>
                <w:szCs w:val="28"/>
              </w:rPr>
            </w:pPr>
            <w:r w:rsidRPr="00C33A38">
              <w:rPr>
                <w:rFonts w:eastAsiaTheme="minorEastAsia"/>
                <w:sz w:val="28"/>
                <w:szCs w:val="28"/>
              </w:rPr>
              <w:t>Підготовка заявки на курси підвищення кваліфікації на 2021/2022н. р.</w:t>
            </w:r>
          </w:p>
        </w:tc>
        <w:tc>
          <w:tcPr>
            <w:tcW w:w="551" w:type="pct"/>
            <w:gridSpan w:val="2"/>
            <w:tcBorders>
              <w:top w:val="single" w:sz="4" w:space="0" w:color="000000"/>
              <w:left w:val="single" w:sz="3" w:space="0" w:color="000000"/>
              <w:bottom w:val="single" w:sz="4" w:space="0" w:color="000000"/>
              <w:right w:val="single" w:sz="4" w:space="0" w:color="000000"/>
            </w:tcBorders>
          </w:tcPr>
          <w:p w14:paraId="3261B9D1" w14:textId="77777777" w:rsidR="001D47B6" w:rsidRPr="00C33A38" w:rsidRDefault="001D47B6" w:rsidP="00A26577">
            <w:pPr>
              <w:spacing w:after="160" w:line="259" w:lineRule="auto"/>
              <w:rPr>
                <w:sz w:val="28"/>
                <w:szCs w:val="28"/>
              </w:rPr>
            </w:pPr>
            <w:r w:rsidRPr="00C33A38">
              <w:rPr>
                <w:sz w:val="28"/>
                <w:szCs w:val="28"/>
              </w:rPr>
              <w:t>27.08.2021 р</w:t>
            </w:r>
          </w:p>
        </w:tc>
        <w:tc>
          <w:tcPr>
            <w:tcW w:w="784" w:type="pct"/>
            <w:gridSpan w:val="5"/>
            <w:tcBorders>
              <w:top w:val="single" w:sz="4" w:space="0" w:color="000000"/>
              <w:left w:val="single" w:sz="4" w:space="0" w:color="000000"/>
              <w:bottom w:val="single" w:sz="4" w:space="0" w:color="000000"/>
              <w:right w:val="single" w:sz="4" w:space="0" w:color="000000"/>
            </w:tcBorders>
          </w:tcPr>
          <w:p w14:paraId="6A226076" w14:textId="77777777" w:rsidR="001D47B6" w:rsidRPr="00C33A38" w:rsidRDefault="001D47B6" w:rsidP="00A26577">
            <w:pPr>
              <w:spacing w:after="160" w:line="259" w:lineRule="auto"/>
              <w:rPr>
                <w:sz w:val="28"/>
                <w:szCs w:val="28"/>
              </w:rPr>
            </w:pPr>
            <w:r w:rsidRPr="00C33A38">
              <w:rPr>
                <w:sz w:val="28"/>
                <w:szCs w:val="28"/>
              </w:rPr>
              <w:t>Герасимів М.Я.</w:t>
            </w:r>
          </w:p>
          <w:p w14:paraId="43DB9164" w14:textId="77777777" w:rsidR="001D47B6" w:rsidRPr="00C33A38" w:rsidRDefault="001D47B6" w:rsidP="00A26577">
            <w:pPr>
              <w:spacing w:after="160" w:line="259" w:lineRule="auto"/>
              <w:rPr>
                <w:sz w:val="28"/>
                <w:szCs w:val="28"/>
              </w:rPr>
            </w:pPr>
          </w:p>
        </w:tc>
        <w:tc>
          <w:tcPr>
            <w:tcW w:w="549" w:type="pct"/>
            <w:gridSpan w:val="7"/>
            <w:tcBorders>
              <w:top w:val="single" w:sz="4" w:space="0" w:color="000000"/>
              <w:left w:val="single" w:sz="4" w:space="0" w:color="000000"/>
              <w:bottom w:val="single" w:sz="4" w:space="0" w:color="000000"/>
              <w:right w:val="single" w:sz="3" w:space="0" w:color="000000"/>
            </w:tcBorders>
          </w:tcPr>
          <w:p w14:paraId="59659333" w14:textId="77777777" w:rsidR="001D47B6" w:rsidRPr="00C33A38" w:rsidRDefault="001D47B6" w:rsidP="00A26577">
            <w:pPr>
              <w:spacing w:after="160" w:line="259" w:lineRule="auto"/>
              <w:rPr>
                <w:sz w:val="28"/>
                <w:szCs w:val="28"/>
              </w:rPr>
            </w:pPr>
          </w:p>
        </w:tc>
      </w:tr>
      <w:tr w:rsidR="001D47B6" w:rsidRPr="00C33A38" w14:paraId="127C1FAF"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5B50CD3C" w14:textId="77777777" w:rsidR="001D47B6" w:rsidRPr="00C33A38" w:rsidRDefault="001D47B6" w:rsidP="00A26577">
            <w:pPr>
              <w:spacing w:after="160" w:line="259" w:lineRule="auto"/>
              <w:rPr>
                <w:sz w:val="28"/>
                <w:szCs w:val="28"/>
              </w:rPr>
            </w:pPr>
            <w:r w:rsidRPr="00C33A38">
              <w:rPr>
                <w:sz w:val="28"/>
                <w:szCs w:val="28"/>
              </w:rPr>
              <w:t>6</w:t>
            </w:r>
          </w:p>
        </w:tc>
        <w:tc>
          <w:tcPr>
            <w:tcW w:w="2886" w:type="pct"/>
            <w:tcBorders>
              <w:top w:val="single" w:sz="4" w:space="0" w:color="000000"/>
              <w:left w:val="single" w:sz="4" w:space="0" w:color="000000"/>
              <w:bottom w:val="single" w:sz="4" w:space="0" w:color="000000"/>
              <w:right w:val="single" w:sz="3" w:space="0" w:color="000000"/>
            </w:tcBorders>
          </w:tcPr>
          <w:p w14:paraId="45DE6ED5" w14:textId="77777777" w:rsidR="001D47B6" w:rsidRPr="00C33A38" w:rsidRDefault="001D47B6" w:rsidP="00A26577">
            <w:pPr>
              <w:spacing w:after="160" w:line="259" w:lineRule="auto"/>
              <w:rPr>
                <w:b/>
                <w:bCs/>
                <w:sz w:val="28"/>
                <w:szCs w:val="28"/>
              </w:rPr>
            </w:pPr>
            <w:r w:rsidRPr="00C33A38">
              <w:rPr>
                <w:b/>
                <w:bCs/>
                <w:sz w:val="28"/>
                <w:szCs w:val="28"/>
              </w:rPr>
              <w:t>Нарада при ЗДНВР:</w:t>
            </w:r>
          </w:p>
          <w:p w14:paraId="014EBAC6" w14:textId="77777777" w:rsidR="001D47B6" w:rsidRPr="00C33A38" w:rsidRDefault="001D47B6" w:rsidP="00570DAB">
            <w:pPr>
              <w:pStyle w:val="a3"/>
              <w:numPr>
                <w:ilvl w:val="0"/>
                <w:numId w:val="64"/>
              </w:numPr>
              <w:rPr>
                <w:rFonts w:eastAsiaTheme="minorEastAsia"/>
                <w:sz w:val="28"/>
                <w:szCs w:val="28"/>
              </w:rPr>
            </w:pPr>
            <w:r w:rsidRPr="00C33A38">
              <w:rPr>
                <w:rFonts w:eastAsiaTheme="minorEastAsia"/>
                <w:sz w:val="28"/>
                <w:szCs w:val="28"/>
              </w:rPr>
              <w:lastRenderedPageBreak/>
              <w:t>Особливості викладання предметів у 2021/2022н. р.; Складання розкладу інваріантної та варіативної складових навчального плану</w:t>
            </w:r>
          </w:p>
          <w:p w14:paraId="445FE5CB" w14:textId="77777777" w:rsidR="001D47B6" w:rsidRPr="00C33A38" w:rsidRDefault="001D47B6" w:rsidP="00570DAB">
            <w:pPr>
              <w:pStyle w:val="a3"/>
              <w:numPr>
                <w:ilvl w:val="0"/>
                <w:numId w:val="64"/>
              </w:numPr>
              <w:rPr>
                <w:rFonts w:eastAsiaTheme="minorEastAsia"/>
                <w:sz w:val="28"/>
                <w:szCs w:val="28"/>
              </w:rPr>
            </w:pPr>
            <w:r w:rsidRPr="00C33A38">
              <w:rPr>
                <w:rFonts w:eastAsiaTheme="minorEastAsia"/>
                <w:sz w:val="28"/>
                <w:szCs w:val="28"/>
              </w:rPr>
              <w:t>Видання проєктів наказів щодо організації роботи всіх ланок навчального закладу.</w:t>
            </w:r>
          </w:p>
        </w:tc>
        <w:tc>
          <w:tcPr>
            <w:tcW w:w="551" w:type="pct"/>
            <w:gridSpan w:val="2"/>
            <w:tcBorders>
              <w:top w:val="single" w:sz="4" w:space="0" w:color="000000"/>
              <w:left w:val="single" w:sz="3" w:space="0" w:color="000000"/>
              <w:bottom w:val="single" w:sz="4" w:space="0" w:color="000000"/>
              <w:right w:val="single" w:sz="4" w:space="0" w:color="000000"/>
            </w:tcBorders>
          </w:tcPr>
          <w:p w14:paraId="2DFF6880" w14:textId="77777777" w:rsidR="001D47B6" w:rsidRPr="00C33A38" w:rsidRDefault="001D47B6" w:rsidP="00A26577">
            <w:pPr>
              <w:spacing w:after="160" w:line="259" w:lineRule="auto"/>
              <w:rPr>
                <w:sz w:val="28"/>
                <w:szCs w:val="28"/>
              </w:rPr>
            </w:pPr>
            <w:r w:rsidRPr="00C33A38">
              <w:rPr>
                <w:sz w:val="28"/>
                <w:szCs w:val="28"/>
              </w:rPr>
              <w:lastRenderedPageBreak/>
              <w:t xml:space="preserve">27.08. 2021 </w:t>
            </w:r>
            <w:r w:rsidRPr="00C33A38">
              <w:rPr>
                <w:sz w:val="28"/>
                <w:szCs w:val="28"/>
              </w:rPr>
              <w:lastRenderedPageBreak/>
              <w:t>р</w:t>
            </w:r>
          </w:p>
        </w:tc>
        <w:tc>
          <w:tcPr>
            <w:tcW w:w="784" w:type="pct"/>
            <w:gridSpan w:val="5"/>
            <w:tcBorders>
              <w:top w:val="single" w:sz="4" w:space="0" w:color="000000"/>
              <w:left w:val="single" w:sz="4" w:space="0" w:color="000000"/>
              <w:bottom w:val="single" w:sz="4" w:space="0" w:color="000000"/>
              <w:right w:val="single" w:sz="4" w:space="0" w:color="000000"/>
            </w:tcBorders>
          </w:tcPr>
          <w:p w14:paraId="3A58CDF1" w14:textId="77777777" w:rsidR="001D47B6" w:rsidRPr="00C33A38" w:rsidRDefault="001D47B6" w:rsidP="00A26577">
            <w:pPr>
              <w:spacing w:after="160" w:line="259" w:lineRule="auto"/>
              <w:rPr>
                <w:sz w:val="28"/>
                <w:szCs w:val="28"/>
              </w:rPr>
            </w:pPr>
            <w:r w:rsidRPr="00C33A38">
              <w:rPr>
                <w:sz w:val="28"/>
                <w:szCs w:val="28"/>
              </w:rPr>
              <w:lastRenderedPageBreak/>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tcPr>
          <w:p w14:paraId="7BE16F6A" w14:textId="77777777" w:rsidR="001D47B6" w:rsidRPr="00C33A38" w:rsidRDefault="001D47B6" w:rsidP="00A26577">
            <w:pPr>
              <w:spacing w:after="160" w:line="259" w:lineRule="auto"/>
              <w:rPr>
                <w:sz w:val="28"/>
                <w:szCs w:val="28"/>
              </w:rPr>
            </w:pPr>
          </w:p>
        </w:tc>
      </w:tr>
      <w:tr w:rsidR="001D47B6" w:rsidRPr="00C33A38" w14:paraId="7BEAB0B7"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3ED83EE3" w14:textId="77777777" w:rsidR="001D47B6" w:rsidRPr="00C33A38" w:rsidRDefault="001D47B6" w:rsidP="00A26577">
            <w:pPr>
              <w:spacing w:after="160" w:line="259" w:lineRule="auto"/>
              <w:rPr>
                <w:sz w:val="28"/>
                <w:szCs w:val="28"/>
              </w:rPr>
            </w:pPr>
            <w:r w:rsidRPr="00C33A38">
              <w:rPr>
                <w:sz w:val="28"/>
                <w:szCs w:val="28"/>
              </w:rPr>
              <w:lastRenderedPageBreak/>
              <w:t>7</w:t>
            </w:r>
          </w:p>
        </w:tc>
        <w:tc>
          <w:tcPr>
            <w:tcW w:w="2886" w:type="pct"/>
            <w:tcBorders>
              <w:top w:val="single" w:sz="4" w:space="0" w:color="000000"/>
              <w:left w:val="single" w:sz="4" w:space="0" w:color="000000"/>
              <w:bottom w:val="single" w:sz="4" w:space="0" w:color="000000"/>
              <w:right w:val="single" w:sz="3" w:space="0" w:color="000000"/>
            </w:tcBorders>
          </w:tcPr>
          <w:p w14:paraId="08F15ACB" w14:textId="77777777" w:rsidR="001D47B6" w:rsidRPr="00C33A38" w:rsidRDefault="001D47B6" w:rsidP="00570DAB">
            <w:pPr>
              <w:pStyle w:val="a3"/>
              <w:numPr>
                <w:ilvl w:val="0"/>
                <w:numId w:val="65"/>
              </w:numPr>
              <w:rPr>
                <w:rFonts w:eastAsiaTheme="minorEastAsia"/>
                <w:sz w:val="28"/>
                <w:szCs w:val="28"/>
              </w:rPr>
            </w:pPr>
            <w:r w:rsidRPr="00C33A38">
              <w:rPr>
                <w:rFonts w:eastAsiaTheme="minorEastAsia"/>
                <w:sz w:val="28"/>
                <w:szCs w:val="28"/>
              </w:rPr>
              <w:t xml:space="preserve">Моніторинг за оформленням і веденням шкільної документації. </w:t>
            </w:r>
          </w:p>
          <w:p w14:paraId="2E34C66F" w14:textId="77777777" w:rsidR="001D47B6" w:rsidRPr="00C33A38" w:rsidRDefault="001D47B6" w:rsidP="00570DAB">
            <w:pPr>
              <w:pStyle w:val="a3"/>
              <w:numPr>
                <w:ilvl w:val="0"/>
                <w:numId w:val="65"/>
              </w:numPr>
              <w:rPr>
                <w:rFonts w:eastAsiaTheme="minorEastAsia"/>
                <w:sz w:val="28"/>
                <w:szCs w:val="28"/>
              </w:rPr>
            </w:pPr>
            <w:r w:rsidRPr="00C33A38">
              <w:rPr>
                <w:rFonts w:eastAsiaTheme="minorEastAsia"/>
                <w:sz w:val="28"/>
                <w:szCs w:val="28"/>
              </w:rPr>
              <w:t>Погодження календарних планів вчителів, планів виховної роботи.</w:t>
            </w:r>
          </w:p>
        </w:tc>
        <w:tc>
          <w:tcPr>
            <w:tcW w:w="551" w:type="pct"/>
            <w:gridSpan w:val="2"/>
            <w:tcBorders>
              <w:top w:val="single" w:sz="4" w:space="0" w:color="000000"/>
              <w:left w:val="single" w:sz="3" w:space="0" w:color="000000"/>
              <w:bottom w:val="single" w:sz="4" w:space="0" w:color="000000"/>
              <w:right w:val="single" w:sz="4" w:space="0" w:color="000000"/>
            </w:tcBorders>
          </w:tcPr>
          <w:p w14:paraId="39AD5C01" w14:textId="77777777" w:rsidR="001D47B6" w:rsidRPr="00C33A38" w:rsidRDefault="001D47B6" w:rsidP="00A26577">
            <w:pPr>
              <w:spacing w:after="160" w:line="259" w:lineRule="auto"/>
              <w:rPr>
                <w:sz w:val="28"/>
                <w:szCs w:val="28"/>
              </w:rPr>
            </w:pPr>
            <w:r w:rsidRPr="00C33A38">
              <w:rPr>
                <w:sz w:val="28"/>
                <w:szCs w:val="28"/>
              </w:rPr>
              <w:t>06. 09.2021 р. -</w:t>
            </w:r>
          </w:p>
          <w:p w14:paraId="4AAF575F" w14:textId="77777777" w:rsidR="001D47B6" w:rsidRPr="00C33A38" w:rsidRDefault="001D47B6" w:rsidP="00A26577">
            <w:pPr>
              <w:spacing w:after="160" w:line="259" w:lineRule="auto"/>
              <w:rPr>
                <w:sz w:val="28"/>
                <w:szCs w:val="28"/>
              </w:rPr>
            </w:pPr>
            <w:r w:rsidRPr="00C33A38">
              <w:rPr>
                <w:sz w:val="28"/>
                <w:szCs w:val="28"/>
              </w:rPr>
              <w:t>15.09.2021р</w:t>
            </w:r>
          </w:p>
        </w:tc>
        <w:tc>
          <w:tcPr>
            <w:tcW w:w="784" w:type="pct"/>
            <w:gridSpan w:val="5"/>
            <w:tcBorders>
              <w:top w:val="single" w:sz="4" w:space="0" w:color="000000"/>
              <w:left w:val="single" w:sz="4" w:space="0" w:color="000000"/>
              <w:bottom w:val="single" w:sz="4" w:space="0" w:color="000000"/>
              <w:right w:val="single" w:sz="4" w:space="0" w:color="000000"/>
            </w:tcBorders>
          </w:tcPr>
          <w:p w14:paraId="43B7BC84" w14:textId="77777777" w:rsidR="001D47B6" w:rsidRPr="00C33A38" w:rsidRDefault="001D47B6" w:rsidP="00A26577">
            <w:pPr>
              <w:spacing w:after="160" w:line="259" w:lineRule="auto"/>
              <w:rPr>
                <w:sz w:val="28"/>
                <w:szCs w:val="28"/>
              </w:rPr>
            </w:pPr>
            <w:r w:rsidRPr="00C33A38">
              <w:rPr>
                <w:sz w:val="28"/>
                <w:szCs w:val="28"/>
              </w:rPr>
              <w:t>Гринчишин М.П.</w:t>
            </w:r>
          </w:p>
          <w:p w14:paraId="7AC7E818" w14:textId="77777777" w:rsidR="001D47B6" w:rsidRPr="00C33A38" w:rsidRDefault="001D47B6" w:rsidP="00A26577">
            <w:pPr>
              <w:spacing w:after="160" w:line="259" w:lineRule="auto"/>
              <w:rPr>
                <w:sz w:val="28"/>
                <w:szCs w:val="28"/>
              </w:rPr>
            </w:pPr>
            <w:r w:rsidRPr="00C33A38">
              <w:rPr>
                <w:sz w:val="28"/>
                <w:szCs w:val="28"/>
              </w:rPr>
              <w:t>Рогатинчук Х.В.</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21FE03F" w14:textId="77777777" w:rsidR="001D47B6" w:rsidRPr="00C33A38" w:rsidRDefault="001D47B6" w:rsidP="00A26577">
            <w:pPr>
              <w:spacing w:after="160" w:line="259" w:lineRule="auto"/>
              <w:rPr>
                <w:sz w:val="28"/>
                <w:szCs w:val="28"/>
              </w:rPr>
            </w:pPr>
          </w:p>
        </w:tc>
      </w:tr>
      <w:tr w:rsidR="001D47B6" w:rsidRPr="00C33A38" w14:paraId="18EEA672"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758A68E5" w14:textId="77777777" w:rsidR="001D47B6" w:rsidRPr="00C33A38" w:rsidRDefault="001D47B6" w:rsidP="00A26577">
            <w:pPr>
              <w:spacing w:after="160" w:line="259" w:lineRule="auto"/>
              <w:rPr>
                <w:sz w:val="28"/>
                <w:szCs w:val="28"/>
              </w:rPr>
            </w:pPr>
            <w:r w:rsidRPr="00C33A38">
              <w:rPr>
                <w:sz w:val="28"/>
                <w:szCs w:val="28"/>
              </w:rPr>
              <w:t>8</w:t>
            </w:r>
          </w:p>
        </w:tc>
        <w:tc>
          <w:tcPr>
            <w:tcW w:w="2886" w:type="pct"/>
            <w:tcBorders>
              <w:top w:val="single" w:sz="4" w:space="0" w:color="000000"/>
              <w:left w:val="single" w:sz="4" w:space="0" w:color="000000"/>
              <w:bottom w:val="single" w:sz="4" w:space="0" w:color="000000"/>
              <w:right w:val="single" w:sz="3" w:space="0" w:color="000000"/>
            </w:tcBorders>
          </w:tcPr>
          <w:p w14:paraId="59E70251" w14:textId="77777777" w:rsidR="001D47B6" w:rsidRPr="00C33A38" w:rsidRDefault="001D47B6" w:rsidP="00570DAB">
            <w:pPr>
              <w:pStyle w:val="a3"/>
              <w:numPr>
                <w:ilvl w:val="0"/>
                <w:numId w:val="66"/>
              </w:numPr>
              <w:rPr>
                <w:rFonts w:eastAsiaTheme="minorEastAsia"/>
                <w:sz w:val="28"/>
                <w:szCs w:val="28"/>
              </w:rPr>
            </w:pPr>
            <w:r w:rsidRPr="00C33A38">
              <w:rPr>
                <w:rFonts w:eastAsiaTheme="minorEastAsia"/>
                <w:sz w:val="28"/>
                <w:szCs w:val="28"/>
              </w:rPr>
              <w:t>Постійно контролювати дотримання норм академічної доброчесності та вживати необхідні дії для протидії фактам можливих їх порушень</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0E50B146" w14:textId="77777777" w:rsidR="001D47B6" w:rsidRPr="00C33A38" w:rsidRDefault="001D47B6" w:rsidP="00A26577">
            <w:pPr>
              <w:spacing w:after="160" w:line="259" w:lineRule="auto"/>
              <w:rPr>
                <w:sz w:val="28"/>
                <w:szCs w:val="28"/>
              </w:rPr>
            </w:pPr>
            <w:r w:rsidRPr="00C33A38">
              <w:rPr>
                <w:sz w:val="28"/>
                <w:szCs w:val="28"/>
              </w:rPr>
              <w:t>Протягом</w:t>
            </w:r>
          </w:p>
          <w:p w14:paraId="48AD87B9" w14:textId="77777777" w:rsidR="001D47B6" w:rsidRPr="00C33A38" w:rsidRDefault="001D47B6" w:rsidP="00A26577">
            <w:pPr>
              <w:spacing w:after="160" w:line="259" w:lineRule="auto"/>
              <w:rPr>
                <w:sz w:val="28"/>
                <w:szCs w:val="28"/>
              </w:rPr>
            </w:pPr>
            <w:r w:rsidRPr="00C33A38">
              <w:rPr>
                <w:sz w:val="28"/>
                <w:szCs w:val="28"/>
              </w:rPr>
              <w:t>Року</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443C8E03" w14:textId="77777777" w:rsidR="001D47B6" w:rsidRPr="00C33A38" w:rsidRDefault="001D47B6" w:rsidP="00A26577">
            <w:pPr>
              <w:spacing w:line="259" w:lineRule="auto"/>
              <w:rPr>
                <w:sz w:val="28"/>
                <w:szCs w:val="28"/>
              </w:rPr>
            </w:pPr>
            <w:r w:rsidRPr="00C33A38">
              <w:rPr>
                <w:sz w:val="28"/>
                <w:szCs w:val="28"/>
              </w:rPr>
              <w:t>Дирекція школи</w:t>
            </w:r>
          </w:p>
          <w:p w14:paraId="6220DFB5" w14:textId="77777777" w:rsidR="001D47B6" w:rsidRPr="00C33A38" w:rsidRDefault="001D47B6" w:rsidP="00A26577">
            <w:pPr>
              <w:spacing w:after="160" w:line="259" w:lineRule="auto"/>
              <w:rPr>
                <w:sz w:val="28"/>
                <w:szCs w:val="28"/>
              </w:rPr>
            </w:pPr>
            <w:r w:rsidRPr="00C33A38">
              <w:rPr>
                <w:sz w:val="28"/>
                <w:szCs w:val="28"/>
              </w:rPr>
              <w:t>Члени комісії</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232FBB2" w14:textId="77777777" w:rsidR="001D47B6" w:rsidRPr="00C33A38" w:rsidRDefault="001D47B6" w:rsidP="00A26577">
            <w:pPr>
              <w:spacing w:after="160" w:line="259" w:lineRule="auto"/>
              <w:rPr>
                <w:sz w:val="28"/>
                <w:szCs w:val="28"/>
              </w:rPr>
            </w:pPr>
          </w:p>
        </w:tc>
      </w:tr>
      <w:tr w:rsidR="001D47B6" w:rsidRPr="00C33A38" w14:paraId="3E888574"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16742188" w14:textId="77777777" w:rsidR="001D47B6" w:rsidRPr="00C33A38" w:rsidRDefault="001D47B6" w:rsidP="00A26577">
            <w:pPr>
              <w:spacing w:after="160" w:line="259" w:lineRule="auto"/>
              <w:rPr>
                <w:sz w:val="28"/>
                <w:szCs w:val="28"/>
              </w:rPr>
            </w:pPr>
            <w:r w:rsidRPr="00C33A38">
              <w:rPr>
                <w:sz w:val="28"/>
                <w:szCs w:val="28"/>
              </w:rPr>
              <w:t>10</w:t>
            </w:r>
          </w:p>
        </w:tc>
        <w:tc>
          <w:tcPr>
            <w:tcW w:w="2886" w:type="pct"/>
            <w:tcBorders>
              <w:top w:val="single" w:sz="4" w:space="0" w:color="000000"/>
              <w:left w:val="single" w:sz="4" w:space="0" w:color="000000"/>
              <w:bottom w:val="single" w:sz="4" w:space="0" w:color="000000"/>
              <w:right w:val="single" w:sz="3" w:space="0" w:color="000000"/>
            </w:tcBorders>
            <w:vAlign w:val="center"/>
          </w:tcPr>
          <w:p w14:paraId="00372824" w14:textId="77777777" w:rsidR="001D47B6" w:rsidRPr="00C33A38" w:rsidRDefault="001D47B6" w:rsidP="00570DAB">
            <w:pPr>
              <w:pStyle w:val="a3"/>
              <w:numPr>
                <w:ilvl w:val="0"/>
                <w:numId w:val="66"/>
              </w:numPr>
              <w:spacing w:after="0" w:line="276" w:lineRule="auto"/>
              <w:rPr>
                <w:rFonts w:eastAsiaTheme="minorEastAsia"/>
                <w:sz w:val="28"/>
                <w:szCs w:val="28"/>
              </w:rPr>
            </w:pPr>
            <w:r w:rsidRPr="00C33A38">
              <w:rPr>
                <w:rFonts w:eastAsiaTheme="minorEastAsia"/>
                <w:sz w:val="28"/>
                <w:szCs w:val="28"/>
              </w:rPr>
              <w:t>Інформувати педагогічних працівників про сучасні форми </w:t>
            </w:r>
          </w:p>
          <w:p w14:paraId="5F0B965D" w14:textId="77777777" w:rsidR="001D47B6" w:rsidRPr="00C33A38" w:rsidRDefault="001D47B6" w:rsidP="00A26577">
            <w:pPr>
              <w:spacing w:line="276" w:lineRule="auto"/>
              <w:rPr>
                <w:sz w:val="28"/>
                <w:szCs w:val="28"/>
              </w:rPr>
            </w:pPr>
            <w:r w:rsidRPr="00C33A38">
              <w:rPr>
                <w:sz w:val="28"/>
                <w:szCs w:val="28"/>
              </w:rPr>
              <w:t>та методи професійного самовдосконалення</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5A944AD9" w14:textId="77777777" w:rsidR="001D47B6" w:rsidRPr="00C33A38" w:rsidRDefault="001D47B6" w:rsidP="00A26577">
            <w:pPr>
              <w:spacing w:after="160" w:line="259" w:lineRule="auto"/>
              <w:rPr>
                <w:sz w:val="28"/>
                <w:szCs w:val="28"/>
              </w:rPr>
            </w:pPr>
            <w:r w:rsidRPr="00C33A38">
              <w:rPr>
                <w:sz w:val="28"/>
                <w:szCs w:val="28"/>
              </w:rPr>
              <w:t>10.09. 2021р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06083FA0"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57D99F8" w14:textId="77777777" w:rsidR="001D47B6" w:rsidRPr="00C33A38" w:rsidRDefault="001D47B6" w:rsidP="00A26577">
            <w:pPr>
              <w:spacing w:after="160" w:line="259" w:lineRule="auto"/>
              <w:rPr>
                <w:sz w:val="28"/>
                <w:szCs w:val="28"/>
              </w:rPr>
            </w:pPr>
            <w:r w:rsidRPr="00C33A38">
              <w:rPr>
                <w:sz w:val="28"/>
                <w:szCs w:val="28"/>
              </w:rPr>
              <w:t>Нарада при ЗДНВР</w:t>
            </w:r>
          </w:p>
        </w:tc>
      </w:tr>
      <w:tr w:rsidR="001D47B6" w:rsidRPr="00C33A38" w14:paraId="60BA374C"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16747C20" w14:textId="77777777" w:rsidR="001D47B6" w:rsidRPr="00C33A38" w:rsidRDefault="001D47B6" w:rsidP="00A26577">
            <w:pPr>
              <w:spacing w:after="160" w:line="259" w:lineRule="auto"/>
              <w:rPr>
                <w:sz w:val="28"/>
                <w:szCs w:val="28"/>
              </w:rPr>
            </w:pPr>
            <w:r w:rsidRPr="00C33A38">
              <w:rPr>
                <w:sz w:val="28"/>
                <w:szCs w:val="28"/>
              </w:rPr>
              <w:t>11</w:t>
            </w:r>
          </w:p>
        </w:tc>
        <w:tc>
          <w:tcPr>
            <w:tcW w:w="2886" w:type="pct"/>
            <w:tcBorders>
              <w:top w:val="single" w:sz="4" w:space="0" w:color="000000"/>
              <w:left w:val="single" w:sz="4" w:space="0" w:color="000000"/>
              <w:bottom w:val="single" w:sz="4" w:space="0" w:color="000000"/>
              <w:right w:val="single" w:sz="3" w:space="0" w:color="000000"/>
            </w:tcBorders>
            <w:vAlign w:val="center"/>
          </w:tcPr>
          <w:p w14:paraId="0DCA87F5" w14:textId="77777777" w:rsidR="001D47B6" w:rsidRPr="00C33A38" w:rsidRDefault="001D47B6" w:rsidP="00570DAB">
            <w:pPr>
              <w:pStyle w:val="a3"/>
              <w:numPr>
                <w:ilvl w:val="0"/>
                <w:numId w:val="66"/>
              </w:numPr>
              <w:rPr>
                <w:rFonts w:eastAsiaTheme="minorEastAsia"/>
                <w:sz w:val="28"/>
                <w:szCs w:val="28"/>
              </w:rPr>
            </w:pPr>
            <w:r w:rsidRPr="00C33A38">
              <w:rPr>
                <w:rFonts w:eastAsiaTheme="minorEastAsia"/>
                <w:sz w:val="28"/>
                <w:szCs w:val="28"/>
              </w:rPr>
              <w:t>Вимоги щодо організації освітнього процесу.</w:t>
            </w:r>
          </w:p>
          <w:p w14:paraId="2DCE7B8D" w14:textId="77777777" w:rsidR="001D47B6" w:rsidRPr="00C33A38" w:rsidRDefault="001D47B6" w:rsidP="00570DAB">
            <w:pPr>
              <w:pStyle w:val="a3"/>
              <w:numPr>
                <w:ilvl w:val="0"/>
                <w:numId w:val="66"/>
              </w:numPr>
              <w:rPr>
                <w:rFonts w:eastAsiaTheme="minorEastAsia"/>
                <w:sz w:val="28"/>
                <w:szCs w:val="28"/>
              </w:rPr>
            </w:pPr>
            <w:r w:rsidRPr="00C33A38">
              <w:rPr>
                <w:rFonts w:eastAsiaTheme="minorEastAsia"/>
                <w:sz w:val="28"/>
                <w:szCs w:val="28"/>
              </w:rPr>
              <w:t>Про проведення діагностичних контрольних робіт</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656696E1" w14:textId="77777777" w:rsidR="001D47B6" w:rsidRPr="00C33A38" w:rsidRDefault="001D47B6" w:rsidP="00A26577">
            <w:pPr>
              <w:spacing w:after="160" w:line="259" w:lineRule="auto"/>
              <w:rPr>
                <w:sz w:val="28"/>
                <w:szCs w:val="28"/>
              </w:rPr>
            </w:pPr>
            <w:r w:rsidRPr="00C33A38">
              <w:rPr>
                <w:sz w:val="28"/>
                <w:szCs w:val="28"/>
              </w:rPr>
              <w:t>01.09. 2021р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BB71A98"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A83FF6E" w14:textId="77777777" w:rsidR="001D47B6" w:rsidRPr="00C33A38" w:rsidRDefault="001D47B6" w:rsidP="00A26577">
            <w:pPr>
              <w:spacing w:after="160" w:line="259" w:lineRule="auto"/>
              <w:rPr>
                <w:sz w:val="28"/>
                <w:szCs w:val="28"/>
              </w:rPr>
            </w:pPr>
            <w:r w:rsidRPr="00C33A38">
              <w:rPr>
                <w:sz w:val="28"/>
                <w:szCs w:val="28"/>
              </w:rPr>
              <w:t>Нарада при</w:t>
            </w:r>
          </w:p>
          <w:p w14:paraId="24EADA02" w14:textId="77777777" w:rsidR="001D47B6" w:rsidRPr="00C33A38" w:rsidRDefault="001D47B6" w:rsidP="00A26577">
            <w:pPr>
              <w:spacing w:after="160" w:line="259" w:lineRule="auto"/>
              <w:rPr>
                <w:sz w:val="28"/>
                <w:szCs w:val="28"/>
              </w:rPr>
            </w:pPr>
            <w:r w:rsidRPr="00C33A38">
              <w:rPr>
                <w:sz w:val="28"/>
                <w:szCs w:val="28"/>
              </w:rPr>
              <w:t>ЗДНВР</w:t>
            </w:r>
          </w:p>
        </w:tc>
      </w:tr>
      <w:tr w:rsidR="001D47B6" w:rsidRPr="00C33A38" w14:paraId="5B4F42E0"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62E83DC4" w14:textId="77777777" w:rsidR="001D47B6" w:rsidRPr="00C33A38" w:rsidRDefault="001D47B6" w:rsidP="00A26577">
            <w:pPr>
              <w:spacing w:after="160" w:line="259" w:lineRule="auto"/>
              <w:rPr>
                <w:sz w:val="28"/>
                <w:szCs w:val="28"/>
              </w:rPr>
            </w:pPr>
            <w:r w:rsidRPr="00C33A38">
              <w:rPr>
                <w:sz w:val="28"/>
                <w:szCs w:val="28"/>
              </w:rPr>
              <w:t>12</w:t>
            </w:r>
          </w:p>
        </w:tc>
        <w:tc>
          <w:tcPr>
            <w:tcW w:w="2886" w:type="pct"/>
            <w:tcBorders>
              <w:top w:val="single" w:sz="4" w:space="0" w:color="000000"/>
              <w:left w:val="single" w:sz="4" w:space="0" w:color="000000"/>
              <w:bottom w:val="single" w:sz="4" w:space="0" w:color="000000"/>
              <w:right w:val="single" w:sz="3" w:space="0" w:color="000000"/>
            </w:tcBorders>
            <w:vAlign w:val="center"/>
          </w:tcPr>
          <w:p w14:paraId="02967C45" w14:textId="77777777" w:rsidR="001D47B6" w:rsidRPr="00C33A38" w:rsidRDefault="001D47B6" w:rsidP="00570DAB">
            <w:pPr>
              <w:pStyle w:val="a3"/>
              <w:numPr>
                <w:ilvl w:val="0"/>
                <w:numId w:val="67"/>
              </w:numPr>
              <w:rPr>
                <w:rFonts w:eastAsiaTheme="minorEastAsia"/>
                <w:sz w:val="28"/>
                <w:szCs w:val="28"/>
              </w:rPr>
            </w:pPr>
            <w:r w:rsidRPr="00C33A38">
              <w:rPr>
                <w:rFonts w:eastAsiaTheme="minorEastAsia"/>
                <w:sz w:val="28"/>
                <w:szCs w:val="28"/>
              </w:rPr>
              <w:t>Засідання атестаційної комісії «Про організацію</w:t>
            </w:r>
          </w:p>
          <w:p w14:paraId="622A2467" w14:textId="77777777" w:rsidR="001D47B6" w:rsidRPr="00C33A38" w:rsidRDefault="001D47B6" w:rsidP="00A26577">
            <w:pPr>
              <w:spacing w:after="160" w:line="259" w:lineRule="auto"/>
              <w:rPr>
                <w:sz w:val="28"/>
                <w:szCs w:val="28"/>
              </w:rPr>
            </w:pPr>
            <w:r w:rsidRPr="00C33A38">
              <w:rPr>
                <w:sz w:val="28"/>
                <w:szCs w:val="28"/>
              </w:rPr>
              <w:t>та проведення атестації вчителів у 2021/2022 н. р.». Видання наказу про атестацію вчителів.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05C36C40" w14:textId="77777777" w:rsidR="001D47B6" w:rsidRPr="00C33A38" w:rsidRDefault="001D47B6" w:rsidP="00A26577">
            <w:pPr>
              <w:spacing w:after="160" w:line="259" w:lineRule="auto"/>
              <w:rPr>
                <w:sz w:val="28"/>
                <w:szCs w:val="28"/>
              </w:rPr>
            </w:pPr>
            <w:r w:rsidRPr="00C33A38">
              <w:rPr>
                <w:sz w:val="28"/>
                <w:szCs w:val="28"/>
              </w:rPr>
              <w:t>20.09.2021</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351C7BCA" w14:textId="77777777" w:rsidR="001D47B6" w:rsidRPr="00C33A38" w:rsidRDefault="001D47B6" w:rsidP="00A26577">
            <w:pPr>
              <w:spacing w:after="160" w:line="259" w:lineRule="auto"/>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0C5B220" w14:textId="77777777" w:rsidR="001D47B6" w:rsidRPr="00C33A38" w:rsidRDefault="001D47B6" w:rsidP="00A26577">
            <w:pPr>
              <w:spacing w:after="160" w:line="259" w:lineRule="auto"/>
              <w:rPr>
                <w:sz w:val="28"/>
                <w:szCs w:val="28"/>
              </w:rPr>
            </w:pPr>
            <w:r w:rsidRPr="00C33A38">
              <w:rPr>
                <w:sz w:val="28"/>
                <w:szCs w:val="28"/>
              </w:rPr>
              <w:t>Протокол Наказ</w:t>
            </w:r>
          </w:p>
        </w:tc>
      </w:tr>
      <w:tr w:rsidR="001D47B6" w:rsidRPr="00C33A38" w14:paraId="53584EAD"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tcPr>
          <w:p w14:paraId="0AC56FA2" w14:textId="77777777" w:rsidR="001D47B6" w:rsidRPr="00C33A38" w:rsidRDefault="001D47B6" w:rsidP="00A26577">
            <w:pPr>
              <w:spacing w:after="160" w:line="259" w:lineRule="auto"/>
              <w:rPr>
                <w:sz w:val="28"/>
                <w:szCs w:val="28"/>
              </w:rPr>
            </w:pPr>
            <w:r w:rsidRPr="00C33A38">
              <w:rPr>
                <w:sz w:val="28"/>
                <w:szCs w:val="28"/>
              </w:rPr>
              <w:t>Жовтень</w:t>
            </w:r>
          </w:p>
        </w:tc>
      </w:tr>
      <w:tr w:rsidR="001D47B6" w:rsidRPr="00C33A38" w14:paraId="707F19FF"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7DCF1EDB" w14:textId="77777777" w:rsidR="001D47B6" w:rsidRPr="00C33A38" w:rsidRDefault="001D47B6" w:rsidP="00A26577">
            <w:pPr>
              <w:spacing w:after="160"/>
              <w:rPr>
                <w:sz w:val="28"/>
                <w:szCs w:val="28"/>
              </w:rPr>
            </w:pPr>
            <w:r w:rsidRPr="00C33A38">
              <w:rPr>
                <w:sz w:val="28"/>
                <w:szCs w:val="28"/>
              </w:rPr>
              <w:t xml:space="preserve">1 </w:t>
            </w:r>
          </w:p>
        </w:tc>
        <w:tc>
          <w:tcPr>
            <w:tcW w:w="2886" w:type="pct"/>
            <w:tcBorders>
              <w:top w:val="single" w:sz="4" w:space="0" w:color="000000"/>
              <w:left w:val="single" w:sz="4" w:space="0" w:color="000000"/>
              <w:bottom w:val="single" w:sz="4" w:space="0" w:color="000000"/>
              <w:right w:val="single" w:sz="3" w:space="0" w:color="000000"/>
            </w:tcBorders>
          </w:tcPr>
          <w:p w14:paraId="0DDFB9DD" w14:textId="77777777" w:rsidR="001D47B6" w:rsidRPr="00C33A38" w:rsidRDefault="001D47B6" w:rsidP="00A26577">
            <w:pPr>
              <w:rPr>
                <w:sz w:val="28"/>
                <w:szCs w:val="28"/>
              </w:rPr>
            </w:pPr>
            <w:r w:rsidRPr="00C33A38">
              <w:rPr>
                <w:sz w:val="28"/>
                <w:szCs w:val="28"/>
              </w:rPr>
              <w:t xml:space="preserve">Адміністративна нарада </w:t>
            </w:r>
          </w:p>
          <w:p w14:paraId="5AEA01F7" w14:textId="77777777" w:rsidR="001D47B6" w:rsidRPr="00C33A38" w:rsidRDefault="001D47B6" w:rsidP="00570DAB">
            <w:pPr>
              <w:numPr>
                <w:ilvl w:val="0"/>
                <w:numId w:val="28"/>
              </w:numPr>
              <w:spacing w:after="0" w:line="240" w:lineRule="auto"/>
              <w:ind w:right="0" w:firstLine="0"/>
              <w:jc w:val="left"/>
              <w:rPr>
                <w:sz w:val="28"/>
                <w:szCs w:val="28"/>
              </w:rPr>
            </w:pPr>
            <w:r w:rsidRPr="00C33A38">
              <w:rPr>
                <w:sz w:val="28"/>
                <w:szCs w:val="28"/>
              </w:rPr>
              <w:t xml:space="preserve">Про вдосконалення управлінської діяльності  закладу.. </w:t>
            </w:r>
          </w:p>
          <w:p w14:paraId="5E5A40C9" w14:textId="77777777" w:rsidR="001D47B6" w:rsidRPr="00C33A38" w:rsidRDefault="001D47B6" w:rsidP="00570DAB">
            <w:pPr>
              <w:numPr>
                <w:ilvl w:val="0"/>
                <w:numId w:val="28"/>
              </w:numPr>
              <w:spacing w:after="0" w:line="240" w:lineRule="auto"/>
              <w:ind w:right="0" w:firstLine="0"/>
              <w:jc w:val="left"/>
              <w:rPr>
                <w:sz w:val="28"/>
                <w:szCs w:val="28"/>
              </w:rPr>
            </w:pPr>
            <w:r w:rsidRPr="00C33A38">
              <w:rPr>
                <w:sz w:val="28"/>
                <w:szCs w:val="28"/>
              </w:rPr>
              <w:t xml:space="preserve">Про чергову атестацію педпрацівників. </w:t>
            </w:r>
          </w:p>
          <w:p w14:paraId="477459FA" w14:textId="77777777" w:rsidR="001D47B6" w:rsidRPr="00C33A38" w:rsidRDefault="001D47B6" w:rsidP="00570DAB">
            <w:pPr>
              <w:pStyle w:val="a3"/>
              <w:numPr>
                <w:ilvl w:val="0"/>
                <w:numId w:val="28"/>
              </w:numPr>
              <w:spacing w:after="0" w:line="240" w:lineRule="auto"/>
              <w:rPr>
                <w:rFonts w:eastAsiaTheme="minorEastAsia"/>
                <w:sz w:val="28"/>
                <w:szCs w:val="28"/>
              </w:rPr>
            </w:pPr>
            <w:r w:rsidRPr="00C33A38">
              <w:rPr>
                <w:rFonts w:eastAsiaTheme="minorEastAsia"/>
                <w:sz w:val="28"/>
                <w:szCs w:val="28"/>
              </w:rPr>
              <w:t xml:space="preserve">Про проведення Дня вчителя в  закладі </w:t>
            </w:r>
          </w:p>
        </w:tc>
        <w:tc>
          <w:tcPr>
            <w:tcW w:w="551" w:type="pct"/>
            <w:gridSpan w:val="2"/>
            <w:tcBorders>
              <w:top w:val="single" w:sz="4" w:space="0" w:color="000000"/>
              <w:left w:val="single" w:sz="3" w:space="0" w:color="000000"/>
              <w:bottom w:val="single" w:sz="4" w:space="0" w:color="000000"/>
              <w:right w:val="single" w:sz="4" w:space="0" w:color="000000"/>
            </w:tcBorders>
          </w:tcPr>
          <w:p w14:paraId="55ACA86E" w14:textId="77777777" w:rsidR="001D47B6" w:rsidRPr="00C33A38" w:rsidRDefault="001D47B6" w:rsidP="00A26577">
            <w:pPr>
              <w:spacing w:after="160"/>
              <w:rPr>
                <w:sz w:val="28"/>
                <w:szCs w:val="28"/>
              </w:rPr>
            </w:pPr>
            <w:r w:rsidRPr="00C33A38">
              <w:rPr>
                <w:sz w:val="28"/>
                <w:szCs w:val="28"/>
              </w:rPr>
              <w:t>01.10.2021 р.</w:t>
            </w:r>
          </w:p>
          <w:p w14:paraId="5BC67148" w14:textId="77777777" w:rsidR="001D47B6" w:rsidRPr="00C33A38" w:rsidRDefault="001D47B6" w:rsidP="00A26577">
            <w:pPr>
              <w:spacing w:after="160"/>
              <w:rPr>
                <w:sz w:val="28"/>
                <w:szCs w:val="28"/>
              </w:rPr>
            </w:pPr>
          </w:p>
        </w:tc>
        <w:tc>
          <w:tcPr>
            <w:tcW w:w="784" w:type="pct"/>
            <w:gridSpan w:val="5"/>
            <w:tcBorders>
              <w:top w:val="single" w:sz="4" w:space="0" w:color="000000"/>
              <w:left w:val="single" w:sz="4" w:space="0" w:color="000000"/>
              <w:bottom w:val="single" w:sz="4" w:space="0" w:color="000000"/>
              <w:right w:val="single" w:sz="4" w:space="0" w:color="000000"/>
            </w:tcBorders>
          </w:tcPr>
          <w:p w14:paraId="66F4B185" w14:textId="77777777" w:rsidR="001D47B6" w:rsidRPr="00C33A38" w:rsidRDefault="001D47B6" w:rsidP="00A26577">
            <w:pPr>
              <w:spacing w:after="160"/>
              <w:rPr>
                <w:sz w:val="28"/>
                <w:szCs w:val="28"/>
              </w:rPr>
            </w:pPr>
            <w:r w:rsidRPr="00C33A38">
              <w:rPr>
                <w:sz w:val="28"/>
                <w:szCs w:val="28"/>
              </w:rPr>
              <w:t>Герасимів М.Я</w:t>
            </w:r>
          </w:p>
          <w:p w14:paraId="544B1767" w14:textId="77777777" w:rsidR="001D47B6" w:rsidRPr="00C33A38" w:rsidRDefault="001D47B6" w:rsidP="00A26577">
            <w:pPr>
              <w:spacing w:after="160"/>
              <w:rPr>
                <w:sz w:val="28"/>
                <w:szCs w:val="28"/>
              </w:rPr>
            </w:pPr>
            <w:r w:rsidRPr="00C33A38">
              <w:rPr>
                <w:sz w:val="28"/>
                <w:szCs w:val="28"/>
              </w:rPr>
              <w:t>Голова ПК Бартусяк П. І.</w:t>
            </w:r>
          </w:p>
        </w:tc>
        <w:tc>
          <w:tcPr>
            <w:tcW w:w="549" w:type="pct"/>
            <w:gridSpan w:val="7"/>
            <w:tcBorders>
              <w:top w:val="single" w:sz="4" w:space="0" w:color="000000"/>
              <w:left w:val="single" w:sz="4" w:space="0" w:color="000000"/>
              <w:bottom w:val="single" w:sz="4" w:space="0" w:color="000000"/>
              <w:right w:val="single" w:sz="3" w:space="0" w:color="000000"/>
            </w:tcBorders>
          </w:tcPr>
          <w:p w14:paraId="5FCDAD52" w14:textId="77777777" w:rsidR="001D47B6" w:rsidRPr="00C33A38" w:rsidRDefault="001D47B6" w:rsidP="00A26577">
            <w:pPr>
              <w:spacing w:after="160" w:line="259" w:lineRule="auto"/>
              <w:rPr>
                <w:sz w:val="28"/>
                <w:szCs w:val="28"/>
              </w:rPr>
            </w:pPr>
          </w:p>
        </w:tc>
      </w:tr>
      <w:tr w:rsidR="001D47B6" w:rsidRPr="00C33A38" w14:paraId="496962EA"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57154B77" w14:textId="77777777" w:rsidR="001D47B6" w:rsidRPr="00C33A38" w:rsidRDefault="001D47B6" w:rsidP="00A26577">
            <w:pPr>
              <w:spacing w:after="160" w:line="259" w:lineRule="auto"/>
              <w:rPr>
                <w:sz w:val="28"/>
                <w:szCs w:val="28"/>
              </w:rPr>
            </w:pPr>
            <w:r w:rsidRPr="00C33A38">
              <w:rPr>
                <w:sz w:val="28"/>
                <w:szCs w:val="28"/>
              </w:rPr>
              <w:lastRenderedPageBreak/>
              <w:t>2</w:t>
            </w:r>
          </w:p>
        </w:tc>
        <w:tc>
          <w:tcPr>
            <w:tcW w:w="2886" w:type="pct"/>
            <w:tcBorders>
              <w:top w:val="single" w:sz="4" w:space="0" w:color="000000"/>
              <w:left w:val="single" w:sz="4" w:space="0" w:color="000000"/>
              <w:bottom w:val="single" w:sz="4" w:space="0" w:color="000000"/>
              <w:right w:val="single" w:sz="3" w:space="0" w:color="000000"/>
            </w:tcBorders>
          </w:tcPr>
          <w:p w14:paraId="66FCE992" w14:textId="77777777" w:rsidR="001D47B6" w:rsidRPr="00C33A38" w:rsidRDefault="001D47B6" w:rsidP="00A26577">
            <w:pPr>
              <w:spacing w:after="160" w:line="259" w:lineRule="auto"/>
              <w:rPr>
                <w:sz w:val="28"/>
                <w:szCs w:val="28"/>
              </w:rPr>
            </w:pPr>
            <w:r w:rsidRPr="00C33A38">
              <w:rPr>
                <w:b/>
                <w:bCs/>
                <w:sz w:val="28"/>
                <w:szCs w:val="28"/>
              </w:rPr>
              <w:t>Оперативна нарада</w:t>
            </w:r>
          </w:p>
          <w:p w14:paraId="0F9981F9" w14:textId="77777777" w:rsidR="001D47B6" w:rsidRPr="00C33A38" w:rsidRDefault="001D47B6" w:rsidP="00570DAB">
            <w:pPr>
              <w:pStyle w:val="a3"/>
              <w:numPr>
                <w:ilvl w:val="0"/>
                <w:numId w:val="68"/>
              </w:numPr>
              <w:rPr>
                <w:rFonts w:eastAsiaTheme="minorEastAsia"/>
                <w:sz w:val="28"/>
                <w:szCs w:val="28"/>
              </w:rPr>
            </w:pPr>
            <w:r w:rsidRPr="00C33A38">
              <w:rPr>
                <w:rFonts w:eastAsiaTheme="minorEastAsia"/>
                <w:sz w:val="28"/>
                <w:szCs w:val="28"/>
              </w:rPr>
              <w:t>Аналіз перевірки класних журналів, календарного планування.</w:t>
            </w:r>
          </w:p>
          <w:p w14:paraId="0F1BF192" w14:textId="77777777" w:rsidR="001D47B6" w:rsidRPr="00C33A38" w:rsidRDefault="001D47B6" w:rsidP="00570DAB">
            <w:pPr>
              <w:pStyle w:val="a3"/>
              <w:numPr>
                <w:ilvl w:val="0"/>
                <w:numId w:val="68"/>
              </w:numPr>
              <w:rPr>
                <w:rFonts w:eastAsiaTheme="minorEastAsia"/>
                <w:sz w:val="28"/>
                <w:szCs w:val="28"/>
              </w:rPr>
            </w:pPr>
            <w:r w:rsidRPr="00C33A38">
              <w:rPr>
                <w:rFonts w:eastAsiaTheme="minorEastAsia"/>
                <w:sz w:val="28"/>
                <w:szCs w:val="28"/>
              </w:rPr>
              <w:t xml:space="preserve">Про реалізацію шкільної Програми роботи з обдарованою молоддю </w:t>
            </w:r>
          </w:p>
          <w:p w14:paraId="3E0F25C9" w14:textId="77777777" w:rsidR="001D47B6" w:rsidRPr="00C33A38" w:rsidRDefault="001D47B6" w:rsidP="00570DAB">
            <w:pPr>
              <w:pStyle w:val="a3"/>
              <w:numPr>
                <w:ilvl w:val="0"/>
                <w:numId w:val="68"/>
              </w:numPr>
              <w:rPr>
                <w:rFonts w:eastAsiaTheme="minorEastAsia"/>
                <w:sz w:val="28"/>
                <w:szCs w:val="28"/>
              </w:rPr>
            </w:pPr>
            <w:r w:rsidRPr="00C33A38">
              <w:rPr>
                <w:rFonts w:eastAsiaTheme="minorEastAsia"/>
                <w:sz w:val="28"/>
                <w:szCs w:val="28"/>
              </w:rPr>
              <w:t>Атестація педпрацівників у поточному навчальному році:</w:t>
            </w:r>
          </w:p>
          <w:p w14:paraId="66296F40" w14:textId="77777777" w:rsidR="001D47B6" w:rsidRPr="00C33A38" w:rsidRDefault="001D47B6" w:rsidP="00570DAB">
            <w:pPr>
              <w:pStyle w:val="a3"/>
              <w:numPr>
                <w:ilvl w:val="0"/>
                <w:numId w:val="68"/>
              </w:numPr>
              <w:rPr>
                <w:rFonts w:eastAsiaTheme="minorEastAsia"/>
                <w:sz w:val="28"/>
                <w:szCs w:val="28"/>
              </w:rPr>
            </w:pPr>
            <w:r w:rsidRPr="00C33A38">
              <w:rPr>
                <w:rFonts w:eastAsiaTheme="minorEastAsia"/>
                <w:sz w:val="28"/>
                <w:szCs w:val="28"/>
              </w:rPr>
              <w:t>Планування роботи атестаційної комісії.</w:t>
            </w:r>
          </w:p>
          <w:p w14:paraId="5E9DE548" w14:textId="77777777" w:rsidR="001D47B6" w:rsidRPr="00C33A38" w:rsidRDefault="001D47B6" w:rsidP="00570DAB">
            <w:pPr>
              <w:pStyle w:val="a3"/>
              <w:numPr>
                <w:ilvl w:val="0"/>
                <w:numId w:val="68"/>
              </w:numPr>
              <w:rPr>
                <w:rFonts w:eastAsiaTheme="minorEastAsia"/>
                <w:sz w:val="28"/>
                <w:szCs w:val="28"/>
              </w:rPr>
            </w:pPr>
            <w:r w:rsidRPr="00C33A38">
              <w:rPr>
                <w:rFonts w:eastAsiaTheme="minorEastAsia"/>
                <w:sz w:val="28"/>
                <w:szCs w:val="28"/>
              </w:rPr>
              <w:t>Розробка плану самоосвітньої діяльності учителів, що атестуються у 2021/2022 навчальному році</w:t>
            </w:r>
          </w:p>
          <w:p w14:paraId="6A71DEBC" w14:textId="77777777" w:rsidR="001D47B6" w:rsidRPr="00C33A38" w:rsidRDefault="001D47B6" w:rsidP="00570DAB">
            <w:pPr>
              <w:pStyle w:val="a3"/>
              <w:numPr>
                <w:ilvl w:val="0"/>
                <w:numId w:val="69"/>
              </w:numPr>
              <w:rPr>
                <w:rFonts w:eastAsiaTheme="minorEastAsia"/>
                <w:sz w:val="28"/>
                <w:szCs w:val="28"/>
              </w:rPr>
            </w:pPr>
            <w:r w:rsidRPr="00C33A38">
              <w:rPr>
                <w:rFonts w:eastAsiaTheme="minorEastAsia"/>
                <w:sz w:val="28"/>
                <w:szCs w:val="28"/>
              </w:rPr>
              <w:t>Забезпечити планове підвищення кваліфікації працівників</w:t>
            </w:r>
          </w:p>
          <w:p w14:paraId="2D7ABB7F" w14:textId="77777777" w:rsidR="001D47B6" w:rsidRPr="00C33A38" w:rsidRDefault="001D47B6" w:rsidP="00570DAB">
            <w:pPr>
              <w:pStyle w:val="a3"/>
              <w:numPr>
                <w:ilvl w:val="0"/>
                <w:numId w:val="69"/>
              </w:numPr>
              <w:rPr>
                <w:rFonts w:eastAsiaTheme="minorEastAsia"/>
                <w:sz w:val="28"/>
                <w:szCs w:val="28"/>
              </w:rPr>
            </w:pPr>
            <w:r w:rsidRPr="00C33A38">
              <w:rPr>
                <w:rFonts w:eastAsiaTheme="minorEastAsia"/>
                <w:sz w:val="28"/>
                <w:szCs w:val="28"/>
              </w:rPr>
              <w:t>Ознайомлення</w:t>
            </w:r>
            <w:r w:rsidRPr="00C33A38">
              <w:rPr>
                <w:rFonts w:eastAsiaTheme="minorEastAsia"/>
                <w:sz w:val="28"/>
                <w:szCs w:val="28"/>
              </w:rPr>
              <w:tab/>
              <w:t>педагогічного</w:t>
            </w:r>
            <w:r w:rsidRPr="00C33A38">
              <w:rPr>
                <w:rFonts w:eastAsiaTheme="minorEastAsia"/>
                <w:sz w:val="28"/>
                <w:szCs w:val="28"/>
              </w:rPr>
              <w:tab/>
              <w:t>колективу</w:t>
            </w:r>
            <w:r w:rsidRPr="00C33A38">
              <w:rPr>
                <w:rFonts w:eastAsiaTheme="minorEastAsia"/>
                <w:sz w:val="28"/>
                <w:szCs w:val="28"/>
              </w:rPr>
              <w:tab/>
              <w:t>зі</w:t>
            </w:r>
            <w:r w:rsidRPr="00C33A38">
              <w:rPr>
                <w:rFonts w:eastAsiaTheme="minorEastAsia"/>
                <w:sz w:val="28"/>
                <w:szCs w:val="28"/>
              </w:rPr>
              <w:tab/>
              <w:t>списком</w:t>
            </w:r>
            <w:r w:rsidRPr="00C33A38">
              <w:rPr>
                <w:rFonts w:eastAsiaTheme="minorEastAsia"/>
                <w:sz w:val="28"/>
                <w:szCs w:val="28"/>
              </w:rPr>
              <w:tab/>
              <w:t>педагогічних працівників, що включені до атестації.</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5877D1E0" w14:textId="77777777" w:rsidR="001D47B6" w:rsidRPr="00C33A38" w:rsidRDefault="001D47B6" w:rsidP="00A26577">
            <w:pPr>
              <w:spacing w:after="160" w:line="259" w:lineRule="auto"/>
              <w:rPr>
                <w:sz w:val="28"/>
                <w:szCs w:val="28"/>
              </w:rPr>
            </w:pPr>
            <w:r w:rsidRPr="00C33A38">
              <w:rPr>
                <w:sz w:val="28"/>
                <w:szCs w:val="28"/>
              </w:rPr>
              <w:t>08.10. 2021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07BB56F2"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tcPr>
          <w:p w14:paraId="390329DA" w14:textId="77777777" w:rsidR="001D47B6" w:rsidRPr="00C33A38" w:rsidRDefault="001D47B6" w:rsidP="00A26577">
            <w:pPr>
              <w:spacing w:after="160" w:line="259" w:lineRule="auto"/>
              <w:rPr>
                <w:sz w:val="28"/>
                <w:szCs w:val="28"/>
              </w:rPr>
            </w:pPr>
          </w:p>
        </w:tc>
      </w:tr>
      <w:tr w:rsidR="001D47B6" w:rsidRPr="00C33A38" w14:paraId="4CB4910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6B04993A" w14:textId="77777777" w:rsidR="001D47B6" w:rsidRPr="00C33A38" w:rsidRDefault="001D47B6" w:rsidP="00A26577">
            <w:pPr>
              <w:spacing w:after="160"/>
              <w:rPr>
                <w:sz w:val="28"/>
                <w:szCs w:val="28"/>
              </w:rPr>
            </w:pPr>
            <w:r w:rsidRPr="00C33A38">
              <w:rPr>
                <w:sz w:val="28"/>
                <w:szCs w:val="28"/>
              </w:rPr>
              <w:t xml:space="preserve">3. </w:t>
            </w:r>
          </w:p>
        </w:tc>
        <w:tc>
          <w:tcPr>
            <w:tcW w:w="2886" w:type="pct"/>
            <w:tcBorders>
              <w:top w:val="single" w:sz="4" w:space="0" w:color="000000"/>
              <w:left w:val="single" w:sz="4" w:space="0" w:color="000000"/>
              <w:bottom w:val="single" w:sz="4" w:space="0" w:color="000000"/>
              <w:right w:val="single" w:sz="3" w:space="0" w:color="000000"/>
            </w:tcBorders>
          </w:tcPr>
          <w:p w14:paraId="2A772754" w14:textId="77777777" w:rsidR="001D47B6" w:rsidRPr="00C33A38" w:rsidRDefault="001D47B6" w:rsidP="00A26577">
            <w:pPr>
              <w:rPr>
                <w:sz w:val="28"/>
                <w:szCs w:val="28"/>
              </w:rPr>
            </w:pPr>
            <w:r w:rsidRPr="00C33A38">
              <w:rPr>
                <w:sz w:val="28"/>
                <w:szCs w:val="28"/>
              </w:rPr>
              <w:t xml:space="preserve">Нарада при директорі: </w:t>
            </w:r>
          </w:p>
          <w:p w14:paraId="382C92AA" w14:textId="77777777" w:rsidR="001D47B6" w:rsidRPr="00C33A38" w:rsidRDefault="001D47B6" w:rsidP="00570DAB">
            <w:pPr>
              <w:numPr>
                <w:ilvl w:val="0"/>
                <w:numId w:val="70"/>
              </w:numPr>
              <w:spacing w:after="160" w:line="259" w:lineRule="auto"/>
              <w:ind w:right="0"/>
              <w:jc w:val="left"/>
              <w:rPr>
                <w:sz w:val="28"/>
                <w:szCs w:val="28"/>
              </w:rPr>
            </w:pPr>
            <w:r w:rsidRPr="00C33A38">
              <w:rPr>
                <w:sz w:val="28"/>
                <w:szCs w:val="28"/>
              </w:rPr>
              <w:t xml:space="preserve">Про організацію роботи з дітьми, що потребують особливої педагогічної уваги. </w:t>
            </w:r>
          </w:p>
          <w:p w14:paraId="210352BC" w14:textId="77777777" w:rsidR="001D47B6" w:rsidRPr="00C33A38" w:rsidRDefault="001D47B6" w:rsidP="00570DAB">
            <w:pPr>
              <w:numPr>
                <w:ilvl w:val="0"/>
                <w:numId w:val="70"/>
              </w:numPr>
              <w:spacing w:after="160" w:line="259" w:lineRule="auto"/>
              <w:ind w:right="0"/>
              <w:jc w:val="left"/>
              <w:rPr>
                <w:sz w:val="28"/>
                <w:szCs w:val="28"/>
              </w:rPr>
            </w:pPr>
            <w:r w:rsidRPr="00C33A38">
              <w:rPr>
                <w:sz w:val="28"/>
                <w:szCs w:val="28"/>
              </w:rPr>
              <w:t xml:space="preserve">Про стан проведення інструктажів з безпеки життєдіяльності та бесід з попередження дитячого травматизму. </w:t>
            </w:r>
          </w:p>
          <w:p w14:paraId="1789BB02" w14:textId="77777777" w:rsidR="001D47B6" w:rsidRPr="00C33A38" w:rsidRDefault="001D47B6" w:rsidP="00570DAB">
            <w:pPr>
              <w:numPr>
                <w:ilvl w:val="0"/>
                <w:numId w:val="70"/>
              </w:numPr>
              <w:spacing w:after="160" w:line="259" w:lineRule="auto"/>
              <w:ind w:right="0"/>
              <w:jc w:val="left"/>
              <w:rPr>
                <w:sz w:val="28"/>
                <w:szCs w:val="28"/>
              </w:rPr>
            </w:pPr>
            <w:r w:rsidRPr="00C33A38">
              <w:rPr>
                <w:sz w:val="28"/>
                <w:szCs w:val="28"/>
              </w:rPr>
              <w:t xml:space="preserve">Про підготовку  до шкільного туру предметних олімпіад. </w:t>
            </w:r>
          </w:p>
          <w:p w14:paraId="19D804DC" w14:textId="77777777" w:rsidR="001D47B6" w:rsidRPr="00C33A38" w:rsidRDefault="001D47B6" w:rsidP="00570DAB">
            <w:pPr>
              <w:numPr>
                <w:ilvl w:val="0"/>
                <w:numId w:val="70"/>
              </w:numPr>
              <w:spacing w:after="160" w:line="259" w:lineRule="auto"/>
              <w:ind w:right="0"/>
              <w:jc w:val="left"/>
              <w:rPr>
                <w:sz w:val="28"/>
                <w:szCs w:val="28"/>
              </w:rPr>
            </w:pPr>
            <w:r w:rsidRPr="00C33A38">
              <w:rPr>
                <w:sz w:val="28"/>
                <w:szCs w:val="28"/>
              </w:rPr>
              <w:t xml:space="preserve">Про результати перевірки шкільної документації </w:t>
            </w:r>
          </w:p>
          <w:p w14:paraId="0F3F2A31" w14:textId="77777777" w:rsidR="001D47B6" w:rsidRPr="00C33A38" w:rsidRDefault="001D47B6" w:rsidP="00570DAB">
            <w:pPr>
              <w:numPr>
                <w:ilvl w:val="0"/>
                <w:numId w:val="70"/>
              </w:numPr>
              <w:spacing w:after="160" w:line="259" w:lineRule="auto"/>
              <w:ind w:right="0"/>
              <w:jc w:val="left"/>
              <w:rPr>
                <w:sz w:val="28"/>
                <w:szCs w:val="28"/>
              </w:rPr>
            </w:pPr>
            <w:r w:rsidRPr="00C33A38">
              <w:rPr>
                <w:sz w:val="28"/>
                <w:szCs w:val="28"/>
              </w:rPr>
              <w:t xml:space="preserve">Про меморандум співпраці між учасниками освітнього процесу. </w:t>
            </w:r>
          </w:p>
        </w:tc>
        <w:tc>
          <w:tcPr>
            <w:tcW w:w="551" w:type="pct"/>
            <w:gridSpan w:val="2"/>
            <w:tcBorders>
              <w:top w:val="single" w:sz="4" w:space="0" w:color="000000"/>
              <w:left w:val="single" w:sz="3" w:space="0" w:color="000000"/>
              <w:bottom w:val="single" w:sz="4" w:space="0" w:color="000000"/>
              <w:right w:val="single" w:sz="4" w:space="0" w:color="000000"/>
            </w:tcBorders>
          </w:tcPr>
          <w:p w14:paraId="05424B1C" w14:textId="77777777" w:rsidR="001D47B6" w:rsidRPr="00C33A38" w:rsidRDefault="001D47B6" w:rsidP="00A26577">
            <w:pPr>
              <w:spacing w:after="160"/>
              <w:rPr>
                <w:sz w:val="28"/>
                <w:szCs w:val="28"/>
              </w:rPr>
            </w:pPr>
            <w:r w:rsidRPr="00C33A38">
              <w:rPr>
                <w:sz w:val="28"/>
                <w:szCs w:val="28"/>
              </w:rPr>
              <w:t>11.10. 2021р</w:t>
            </w:r>
          </w:p>
        </w:tc>
        <w:tc>
          <w:tcPr>
            <w:tcW w:w="784" w:type="pct"/>
            <w:gridSpan w:val="5"/>
            <w:tcBorders>
              <w:top w:val="single" w:sz="4" w:space="0" w:color="000000"/>
              <w:left w:val="single" w:sz="4" w:space="0" w:color="000000"/>
              <w:bottom w:val="single" w:sz="4" w:space="0" w:color="000000"/>
              <w:right w:val="single" w:sz="4" w:space="0" w:color="000000"/>
            </w:tcBorders>
          </w:tcPr>
          <w:p w14:paraId="5B481237" w14:textId="77777777" w:rsidR="001D47B6" w:rsidRPr="00C33A38" w:rsidRDefault="001D47B6" w:rsidP="00A26577">
            <w:pPr>
              <w:spacing w:after="160"/>
              <w:rPr>
                <w:sz w:val="28"/>
                <w:szCs w:val="28"/>
              </w:rPr>
            </w:pPr>
            <w:r w:rsidRPr="00C33A38">
              <w:rPr>
                <w:sz w:val="28"/>
                <w:szCs w:val="28"/>
              </w:rPr>
              <w:t>Герасимів М.Я</w:t>
            </w:r>
          </w:p>
          <w:p w14:paraId="76EFA5CA" w14:textId="77777777" w:rsidR="001D47B6" w:rsidRPr="00C33A38" w:rsidRDefault="001D47B6" w:rsidP="00A26577">
            <w:pPr>
              <w:spacing w:after="160"/>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tcPr>
          <w:p w14:paraId="62B8201B" w14:textId="77777777" w:rsidR="001D47B6" w:rsidRPr="00C33A38" w:rsidRDefault="001D47B6" w:rsidP="00A26577">
            <w:pPr>
              <w:spacing w:after="160"/>
              <w:rPr>
                <w:sz w:val="28"/>
                <w:szCs w:val="28"/>
              </w:rPr>
            </w:pPr>
            <w:r w:rsidRPr="00C33A38">
              <w:rPr>
                <w:sz w:val="28"/>
                <w:szCs w:val="28"/>
              </w:rPr>
              <w:t>протокол</w:t>
            </w:r>
          </w:p>
        </w:tc>
      </w:tr>
      <w:tr w:rsidR="001D47B6" w:rsidRPr="00C33A38" w14:paraId="544C0A69" w14:textId="77777777" w:rsidTr="001330DE">
        <w:tblPrEx>
          <w:tblCellMar>
            <w:left w:w="101" w:type="dxa"/>
            <w:right w:w="40" w:type="dxa"/>
          </w:tblCellMar>
        </w:tblPrEx>
        <w:trPr>
          <w:gridBefore w:val="1"/>
          <w:wBefore w:w="23" w:type="pct"/>
          <w:trHeight w:val="884"/>
        </w:trPr>
        <w:tc>
          <w:tcPr>
            <w:tcW w:w="208" w:type="pct"/>
            <w:gridSpan w:val="2"/>
            <w:tcBorders>
              <w:top w:val="single" w:sz="4" w:space="0" w:color="000000"/>
              <w:left w:val="single" w:sz="3" w:space="0" w:color="000000"/>
              <w:bottom w:val="single" w:sz="4" w:space="0" w:color="000000"/>
              <w:right w:val="single" w:sz="4" w:space="0" w:color="000000"/>
            </w:tcBorders>
          </w:tcPr>
          <w:p w14:paraId="462CEF52" w14:textId="77777777" w:rsidR="001D47B6" w:rsidRPr="00C33A38" w:rsidRDefault="001D47B6" w:rsidP="00A26577">
            <w:pPr>
              <w:spacing w:line="259" w:lineRule="auto"/>
              <w:rPr>
                <w:sz w:val="28"/>
                <w:szCs w:val="28"/>
              </w:rPr>
            </w:pPr>
            <w:r w:rsidRPr="00C33A38">
              <w:rPr>
                <w:sz w:val="28"/>
                <w:szCs w:val="28"/>
              </w:rPr>
              <w:t>4</w:t>
            </w:r>
          </w:p>
        </w:tc>
        <w:tc>
          <w:tcPr>
            <w:tcW w:w="2886" w:type="pct"/>
            <w:tcBorders>
              <w:top w:val="single" w:sz="4" w:space="0" w:color="000000"/>
              <w:left w:val="single" w:sz="4" w:space="0" w:color="000000"/>
              <w:bottom w:val="single" w:sz="4" w:space="0" w:color="000000"/>
              <w:right w:val="single" w:sz="3" w:space="0" w:color="000000"/>
            </w:tcBorders>
            <w:vAlign w:val="center"/>
          </w:tcPr>
          <w:p w14:paraId="44E5E997" w14:textId="77777777" w:rsidR="001D47B6" w:rsidRPr="00C33A38" w:rsidRDefault="001D47B6" w:rsidP="00570DAB">
            <w:pPr>
              <w:pStyle w:val="a3"/>
              <w:numPr>
                <w:ilvl w:val="0"/>
                <w:numId w:val="71"/>
              </w:numPr>
              <w:spacing w:after="0" w:line="276" w:lineRule="auto"/>
              <w:rPr>
                <w:rFonts w:eastAsiaTheme="minorEastAsia"/>
                <w:sz w:val="28"/>
                <w:szCs w:val="28"/>
              </w:rPr>
            </w:pPr>
            <w:r w:rsidRPr="00C33A38">
              <w:rPr>
                <w:rFonts w:eastAsiaTheme="minorEastAsia"/>
                <w:sz w:val="28"/>
                <w:szCs w:val="28"/>
              </w:rPr>
              <w:t>Аналіз занятості учнів в позаурочний час</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33F26AA" w14:textId="77777777" w:rsidR="001D47B6" w:rsidRPr="00C33A38" w:rsidRDefault="001D47B6" w:rsidP="00A26577">
            <w:pPr>
              <w:spacing w:line="259" w:lineRule="auto"/>
              <w:rPr>
                <w:sz w:val="28"/>
                <w:szCs w:val="28"/>
              </w:rPr>
            </w:pPr>
            <w:r w:rsidRPr="00C33A38">
              <w:rPr>
                <w:sz w:val="28"/>
                <w:szCs w:val="28"/>
              </w:rPr>
              <w:t>До 08. 10.</w:t>
            </w:r>
          </w:p>
          <w:p w14:paraId="68BB154E" w14:textId="77777777" w:rsidR="001D47B6" w:rsidRPr="00C33A38" w:rsidRDefault="001D47B6" w:rsidP="00A26577">
            <w:pPr>
              <w:spacing w:line="259" w:lineRule="auto"/>
              <w:rPr>
                <w:sz w:val="28"/>
                <w:szCs w:val="28"/>
              </w:rPr>
            </w:pPr>
            <w:r w:rsidRPr="00C33A38">
              <w:rPr>
                <w:sz w:val="28"/>
                <w:szCs w:val="28"/>
              </w:rPr>
              <w:t>2021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6C2D5176" w14:textId="77777777" w:rsidR="001D47B6" w:rsidRPr="00C33A38" w:rsidRDefault="001D47B6" w:rsidP="00A26577">
            <w:pPr>
              <w:spacing w:line="259" w:lineRule="auto"/>
              <w:rPr>
                <w:sz w:val="28"/>
                <w:szCs w:val="28"/>
              </w:rPr>
            </w:pPr>
            <w:r w:rsidRPr="00C33A38">
              <w:rPr>
                <w:sz w:val="28"/>
                <w:szCs w:val="28"/>
              </w:rPr>
              <w:t>Рогатинчук Х.В.</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19B0CF0" w14:textId="77777777" w:rsidR="001D47B6" w:rsidRPr="00C33A38" w:rsidRDefault="001D47B6" w:rsidP="00A26577">
            <w:pPr>
              <w:spacing w:line="259" w:lineRule="auto"/>
              <w:rPr>
                <w:sz w:val="28"/>
                <w:szCs w:val="28"/>
              </w:rPr>
            </w:pPr>
            <w:r w:rsidRPr="00C33A38">
              <w:rPr>
                <w:sz w:val="28"/>
                <w:szCs w:val="28"/>
              </w:rPr>
              <w:t>Інформація  на нараду</w:t>
            </w:r>
          </w:p>
        </w:tc>
      </w:tr>
      <w:tr w:rsidR="001D47B6" w:rsidRPr="00C33A38" w14:paraId="672CDFAC"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043832F8" w14:textId="77777777" w:rsidR="001D47B6" w:rsidRPr="00C33A38" w:rsidRDefault="001D47B6" w:rsidP="00A26577">
            <w:pPr>
              <w:spacing w:after="160" w:line="259" w:lineRule="auto"/>
              <w:rPr>
                <w:sz w:val="28"/>
                <w:szCs w:val="28"/>
              </w:rPr>
            </w:pPr>
            <w:r w:rsidRPr="00C33A38">
              <w:rPr>
                <w:sz w:val="28"/>
                <w:szCs w:val="28"/>
              </w:rPr>
              <w:t>5</w:t>
            </w:r>
          </w:p>
        </w:tc>
        <w:tc>
          <w:tcPr>
            <w:tcW w:w="2886" w:type="pct"/>
            <w:tcBorders>
              <w:top w:val="single" w:sz="4" w:space="0" w:color="000000"/>
              <w:left w:val="single" w:sz="4" w:space="0" w:color="000000"/>
              <w:bottom w:val="single" w:sz="4" w:space="0" w:color="000000"/>
              <w:right w:val="single" w:sz="3" w:space="0" w:color="000000"/>
            </w:tcBorders>
            <w:vAlign w:val="center"/>
          </w:tcPr>
          <w:p w14:paraId="7B07F8E1" w14:textId="77777777" w:rsidR="001D47B6" w:rsidRPr="00C33A38" w:rsidRDefault="001D47B6" w:rsidP="00570DAB">
            <w:pPr>
              <w:pStyle w:val="a3"/>
              <w:numPr>
                <w:ilvl w:val="0"/>
                <w:numId w:val="71"/>
              </w:numPr>
              <w:rPr>
                <w:rFonts w:eastAsiaTheme="minorEastAsia"/>
                <w:sz w:val="28"/>
                <w:szCs w:val="28"/>
              </w:rPr>
            </w:pPr>
            <w:r w:rsidRPr="00C33A38">
              <w:rPr>
                <w:rFonts w:eastAsiaTheme="minorEastAsia"/>
                <w:sz w:val="28"/>
                <w:szCs w:val="28"/>
              </w:rPr>
              <w:t>Моніторинг      якісно-кваліфікаційного  зростання рівня педагогічних працівників</w:t>
            </w:r>
          </w:p>
          <w:p w14:paraId="7BE3D70E" w14:textId="77777777" w:rsidR="001D47B6" w:rsidRPr="00C33A38" w:rsidRDefault="001D47B6" w:rsidP="00A26577">
            <w:pPr>
              <w:spacing w:after="160" w:line="259" w:lineRule="auto"/>
              <w:rPr>
                <w:sz w:val="28"/>
                <w:szCs w:val="28"/>
              </w:rPr>
            </w:pP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6EBE3616" w14:textId="77777777" w:rsidR="001D47B6" w:rsidRPr="00C33A38" w:rsidRDefault="001D47B6" w:rsidP="00A26577">
            <w:pPr>
              <w:spacing w:after="160" w:line="259" w:lineRule="auto"/>
              <w:rPr>
                <w:sz w:val="28"/>
                <w:szCs w:val="28"/>
              </w:rPr>
            </w:pPr>
            <w:r w:rsidRPr="00C33A38">
              <w:rPr>
                <w:sz w:val="28"/>
                <w:szCs w:val="28"/>
              </w:rPr>
              <w:lastRenderedPageBreak/>
              <w:t xml:space="preserve">Протягом </w:t>
            </w:r>
            <w:r w:rsidRPr="00C33A38">
              <w:rPr>
                <w:sz w:val="28"/>
                <w:szCs w:val="28"/>
              </w:rPr>
              <w:lastRenderedPageBreak/>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22DC987" w14:textId="77777777" w:rsidR="001D47B6" w:rsidRPr="00C33A38" w:rsidRDefault="001D47B6" w:rsidP="00A26577">
            <w:pPr>
              <w:spacing w:after="160" w:line="259" w:lineRule="auto"/>
              <w:rPr>
                <w:sz w:val="28"/>
                <w:szCs w:val="28"/>
              </w:rPr>
            </w:pPr>
            <w:r w:rsidRPr="00C33A38">
              <w:rPr>
                <w:sz w:val="28"/>
                <w:szCs w:val="28"/>
              </w:rPr>
              <w:lastRenderedPageBreak/>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1990A4D" w14:textId="77777777" w:rsidR="001D47B6" w:rsidRPr="00C33A38" w:rsidRDefault="001D47B6" w:rsidP="00A26577">
            <w:pPr>
              <w:spacing w:after="160" w:line="259" w:lineRule="auto"/>
              <w:rPr>
                <w:sz w:val="28"/>
                <w:szCs w:val="28"/>
              </w:rPr>
            </w:pPr>
          </w:p>
        </w:tc>
      </w:tr>
      <w:tr w:rsidR="001D47B6" w:rsidRPr="00C33A38" w14:paraId="46D67690"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3F8DB010" w14:textId="77777777" w:rsidR="001D47B6" w:rsidRPr="00C33A38" w:rsidRDefault="001D47B6" w:rsidP="00A26577">
            <w:pPr>
              <w:spacing w:after="160" w:line="259" w:lineRule="auto"/>
              <w:rPr>
                <w:sz w:val="28"/>
                <w:szCs w:val="28"/>
              </w:rPr>
            </w:pPr>
            <w:r w:rsidRPr="00C33A38">
              <w:rPr>
                <w:sz w:val="28"/>
                <w:szCs w:val="28"/>
              </w:rPr>
              <w:lastRenderedPageBreak/>
              <w:t>6</w:t>
            </w:r>
          </w:p>
        </w:tc>
        <w:tc>
          <w:tcPr>
            <w:tcW w:w="2886" w:type="pct"/>
            <w:tcBorders>
              <w:top w:val="single" w:sz="4" w:space="0" w:color="000000"/>
              <w:left w:val="single" w:sz="4" w:space="0" w:color="000000"/>
              <w:bottom w:val="single" w:sz="4" w:space="0" w:color="000000"/>
              <w:right w:val="single" w:sz="3" w:space="0" w:color="000000"/>
            </w:tcBorders>
            <w:vAlign w:val="center"/>
          </w:tcPr>
          <w:p w14:paraId="39A82E4E" w14:textId="77777777" w:rsidR="001D47B6" w:rsidRPr="00C33A38" w:rsidRDefault="001D47B6" w:rsidP="00570DAB">
            <w:pPr>
              <w:pStyle w:val="a3"/>
              <w:numPr>
                <w:ilvl w:val="0"/>
                <w:numId w:val="67"/>
              </w:numPr>
              <w:spacing w:after="0"/>
              <w:rPr>
                <w:rFonts w:eastAsiaTheme="minorEastAsia"/>
                <w:sz w:val="28"/>
                <w:szCs w:val="28"/>
              </w:rPr>
            </w:pPr>
            <w:r w:rsidRPr="00C33A38">
              <w:rPr>
                <w:rFonts w:eastAsiaTheme="minorEastAsia"/>
                <w:sz w:val="28"/>
                <w:szCs w:val="28"/>
              </w:rPr>
              <w:t>Видати наказ щодо організації освітнього процесу в умовах карантину</w:t>
            </w:r>
          </w:p>
          <w:p w14:paraId="04052DAC" w14:textId="77777777" w:rsidR="001D47B6" w:rsidRPr="00C33A38" w:rsidRDefault="001D47B6" w:rsidP="00A26577">
            <w:pPr>
              <w:spacing w:after="160" w:line="259" w:lineRule="auto"/>
              <w:rPr>
                <w:sz w:val="28"/>
                <w:szCs w:val="28"/>
              </w:rPr>
            </w:pPr>
            <w:r w:rsidRPr="00C33A38">
              <w:rPr>
                <w:sz w:val="28"/>
                <w:szCs w:val="28"/>
              </w:rPr>
              <w:t>(згідно циклограми на жовтень)</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55B5CFF6" w14:textId="77777777" w:rsidR="001D47B6" w:rsidRPr="00C33A38" w:rsidRDefault="001D47B6" w:rsidP="00A26577">
            <w:pPr>
              <w:spacing w:after="160" w:line="259" w:lineRule="auto"/>
              <w:rPr>
                <w:sz w:val="28"/>
                <w:szCs w:val="28"/>
              </w:rPr>
            </w:pPr>
            <w:r w:rsidRPr="00C33A38">
              <w:rPr>
                <w:sz w:val="28"/>
                <w:szCs w:val="28"/>
              </w:rPr>
              <w:t>19.10-23.10.</w:t>
            </w:r>
          </w:p>
          <w:p w14:paraId="3AF7FE36" w14:textId="77777777" w:rsidR="001D47B6" w:rsidRPr="00C33A38" w:rsidRDefault="001D47B6" w:rsidP="00A26577">
            <w:pPr>
              <w:spacing w:after="160" w:line="259" w:lineRule="auto"/>
              <w:rPr>
                <w:sz w:val="28"/>
                <w:szCs w:val="28"/>
              </w:rPr>
            </w:pPr>
            <w:r w:rsidRPr="00C33A38">
              <w:rPr>
                <w:sz w:val="28"/>
                <w:szCs w:val="28"/>
              </w:rPr>
              <w:t>2021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56E04265" w14:textId="77777777" w:rsidR="001D47B6" w:rsidRPr="00C33A38" w:rsidRDefault="001D47B6" w:rsidP="00A26577">
            <w:pPr>
              <w:spacing w:after="160" w:line="259" w:lineRule="auto"/>
              <w:rPr>
                <w:sz w:val="28"/>
                <w:szCs w:val="28"/>
              </w:rPr>
            </w:pPr>
            <w:r w:rsidRPr="00C33A38">
              <w:rPr>
                <w:sz w:val="28"/>
                <w:szCs w:val="28"/>
              </w:rPr>
              <w:t>Герасимів М.Я 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7460024B" w14:textId="77777777" w:rsidR="001D47B6" w:rsidRPr="00C33A38" w:rsidRDefault="001D47B6" w:rsidP="00A26577">
            <w:pPr>
              <w:spacing w:after="160" w:line="259" w:lineRule="auto"/>
              <w:rPr>
                <w:sz w:val="28"/>
                <w:szCs w:val="28"/>
              </w:rPr>
            </w:pPr>
            <w:r w:rsidRPr="00C33A38">
              <w:rPr>
                <w:sz w:val="28"/>
                <w:szCs w:val="28"/>
              </w:rPr>
              <w:t>Наказ</w:t>
            </w:r>
          </w:p>
          <w:p w14:paraId="2244DCC7" w14:textId="77777777" w:rsidR="001D47B6" w:rsidRPr="00C33A38" w:rsidRDefault="001D47B6" w:rsidP="00A26577">
            <w:pPr>
              <w:spacing w:after="160" w:line="259" w:lineRule="auto"/>
              <w:rPr>
                <w:sz w:val="28"/>
                <w:szCs w:val="28"/>
              </w:rPr>
            </w:pPr>
            <w:r w:rsidRPr="00C33A38">
              <w:rPr>
                <w:sz w:val="28"/>
                <w:szCs w:val="28"/>
              </w:rPr>
              <w:t>Звіт</w:t>
            </w:r>
          </w:p>
        </w:tc>
      </w:tr>
      <w:tr w:rsidR="001D47B6" w:rsidRPr="00C33A38" w14:paraId="2FBD3E85"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2C8F5BF7" w14:textId="77777777" w:rsidR="001D47B6" w:rsidRPr="00C33A38" w:rsidRDefault="001D47B6" w:rsidP="00A26577">
            <w:pPr>
              <w:spacing w:after="160" w:line="259" w:lineRule="auto"/>
              <w:rPr>
                <w:sz w:val="28"/>
                <w:szCs w:val="28"/>
              </w:rPr>
            </w:pPr>
            <w:r w:rsidRPr="00C33A38">
              <w:rPr>
                <w:sz w:val="28"/>
                <w:szCs w:val="28"/>
              </w:rPr>
              <w:t>7</w:t>
            </w:r>
          </w:p>
        </w:tc>
        <w:tc>
          <w:tcPr>
            <w:tcW w:w="2886" w:type="pct"/>
            <w:tcBorders>
              <w:top w:val="single" w:sz="4" w:space="0" w:color="000000"/>
              <w:left w:val="single" w:sz="4" w:space="0" w:color="000000"/>
              <w:bottom w:val="single" w:sz="4" w:space="0" w:color="000000"/>
              <w:right w:val="single" w:sz="3" w:space="0" w:color="000000"/>
            </w:tcBorders>
            <w:vAlign w:val="center"/>
          </w:tcPr>
          <w:p w14:paraId="12C7CA8E" w14:textId="77777777" w:rsidR="001D47B6" w:rsidRPr="00C33A38" w:rsidRDefault="001D47B6" w:rsidP="00570DAB">
            <w:pPr>
              <w:pStyle w:val="a3"/>
              <w:numPr>
                <w:ilvl w:val="0"/>
                <w:numId w:val="71"/>
              </w:numPr>
              <w:rPr>
                <w:rFonts w:eastAsiaTheme="minorEastAsia"/>
                <w:sz w:val="28"/>
                <w:szCs w:val="28"/>
              </w:rPr>
            </w:pPr>
            <w:r w:rsidRPr="00C33A38">
              <w:rPr>
                <w:rFonts w:eastAsiaTheme="minorEastAsia"/>
                <w:sz w:val="28"/>
                <w:szCs w:val="28"/>
              </w:rPr>
              <w:t>Перевірка стану ведення класних  журналів  5 – 11 класів .</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15B2696E" w14:textId="77777777" w:rsidR="001D47B6" w:rsidRPr="00C33A38" w:rsidRDefault="001D47B6" w:rsidP="00A26577">
            <w:pPr>
              <w:spacing w:after="160" w:line="259" w:lineRule="auto"/>
              <w:rPr>
                <w:sz w:val="28"/>
                <w:szCs w:val="28"/>
              </w:rPr>
            </w:pPr>
            <w:r w:rsidRPr="00C33A38">
              <w:rPr>
                <w:sz w:val="28"/>
                <w:szCs w:val="28"/>
              </w:rPr>
              <w:t>Кінець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78834B24"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5FE6AE65" w14:textId="77777777" w:rsidR="001D47B6" w:rsidRPr="00C33A38" w:rsidRDefault="001D47B6" w:rsidP="00A26577">
            <w:pPr>
              <w:spacing w:after="160" w:line="259" w:lineRule="auto"/>
              <w:rPr>
                <w:sz w:val="28"/>
                <w:szCs w:val="28"/>
              </w:rPr>
            </w:pPr>
          </w:p>
        </w:tc>
      </w:tr>
      <w:tr w:rsidR="001D47B6" w:rsidRPr="00C33A38" w14:paraId="1CD95E43"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0A144864" w14:textId="77777777" w:rsidR="001D47B6" w:rsidRPr="00C33A38" w:rsidRDefault="001D47B6" w:rsidP="00A26577">
            <w:pPr>
              <w:spacing w:after="160" w:line="259" w:lineRule="auto"/>
              <w:rPr>
                <w:sz w:val="28"/>
                <w:szCs w:val="28"/>
              </w:rPr>
            </w:pPr>
            <w:r w:rsidRPr="00C33A38">
              <w:rPr>
                <w:sz w:val="28"/>
                <w:szCs w:val="28"/>
              </w:rPr>
              <w:t>8</w:t>
            </w:r>
          </w:p>
        </w:tc>
        <w:tc>
          <w:tcPr>
            <w:tcW w:w="2886" w:type="pct"/>
            <w:tcBorders>
              <w:top w:val="single" w:sz="4" w:space="0" w:color="000000"/>
              <w:left w:val="single" w:sz="4" w:space="0" w:color="000000"/>
              <w:bottom w:val="single" w:sz="4" w:space="0" w:color="000000"/>
              <w:right w:val="single" w:sz="3" w:space="0" w:color="000000"/>
            </w:tcBorders>
            <w:vAlign w:val="center"/>
          </w:tcPr>
          <w:p w14:paraId="4729D029" w14:textId="77777777" w:rsidR="001D47B6" w:rsidRPr="00C33A38" w:rsidRDefault="001D47B6" w:rsidP="00570DAB">
            <w:pPr>
              <w:pStyle w:val="a3"/>
              <w:numPr>
                <w:ilvl w:val="0"/>
                <w:numId w:val="71"/>
              </w:numPr>
              <w:rPr>
                <w:rFonts w:eastAsiaTheme="minorEastAsia"/>
                <w:sz w:val="28"/>
                <w:szCs w:val="28"/>
              </w:rPr>
            </w:pPr>
            <w:r w:rsidRPr="00C33A38">
              <w:rPr>
                <w:rFonts w:eastAsiaTheme="minorEastAsia"/>
                <w:sz w:val="28"/>
                <w:szCs w:val="28"/>
              </w:rPr>
              <w:t>Моніторинг за станом ведення щоденників здобувачами освіти 5-6 класів.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2A2398B3" w14:textId="77777777" w:rsidR="001D47B6" w:rsidRPr="00C33A38" w:rsidRDefault="001D47B6" w:rsidP="00A26577">
            <w:pPr>
              <w:spacing w:after="160" w:line="259" w:lineRule="auto"/>
              <w:rPr>
                <w:sz w:val="28"/>
                <w:szCs w:val="28"/>
              </w:rPr>
            </w:pPr>
            <w:r w:rsidRPr="00C33A38">
              <w:rPr>
                <w:sz w:val="28"/>
                <w:szCs w:val="28"/>
              </w:rPr>
              <w:t>Протягом</w:t>
            </w:r>
          </w:p>
          <w:p w14:paraId="32A5E2C5" w14:textId="77777777" w:rsidR="001D47B6" w:rsidRPr="00C33A38" w:rsidRDefault="001D47B6" w:rsidP="00A26577">
            <w:pPr>
              <w:spacing w:after="160" w:line="259" w:lineRule="auto"/>
              <w:rPr>
                <w:sz w:val="28"/>
                <w:szCs w:val="28"/>
              </w:rPr>
            </w:pPr>
            <w:r w:rsidRPr="00C33A38">
              <w:rPr>
                <w:sz w:val="28"/>
                <w:szCs w:val="28"/>
              </w:rPr>
              <w:t xml:space="preserve">місяця </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0F96DF2"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1BFB903E" w14:textId="77777777" w:rsidR="001D47B6" w:rsidRPr="00C33A38" w:rsidRDefault="001D47B6" w:rsidP="00A26577">
            <w:pPr>
              <w:spacing w:after="160" w:line="259" w:lineRule="auto"/>
              <w:rPr>
                <w:sz w:val="28"/>
                <w:szCs w:val="28"/>
              </w:rPr>
            </w:pPr>
          </w:p>
        </w:tc>
      </w:tr>
      <w:tr w:rsidR="001D47B6" w:rsidRPr="00C33A38" w14:paraId="670287D6"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5A01EB9B" w14:textId="77777777" w:rsidR="001D47B6" w:rsidRPr="00C33A38" w:rsidRDefault="001D47B6" w:rsidP="00A26577">
            <w:pPr>
              <w:spacing w:after="160" w:line="259" w:lineRule="auto"/>
              <w:rPr>
                <w:sz w:val="28"/>
                <w:szCs w:val="28"/>
              </w:rPr>
            </w:pPr>
            <w:r w:rsidRPr="00C33A38">
              <w:rPr>
                <w:sz w:val="28"/>
                <w:szCs w:val="28"/>
              </w:rPr>
              <w:t>9</w:t>
            </w:r>
          </w:p>
        </w:tc>
        <w:tc>
          <w:tcPr>
            <w:tcW w:w="2886" w:type="pct"/>
            <w:tcBorders>
              <w:top w:val="single" w:sz="4" w:space="0" w:color="000000"/>
              <w:left w:val="single" w:sz="4" w:space="0" w:color="000000"/>
              <w:bottom w:val="single" w:sz="4" w:space="0" w:color="000000"/>
              <w:right w:val="single" w:sz="3" w:space="0" w:color="000000"/>
            </w:tcBorders>
            <w:vAlign w:val="center"/>
          </w:tcPr>
          <w:p w14:paraId="16B88D27" w14:textId="77777777" w:rsidR="001D47B6" w:rsidRPr="00C33A38" w:rsidRDefault="001D47B6" w:rsidP="00570DAB">
            <w:pPr>
              <w:pStyle w:val="a3"/>
              <w:numPr>
                <w:ilvl w:val="0"/>
                <w:numId w:val="71"/>
              </w:numPr>
              <w:rPr>
                <w:rFonts w:eastAsiaTheme="minorEastAsia"/>
                <w:sz w:val="28"/>
                <w:szCs w:val="28"/>
              </w:rPr>
            </w:pPr>
            <w:r w:rsidRPr="00C33A38">
              <w:rPr>
                <w:rFonts w:eastAsiaTheme="minorEastAsia"/>
                <w:sz w:val="28"/>
                <w:szCs w:val="28"/>
              </w:rPr>
              <w:t>Складання графіків відкритих уроків та позакласних заходів учителів, що , атестуються</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10BBD9A" w14:textId="77777777" w:rsidR="001D47B6" w:rsidRPr="00C33A38" w:rsidRDefault="001D47B6" w:rsidP="00A26577">
            <w:pPr>
              <w:spacing w:after="160" w:line="259" w:lineRule="auto"/>
              <w:rPr>
                <w:sz w:val="28"/>
                <w:szCs w:val="28"/>
              </w:rPr>
            </w:pPr>
            <w:r w:rsidRPr="00C33A38">
              <w:rPr>
                <w:sz w:val="28"/>
                <w:szCs w:val="28"/>
              </w:rPr>
              <w:t>25.10. 2021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7A758BC4"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A7FE1B5" w14:textId="77777777" w:rsidR="001D47B6" w:rsidRPr="00C33A38" w:rsidRDefault="001D47B6" w:rsidP="00A26577">
            <w:pPr>
              <w:spacing w:after="160" w:line="259" w:lineRule="auto"/>
              <w:rPr>
                <w:sz w:val="28"/>
                <w:szCs w:val="28"/>
              </w:rPr>
            </w:pPr>
          </w:p>
        </w:tc>
      </w:tr>
      <w:tr w:rsidR="001D47B6" w:rsidRPr="00C33A38" w14:paraId="69D5FCB5"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67220796" w14:textId="77777777" w:rsidR="001D47B6" w:rsidRPr="00C33A38" w:rsidRDefault="001D47B6" w:rsidP="00A26577">
            <w:pPr>
              <w:spacing w:after="160" w:line="259" w:lineRule="auto"/>
              <w:rPr>
                <w:sz w:val="28"/>
                <w:szCs w:val="28"/>
              </w:rPr>
            </w:pPr>
            <w:r w:rsidRPr="00C33A38">
              <w:rPr>
                <w:sz w:val="28"/>
                <w:szCs w:val="28"/>
              </w:rPr>
              <w:t>10</w:t>
            </w:r>
          </w:p>
        </w:tc>
        <w:tc>
          <w:tcPr>
            <w:tcW w:w="2886" w:type="pct"/>
            <w:tcBorders>
              <w:top w:val="single" w:sz="4" w:space="0" w:color="000000"/>
              <w:left w:val="single" w:sz="4" w:space="0" w:color="000000"/>
              <w:bottom w:val="single" w:sz="4" w:space="0" w:color="000000"/>
              <w:right w:val="single" w:sz="3" w:space="0" w:color="000000"/>
            </w:tcBorders>
            <w:vAlign w:val="center"/>
          </w:tcPr>
          <w:p w14:paraId="1F8A0672" w14:textId="77777777" w:rsidR="001D47B6" w:rsidRPr="00C33A38" w:rsidRDefault="001D47B6" w:rsidP="00570DAB">
            <w:pPr>
              <w:pStyle w:val="a3"/>
              <w:numPr>
                <w:ilvl w:val="0"/>
                <w:numId w:val="71"/>
              </w:numPr>
              <w:rPr>
                <w:rFonts w:eastAsiaTheme="minorEastAsia"/>
                <w:sz w:val="28"/>
                <w:szCs w:val="28"/>
              </w:rPr>
            </w:pPr>
            <w:r w:rsidRPr="00C33A38">
              <w:rPr>
                <w:rFonts w:eastAsiaTheme="minorEastAsia"/>
                <w:sz w:val="28"/>
                <w:szCs w:val="28"/>
              </w:rPr>
              <w:t>Спостереження за навчальними заняттями з української мови  та літератури у вчителя Гарасимів Н.М., що атестується(у  5,8,9 кл.)</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0D260E0C" w14:textId="77777777" w:rsidR="001D47B6" w:rsidRPr="00C33A38" w:rsidRDefault="001D47B6" w:rsidP="00A26577">
            <w:pPr>
              <w:spacing w:after="160" w:line="259" w:lineRule="auto"/>
              <w:rPr>
                <w:sz w:val="28"/>
                <w:szCs w:val="28"/>
              </w:rPr>
            </w:pPr>
            <w:r w:rsidRPr="00C33A38">
              <w:rPr>
                <w:sz w:val="28"/>
                <w:szCs w:val="28"/>
              </w:rPr>
              <w:t>Протягом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07F5928B" w14:textId="77777777" w:rsidR="001D47B6" w:rsidRPr="00C33A38" w:rsidRDefault="001D47B6" w:rsidP="00A26577">
            <w:pPr>
              <w:spacing w:after="160" w:line="259" w:lineRule="auto"/>
              <w:rPr>
                <w:sz w:val="28"/>
                <w:szCs w:val="28"/>
              </w:rPr>
            </w:pPr>
            <w:r w:rsidRPr="00C33A38">
              <w:rPr>
                <w:sz w:val="28"/>
                <w:szCs w:val="28"/>
              </w:rPr>
              <w:t>Дирекція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73038A1A" w14:textId="77777777" w:rsidR="001D47B6" w:rsidRPr="00C33A38" w:rsidRDefault="001D47B6" w:rsidP="00A26577">
            <w:pPr>
              <w:spacing w:after="160" w:line="259" w:lineRule="auto"/>
              <w:rPr>
                <w:sz w:val="28"/>
                <w:szCs w:val="28"/>
              </w:rPr>
            </w:pPr>
          </w:p>
        </w:tc>
      </w:tr>
      <w:tr w:rsidR="001D47B6" w:rsidRPr="00C33A38" w14:paraId="3580314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514C8FEF" w14:textId="77777777" w:rsidR="001D47B6" w:rsidRPr="00C33A38" w:rsidRDefault="001D47B6" w:rsidP="00A26577">
            <w:pPr>
              <w:spacing w:after="160" w:line="259" w:lineRule="auto"/>
              <w:rPr>
                <w:sz w:val="28"/>
                <w:szCs w:val="28"/>
              </w:rPr>
            </w:pPr>
            <w:r w:rsidRPr="00C33A38">
              <w:rPr>
                <w:sz w:val="28"/>
                <w:szCs w:val="28"/>
              </w:rPr>
              <w:t>11</w:t>
            </w:r>
          </w:p>
        </w:tc>
        <w:tc>
          <w:tcPr>
            <w:tcW w:w="2886" w:type="pct"/>
            <w:tcBorders>
              <w:top w:val="single" w:sz="4" w:space="0" w:color="000000"/>
              <w:left w:val="single" w:sz="4" w:space="0" w:color="000000"/>
              <w:bottom w:val="single" w:sz="4" w:space="0" w:color="000000"/>
              <w:right w:val="single" w:sz="3" w:space="0" w:color="000000"/>
            </w:tcBorders>
            <w:vAlign w:val="center"/>
          </w:tcPr>
          <w:p w14:paraId="013A980C" w14:textId="77777777" w:rsidR="001D47B6" w:rsidRPr="00C33A38" w:rsidRDefault="001D47B6" w:rsidP="00570DAB">
            <w:pPr>
              <w:pStyle w:val="a3"/>
              <w:numPr>
                <w:ilvl w:val="0"/>
                <w:numId w:val="71"/>
              </w:numPr>
              <w:spacing w:after="0"/>
              <w:rPr>
                <w:rFonts w:eastAsiaTheme="minorEastAsia"/>
                <w:sz w:val="28"/>
                <w:szCs w:val="28"/>
              </w:rPr>
            </w:pPr>
            <w:r w:rsidRPr="00C33A38">
              <w:rPr>
                <w:rFonts w:eastAsiaTheme="minorEastAsia"/>
                <w:sz w:val="28"/>
                <w:szCs w:val="28"/>
              </w:rPr>
              <w:t xml:space="preserve">Спостереження за навчальними заняттями з предметів в </w:t>
            </w:r>
          </w:p>
          <w:p w14:paraId="3FE7BE21" w14:textId="77777777" w:rsidR="001D47B6" w:rsidRPr="00C33A38" w:rsidRDefault="001D47B6" w:rsidP="00A26577">
            <w:pPr>
              <w:spacing w:line="259" w:lineRule="auto"/>
              <w:rPr>
                <w:sz w:val="28"/>
                <w:szCs w:val="28"/>
              </w:rPr>
            </w:pPr>
            <w:r w:rsidRPr="00C33A38">
              <w:rPr>
                <w:sz w:val="28"/>
                <w:szCs w:val="28"/>
              </w:rPr>
              <w:t>початкових класах (НУШ ).</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3875D38D" w14:textId="77777777" w:rsidR="001D47B6" w:rsidRPr="00C33A38" w:rsidRDefault="001D47B6" w:rsidP="00A26577">
            <w:pPr>
              <w:spacing w:after="160" w:line="259" w:lineRule="auto"/>
              <w:rPr>
                <w:sz w:val="28"/>
                <w:szCs w:val="28"/>
              </w:rPr>
            </w:pPr>
            <w:r w:rsidRPr="00C33A38">
              <w:rPr>
                <w:sz w:val="28"/>
                <w:szCs w:val="28"/>
              </w:rPr>
              <w:t>Протягом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B41AC2E" w14:textId="77777777" w:rsidR="001D47B6" w:rsidRPr="00C33A38" w:rsidRDefault="001D47B6" w:rsidP="00A26577">
            <w:pPr>
              <w:spacing w:after="160" w:line="259" w:lineRule="auto"/>
              <w:rPr>
                <w:sz w:val="28"/>
                <w:szCs w:val="28"/>
              </w:rPr>
            </w:pPr>
            <w:r w:rsidRPr="00C33A38">
              <w:rPr>
                <w:sz w:val="28"/>
                <w:szCs w:val="28"/>
              </w:rPr>
              <w:t>Дирекція,</w:t>
            </w:r>
          </w:p>
          <w:p w14:paraId="41772007" w14:textId="77777777" w:rsidR="001D47B6" w:rsidRPr="00C33A38" w:rsidRDefault="001D47B6" w:rsidP="00A26577">
            <w:pPr>
              <w:spacing w:after="160" w:line="259" w:lineRule="auto"/>
              <w:rPr>
                <w:sz w:val="28"/>
                <w:szCs w:val="28"/>
              </w:rPr>
            </w:pPr>
            <w:r w:rsidRPr="00C33A38">
              <w:rPr>
                <w:sz w:val="28"/>
                <w:szCs w:val="28"/>
              </w:rPr>
              <w:t>голова МО</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121472AE"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30F00630"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tcPr>
          <w:p w14:paraId="11EFA094" w14:textId="77777777" w:rsidR="001D47B6" w:rsidRPr="00C33A38" w:rsidRDefault="001D47B6" w:rsidP="00A26577">
            <w:pPr>
              <w:spacing w:after="160" w:line="259" w:lineRule="auto"/>
              <w:rPr>
                <w:sz w:val="28"/>
                <w:szCs w:val="28"/>
              </w:rPr>
            </w:pPr>
            <w:r w:rsidRPr="00C33A38">
              <w:rPr>
                <w:sz w:val="28"/>
                <w:szCs w:val="28"/>
              </w:rPr>
              <w:t>Листопад</w:t>
            </w:r>
          </w:p>
        </w:tc>
      </w:tr>
      <w:tr w:rsidR="001D47B6" w:rsidRPr="00C33A38" w14:paraId="06F1DFD1"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032A30AA" w14:textId="77777777" w:rsidR="001D47B6" w:rsidRPr="00C33A38" w:rsidRDefault="001D47B6" w:rsidP="00A26577">
            <w:pPr>
              <w:spacing w:after="160" w:line="259" w:lineRule="auto"/>
              <w:rPr>
                <w:sz w:val="28"/>
                <w:szCs w:val="28"/>
              </w:rPr>
            </w:pPr>
            <w:r w:rsidRPr="00C33A38">
              <w:rPr>
                <w:sz w:val="28"/>
                <w:szCs w:val="28"/>
              </w:rPr>
              <w:t>1</w:t>
            </w:r>
          </w:p>
        </w:tc>
        <w:tc>
          <w:tcPr>
            <w:tcW w:w="2886" w:type="pct"/>
            <w:tcBorders>
              <w:top w:val="single" w:sz="4" w:space="0" w:color="000000"/>
              <w:left w:val="single" w:sz="4" w:space="0" w:color="000000"/>
              <w:bottom w:val="single" w:sz="4" w:space="0" w:color="000000"/>
              <w:right w:val="single" w:sz="3" w:space="0" w:color="000000"/>
            </w:tcBorders>
            <w:vAlign w:val="center"/>
          </w:tcPr>
          <w:p w14:paraId="04999957" w14:textId="77777777" w:rsidR="001D47B6" w:rsidRPr="00C33A38" w:rsidRDefault="001D47B6" w:rsidP="00A26577">
            <w:pPr>
              <w:spacing w:after="160" w:line="259" w:lineRule="auto"/>
              <w:rPr>
                <w:sz w:val="28"/>
                <w:szCs w:val="28"/>
              </w:rPr>
            </w:pPr>
            <w:r w:rsidRPr="00C33A38">
              <w:rPr>
                <w:sz w:val="28"/>
                <w:szCs w:val="28"/>
              </w:rPr>
              <w:t xml:space="preserve">Вибіркова перевірка планів вчителів. </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139C5F33" w14:textId="77777777" w:rsidR="001D47B6" w:rsidRPr="00C33A38" w:rsidRDefault="001D47B6" w:rsidP="00A26577">
            <w:pPr>
              <w:spacing w:after="160" w:line="259" w:lineRule="auto"/>
              <w:rPr>
                <w:sz w:val="28"/>
                <w:szCs w:val="28"/>
              </w:rPr>
            </w:pPr>
            <w:r w:rsidRPr="00C33A38">
              <w:rPr>
                <w:sz w:val="28"/>
                <w:szCs w:val="28"/>
              </w:rPr>
              <w:t>Протягом</w:t>
            </w:r>
          </w:p>
          <w:p w14:paraId="70FCE1A9" w14:textId="77777777" w:rsidR="001D47B6" w:rsidRPr="00C33A38" w:rsidRDefault="001D47B6" w:rsidP="00A26577">
            <w:pPr>
              <w:spacing w:after="160" w:line="259" w:lineRule="auto"/>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3069FF8D"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D7D9CB6" w14:textId="77777777" w:rsidR="001D47B6" w:rsidRPr="00C33A38" w:rsidRDefault="001D47B6" w:rsidP="00A26577">
            <w:pPr>
              <w:spacing w:after="160" w:line="259" w:lineRule="auto"/>
              <w:rPr>
                <w:sz w:val="28"/>
                <w:szCs w:val="28"/>
              </w:rPr>
            </w:pPr>
            <w:r w:rsidRPr="00C33A38">
              <w:rPr>
                <w:sz w:val="28"/>
                <w:szCs w:val="28"/>
              </w:rPr>
              <w:t>Довідка</w:t>
            </w:r>
          </w:p>
        </w:tc>
      </w:tr>
      <w:tr w:rsidR="001D47B6" w:rsidRPr="00C33A38" w14:paraId="7470841F"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08240568" w14:textId="77777777" w:rsidR="001D47B6" w:rsidRPr="00C33A38" w:rsidRDefault="001D47B6" w:rsidP="00A26577">
            <w:pPr>
              <w:spacing w:after="160" w:line="259" w:lineRule="auto"/>
              <w:rPr>
                <w:sz w:val="28"/>
                <w:szCs w:val="28"/>
              </w:rPr>
            </w:pPr>
            <w:r w:rsidRPr="00C33A38">
              <w:rPr>
                <w:sz w:val="28"/>
                <w:szCs w:val="28"/>
              </w:rPr>
              <w:t>2</w:t>
            </w:r>
          </w:p>
        </w:tc>
        <w:tc>
          <w:tcPr>
            <w:tcW w:w="2886" w:type="pct"/>
            <w:tcBorders>
              <w:top w:val="single" w:sz="4" w:space="0" w:color="000000"/>
              <w:left w:val="single" w:sz="4" w:space="0" w:color="000000"/>
              <w:bottom w:val="single" w:sz="4" w:space="0" w:color="000000"/>
              <w:right w:val="single" w:sz="3" w:space="0" w:color="000000"/>
            </w:tcBorders>
            <w:vAlign w:val="center"/>
          </w:tcPr>
          <w:p w14:paraId="68F02E43" w14:textId="77777777" w:rsidR="001D47B6" w:rsidRPr="00C33A38" w:rsidRDefault="001D47B6" w:rsidP="00A26577">
            <w:pPr>
              <w:spacing w:after="160" w:line="259" w:lineRule="auto"/>
              <w:rPr>
                <w:sz w:val="28"/>
                <w:szCs w:val="28"/>
              </w:rPr>
            </w:pPr>
            <w:r w:rsidRPr="00C33A38">
              <w:rPr>
                <w:sz w:val="28"/>
                <w:szCs w:val="28"/>
              </w:rPr>
              <w:t>Нарада при заступнику з навчально- виховної роботи.</w:t>
            </w:r>
          </w:p>
          <w:p w14:paraId="612BA51E" w14:textId="77777777" w:rsidR="001D47B6" w:rsidRPr="00C33A38" w:rsidRDefault="001D47B6" w:rsidP="00A26577">
            <w:pPr>
              <w:spacing w:after="160" w:line="259" w:lineRule="auto"/>
              <w:rPr>
                <w:sz w:val="28"/>
                <w:szCs w:val="28"/>
              </w:rPr>
            </w:pPr>
            <w:r w:rsidRPr="00C33A38">
              <w:rPr>
                <w:sz w:val="28"/>
                <w:szCs w:val="28"/>
              </w:rPr>
              <w:t xml:space="preserve">Про заходи щодо участі учнів школи у всеукраїнських предметних </w:t>
            </w:r>
            <w:r w:rsidRPr="00C33A38">
              <w:rPr>
                <w:sz w:val="28"/>
                <w:szCs w:val="28"/>
              </w:rPr>
              <w:lastRenderedPageBreak/>
              <w:t>олімпіадах.</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626A5580" w14:textId="77777777" w:rsidR="001D47B6" w:rsidRPr="00C33A38" w:rsidRDefault="001D47B6" w:rsidP="00A26577">
            <w:pPr>
              <w:spacing w:after="160" w:line="259" w:lineRule="auto"/>
              <w:rPr>
                <w:sz w:val="28"/>
                <w:szCs w:val="28"/>
              </w:rPr>
            </w:pPr>
            <w:r w:rsidRPr="00C33A38">
              <w:rPr>
                <w:sz w:val="28"/>
                <w:szCs w:val="28"/>
              </w:rPr>
              <w:lastRenderedPageBreak/>
              <w:t>03.11. 2021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45EF508"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9EAEC1A" w14:textId="77777777" w:rsidR="001D47B6" w:rsidRPr="00C33A38" w:rsidRDefault="001D47B6" w:rsidP="00A26577">
            <w:pPr>
              <w:spacing w:after="160" w:line="259" w:lineRule="auto"/>
              <w:rPr>
                <w:sz w:val="28"/>
                <w:szCs w:val="28"/>
              </w:rPr>
            </w:pPr>
          </w:p>
        </w:tc>
      </w:tr>
      <w:tr w:rsidR="001D47B6" w:rsidRPr="00C33A38" w14:paraId="0BEF8666" w14:textId="77777777" w:rsidTr="001330DE">
        <w:tblPrEx>
          <w:tblCellMar>
            <w:left w:w="101" w:type="dxa"/>
            <w:right w:w="40" w:type="dxa"/>
          </w:tblCellMar>
        </w:tblPrEx>
        <w:trPr>
          <w:gridBefore w:val="1"/>
          <w:wBefore w:w="23" w:type="pct"/>
          <w:trHeight w:val="800"/>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1B89A1EF" w14:textId="77777777" w:rsidR="001D47B6" w:rsidRPr="00C33A38" w:rsidRDefault="001D47B6" w:rsidP="00A26577">
            <w:pPr>
              <w:spacing w:after="160" w:line="259" w:lineRule="auto"/>
              <w:rPr>
                <w:sz w:val="28"/>
                <w:szCs w:val="28"/>
              </w:rPr>
            </w:pPr>
            <w:r w:rsidRPr="00C33A38">
              <w:rPr>
                <w:sz w:val="28"/>
                <w:szCs w:val="28"/>
              </w:rPr>
              <w:lastRenderedPageBreak/>
              <w:t>3</w:t>
            </w:r>
          </w:p>
        </w:tc>
        <w:tc>
          <w:tcPr>
            <w:tcW w:w="2886" w:type="pct"/>
            <w:tcBorders>
              <w:top w:val="single" w:sz="4" w:space="0" w:color="000000"/>
              <w:left w:val="single" w:sz="4" w:space="0" w:color="000000"/>
              <w:bottom w:val="single" w:sz="4" w:space="0" w:color="000000"/>
              <w:right w:val="single" w:sz="3" w:space="0" w:color="000000"/>
            </w:tcBorders>
            <w:vAlign w:val="center"/>
          </w:tcPr>
          <w:p w14:paraId="0A160D4B" w14:textId="77777777" w:rsidR="001D47B6" w:rsidRPr="00C33A38" w:rsidRDefault="001D47B6" w:rsidP="00A26577">
            <w:pPr>
              <w:spacing w:after="160" w:line="259" w:lineRule="auto"/>
              <w:rPr>
                <w:sz w:val="28"/>
                <w:szCs w:val="28"/>
              </w:rPr>
            </w:pPr>
            <w:r w:rsidRPr="00C33A38">
              <w:rPr>
                <w:sz w:val="28"/>
                <w:szCs w:val="28"/>
              </w:rPr>
              <w:t>Перевірка ведення щоденників 5-11 класів.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0B08A3F5" w14:textId="77777777" w:rsidR="001D47B6" w:rsidRPr="00C33A38" w:rsidRDefault="001D47B6" w:rsidP="00A26577">
            <w:pPr>
              <w:spacing w:after="160" w:line="259" w:lineRule="auto"/>
              <w:rPr>
                <w:sz w:val="28"/>
                <w:szCs w:val="28"/>
              </w:rPr>
            </w:pPr>
            <w:r w:rsidRPr="00C33A38">
              <w:rPr>
                <w:sz w:val="28"/>
                <w:szCs w:val="28"/>
              </w:rPr>
              <w:t>Протягом</w:t>
            </w:r>
          </w:p>
          <w:p w14:paraId="658699D6" w14:textId="77777777" w:rsidR="001D47B6" w:rsidRPr="00C33A38" w:rsidRDefault="001D47B6" w:rsidP="00A26577">
            <w:pPr>
              <w:spacing w:after="160" w:line="259" w:lineRule="auto"/>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77C88A8B"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377F499"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5512CD9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7F03B158" w14:textId="77777777" w:rsidR="001D47B6" w:rsidRPr="00C33A38" w:rsidRDefault="001D47B6" w:rsidP="00A26577">
            <w:pPr>
              <w:spacing w:after="160" w:line="259" w:lineRule="auto"/>
              <w:rPr>
                <w:sz w:val="28"/>
                <w:szCs w:val="28"/>
              </w:rPr>
            </w:pPr>
            <w:r w:rsidRPr="00C33A38">
              <w:rPr>
                <w:sz w:val="28"/>
                <w:szCs w:val="28"/>
              </w:rPr>
              <w:t>4</w:t>
            </w:r>
          </w:p>
        </w:tc>
        <w:tc>
          <w:tcPr>
            <w:tcW w:w="2886" w:type="pct"/>
            <w:tcBorders>
              <w:top w:val="single" w:sz="4" w:space="0" w:color="000000"/>
              <w:left w:val="single" w:sz="4" w:space="0" w:color="000000"/>
              <w:bottom w:val="single" w:sz="4" w:space="0" w:color="000000"/>
              <w:right w:val="single" w:sz="3" w:space="0" w:color="000000"/>
            </w:tcBorders>
            <w:vAlign w:val="center"/>
          </w:tcPr>
          <w:p w14:paraId="4BB7894F" w14:textId="77777777" w:rsidR="001D47B6" w:rsidRPr="00C33A38" w:rsidRDefault="001D47B6" w:rsidP="00A26577">
            <w:pPr>
              <w:spacing w:after="160" w:line="259" w:lineRule="auto"/>
              <w:rPr>
                <w:sz w:val="28"/>
                <w:szCs w:val="28"/>
              </w:rPr>
            </w:pPr>
            <w:r w:rsidRPr="00C33A38">
              <w:rPr>
                <w:sz w:val="28"/>
                <w:szCs w:val="28"/>
              </w:rPr>
              <w:t>Перевірка класних журналів.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5B1B7DC7" w14:textId="77777777" w:rsidR="001D47B6" w:rsidRPr="00C33A38" w:rsidRDefault="001D47B6" w:rsidP="00A26577">
            <w:pPr>
              <w:spacing w:after="160" w:line="259" w:lineRule="auto"/>
              <w:rPr>
                <w:sz w:val="28"/>
                <w:szCs w:val="28"/>
              </w:rPr>
            </w:pPr>
            <w:r w:rsidRPr="00C33A38">
              <w:rPr>
                <w:sz w:val="28"/>
                <w:szCs w:val="28"/>
              </w:rPr>
              <w:t>Кінець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48B53294"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A623832" w14:textId="77777777" w:rsidR="001D47B6" w:rsidRPr="00C33A38" w:rsidRDefault="001D47B6" w:rsidP="00A26577">
            <w:pPr>
              <w:spacing w:after="160" w:line="259" w:lineRule="auto"/>
              <w:rPr>
                <w:sz w:val="28"/>
                <w:szCs w:val="28"/>
              </w:rPr>
            </w:pPr>
            <w:r w:rsidRPr="00C33A38">
              <w:rPr>
                <w:sz w:val="28"/>
                <w:szCs w:val="28"/>
              </w:rPr>
              <w:t>Довідка</w:t>
            </w:r>
          </w:p>
        </w:tc>
      </w:tr>
      <w:tr w:rsidR="001D47B6" w:rsidRPr="00C33A38" w14:paraId="137B9D10"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4D6654F3" w14:textId="77777777" w:rsidR="001D47B6" w:rsidRPr="00C33A38" w:rsidRDefault="001D47B6" w:rsidP="00A26577">
            <w:pPr>
              <w:spacing w:after="160" w:line="259" w:lineRule="auto"/>
              <w:rPr>
                <w:sz w:val="28"/>
                <w:szCs w:val="28"/>
              </w:rPr>
            </w:pPr>
            <w:r w:rsidRPr="00C33A38">
              <w:rPr>
                <w:sz w:val="28"/>
                <w:szCs w:val="28"/>
              </w:rPr>
              <w:t>5</w:t>
            </w:r>
          </w:p>
        </w:tc>
        <w:tc>
          <w:tcPr>
            <w:tcW w:w="2886" w:type="pct"/>
            <w:tcBorders>
              <w:top w:val="single" w:sz="4" w:space="0" w:color="000000"/>
              <w:left w:val="single" w:sz="4" w:space="0" w:color="000000"/>
              <w:bottom w:val="single" w:sz="4" w:space="0" w:color="000000"/>
              <w:right w:val="single" w:sz="3" w:space="0" w:color="000000"/>
            </w:tcBorders>
            <w:vAlign w:val="center"/>
          </w:tcPr>
          <w:p w14:paraId="69D5DD78" w14:textId="77777777" w:rsidR="001D47B6" w:rsidRPr="00C33A38" w:rsidRDefault="001D47B6" w:rsidP="00A26577">
            <w:pPr>
              <w:spacing w:after="160" w:line="259" w:lineRule="auto"/>
              <w:rPr>
                <w:sz w:val="28"/>
                <w:szCs w:val="28"/>
              </w:rPr>
            </w:pPr>
            <w:r w:rsidRPr="00C33A38">
              <w:rPr>
                <w:sz w:val="28"/>
                <w:szCs w:val="28"/>
              </w:rPr>
              <w:t>Адміністративна нарада. Моніторинг «Організація методичної роботи в закладі»</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C9E33B6" w14:textId="77777777" w:rsidR="001D47B6" w:rsidRPr="00C33A38" w:rsidRDefault="001D47B6" w:rsidP="00A26577">
            <w:pPr>
              <w:spacing w:after="160" w:line="259" w:lineRule="auto"/>
              <w:rPr>
                <w:sz w:val="28"/>
                <w:szCs w:val="28"/>
              </w:rPr>
            </w:pPr>
            <w:r w:rsidRPr="00C33A38">
              <w:rPr>
                <w:sz w:val="28"/>
                <w:szCs w:val="28"/>
              </w:rPr>
              <w:t>0 4.11.</w:t>
            </w:r>
          </w:p>
          <w:p w14:paraId="6C32B544" w14:textId="77777777" w:rsidR="001D47B6" w:rsidRPr="00C33A38" w:rsidRDefault="001D47B6" w:rsidP="00A26577">
            <w:pPr>
              <w:spacing w:after="160" w:line="259" w:lineRule="auto"/>
              <w:rPr>
                <w:sz w:val="28"/>
                <w:szCs w:val="28"/>
              </w:rPr>
            </w:pPr>
            <w:r w:rsidRPr="00C33A38">
              <w:rPr>
                <w:sz w:val="28"/>
                <w:szCs w:val="28"/>
              </w:rPr>
              <w:t>2021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7060DDF9"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4F30856E" w14:textId="77777777" w:rsidR="001D47B6" w:rsidRPr="00C33A38" w:rsidRDefault="001D47B6" w:rsidP="00A26577">
            <w:pPr>
              <w:spacing w:after="160" w:line="259" w:lineRule="auto"/>
              <w:rPr>
                <w:sz w:val="28"/>
                <w:szCs w:val="28"/>
              </w:rPr>
            </w:pPr>
          </w:p>
        </w:tc>
      </w:tr>
      <w:tr w:rsidR="001D47B6" w:rsidRPr="00C33A38" w14:paraId="39184F38" w14:textId="77777777" w:rsidTr="001330DE">
        <w:tblPrEx>
          <w:tblCellMar>
            <w:left w:w="101" w:type="dxa"/>
            <w:right w:w="40" w:type="dxa"/>
          </w:tblCellMar>
        </w:tblPrEx>
        <w:trPr>
          <w:gridBefore w:val="1"/>
          <w:wBefore w:w="23" w:type="pct"/>
          <w:trHeight w:val="936"/>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084528F6" w14:textId="77777777" w:rsidR="001D47B6" w:rsidRPr="00C33A38" w:rsidRDefault="001D47B6" w:rsidP="00A26577">
            <w:pPr>
              <w:spacing w:after="160" w:line="259" w:lineRule="auto"/>
              <w:rPr>
                <w:sz w:val="28"/>
                <w:szCs w:val="28"/>
              </w:rPr>
            </w:pPr>
            <w:r w:rsidRPr="00C33A38">
              <w:rPr>
                <w:sz w:val="28"/>
                <w:szCs w:val="28"/>
              </w:rPr>
              <w:t>6</w:t>
            </w:r>
          </w:p>
        </w:tc>
        <w:tc>
          <w:tcPr>
            <w:tcW w:w="2886" w:type="pct"/>
            <w:tcBorders>
              <w:top w:val="single" w:sz="4" w:space="0" w:color="000000"/>
              <w:left w:val="single" w:sz="4" w:space="0" w:color="000000"/>
              <w:bottom w:val="single" w:sz="4" w:space="0" w:color="000000"/>
              <w:right w:val="single" w:sz="3" w:space="0" w:color="000000"/>
            </w:tcBorders>
            <w:vAlign w:val="center"/>
          </w:tcPr>
          <w:p w14:paraId="6041170B" w14:textId="77777777" w:rsidR="001D47B6" w:rsidRPr="00C33A38" w:rsidRDefault="001D47B6" w:rsidP="00A26577">
            <w:pPr>
              <w:spacing w:after="160" w:line="259" w:lineRule="auto"/>
              <w:rPr>
                <w:sz w:val="28"/>
                <w:szCs w:val="28"/>
              </w:rPr>
            </w:pPr>
            <w:r w:rsidRPr="00C33A38">
              <w:rPr>
                <w:sz w:val="28"/>
                <w:szCs w:val="28"/>
              </w:rPr>
              <w:t>Моніторинг – виховних планів та ведення документації класними керівниками</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3C1DEB3F" w14:textId="77777777" w:rsidR="001D47B6" w:rsidRPr="00C33A38" w:rsidRDefault="001D47B6" w:rsidP="00A26577">
            <w:pPr>
              <w:spacing w:after="160" w:line="259" w:lineRule="auto"/>
              <w:rPr>
                <w:sz w:val="28"/>
                <w:szCs w:val="28"/>
              </w:rPr>
            </w:pPr>
            <w:r w:rsidRPr="00C33A38">
              <w:rPr>
                <w:sz w:val="28"/>
                <w:szCs w:val="28"/>
              </w:rPr>
              <w:t>Протягом</w:t>
            </w:r>
          </w:p>
          <w:p w14:paraId="62D69917" w14:textId="77777777" w:rsidR="001D47B6" w:rsidRPr="00C33A38" w:rsidRDefault="001D47B6" w:rsidP="00A26577">
            <w:pPr>
              <w:spacing w:after="160" w:line="259" w:lineRule="auto"/>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5DBBF2F3" w14:textId="77777777" w:rsidR="001D47B6" w:rsidRPr="00C33A38" w:rsidRDefault="001D47B6" w:rsidP="00A26577">
            <w:pPr>
              <w:spacing w:after="160" w:line="259" w:lineRule="auto"/>
              <w:rPr>
                <w:sz w:val="28"/>
                <w:szCs w:val="28"/>
              </w:rPr>
            </w:pPr>
            <w:r w:rsidRPr="00C33A38">
              <w:rPr>
                <w:sz w:val="28"/>
                <w:szCs w:val="28"/>
              </w:rPr>
              <w:t>Рогатинчук Х.В.</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E644E30"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4D9852F4"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74A3F1A1" w14:textId="77777777" w:rsidR="001D47B6" w:rsidRPr="00C33A38" w:rsidRDefault="001D47B6" w:rsidP="00A26577">
            <w:pPr>
              <w:spacing w:after="160" w:line="259" w:lineRule="auto"/>
              <w:rPr>
                <w:sz w:val="28"/>
                <w:szCs w:val="28"/>
              </w:rPr>
            </w:pPr>
            <w:r w:rsidRPr="00C33A38">
              <w:rPr>
                <w:sz w:val="28"/>
                <w:szCs w:val="28"/>
              </w:rPr>
              <w:t>7</w:t>
            </w:r>
          </w:p>
        </w:tc>
        <w:tc>
          <w:tcPr>
            <w:tcW w:w="2886" w:type="pct"/>
            <w:tcBorders>
              <w:top w:val="single" w:sz="4" w:space="0" w:color="000000"/>
              <w:left w:val="single" w:sz="4" w:space="0" w:color="000000"/>
              <w:bottom w:val="single" w:sz="4" w:space="0" w:color="000000"/>
              <w:right w:val="single" w:sz="3" w:space="0" w:color="000000"/>
            </w:tcBorders>
            <w:vAlign w:val="center"/>
          </w:tcPr>
          <w:p w14:paraId="5079A8F8" w14:textId="77777777" w:rsidR="001D47B6" w:rsidRPr="00C33A38" w:rsidRDefault="001D47B6" w:rsidP="00A26577">
            <w:pPr>
              <w:spacing w:after="160" w:line="259" w:lineRule="auto"/>
              <w:rPr>
                <w:sz w:val="28"/>
                <w:szCs w:val="28"/>
              </w:rPr>
            </w:pPr>
            <w:r w:rsidRPr="00C33A38">
              <w:rPr>
                <w:sz w:val="28"/>
                <w:szCs w:val="28"/>
              </w:rPr>
              <w:t>Інформаційна оперативка з вчителями, які атестуються.</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6654191E" w14:textId="77777777" w:rsidR="001D47B6" w:rsidRPr="00C33A38" w:rsidRDefault="001D47B6" w:rsidP="00A26577">
            <w:pPr>
              <w:spacing w:after="160" w:line="259" w:lineRule="auto"/>
              <w:rPr>
                <w:sz w:val="28"/>
                <w:szCs w:val="28"/>
              </w:rPr>
            </w:pPr>
            <w:r w:rsidRPr="00C33A38">
              <w:rPr>
                <w:sz w:val="28"/>
                <w:szCs w:val="28"/>
              </w:rPr>
              <w:t>05.11. 2021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43548ABC"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1D5B2B49" w14:textId="77777777" w:rsidR="001D47B6" w:rsidRPr="00C33A38" w:rsidRDefault="001D47B6" w:rsidP="00A26577">
            <w:pPr>
              <w:spacing w:after="160" w:line="259" w:lineRule="auto"/>
              <w:rPr>
                <w:sz w:val="28"/>
                <w:szCs w:val="28"/>
              </w:rPr>
            </w:pPr>
          </w:p>
        </w:tc>
      </w:tr>
      <w:tr w:rsidR="001D47B6" w:rsidRPr="00C33A38" w14:paraId="7EA53DF1"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67B346C3" w14:textId="77777777" w:rsidR="001D47B6" w:rsidRPr="00C33A38" w:rsidRDefault="001D47B6" w:rsidP="00A26577">
            <w:pPr>
              <w:spacing w:after="160" w:line="259" w:lineRule="auto"/>
              <w:rPr>
                <w:sz w:val="28"/>
                <w:szCs w:val="28"/>
              </w:rPr>
            </w:pPr>
            <w:r w:rsidRPr="00C33A38">
              <w:rPr>
                <w:sz w:val="28"/>
                <w:szCs w:val="28"/>
              </w:rPr>
              <w:t>8</w:t>
            </w:r>
          </w:p>
        </w:tc>
        <w:tc>
          <w:tcPr>
            <w:tcW w:w="2886" w:type="pct"/>
            <w:tcBorders>
              <w:top w:val="single" w:sz="4" w:space="0" w:color="000000"/>
              <w:left w:val="single" w:sz="4" w:space="0" w:color="000000"/>
              <w:bottom w:val="single" w:sz="4" w:space="0" w:color="000000"/>
              <w:right w:val="single" w:sz="3" w:space="0" w:color="000000"/>
            </w:tcBorders>
            <w:vAlign w:val="center"/>
          </w:tcPr>
          <w:p w14:paraId="63AE84CC" w14:textId="77777777" w:rsidR="001D47B6" w:rsidRPr="00C33A38" w:rsidRDefault="001D47B6" w:rsidP="00A26577">
            <w:pPr>
              <w:spacing w:after="160" w:line="259" w:lineRule="auto"/>
              <w:rPr>
                <w:sz w:val="28"/>
                <w:szCs w:val="28"/>
              </w:rPr>
            </w:pPr>
            <w:r w:rsidRPr="00C33A38">
              <w:rPr>
                <w:sz w:val="28"/>
                <w:szCs w:val="28"/>
              </w:rPr>
              <w:t>Спостереження за навчальними заняттями з фізики, у вчителя</w:t>
            </w:r>
          </w:p>
          <w:p w14:paraId="39297DC5" w14:textId="77777777" w:rsidR="001D47B6" w:rsidRPr="00C33A38" w:rsidRDefault="001D47B6" w:rsidP="00A26577">
            <w:pPr>
              <w:spacing w:after="160" w:line="259" w:lineRule="auto"/>
              <w:rPr>
                <w:sz w:val="28"/>
                <w:szCs w:val="28"/>
              </w:rPr>
            </w:pPr>
            <w:r w:rsidRPr="00C33A38">
              <w:rPr>
                <w:sz w:val="28"/>
                <w:szCs w:val="28"/>
              </w:rPr>
              <w:t>Кійовської О.М., яка атестується.  Вивчення стану викладання предметів фізики та астрономії у 7-11 класах</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07CACB7B" w14:textId="77777777" w:rsidR="001D47B6" w:rsidRPr="00C33A38" w:rsidRDefault="001D47B6" w:rsidP="00A26577">
            <w:pPr>
              <w:spacing w:after="160" w:line="259" w:lineRule="auto"/>
              <w:rPr>
                <w:sz w:val="28"/>
                <w:szCs w:val="28"/>
              </w:rPr>
            </w:pPr>
            <w:r w:rsidRPr="00C33A38">
              <w:rPr>
                <w:sz w:val="28"/>
                <w:szCs w:val="28"/>
              </w:rPr>
              <w:t>Протягом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09ECEA28" w14:textId="77777777" w:rsidR="001D47B6" w:rsidRPr="00C33A38" w:rsidRDefault="001D47B6" w:rsidP="00A26577">
            <w:pPr>
              <w:spacing w:after="160" w:line="259" w:lineRule="auto"/>
              <w:rPr>
                <w:sz w:val="28"/>
                <w:szCs w:val="28"/>
              </w:rPr>
            </w:pPr>
            <w:r w:rsidRPr="00C33A38">
              <w:rPr>
                <w:sz w:val="28"/>
                <w:szCs w:val="28"/>
              </w:rPr>
              <w:t>Дирекція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0DFA40C"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7E79D3ED"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244641BC" w14:textId="77777777" w:rsidR="001D47B6" w:rsidRPr="00C33A38" w:rsidRDefault="001D47B6" w:rsidP="00A26577">
            <w:pPr>
              <w:rPr>
                <w:sz w:val="28"/>
                <w:szCs w:val="28"/>
              </w:rPr>
            </w:pPr>
            <w:r w:rsidRPr="00C33A38">
              <w:rPr>
                <w:sz w:val="28"/>
                <w:szCs w:val="28"/>
              </w:rPr>
              <w:t>9</w:t>
            </w:r>
          </w:p>
        </w:tc>
        <w:tc>
          <w:tcPr>
            <w:tcW w:w="2886" w:type="pct"/>
            <w:tcBorders>
              <w:top w:val="single" w:sz="4" w:space="0" w:color="000000"/>
              <w:left w:val="single" w:sz="4" w:space="0" w:color="000000"/>
              <w:bottom w:val="single" w:sz="4" w:space="0" w:color="000000"/>
              <w:right w:val="single" w:sz="3" w:space="0" w:color="000000"/>
            </w:tcBorders>
            <w:vAlign w:val="center"/>
          </w:tcPr>
          <w:p w14:paraId="36549473" w14:textId="77777777" w:rsidR="001D47B6" w:rsidRPr="00C33A38" w:rsidRDefault="001D47B6" w:rsidP="00A26577">
            <w:pPr>
              <w:spacing w:after="160" w:line="259" w:lineRule="auto"/>
              <w:rPr>
                <w:b/>
                <w:sz w:val="28"/>
                <w:szCs w:val="28"/>
                <w:u w:val="single"/>
              </w:rPr>
            </w:pPr>
            <w:r w:rsidRPr="00C33A38">
              <w:rPr>
                <w:b/>
                <w:sz w:val="28"/>
                <w:szCs w:val="28"/>
                <w:u w:val="single"/>
              </w:rPr>
              <w:t>Засідання педагогічної ради №2</w:t>
            </w:r>
          </w:p>
          <w:p w14:paraId="65CFE0BC" w14:textId="77777777" w:rsidR="001D47B6" w:rsidRPr="00C33A38" w:rsidRDefault="001D47B6" w:rsidP="00570DAB">
            <w:pPr>
              <w:pStyle w:val="a3"/>
              <w:numPr>
                <w:ilvl w:val="0"/>
                <w:numId w:val="29"/>
              </w:numPr>
              <w:spacing w:after="0" w:line="240" w:lineRule="auto"/>
              <w:ind w:right="0"/>
              <w:jc w:val="left"/>
              <w:rPr>
                <w:sz w:val="28"/>
                <w:szCs w:val="28"/>
              </w:rPr>
            </w:pPr>
            <w:r w:rsidRPr="00C33A38">
              <w:rPr>
                <w:sz w:val="28"/>
                <w:szCs w:val="28"/>
              </w:rPr>
              <w:t>«НУШ- простір для успішної самореалізації учня , як особистості, громадянина, фахівця в майбутньому, через впровадження  інтегрованого та компетентнісного підходів.» ( Майстер-класи вчителів ПШ)</w:t>
            </w:r>
          </w:p>
          <w:p w14:paraId="72ED67C8" w14:textId="77777777" w:rsidR="001D47B6" w:rsidRPr="00C33A38" w:rsidRDefault="001D47B6" w:rsidP="00570DAB">
            <w:pPr>
              <w:pStyle w:val="a3"/>
              <w:numPr>
                <w:ilvl w:val="0"/>
                <w:numId w:val="29"/>
              </w:numPr>
              <w:rPr>
                <w:rFonts w:eastAsiaTheme="minorEastAsia"/>
                <w:sz w:val="28"/>
                <w:szCs w:val="28"/>
              </w:rPr>
            </w:pPr>
            <w:r w:rsidRPr="00C33A38">
              <w:rPr>
                <w:rFonts w:eastAsiaTheme="minorEastAsia"/>
                <w:sz w:val="28"/>
                <w:szCs w:val="28"/>
              </w:rPr>
              <w:t xml:space="preserve">«Національно-патріотичне виховання – один з головних векторів </w:t>
            </w:r>
            <w:r w:rsidRPr="00C33A38">
              <w:rPr>
                <w:rFonts w:eastAsiaTheme="minorEastAsia"/>
                <w:sz w:val="28"/>
                <w:szCs w:val="28"/>
              </w:rPr>
              <w:lastRenderedPageBreak/>
              <w:t>діяльності всього українського суспільства.»( Про затвердження програми заходів щодо реалізації Стратегії національно-патріотичного виховання на 2020-2025рр.»</w:t>
            </w:r>
          </w:p>
          <w:p w14:paraId="18B35B8B" w14:textId="77777777" w:rsidR="001D47B6" w:rsidRPr="00C33A38" w:rsidRDefault="001D47B6" w:rsidP="00570DAB">
            <w:pPr>
              <w:numPr>
                <w:ilvl w:val="0"/>
                <w:numId w:val="29"/>
              </w:numPr>
              <w:spacing w:after="160" w:line="259" w:lineRule="auto"/>
              <w:ind w:right="0"/>
              <w:jc w:val="left"/>
              <w:rPr>
                <w:i/>
                <w:sz w:val="28"/>
                <w:szCs w:val="28"/>
              </w:rPr>
            </w:pPr>
            <w:r w:rsidRPr="00C33A38">
              <w:rPr>
                <w:i/>
                <w:sz w:val="28"/>
                <w:szCs w:val="28"/>
              </w:rPr>
              <w:t xml:space="preserve">Про готовність здобувачів освіти та педагогів до проведення дистанційної форми навчання </w:t>
            </w:r>
          </w:p>
          <w:p w14:paraId="280376BF" w14:textId="5E61FEDB" w:rsidR="001D47B6" w:rsidRPr="001D47B6" w:rsidRDefault="001D47B6" w:rsidP="00570DAB">
            <w:pPr>
              <w:numPr>
                <w:ilvl w:val="0"/>
                <w:numId w:val="29"/>
              </w:numPr>
              <w:spacing w:after="160" w:line="259" w:lineRule="auto"/>
              <w:ind w:right="0"/>
              <w:jc w:val="left"/>
              <w:rPr>
                <w:sz w:val="28"/>
                <w:szCs w:val="28"/>
              </w:rPr>
            </w:pPr>
            <w:r w:rsidRPr="00C33A38">
              <w:rPr>
                <w:sz w:val="28"/>
                <w:szCs w:val="28"/>
              </w:rPr>
              <w:t>Звіт комісії з академічної доброчесності</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27EF4864" w14:textId="77777777" w:rsidR="001D47B6" w:rsidRPr="00C33A38" w:rsidRDefault="001D47B6" w:rsidP="00A26577">
            <w:pPr>
              <w:spacing w:after="160" w:line="259" w:lineRule="auto"/>
              <w:rPr>
                <w:sz w:val="28"/>
                <w:szCs w:val="28"/>
              </w:rPr>
            </w:pPr>
            <w:r w:rsidRPr="00C33A38">
              <w:rPr>
                <w:sz w:val="28"/>
                <w:szCs w:val="28"/>
              </w:rPr>
              <w:lastRenderedPageBreak/>
              <w:t>25.11. 2021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1B8F75A" w14:textId="77777777" w:rsidR="001D47B6" w:rsidRPr="00C33A38" w:rsidRDefault="001D47B6" w:rsidP="00A26577">
            <w:pPr>
              <w:spacing w:after="160" w:line="259" w:lineRule="auto"/>
              <w:rPr>
                <w:sz w:val="28"/>
                <w:szCs w:val="28"/>
              </w:rPr>
            </w:pPr>
            <w:r w:rsidRPr="00C33A38">
              <w:rPr>
                <w:sz w:val="28"/>
                <w:szCs w:val="28"/>
              </w:rPr>
              <w:t>Герасимів М.Я.</w:t>
            </w:r>
          </w:p>
          <w:p w14:paraId="4FF5F510" w14:textId="77777777" w:rsidR="001D47B6" w:rsidRPr="00C33A38" w:rsidRDefault="001D47B6" w:rsidP="00A26577">
            <w:pPr>
              <w:spacing w:after="160" w:line="259" w:lineRule="auto"/>
              <w:rPr>
                <w:sz w:val="28"/>
                <w:szCs w:val="28"/>
              </w:rPr>
            </w:pPr>
            <w:r w:rsidRPr="00C33A38">
              <w:rPr>
                <w:sz w:val="28"/>
                <w:szCs w:val="28"/>
              </w:rPr>
              <w:t>Творча група</w:t>
            </w:r>
          </w:p>
          <w:p w14:paraId="29C73796" w14:textId="77777777" w:rsidR="001D47B6" w:rsidRPr="00C33A38" w:rsidRDefault="001D47B6" w:rsidP="00A26577">
            <w:pPr>
              <w:spacing w:after="160" w:line="259" w:lineRule="auto"/>
              <w:rPr>
                <w:sz w:val="28"/>
                <w:szCs w:val="28"/>
              </w:rPr>
            </w:pPr>
          </w:p>
          <w:p w14:paraId="5AAC47FD" w14:textId="77777777" w:rsidR="001D47B6" w:rsidRPr="00C33A38" w:rsidRDefault="001D47B6" w:rsidP="00A26577">
            <w:pPr>
              <w:rPr>
                <w:sz w:val="28"/>
                <w:szCs w:val="28"/>
              </w:rPr>
            </w:pPr>
            <w:r w:rsidRPr="00C33A38">
              <w:rPr>
                <w:sz w:val="28"/>
                <w:szCs w:val="28"/>
              </w:rPr>
              <w:t>Рогатинчук Х.В.,</w:t>
            </w:r>
          </w:p>
          <w:p w14:paraId="1E528E3A" w14:textId="77777777" w:rsidR="001D47B6" w:rsidRPr="00C33A38" w:rsidRDefault="001D47B6" w:rsidP="00A26577">
            <w:pPr>
              <w:spacing w:after="160" w:line="259" w:lineRule="auto"/>
              <w:rPr>
                <w:sz w:val="28"/>
                <w:szCs w:val="28"/>
              </w:rPr>
            </w:pPr>
            <w:r w:rsidRPr="00C33A38">
              <w:rPr>
                <w:sz w:val="28"/>
                <w:szCs w:val="28"/>
              </w:rPr>
              <w:lastRenderedPageBreak/>
              <w:t>Микитюк І.В.</w:t>
            </w:r>
          </w:p>
          <w:p w14:paraId="60270E53" w14:textId="77777777" w:rsidR="001D47B6" w:rsidRPr="00C33A38" w:rsidRDefault="001D47B6" w:rsidP="00A26577">
            <w:pPr>
              <w:spacing w:after="160" w:line="259" w:lineRule="auto"/>
              <w:rPr>
                <w:sz w:val="28"/>
                <w:szCs w:val="28"/>
              </w:rPr>
            </w:pP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555D7C63" w14:textId="77777777" w:rsidR="001D47B6" w:rsidRPr="00C33A38" w:rsidRDefault="001D47B6" w:rsidP="00A26577">
            <w:pPr>
              <w:spacing w:after="160" w:line="259" w:lineRule="auto"/>
              <w:rPr>
                <w:sz w:val="28"/>
                <w:szCs w:val="28"/>
              </w:rPr>
            </w:pPr>
            <w:r w:rsidRPr="00C33A38">
              <w:rPr>
                <w:sz w:val="28"/>
                <w:szCs w:val="28"/>
              </w:rPr>
              <w:lastRenderedPageBreak/>
              <w:t>Протокол</w:t>
            </w:r>
          </w:p>
        </w:tc>
      </w:tr>
      <w:tr w:rsidR="001D47B6" w:rsidRPr="00C33A38" w14:paraId="0221B6C5"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22C435DE" w14:textId="77777777" w:rsidR="001D47B6" w:rsidRPr="00C33A38" w:rsidRDefault="001D47B6" w:rsidP="00A26577">
            <w:pPr>
              <w:spacing w:after="160"/>
              <w:rPr>
                <w:sz w:val="28"/>
                <w:szCs w:val="28"/>
              </w:rPr>
            </w:pPr>
            <w:r w:rsidRPr="00C33A38">
              <w:rPr>
                <w:sz w:val="28"/>
                <w:szCs w:val="28"/>
              </w:rPr>
              <w:lastRenderedPageBreak/>
              <w:t xml:space="preserve">10 </w:t>
            </w:r>
          </w:p>
        </w:tc>
        <w:tc>
          <w:tcPr>
            <w:tcW w:w="2886" w:type="pct"/>
            <w:tcBorders>
              <w:top w:val="single" w:sz="4" w:space="0" w:color="000000"/>
              <w:left w:val="single" w:sz="4" w:space="0" w:color="000000"/>
              <w:bottom w:val="single" w:sz="4" w:space="0" w:color="000000"/>
              <w:right w:val="single" w:sz="3" w:space="0" w:color="000000"/>
            </w:tcBorders>
          </w:tcPr>
          <w:p w14:paraId="5C534868" w14:textId="77777777" w:rsidR="001D47B6" w:rsidRPr="00C33A38" w:rsidRDefault="001D47B6" w:rsidP="001D47B6">
            <w:pPr>
              <w:spacing w:after="0"/>
              <w:rPr>
                <w:sz w:val="28"/>
                <w:szCs w:val="28"/>
              </w:rPr>
            </w:pPr>
            <w:r w:rsidRPr="00C33A38">
              <w:rPr>
                <w:sz w:val="28"/>
                <w:szCs w:val="28"/>
              </w:rPr>
              <w:t xml:space="preserve">Нарада при директорі : </w:t>
            </w:r>
          </w:p>
          <w:p w14:paraId="020DB7EB" w14:textId="77777777" w:rsidR="001D47B6" w:rsidRPr="00C33A38" w:rsidRDefault="001D47B6" w:rsidP="00570DAB">
            <w:pPr>
              <w:pStyle w:val="a3"/>
              <w:numPr>
                <w:ilvl w:val="0"/>
                <w:numId w:val="72"/>
              </w:numPr>
              <w:spacing w:line="240" w:lineRule="auto"/>
              <w:rPr>
                <w:rFonts w:eastAsiaTheme="minorEastAsia"/>
                <w:sz w:val="28"/>
                <w:szCs w:val="28"/>
              </w:rPr>
            </w:pPr>
            <w:r w:rsidRPr="00C33A38">
              <w:rPr>
                <w:rFonts w:eastAsiaTheme="minorEastAsia"/>
                <w:sz w:val="28"/>
                <w:szCs w:val="28"/>
              </w:rPr>
              <w:t xml:space="preserve">Про стан роботи з охорони праці і техніки безпеки в  закладі. </w:t>
            </w:r>
          </w:p>
          <w:p w14:paraId="635568B1" w14:textId="77777777" w:rsidR="001D47B6" w:rsidRPr="00C33A38" w:rsidRDefault="001D47B6" w:rsidP="00570DAB">
            <w:pPr>
              <w:pStyle w:val="a3"/>
              <w:numPr>
                <w:ilvl w:val="0"/>
                <w:numId w:val="72"/>
              </w:numPr>
              <w:spacing w:line="240" w:lineRule="auto"/>
              <w:rPr>
                <w:rFonts w:eastAsiaTheme="minorEastAsia"/>
                <w:sz w:val="28"/>
                <w:szCs w:val="28"/>
              </w:rPr>
            </w:pPr>
            <w:r w:rsidRPr="00C33A38">
              <w:rPr>
                <w:rFonts w:eastAsiaTheme="minorEastAsia"/>
                <w:sz w:val="28"/>
                <w:szCs w:val="28"/>
              </w:rPr>
              <w:t xml:space="preserve"> Про стан організації гарячого харчування здобувачів освіти. </w:t>
            </w:r>
          </w:p>
          <w:p w14:paraId="5E9E4297" w14:textId="77777777" w:rsidR="001D47B6" w:rsidRPr="00C33A38" w:rsidRDefault="001D47B6" w:rsidP="00570DAB">
            <w:pPr>
              <w:pStyle w:val="a3"/>
              <w:numPr>
                <w:ilvl w:val="0"/>
                <w:numId w:val="72"/>
              </w:numPr>
              <w:spacing w:line="240" w:lineRule="auto"/>
              <w:rPr>
                <w:rFonts w:eastAsiaTheme="minorEastAsia"/>
                <w:sz w:val="28"/>
                <w:szCs w:val="28"/>
              </w:rPr>
            </w:pPr>
            <w:r w:rsidRPr="00C33A38">
              <w:rPr>
                <w:rFonts w:eastAsiaTheme="minorEastAsia"/>
                <w:sz w:val="28"/>
                <w:szCs w:val="28"/>
              </w:rPr>
              <w:t xml:space="preserve">Про результати санітарного обстеження  закладу. </w:t>
            </w:r>
          </w:p>
          <w:p w14:paraId="786D8819" w14:textId="77777777" w:rsidR="001D47B6" w:rsidRPr="00C33A38" w:rsidRDefault="001D47B6" w:rsidP="00570DAB">
            <w:pPr>
              <w:numPr>
                <w:ilvl w:val="0"/>
                <w:numId w:val="72"/>
              </w:numPr>
              <w:spacing w:after="0" w:line="259" w:lineRule="auto"/>
              <w:ind w:right="0"/>
              <w:jc w:val="left"/>
              <w:rPr>
                <w:sz w:val="28"/>
                <w:szCs w:val="28"/>
              </w:rPr>
            </w:pPr>
            <w:r w:rsidRPr="00C33A38">
              <w:rPr>
                <w:sz w:val="28"/>
                <w:szCs w:val="28"/>
              </w:rPr>
              <w:t xml:space="preserve">Про систему роботи педагогічного колективу з протипожежної безпеки. </w:t>
            </w:r>
          </w:p>
          <w:p w14:paraId="1D0B20D8" w14:textId="77777777" w:rsidR="001D47B6" w:rsidRPr="00C33A38" w:rsidRDefault="001D47B6" w:rsidP="00570DAB">
            <w:pPr>
              <w:numPr>
                <w:ilvl w:val="0"/>
                <w:numId w:val="72"/>
              </w:numPr>
              <w:spacing w:after="160" w:line="259" w:lineRule="auto"/>
              <w:ind w:right="0"/>
              <w:jc w:val="left"/>
              <w:rPr>
                <w:sz w:val="28"/>
                <w:szCs w:val="28"/>
              </w:rPr>
            </w:pPr>
            <w:r w:rsidRPr="00C33A38">
              <w:rPr>
                <w:sz w:val="28"/>
                <w:szCs w:val="28"/>
              </w:rPr>
              <w:t xml:space="preserve">Про роботу гуртків, спортивних секцій. </w:t>
            </w:r>
          </w:p>
        </w:tc>
        <w:tc>
          <w:tcPr>
            <w:tcW w:w="551" w:type="pct"/>
            <w:gridSpan w:val="2"/>
            <w:tcBorders>
              <w:top w:val="single" w:sz="4" w:space="0" w:color="000000"/>
              <w:left w:val="single" w:sz="3" w:space="0" w:color="000000"/>
              <w:bottom w:val="single" w:sz="4" w:space="0" w:color="000000"/>
              <w:right w:val="single" w:sz="4" w:space="0" w:color="000000"/>
            </w:tcBorders>
          </w:tcPr>
          <w:p w14:paraId="4EF7B863" w14:textId="77777777" w:rsidR="001D47B6" w:rsidRPr="00C33A38" w:rsidRDefault="001D47B6" w:rsidP="00A26577">
            <w:pPr>
              <w:spacing w:after="160"/>
              <w:rPr>
                <w:sz w:val="28"/>
                <w:szCs w:val="28"/>
              </w:rPr>
            </w:pPr>
            <w:r w:rsidRPr="00C33A38">
              <w:rPr>
                <w:sz w:val="28"/>
                <w:szCs w:val="28"/>
              </w:rPr>
              <w:t>23.11.2021 р</w:t>
            </w:r>
          </w:p>
        </w:tc>
        <w:tc>
          <w:tcPr>
            <w:tcW w:w="784" w:type="pct"/>
            <w:gridSpan w:val="5"/>
            <w:tcBorders>
              <w:top w:val="single" w:sz="4" w:space="0" w:color="000000"/>
              <w:left w:val="single" w:sz="4" w:space="0" w:color="000000"/>
              <w:bottom w:val="single" w:sz="4" w:space="0" w:color="000000"/>
              <w:right w:val="single" w:sz="4" w:space="0" w:color="000000"/>
            </w:tcBorders>
          </w:tcPr>
          <w:p w14:paraId="10699778" w14:textId="77777777" w:rsidR="001D47B6" w:rsidRPr="00C33A38" w:rsidRDefault="001D47B6" w:rsidP="00A26577">
            <w:pPr>
              <w:spacing w:after="160"/>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tcPr>
          <w:p w14:paraId="3DE4807B" w14:textId="77777777" w:rsidR="001D47B6" w:rsidRPr="00C33A38" w:rsidRDefault="001D47B6" w:rsidP="00A26577">
            <w:pPr>
              <w:spacing w:after="160"/>
              <w:rPr>
                <w:sz w:val="28"/>
                <w:szCs w:val="28"/>
              </w:rPr>
            </w:pPr>
            <w:r w:rsidRPr="00C33A38">
              <w:rPr>
                <w:sz w:val="28"/>
                <w:szCs w:val="28"/>
              </w:rPr>
              <w:t>протокол</w:t>
            </w:r>
          </w:p>
        </w:tc>
      </w:tr>
      <w:tr w:rsidR="001D47B6" w:rsidRPr="00C33A38" w14:paraId="162FE401"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vAlign w:val="center"/>
          </w:tcPr>
          <w:p w14:paraId="626D4D00" w14:textId="77777777" w:rsidR="001D47B6" w:rsidRPr="00C33A38" w:rsidRDefault="001D47B6" w:rsidP="00A26577">
            <w:pPr>
              <w:spacing w:after="160" w:line="259" w:lineRule="auto"/>
              <w:rPr>
                <w:sz w:val="28"/>
                <w:szCs w:val="28"/>
              </w:rPr>
            </w:pPr>
            <w:r w:rsidRPr="00C33A38">
              <w:rPr>
                <w:sz w:val="28"/>
                <w:szCs w:val="28"/>
              </w:rPr>
              <w:t>Грудень</w:t>
            </w:r>
          </w:p>
        </w:tc>
      </w:tr>
      <w:tr w:rsidR="001D47B6" w:rsidRPr="00C33A38" w14:paraId="0754F0DB" w14:textId="77777777" w:rsidTr="001330DE">
        <w:tblPrEx>
          <w:tblCellMar>
            <w:left w:w="101" w:type="dxa"/>
            <w:right w:w="40" w:type="dxa"/>
          </w:tblCellMar>
        </w:tblPrEx>
        <w:trPr>
          <w:gridBefore w:val="1"/>
          <w:wBefore w:w="23" w:type="pct"/>
          <w:trHeight w:val="78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464AAD2A" w14:textId="77777777" w:rsidR="001D47B6" w:rsidRPr="00C33A38" w:rsidRDefault="001D47B6" w:rsidP="00A26577">
            <w:pPr>
              <w:spacing w:after="160" w:line="259" w:lineRule="auto"/>
              <w:rPr>
                <w:sz w:val="28"/>
                <w:szCs w:val="28"/>
              </w:rPr>
            </w:pPr>
            <w:r w:rsidRPr="00C33A38">
              <w:rPr>
                <w:sz w:val="28"/>
                <w:szCs w:val="28"/>
              </w:rPr>
              <w:t>1</w:t>
            </w:r>
          </w:p>
        </w:tc>
        <w:tc>
          <w:tcPr>
            <w:tcW w:w="2886" w:type="pct"/>
            <w:tcBorders>
              <w:top w:val="single" w:sz="4" w:space="0" w:color="000000"/>
              <w:left w:val="single" w:sz="4" w:space="0" w:color="000000"/>
              <w:bottom w:val="single" w:sz="4" w:space="0" w:color="000000"/>
              <w:right w:val="single" w:sz="3" w:space="0" w:color="000000"/>
            </w:tcBorders>
            <w:vAlign w:val="center"/>
          </w:tcPr>
          <w:p w14:paraId="39E203F1" w14:textId="77777777" w:rsidR="001D47B6" w:rsidRPr="00C33A38" w:rsidRDefault="001D47B6" w:rsidP="00570DAB">
            <w:pPr>
              <w:pStyle w:val="a3"/>
              <w:numPr>
                <w:ilvl w:val="0"/>
                <w:numId w:val="73"/>
              </w:numPr>
              <w:rPr>
                <w:rFonts w:eastAsiaTheme="minorEastAsia"/>
                <w:sz w:val="28"/>
                <w:szCs w:val="28"/>
              </w:rPr>
            </w:pPr>
            <w:r w:rsidRPr="00C33A38">
              <w:rPr>
                <w:rFonts w:eastAsiaTheme="minorEastAsia"/>
                <w:sz w:val="28"/>
                <w:szCs w:val="28"/>
              </w:rPr>
              <w:t>Моніторинг ведення щоденників 10-11 класів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2EBE0CAB" w14:textId="77777777" w:rsidR="001D47B6" w:rsidRPr="00C33A38" w:rsidRDefault="001D47B6" w:rsidP="00A26577">
            <w:pPr>
              <w:spacing w:after="160" w:line="259" w:lineRule="auto"/>
              <w:rPr>
                <w:sz w:val="28"/>
                <w:szCs w:val="28"/>
              </w:rPr>
            </w:pPr>
            <w:r w:rsidRPr="00C33A38">
              <w:rPr>
                <w:sz w:val="28"/>
                <w:szCs w:val="28"/>
              </w:rPr>
              <w:t>06-10.12.</w:t>
            </w:r>
          </w:p>
          <w:p w14:paraId="4BF8C6F9" w14:textId="77777777" w:rsidR="001D47B6" w:rsidRPr="00C33A38" w:rsidRDefault="001D47B6" w:rsidP="00A26577">
            <w:pPr>
              <w:spacing w:after="160" w:line="259" w:lineRule="auto"/>
              <w:rPr>
                <w:sz w:val="28"/>
                <w:szCs w:val="28"/>
              </w:rPr>
            </w:pPr>
            <w:r w:rsidRPr="00C33A38">
              <w:rPr>
                <w:sz w:val="28"/>
                <w:szCs w:val="28"/>
              </w:rPr>
              <w:t>2021р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1F629E8"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7BB26EE3"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72031EB5"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60A8B4BC" w14:textId="77777777" w:rsidR="001D47B6" w:rsidRPr="00C33A38" w:rsidRDefault="001D47B6" w:rsidP="00A26577">
            <w:pPr>
              <w:spacing w:after="160" w:line="259" w:lineRule="auto"/>
              <w:rPr>
                <w:sz w:val="28"/>
                <w:szCs w:val="28"/>
              </w:rPr>
            </w:pPr>
            <w:r w:rsidRPr="00C33A38">
              <w:rPr>
                <w:sz w:val="28"/>
                <w:szCs w:val="28"/>
              </w:rPr>
              <w:t>2</w:t>
            </w:r>
          </w:p>
        </w:tc>
        <w:tc>
          <w:tcPr>
            <w:tcW w:w="2886" w:type="pct"/>
            <w:tcBorders>
              <w:top w:val="single" w:sz="4" w:space="0" w:color="000000"/>
              <w:left w:val="single" w:sz="4" w:space="0" w:color="000000"/>
              <w:bottom w:val="single" w:sz="4" w:space="0" w:color="000000"/>
              <w:right w:val="single" w:sz="3" w:space="0" w:color="000000"/>
            </w:tcBorders>
            <w:vAlign w:val="center"/>
          </w:tcPr>
          <w:p w14:paraId="432A6C75" w14:textId="77777777" w:rsidR="001D47B6" w:rsidRPr="00C33A38" w:rsidRDefault="001D47B6" w:rsidP="00570DAB">
            <w:pPr>
              <w:pStyle w:val="a3"/>
              <w:numPr>
                <w:ilvl w:val="0"/>
                <w:numId w:val="73"/>
              </w:numPr>
              <w:rPr>
                <w:rFonts w:eastAsiaTheme="minorEastAsia"/>
                <w:sz w:val="28"/>
                <w:szCs w:val="28"/>
              </w:rPr>
            </w:pPr>
            <w:r w:rsidRPr="00C33A38">
              <w:rPr>
                <w:rFonts w:eastAsiaTheme="minorEastAsia"/>
                <w:sz w:val="28"/>
                <w:szCs w:val="28"/>
              </w:rPr>
              <w:t>Моніторинг ведення журналів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D8FAE61" w14:textId="77777777" w:rsidR="001D47B6" w:rsidRPr="00C33A38" w:rsidRDefault="001D47B6" w:rsidP="00A26577">
            <w:pPr>
              <w:spacing w:after="160" w:line="259" w:lineRule="auto"/>
              <w:rPr>
                <w:sz w:val="28"/>
                <w:szCs w:val="28"/>
              </w:rPr>
            </w:pPr>
            <w:r w:rsidRPr="00C33A38">
              <w:rPr>
                <w:sz w:val="28"/>
                <w:szCs w:val="28"/>
              </w:rPr>
              <w:t>Кінець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C218BF8"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4E035C92"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000F2665"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7CBE0581" w14:textId="77777777" w:rsidR="001D47B6" w:rsidRPr="00C33A38" w:rsidRDefault="001D47B6" w:rsidP="00A26577">
            <w:pPr>
              <w:spacing w:after="160" w:line="259" w:lineRule="auto"/>
              <w:rPr>
                <w:sz w:val="28"/>
                <w:szCs w:val="28"/>
              </w:rPr>
            </w:pPr>
            <w:r w:rsidRPr="00C33A38">
              <w:rPr>
                <w:sz w:val="28"/>
                <w:szCs w:val="28"/>
              </w:rPr>
              <w:t>3</w:t>
            </w:r>
          </w:p>
        </w:tc>
        <w:tc>
          <w:tcPr>
            <w:tcW w:w="2886" w:type="pct"/>
            <w:tcBorders>
              <w:top w:val="single" w:sz="4" w:space="0" w:color="000000"/>
              <w:left w:val="single" w:sz="4" w:space="0" w:color="000000"/>
              <w:bottom w:val="single" w:sz="4" w:space="0" w:color="000000"/>
              <w:right w:val="single" w:sz="3" w:space="0" w:color="000000"/>
            </w:tcBorders>
            <w:vAlign w:val="center"/>
          </w:tcPr>
          <w:p w14:paraId="20E61A87" w14:textId="77777777" w:rsidR="001D47B6" w:rsidRPr="00C33A38" w:rsidRDefault="001D47B6" w:rsidP="00570DAB">
            <w:pPr>
              <w:pStyle w:val="a3"/>
              <w:numPr>
                <w:ilvl w:val="0"/>
                <w:numId w:val="73"/>
              </w:numPr>
              <w:rPr>
                <w:rFonts w:eastAsiaTheme="minorEastAsia"/>
                <w:sz w:val="28"/>
                <w:szCs w:val="28"/>
              </w:rPr>
            </w:pPr>
            <w:r w:rsidRPr="00C33A38">
              <w:rPr>
                <w:rFonts w:eastAsiaTheme="minorEastAsia"/>
                <w:sz w:val="28"/>
                <w:szCs w:val="28"/>
              </w:rPr>
              <w:t>Спостереження за навчальними заняттями учнів 3 класу  у вчителя  Деменчук Л.М., яка атестується</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36947FD7" w14:textId="77777777" w:rsidR="001D47B6" w:rsidRPr="00C33A38" w:rsidRDefault="001D47B6" w:rsidP="00A26577">
            <w:pPr>
              <w:spacing w:line="259" w:lineRule="auto"/>
              <w:rPr>
                <w:sz w:val="28"/>
                <w:szCs w:val="28"/>
              </w:rPr>
            </w:pPr>
            <w:r w:rsidRPr="00C33A38">
              <w:rPr>
                <w:sz w:val="28"/>
                <w:szCs w:val="28"/>
              </w:rPr>
              <w:t>Протягом</w:t>
            </w:r>
          </w:p>
          <w:p w14:paraId="79F929ED" w14:textId="77777777" w:rsidR="001D47B6" w:rsidRPr="00C33A38" w:rsidRDefault="001D47B6" w:rsidP="00A26577">
            <w:pPr>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66CA6C98" w14:textId="77777777" w:rsidR="001D47B6" w:rsidRPr="00C33A38" w:rsidRDefault="001D47B6" w:rsidP="00A26577">
            <w:pPr>
              <w:spacing w:after="160" w:line="259" w:lineRule="auto"/>
              <w:rPr>
                <w:sz w:val="28"/>
                <w:szCs w:val="28"/>
              </w:rPr>
            </w:pPr>
            <w:r w:rsidRPr="00C33A38">
              <w:rPr>
                <w:sz w:val="28"/>
                <w:szCs w:val="28"/>
              </w:rPr>
              <w:t>Дирекція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7EB4FB07"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2F09AC98"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6040A511" w14:textId="77777777" w:rsidR="001D47B6" w:rsidRPr="00C33A38" w:rsidRDefault="001D47B6" w:rsidP="00A26577">
            <w:pPr>
              <w:spacing w:after="160" w:line="259" w:lineRule="auto"/>
              <w:rPr>
                <w:sz w:val="28"/>
                <w:szCs w:val="28"/>
              </w:rPr>
            </w:pPr>
            <w:r w:rsidRPr="00C33A38">
              <w:rPr>
                <w:sz w:val="28"/>
                <w:szCs w:val="28"/>
              </w:rPr>
              <w:t>4</w:t>
            </w:r>
          </w:p>
        </w:tc>
        <w:tc>
          <w:tcPr>
            <w:tcW w:w="2886" w:type="pct"/>
            <w:tcBorders>
              <w:top w:val="single" w:sz="4" w:space="0" w:color="000000"/>
              <w:left w:val="single" w:sz="4" w:space="0" w:color="000000"/>
              <w:bottom w:val="single" w:sz="4" w:space="0" w:color="000000"/>
              <w:right w:val="single" w:sz="3" w:space="0" w:color="000000"/>
            </w:tcBorders>
            <w:vAlign w:val="center"/>
          </w:tcPr>
          <w:p w14:paraId="2B0955BE" w14:textId="77777777" w:rsidR="001D47B6" w:rsidRPr="00C33A38" w:rsidRDefault="001D47B6" w:rsidP="00570DAB">
            <w:pPr>
              <w:pStyle w:val="a3"/>
              <w:numPr>
                <w:ilvl w:val="0"/>
                <w:numId w:val="73"/>
              </w:numPr>
              <w:rPr>
                <w:rFonts w:eastAsiaTheme="minorEastAsia"/>
                <w:sz w:val="28"/>
                <w:szCs w:val="28"/>
              </w:rPr>
            </w:pPr>
            <w:r w:rsidRPr="00C33A38">
              <w:rPr>
                <w:rFonts w:eastAsiaTheme="minorEastAsia"/>
                <w:sz w:val="28"/>
                <w:szCs w:val="28"/>
              </w:rPr>
              <w:t>Дотримання санітарно-гігієнічних норм в організації освітнього процесу</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202B35F6" w14:textId="77777777" w:rsidR="001D47B6" w:rsidRPr="00C33A38" w:rsidRDefault="001D47B6" w:rsidP="00A26577">
            <w:pPr>
              <w:spacing w:after="160" w:line="259" w:lineRule="auto"/>
              <w:rPr>
                <w:sz w:val="28"/>
                <w:szCs w:val="28"/>
              </w:rPr>
            </w:pPr>
            <w:r w:rsidRPr="00C33A38">
              <w:rPr>
                <w:sz w:val="28"/>
                <w:szCs w:val="28"/>
              </w:rPr>
              <w:t>13.12. 2021р.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34C1F356" w14:textId="77777777" w:rsidR="001D47B6" w:rsidRPr="00C33A38" w:rsidRDefault="001D47B6" w:rsidP="00A26577">
            <w:pPr>
              <w:spacing w:after="160" w:line="259" w:lineRule="auto"/>
              <w:rPr>
                <w:sz w:val="28"/>
                <w:szCs w:val="28"/>
              </w:rPr>
            </w:pPr>
            <w:r w:rsidRPr="00C33A38">
              <w:rPr>
                <w:sz w:val="28"/>
                <w:szCs w:val="28"/>
              </w:rPr>
              <w:t>Демчук О.О.</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FA10356" w14:textId="77777777" w:rsidR="001D47B6" w:rsidRPr="00C33A38" w:rsidRDefault="001D47B6" w:rsidP="00A26577">
            <w:pPr>
              <w:spacing w:after="160" w:line="259" w:lineRule="auto"/>
              <w:rPr>
                <w:sz w:val="28"/>
                <w:szCs w:val="28"/>
              </w:rPr>
            </w:pPr>
            <w:r w:rsidRPr="00C33A38">
              <w:rPr>
                <w:sz w:val="28"/>
                <w:szCs w:val="28"/>
              </w:rPr>
              <w:t>Довідка</w:t>
            </w:r>
          </w:p>
        </w:tc>
      </w:tr>
      <w:tr w:rsidR="001D47B6" w:rsidRPr="00C33A38" w14:paraId="6D3ACE2C"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4" w:space="0" w:color="000000"/>
              <w:bottom w:val="single" w:sz="4" w:space="0" w:color="000000"/>
              <w:right w:val="single" w:sz="4" w:space="0" w:color="000000"/>
            </w:tcBorders>
            <w:vAlign w:val="center"/>
          </w:tcPr>
          <w:p w14:paraId="212F1F75" w14:textId="77777777" w:rsidR="001D47B6" w:rsidRPr="00C33A38" w:rsidRDefault="001D47B6" w:rsidP="00A26577">
            <w:pPr>
              <w:spacing w:line="259" w:lineRule="auto"/>
              <w:rPr>
                <w:sz w:val="28"/>
                <w:szCs w:val="28"/>
              </w:rPr>
            </w:pPr>
            <w:r w:rsidRPr="00C33A38">
              <w:rPr>
                <w:sz w:val="28"/>
                <w:szCs w:val="28"/>
              </w:rPr>
              <w:lastRenderedPageBreak/>
              <w:t>5</w:t>
            </w:r>
          </w:p>
        </w:tc>
        <w:tc>
          <w:tcPr>
            <w:tcW w:w="2886" w:type="pct"/>
            <w:tcBorders>
              <w:top w:val="single" w:sz="4" w:space="0" w:color="000000"/>
              <w:left w:val="single" w:sz="4" w:space="0" w:color="000000"/>
              <w:bottom w:val="single" w:sz="4" w:space="0" w:color="000000"/>
              <w:right w:val="single" w:sz="4" w:space="0" w:color="000000"/>
            </w:tcBorders>
            <w:vAlign w:val="center"/>
          </w:tcPr>
          <w:p w14:paraId="27D695FC" w14:textId="77777777" w:rsidR="001D47B6" w:rsidRPr="00C33A38" w:rsidRDefault="001D47B6" w:rsidP="00570DAB">
            <w:pPr>
              <w:pStyle w:val="a3"/>
              <w:numPr>
                <w:ilvl w:val="0"/>
                <w:numId w:val="74"/>
              </w:numPr>
              <w:spacing w:after="0"/>
              <w:rPr>
                <w:rFonts w:eastAsiaTheme="minorEastAsia"/>
                <w:i/>
                <w:sz w:val="28"/>
                <w:szCs w:val="28"/>
              </w:rPr>
            </w:pPr>
            <w:r w:rsidRPr="00C33A38">
              <w:rPr>
                <w:rFonts w:eastAsiaTheme="minorEastAsia"/>
                <w:i/>
                <w:sz w:val="28"/>
                <w:szCs w:val="28"/>
              </w:rPr>
              <w:t>Спостереження за навчальними заняттями з предметів у першому класі.</w:t>
            </w:r>
          </w:p>
          <w:p w14:paraId="6E44AD26" w14:textId="77777777" w:rsidR="001D47B6" w:rsidRPr="00C33A38" w:rsidRDefault="001D47B6" w:rsidP="00570DAB">
            <w:pPr>
              <w:pStyle w:val="a3"/>
              <w:numPr>
                <w:ilvl w:val="0"/>
                <w:numId w:val="74"/>
              </w:numPr>
              <w:spacing w:after="0"/>
              <w:rPr>
                <w:rFonts w:eastAsiaTheme="minorEastAsia"/>
                <w:sz w:val="28"/>
                <w:szCs w:val="28"/>
              </w:rPr>
            </w:pPr>
            <w:r w:rsidRPr="00C33A38">
              <w:rPr>
                <w:rFonts w:eastAsiaTheme="minorEastAsia"/>
                <w:i/>
                <w:sz w:val="28"/>
                <w:szCs w:val="28"/>
              </w:rPr>
              <w:t>Вивчення стану викладання предметів у першому класі НУШ. Адаптація.</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5BB38B61" w14:textId="77777777" w:rsidR="001D47B6" w:rsidRPr="00C33A38" w:rsidRDefault="001D47B6" w:rsidP="00A26577">
            <w:pPr>
              <w:rPr>
                <w:sz w:val="28"/>
                <w:szCs w:val="28"/>
              </w:rPr>
            </w:pPr>
            <w:r w:rsidRPr="00C33A38">
              <w:rPr>
                <w:sz w:val="28"/>
                <w:szCs w:val="28"/>
              </w:rPr>
              <w:t>Протягом</w:t>
            </w:r>
          </w:p>
          <w:p w14:paraId="11F6FCC1" w14:textId="77777777" w:rsidR="001D47B6" w:rsidRPr="00C33A38" w:rsidRDefault="001D47B6" w:rsidP="00A26577">
            <w:pPr>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4B4B3CE6" w14:textId="77777777" w:rsidR="001D47B6" w:rsidRPr="00C33A38" w:rsidRDefault="001D47B6" w:rsidP="00A26577">
            <w:pPr>
              <w:spacing w:line="259" w:lineRule="auto"/>
              <w:rPr>
                <w:sz w:val="28"/>
                <w:szCs w:val="28"/>
              </w:rPr>
            </w:pPr>
            <w:r w:rsidRPr="00C33A38">
              <w:rPr>
                <w:sz w:val="28"/>
                <w:szCs w:val="28"/>
              </w:rPr>
              <w:t>Дирекція</w:t>
            </w:r>
          </w:p>
        </w:tc>
        <w:tc>
          <w:tcPr>
            <w:tcW w:w="549" w:type="pct"/>
            <w:gridSpan w:val="7"/>
            <w:tcBorders>
              <w:top w:val="single" w:sz="4" w:space="0" w:color="000000"/>
              <w:left w:val="single" w:sz="4" w:space="0" w:color="000000"/>
              <w:bottom w:val="single" w:sz="4" w:space="0" w:color="000000"/>
              <w:right w:val="single" w:sz="4" w:space="0" w:color="000000"/>
            </w:tcBorders>
            <w:vAlign w:val="center"/>
          </w:tcPr>
          <w:p w14:paraId="206C13A8" w14:textId="77777777" w:rsidR="001D47B6" w:rsidRPr="00C33A38" w:rsidRDefault="001D47B6" w:rsidP="00A26577">
            <w:pPr>
              <w:spacing w:line="259" w:lineRule="auto"/>
              <w:rPr>
                <w:sz w:val="28"/>
                <w:szCs w:val="28"/>
              </w:rPr>
            </w:pPr>
            <w:r w:rsidRPr="00C33A38">
              <w:rPr>
                <w:sz w:val="28"/>
                <w:szCs w:val="28"/>
              </w:rPr>
              <w:t>Наказ</w:t>
            </w:r>
          </w:p>
        </w:tc>
      </w:tr>
      <w:tr w:rsidR="001D47B6" w:rsidRPr="00C33A38" w14:paraId="14D2ACB5"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4" w:space="0" w:color="000000"/>
              <w:bottom w:val="single" w:sz="4" w:space="0" w:color="000000"/>
              <w:right w:val="single" w:sz="4" w:space="0" w:color="000000"/>
            </w:tcBorders>
            <w:vAlign w:val="center"/>
          </w:tcPr>
          <w:p w14:paraId="04046C64" w14:textId="77777777" w:rsidR="001D47B6" w:rsidRPr="00C33A38" w:rsidRDefault="001D47B6" w:rsidP="00A26577">
            <w:pPr>
              <w:spacing w:after="160" w:line="259" w:lineRule="auto"/>
              <w:rPr>
                <w:sz w:val="28"/>
                <w:szCs w:val="28"/>
              </w:rPr>
            </w:pPr>
            <w:r w:rsidRPr="00C33A38">
              <w:rPr>
                <w:sz w:val="28"/>
                <w:szCs w:val="28"/>
              </w:rPr>
              <w:t>6</w:t>
            </w:r>
          </w:p>
        </w:tc>
        <w:tc>
          <w:tcPr>
            <w:tcW w:w="2886" w:type="pct"/>
            <w:tcBorders>
              <w:top w:val="single" w:sz="4" w:space="0" w:color="000000"/>
              <w:left w:val="single" w:sz="4" w:space="0" w:color="000000"/>
              <w:bottom w:val="single" w:sz="4" w:space="0" w:color="000000"/>
              <w:right w:val="single" w:sz="4" w:space="0" w:color="000000"/>
            </w:tcBorders>
            <w:vAlign w:val="center"/>
          </w:tcPr>
          <w:p w14:paraId="38BEFC4A" w14:textId="77777777" w:rsidR="001D47B6" w:rsidRPr="00C33A38" w:rsidRDefault="001D47B6" w:rsidP="00570DAB">
            <w:pPr>
              <w:pStyle w:val="a3"/>
              <w:numPr>
                <w:ilvl w:val="0"/>
                <w:numId w:val="75"/>
              </w:numPr>
              <w:rPr>
                <w:rFonts w:eastAsiaTheme="minorEastAsia"/>
                <w:sz w:val="28"/>
                <w:szCs w:val="28"/>
              </w:rPr>
            </w:pPr>
            <w:r w:rsidRPr="00C33A38">
              <w:rPr>
                <w:rFonts w:eastAsiaTheme="minorEastAsia"/>
                <w:sz w:val="28"/>
                <w:szCs w:val="28"/>
              </w:rPr>
              <w:t>Самооцінювання. Анкетування для батьків, учнів, педагогічних працівників. Он- лайн.</w:t>
            </w:r>
          </w:p>
          <w:p w14:paraId="11E1730F" w14:textId="77777777" w:rsidR="001D47B6" w:rsidRPr="00C33A38" w:rsidRDefault="001D47B6" w:rsidP="00570DAB">
            <w:pPr>
              <w:pStyle w:val="a3"/>
              <w:numPr>
                <w:ilvl w:val="0"/>
                <w:numId w:val="75"/>
              </w:numPr>
              <w:rPr>
                <w:rFonts w:eastAsiaTheme="minorEastAsia"/>
                <w:sz w:val="28"/>
                <w:szCs w:val="28"/>
              </w:rPr>
            </w:pPr>
            <w:r w:rsidRPr="00C33A38">
              <w:rPr>
                <w:rFonts w:eastAsiaTheme="minorEastAsia"/>
                <w:sz w:val="28"/>
                <w:szCs w:val="28"/>
              </w:rPr>
              <w:t>Алгоритм проведення самооцінювання.</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1107C791" w14:textId="77777777" w:rsidR="001D47B6" w:rsidRPr="00C33A38" w:rsidRDefault="001D47B6" w:rsidP="00A26577">
            <w:pPr>
              <w:spacing w:after="160" w:line="259" w:lineRule="auto"/>
              <w:rPr>
                <w:sz w:val="28"/>
                <w:szCs w:val="28"/>
              </w:rPr>
            </w:pPr>
            <w:r w:rsidRPr="00C33A38">
              <w:rPr>
                <w:sz w:val="28"/>
                <w:szCs w:val="28"/>
              </w:rPr>
              <w:t>Протягом</w:t>
            </w:r>
          </w:p>
          <w:p w14:paraId="727FB33B" w14:textId="77777777" w:rsidR="001D47B6" w:rsidRPr="00C33A38" w:rsidRDefault="001D47B6" w:rsidP="00A26577">
            <w:pPr>
              <w:spacing w:after="160" w:line="259" w:lineRule="auto"/>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80BC90F" w14:textId="77777777" w:rsidR="001D47B6" w:rsidRPr="00C33A38" w:rsidRDefault="001D47B6" w:rsidP="00A26577">
            <w:pPr>
              <w:rPr>
                <w:sz w:val="28"/>
                <w:szCs w:val="28"/>
              </w:rPr>
            </w:pPr>
            <w:r w:rsidRPr="00C33A38">
              <w:rPr>
                <w:sz w:val="28"/>
                <w:szCs w:val="28"/>
              </w:rPr>
              <w:t>Рогатинчук Х.В.</w:t>
            </w:r>
          </w:p>
          <w:p w14:paraId="672D0A35" w14:textId="77777777" w:rsidR="001D47B6" w:rsidRPr="00C33A38" w:rsidRDefault="001D47B6" w:rsidP="00A26577">
            <w:pPr>
              <w:rPr>
                <w:sz w:val="28"/>
                <w:szCs w:val="28"/>
              </w:rPr>
            </w:pPr>
            <w:r w:rsidRPr="00C33A38">
              <w:rPr>
                <w:sz w:val="28"/>
                <w:szCs w:val="28"/>
              </w:rPr>
              <w:t>Бойчук Л.О.</w:t>
            </w:r>
          </w:p>
          <w:p w14:paraId="45ED7137" w14:textId="77777777" w:rsidR="001D47B6" w:rsidRPr="00C33A38" w:rsidRDefault="001D47B6" w:rsidP="00A26577">
            <w:pPr>
              <w:rPr>
                <w:sz w:val="28"/>
                <w:szCs w:val="28"/>
              </w:rPr>
            </w:pPr>
            <w:r w:rsidRPr="00C33A38">
              <w:rPr>
                <w:sz w:val="28"/>
                <w:szCs w:val="28"/>
              </w:rPr>
              <w:t>ЗДНВР</w:t>
            </w:r>
          </w:p>
        </w:tc>
        <w:tc>
          <w:tcPr>
            <w:tcW w:w="549" w:type="pct"/>
            <w:gridSpan w:val="7"/>
            <w:tcBorders>
              <w:top w:val="single" w:sz="4" w:space="0" w:color="000000"/>
              <w:left w:val="single" w:sz="4" w:space="0" w:color="000000"/>
              <w:bottom w:val="single" w:sz="4" w:space="0" w:color="000000"/>
              <w:right w:val="single" w:sz="4" w:space="0" w:color="000000"/>
            </w:tcBorders>
            <w:vAlign w:val="center"/>
          </w:tcPr>
          <w:p w14:paraId="411D1C47"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67557647"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4" w:space="0" w:color="000000"/>
              <w:bottom w:val="single" w:sz="4" w:space="0" w:color="000000"/>
              <w:right w:val="single" w:sz="4" w:space="0" w:color="000000"/>
            </w:tcBorders>
            <w:vAlign w:val="center"/>
          </w:tcPr>
          <w:p w14:paraId="71385838" w14:textId="77777777" w:rsidR="001D47B6" w:rsidRPr="00C33A38" w:rsidRDefault="001D47B6" w:rsidP="00A26577">
            <w:pPr>
              <w:spacing w:after="160" w:line="259" w:lineRule="auto"/>
              <w:rPr>
                <w:sz w:val="28"/>
                <w:szCs w:val="28"/>
              </w:rPr>
            </w:pPr>
            <w:r w:rsidRPr="00C33A38">
              <w:rPr>
                <w:sz w:val="28"/>
                <w:szCs w:val="28"/>
              </w:rPr>
              <w:t>7</w:t>
            </w:r>
          </w:p>
        </w:tc>
        <w:tc>
          <w:tcPr>
            <w:tcW w:w="2886" w:type="pct"/>
            <w:tcBorders>
              <w:top w:val="single" w:sz="4" w:space="0" w:color="000000"/>
              <w:left w:val="single" w:sz="4" w:space="0" w:color="000000"/>
              <w:bottom w:val="single" w:sz="4" w:space="0" w:color="000000"/>
              <w:right w:val="single" w:sz="4" w:space="0" w:color="000000"/>
            </w:tcBorders>
            <w:vAlign w:val="center"/>
          </w:tcPr>
          <w:p w14:paraId="199D4C97" w14:textId="77777777" w:rsidR="001D47B6" w:rsidRPr="00C33A38" w:rsidRDefault="001D47B6" w:rsidP="00A26577">
            <w:pPr>
              <w:spacing w:after="160" w:line="259" w:lineRule="auto"/>
              <w:rPr>
                <w:sz w:val="28"/>
                <w:szCs w:val="28"/>
              </w:rPr>
            </w:pPr>
            <w:r w:rsidRPr="00C33A38">
              <w:rPr>
                <w:b/>
                <w:bCs/>
                <w:sz w:val="28"/>
                <w:szCs w:val="28"/>
              </w:rPr>
              <w:t>Місячник відкритих занять із взаємовідвідуваннями</w:t>
            </w:r>
            <w:r w:rsidRPr="00C33A38">
              <w:rPr>
                <w:sz w:val="28"/>
                <w:szCs w:val="28"/>
              </w:rPr>
              <w:t>:</w:t>
            </w:r>
          </w:p>
          <w:p w14:paraId="428FF43A" w14:textId="77777777" w:rsidR="001D47B6" w:rsidRPr="00C33A38" w:rsidRDefault="001D47B6" w:rsidP="00570DAB">
            <w:pPr>
              <w:pStyle w:val="a3"/>
              <w:numPr>
                <w:ilvl w:val="0"/>
                <w:numId w:val="76"/>
              </w:numPr>
              <w:rPr>
                <w:rFonts w:eastAsiaTheme="minorEastAsia"/>
                <w:sz w:val="28"/>
                <w:szCs w:val="28"/>
              </w:rPr>
            </w:pPr>
            <w:r w:rsidRPr="00C33A38">
              <w:rPr>
                <w:rFonts w:eastAsiaTheme="minorEastAsia"/>
                <w:sz w:val="28"/>
                <w:szCs w:val="28"/>
              </w:rPr>
              <w:t>Спостереження професійної діяльності учителів щодо впровадження інноваційних технологій, міжпредметних зв’язків, відпрацювання навичок аналізу та самоаналізу занять учителями.</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279937D4" w14:textId="77777777" w:rsidR="001D47B6" w:rsidRPr="00C33A38" w:rsidRDefault="001D47B6" w:rsidP="00A26577">
            <w:pPr>
              <w:spacing w:after="160" w:line="259" w:lineRule="auto"/>
              <w:rPr>
                <w:sz w:val="28"/>
                <w:szCs w:val="28"/>
              </w:rPr>
            </w:pPr>
            <w:r w:rsidRPr="00C33A38">
              <w:rPr>
                <w:sz w:val="28"/>
                <w:szCs w:val="28"/>
              </w:rPr>
              <w:t>Протягом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3BFF82ED" w14:textId="77777777" w:rsidR="001D47B6" w:rsidRPr="00C33A38" w:rsidRDefault="001D47B6" w:rsidP="00A26577">
            <w:pPr>
              <w:spacing w:after="160" w:line="259" w:lineRule="auto"/>
              <w:rPr>
                <w:sz w:val="28"/>
                <w:szCs w:val="28"/>
              </w:rPr>
            </w:pPr>
            <w:r w:rsidRPr="00C33A38">
              <w:rPr>
                <w:sz w:val="28"/>
                <w:szCs w:val="28"/>
              </w:rPr>
              <w:t>Члени атестаційної комісії</w:t>
            </w:r>
          </w:p>
        </w:tc>
        <w:tc>
          <w:tcPr>
            <w:tcW w:w="549" w:type="pct"/>
            <w:gridSpan w:val="7"/>
            <w:tcBorders>
              <w:top w:val="single" w:sz="4" w:space="0" w:color="000000"/>
              <w:left w:val="single" w:sz="4" w:space="0" w:color="000000"/>
              <w:bottom w:val="single" w:sz="4" w:space="0" w:color="000000"/>
              <w:right w:val="single" w:sz="4" w:space="0" w:color="000000"/>
            </w:tcBorders>
            <w:vAlign w:val="center"/>
          </w:tcPr>
          <w:p w14:paraId="544E9FCE" w14:textId="77777777" w:rsidR="001D47B6" w:rsidRPr="00C33A38" w:rsidRDefault="001D47B6" w:rsidP="00A26577">
            <w:pPr>
              <w:spacing w:after="160" w:line="259" w:lineRule="auto"/>
              <w:rPr>
                <w:sz w:val="28"/>
                <w:szCs w:val="28"/>
              </w:rPr>
            </w:pPr>
          </w:p>
        </w:tc>
      </w:tr>
      <w:tr w:rsidR="001D47B6" w:rsidRPr="00C33A38" w14:paraId="79AB838D" w14:textId="77777777" w:rsidTr="001330DE">
        <w:tblPrEx>
          <w:tblCellMar>
            <w:left w:w="101" w:type="dxa"/>
            <w:right w:w="40" w:type="dxa"/>
          </w:tblCellMar>
        </w:tblPrEx>
        <w:trPr>
          <w:gridBefore w:val="1"/>
          <w:wBefore w:w="23" w:type="pct"/>
          <w:trHeight w:val="1045"/>
        </w:trPr>
        <w:tc>
          <w:tcPr>
            <w:tcW w:w="208" w:type="pct"/>
            <w:gridSpan w:val="2"/>
            <w:tcBorders>
              <w:top w:val="single" w:sz="4" w:space="0" w:color="000000"/>
              <w:left w:val="single" w:sz="4" w:space="0" w:color="000000"/>
              <w:bottom w:val="single" w:sz="4" w:space="0" w:color="000000"/>
              <w:right w:val="single" w:sz="4" w:space="0" w:color="000000"/>
            </w:tcBorders>
            <w:vAlign w:val="center"/>
          </w:tcPr>
          <w:p w14:paraId="54A776D4" w14:textId="77777777" w:rsidR="001D47B6" w:rsidRPr="00C33A38" w:rsidRDefault="001D47B6" w:rsidP="00A26577">
            <w:pPr>
              <w:spacing w:line="259" w:lineRule="auto"/>
              <w:rPr>
                <w:sz w:val="28"/>
                <w:szCs w:val="28"/>
              </w:rPr>
            </w:pPr>
            <w:r w:rsidRPr="00C33A38">
              <w:rPr>
                <w:sz w:val="28"/>
                <w:szCs w:val="28"/>
              </w:rPr>
              <w:t>8</w:t>
            </w:r>
          </w:p>
        </w:tc>
        <w:tc>
          <w:tcPr>
            <w:tcW w:w="2886" w:type="pct"/>
            <w:tcBorders>
              <w:top w:val="single" w:sz="4" w:space="0" w:color="000000"/>
              <w:left w:val="single" w:sz="4" w:space="0" w:color="000000"/>
              <w:bottom w:val="single" w:sz="4" w:space="0" w:color="000000"/>
              <w:right w:val="single" w:sz="4" w:space="0" w:color="000000"/>
            </w:tcBorders>
            <w:vAlign w:val="center"/>
          </w:tcPr>
          <w:p w14:paraId="37869894" w14:textId="77777777" w:rsidR="001D47B6" w:rsidRPr="00C33A38" w:rsidRDefault="001D47B6" w:rsidP="00570DAB">
            <w:pPr>
              <w:pStyle w:val="a3"/>
              <w:numPr>
                <w:ilvl w:val="0"/>
                <w:numId w:val="76"/>
              </w:numPr>
              <w:spacing w:after="0" w:line="240" w:lineRule="auto"/>
              <w:rPr>
                <w:rFonts w:eastAsiaTheme="minorEastAsia"/>
                <w:sz w:val="28"/>
                <w:szCs w:val="28"/>
              </w:rPr>
            </w:pPr>
            <w:r w:rsidRPr="00C33A38">
              <w:rPr>
                <w:rFonts w:eastAsiaTheme="minorEastAsia"/>
                <w:sz w:val="28"/>
                <w:szCs w:val="28"/>
              </w:rPr>
              <w:t>Проведення семестрових контрольних робіт.</w:t>
            </w:r>
          </w:p>
          <w:p w14:paraId="41983F61" w14:textId="77777777" w:rsidR="001D47B6" w:rsidRPr="00C33A38" w:rsidRDefault="001D47B6" w:rsidP="00570DAB">
            <w:pPr>
              <w:pStyle w:val="a3"/>
              <w:numPr>
                <w:ilvl w:val="0"/>
                <w:numId w:val="76"/>
              </w:numPr>
              <w:spacing w:after="0" w:line="240" w:lineRule="auto"/>
              <w:rPr>
                <w:rFonts w:eastAsiaTheme="minorEastAsia"/>
                <w:sz w:val="28"/>
                <w:szCs w:val="28"/>
              </w:rPr>
            </w:pPr>
            <w:r w:rsidRPr="00C33A38">
              <w:rPr>
                <w:rFonts w:eastAsiaTheme="minorEastAsia"/>
                <w:sz w:val="28"/>
                <w:szCs w:val="28"/>
              </w:rPr>
              <w:t xml:space="preserve"> Моніторинг за результативністю у 4,9 та 11 класах</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08C44F5F" w14:textId="77777777" w:rsidR="001D47B6" w:rsidRPr="00C33A38" w:rsidRDefault="001D47B6" w:rsidP="00A26577">
            <w:pPr>
              <w:spacing w:line="259" w:lineRule="auto"/>
              <w:rPr>
                <w:sz w:val="28"/>
                <w:szCs w:val="28"/>
              </w:rPr>
            </w:pPr>
            <w:r w:rsidRPr="00C33A38">
              <w:rPr>
                <w:sz w:val="28"/>
                <w:szCs w:val="28"/>
              </w:rPr>
              <w:t>Протягом</w:t>
            </w:r>
          </w:p>
          <w:p w14:paraId="6E25AEE6" w14:textId="77777777" w:rsidR="001D47B6" w:rsidRPr="00C33A38" w:rsidRDefault="001D47B6" w:rsidP="00A26577">
            <w:pPr>
              <w:spacing w:line="259" w:lineRule="auto"/>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36B3A105" w14:textId="77777777" w:rsidR="001D47B6" w:rsidRPr="00C33A38" w:rsidRDefault="001D47B6" w:rsidP="00A26577">
            <w:pPr>
              <w:spacing w:line="259" w:lineRule="auto"/>
              <w:rPr>
                <w:sz w:val="28"/>
                <w:szCs w:val="28"/>
              </w:rPr>
            </w:pPr>
            <w:r w:rsidRPr="00C33A38">
              <w:rPr>
                <w:sz w:val="28"/>
                <w:szCs w:val="28"/>
              </w:rPr>
              <w:t>Вчителі -</w:t>
            </w:r>
          </w:p>
          <w:p w14:paraId="24351336" w14:textId="77777777" w:rsidR="001D47B6" w:rsidRPr="00C33A38" w:rsidRDefault="001D47B6" w:rsidP="00A26577">
            <w:pPr>
              <w:spacing w:line="259" w:lineRule="auto"/>
              <w:rPr>
                <w:sz w:val="28"/>
                <w:szCs w:val="28"/>
              </w:rPr>
            </w:pPr>
            <w:r w:rsidRPr="00C33A38">
              <w:rPr>
                <w:sz w:val="28"/>
                <w:szCs w:val="28"/>
              </w:rPr>
              <w:t>предметники</w:t>
            </w:r>
          </w:p>
          <w:p w14:paraId="232EC2A7" w14:textId="77777777" w:rsidR="001D47B6" w:rsidRPr="00C33A38" w:rsidRDefault="001D47B6" w:rsidP="00A26577">
            <w:pPr>
              <w:spacing w:line="259" w:lineRule="auto"/>
              <w:rPr>
                <w:sz w:val="28"/>
                <w:szCs w:val="28"/>
              </w:rPr>
            </w:pPr>
            <w:r w:rsidRPr="00C33A38">
              <w:rPr>
                <w:sz w:val="28"/>
                <w:szCs w:val="28"/>
              </w:rPr>
              <w:t>Дирекція</w:t>
            </w:r>
          </w:p>
        </w:tc>
        <w:tc>
          <w:tcPr>
            <w:tcW w:w="549" w:type="pct"/>
            <w:gridSpan w:val="7"/>
            <w:tcBorders>
              <w:top w:val="single" w:sz="4" w:space="0" w:color="000000"/>
              <w:left w:val="single" w:sz="4" w:space="0" w:color="000000"/>
              <w:bottom w:val="single" w:sz="4" w:space="0" w:color="000000"/>
              <w:right w:val="single" w:sz="4" w:space="0" w:color="000000"/>
            </w:tcBorders>
            <w:vAlign w:val="center"/>
          </w:tcPr>
          <w:p w14:paraId="53EE57CF" w14:textId="77777777" w:rsidR="001D47B6" w:rsidRPr="00C33A38" w:rsidRDefault="001D47B6" w:rsidP="00A26577">
            <w:pPr>
              <w:spacing w:line="259" w:lineRule="auto"/>
              <w:rPr>
                <w:sz w:val="28"/>
                <w:szCs w:val="28"/>
              </w:rPr>
            </w:pPr>
            <w:r w:rsidRPr="00C33A38">
              <w:rPr>
                <w:sz w:val="28"/>
                <w:szCs w:val="28"/>
              </w:rPr>
              <w:t>Наказ</w:t>
            </w:r>
          </w:p>
        </w:tc>
      </w:tr>
      <w:tr w:rsidR="001D47B6" w:rsidRPr="00C33A38" w14:paraId="6B262F41"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4" w:space="0" w:color="000000"/>
              <w:bottom w:val="single" w:sz="4" w:space="0" w:color="000000"/>
              <w:right w:val="single" w:sz="4" w:space="0" w:color="000000"/>
            </w:tcBorders>
            <w:vAlign w:val="center"/>
          </w:tcPr>
          <w:p w14:paraId="43E2B2E1" w14:textId="77777777" w:rsidR="001D47B6" w:rsidRPr="00C33A38" w:rsidRDefault="001D47B6" w:rsidP="00A26577">
            <w:pPr>
              <w:spacing w:after="160" w:line="259" w:lineRule="auto"/>
              <w:rPr>
                <w:sz w:val="28"/>
                <w:szCs w:val="28"/>
              </w:rPr>
            </w:pPr>
            <w:r w:rsidRPr="00C33A38">
              <w:rPr>
                <w:sz w:val="28"/>
                <w:szCs w:val="28"/>
              </w:rPr>
              <w:t>9</w:t>
            </w:r>
          </w:p>
        </w:tc>
        <w:tc>
          <w:tcPr>
            <w:tcW w:w="2886" w:type="pct"/>
            <w:tcBorders>
              <w:top w:val="single" w:sz="4" w:space="0" w:color="000000"/>
              <w:left w:val="single" w:sz="4" w:space="0" w:color="000000"/>
              <w:bottom w:val="single" w:sz="4" w:space="0" w:color="000000"/>
              <w:right w:val="single" w:sz="4" w:space="0" w:color="000000"/>
            </w:tcBorders>
            <w:vAlign w:val="center"/>
          </w:tcPr>
          <w:p w14:paraId="6AF548EA" w14:textId="77777777" w:rsidR="001D47B6" w:rsidRPr="00C33A38" w:rsidRDefault="001D47B6" w:rsidP="00570DAB">
            <w:pPr>
              <w:pStyle w:val="a3"/>
              <w:numPr>
                <w:ilvl w:val="0"/>
                <w:numId w:val="77"/>
              </w:numPr>
              <w:rPr>
                <w:rFonts w:eastAsiaTheme="minorEastAsia"/>
                <w:sz w:val="28"/>
                <w:szCs w:val="28"/>
              </w:rPr>
            </w:pPr>
            <w:r w:rsidRPr="00C33A38">
              <w:rPr>
                <w:rFonts w:eastAsiaTheme="minorEastAsia"/>
                <w:sz w:val="28"/>
                <w:szCs w:val="28"/>
              </w:rPr>
              <w:t>Планові засідання МО вчителів ПК та класних керівників: Презентація ідей, педагогічних знахідок.</w:t>
            </w:r>
          </w:p>
          <w:p w14:paraId="5EFB176A" w14:textId="77777777" w:rsidR="001D47B6" w:rsidRPr="00C33A38" w:rsidRDefault="001D47B6" w:rsidP="00570DAB">
            <w:pPr>
              <w:pStyle w:val="a3"/>
              <w:numPr>
                <w:ilvl w:val="0"/>
                <w:numId w:val="77"/>
              </w:numPr>
              <w:rPr>
                <w:rFonts w:eastAsiaTheme="minorEastAsia"/>
                <w:sz w:val="28"/>
                <w:szCs w:val="28"/>
              </w:rPr>
            </w:pPr>
            <w:r w:rsidRPr="00C33A38">
              <w:rPr>
                <w:rFonts w:eastAsiaTheme="minorEastAsia"/>
                <w:sz w:val="28"/>
                <w:szCs w:val="28"/>
              </w:rPr>
              <w:t>Дослідження реального рівня професійної майстерності, потреб та інтересів педагогів.</w:t>
            </w:r>
          </w:p>
          <w:p w14:paraId="61BE389D" w14:textId="77777777" w:rsidR="001D47B6" w:rsidRPr="00C33A38" w:rsidRDefault="001D47B6" w:rsidP="00570DAB">
            <w:pPr>
              <w:pStyle w:val="a3"/>
              <w:numPr>
                <w:ilvl w:val="0"/>
                <w:numId w:val="27"/>
              </w:numPr>
              <w:jc w:val="left"/>
              <w:rPr>
                <w:rFonts w:eastAsiaTheme="minorEastAsia"/>
                <w:sz w:val="28"/>
                <w:szCs w:val="28"/>
              </w:rPr>
            </w:pPr>
            <w:r w:rsidRPr="00C33A38">
              <w:rPr>
                <w:rFonts w:eastAsiaTheme="minorEastAsia"/>
                <w:sz w:val="28"/>
                <w:szCs w:val="28"/>
              </w:rPr>
              <w:t>аналіз науково  методичної роботи вчителів та їх професійного рівня;</w:t>
            </w:r>
          </w:p>
          <w:p w14:paraId="598EC995" w14:textId="77777777" w:rsidR="001D47B6" w:rsidRPr="00C33A38" w:rsidRDefault="001D47B6" w:rsidP="00570DAB">
            <w:pPr>
              <w:pStyle w:val="a3"/>
              <w:numPr>
                <w:ilvl w:val="0"/>
                <w:numId w:val="27"/>
              </w:numPr>
              <w:rPr>
                <w:rFonts w:eastAsiaTheme="minorEastAsia"/>
                <w:sz w:val="28"/>
                <w:szCs w:val="28"/>
              </w:rPr>
            </w:pPr>
            <w:r w:rsidRPr="00C33A38">
              <w:rPr>
                <w:rFonts w:eastAsiaTheme="minorEastAsia"/>
                <w:sz w:val="28"/>
                <w:szCs w:val="28"/>
              </w:rPr>
              <w:t>вивчення рівня досягнень школярів, їхньої вихованості;</w:t>
            </w:r>
          </w:p>
          <w:p w14:paraId="55D83E35" w14:textId="77777777" w:rsidR="001D47B6" w:rsidRPr="00C33A38" w:rsidRDefault="001D47B6" w:rsidP="00570DAB">
            <w:pPr>
              <w:pStyle w:val="a3"/>
              <w:numPr>
                <w:ilvl w:val="0"/>
                <w:numId w:val="27"/>
              </w:numPr>
              <w:rPr>
                <w:rFonts w:eastAsiaTheme="minorEastAsia"/>
                <w:sz w:val="28"/>
                <w:szCs w:val="28"/>
              </w:rPr>
            </w:pPr>
            <w:r w:rsidRPr="00C33A38">
              <w:rPr>
                <w:rFonts w:eastAsiaTheme="minorEastAsia"/>
                <w:sz w:val="28"/>
                <w:szCs w:val="28"/>
              </w:rPr>
              <w:t>ознайомлення  з  оволодінням досягненнями психолого-педагогічної</w:t>
            </w:r>
            <w:r w:rsidRPr="00C33A38">
              <w:rPr>
                <w:rFonts w:eastAsiaTheme="minorEastAsia"/>
                <w:sz w:val="28"/>
                <w:szCs w:val="28"/>
              </w:rPr>
              <w:tab/>
              <w:t>науки, новими педагогічними технологіями.</w:t>
            </w:r>
          </w:p>
          <w:p w14:paraId="63D7525D" w14:textId="77777777" w:rsidR="001D47B6" w:rsidRPr="00C33A38" w:rsidRDefault="001D47B6" w:rsidP="00570DAB">
            <w:pPr>
              <w:pStyle w:val="a3"/>
              <w:numPr>
                <w:ilvl w:val="0"/>
                <w:numId w:val="78"/>
              </w:numPr>
              <w:rPr>
                <w:rFonts w:eastAsiaTheme="minorEastAsia"/>
                <w:sz w:val="28"/>
                <w:szCs w:val="28"/>
              </w:rPr>
            </w:pPr>
            <w:r w:rsidRPr="00C33A38">
              <w:rPr>
                <w:rFonts w:eastAsiaTheme="minorEastAsia"/>
                <w:sz w:val="28"/>
                <w:szCs w:val="28"/>
              </w:rPr>
              <w:t>Співбесіди з учителями, які атестуються.</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567FB531" w14:textId="77777777" w:rsidR="001D47B6" w:rsidRPr="00C33A38" w:rsidRDefault="001D47B6" w:rsidP="00A26577">
            <w:pPr>
              <w:spacing w:after="160" w:line="259" w:lineRule="auto"/>
              <w:rPr>
                <w:sz w:val="28"/>
                <w:szCs w:val="28"/>
              </w:rPr>
            </w:pPr>
            <w:r w:rsidRPr="00C33A38">
              <w:rPr>
                <w:sz w:val="28"/>
                <w:szCs w:val="28"/>
              </w:rPr>
              <w:t>Протягом місяця</w:t>
            </w:r>
          </w:p>
          <w:p w14:paraId="7C56F8DB" w14:textId="77777777" w:rsidR="001D47B6" w:rsidRPr="00C33A38" w:rsidRDefault="001D47B6" w:rsidP="00A26577">
            <w:pPr>
              <w:spacing w:after="160" w:line="259" w:lineRule="auto"/>
              <w:rPr>
                <w:sz w:val="28"/>
                <w:szCs w:val="28"/>
              </w:rPr>
            </w:pPr>
          </w:p>
          <w:p w14:paraId="2F95E484" w14:textId="77777777" w:rsidR="001D47B6" w:rsidRPr="00C33A38" w:rsidRDefault="001D47B6" w:rsidP="00A26577">
            <w:pPr>
              <w:spacing w:after="160" w:line="259" w:lineRule="auto"/>
              <w:rPr>
                <w:sz w:val="28"/>
                <w:szCs w:val="28"/>
              </w:rPr>
            </w:pPr>
          </w:p>
          <w:p w14:paraId="246C78A4" w14:textId="77777777" w:rsidR="001D47B6" w:rsidRPr="00C33A38" w:rsidRDefault="001D47B6" w:rsidP="00A26577">
            <w:pPr>
              <w:spacing w:after="160" w:line="259" w:lineRule="auto"/>
              <w:rPr>
                <w:sz w:val="28"/>
                <w:szCs w:val="28"/>
              </w:rPr>
            </w:pPr>
          </w:p>
          <w:p w14:paraId="39DCA01B" w14:textId="6154FD89" w:rsidR="001D47B6" w:rsidRPr="00C33A38" w:rsidRDefault="001D47B6" w:rsidP="001D47B6">
            <w:pPr>
              <w:spacing w:after="160" w:line="259" w:lineRule="auto"/>
              <w:ind w:left="0" w:firstLine="0"/>
              <w:rPr>
                <w:sz w:val="28"/>
                <w:szCs w:val="28"/>
              </w:rPr>
            </w:pPr>
          </w:p>
          <w:p w14:paraId="5FF70858" w14:textId="77777777" w:rsidR="001D47B6" w:rsidRPr="00C33A38" w:rsidRDefault="001D47B6" w:rsidP="00A26577">
            <w:pPr>
              <w:spacing w:after="160" w:line="259" w:lineRule="auto"/>
              <w:rPr>
                <w:sz w:val="28"/>
                <w:szCs w:val="28"/>
              </w:rPr>
            </w:pPr>
            <w:r w:rsidRPr="00C33A38">
              <w:rPr>
                <w:sz w:val="28"/>
                <w:szCs w:val="28"/>
              </w:rPr>
              <w:t>12. 2021р.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307FE53" w14:textId="77777777" w:rsidR="001D47B6" w:rsidRPr="00C33A38" w:rsidRDefault="001D47B6" w:rsidP="00A26577">
            <w:pPr>
              <w:rPr>
                <w:sz w:val="28"/>
                <w:szCs w:val="28"/>
              </w:rPr>
            </w:pPr>
            <w:r w:rsidRPr="00C33A38">
              <w:rPr>
                <w:sz w:val="28"/>
                <w:szCs w:val="28"/>
              </w:rPr>
              <w:t>Міщенко Л.В.</w:t>
            </w:r>
          </w:p>
          <w:p w14:paraId="04B46E47" w14:textId="77777777" w:rsidR="001D47B6" w:rsidRPr="00C33A38" w:rsidRDefault="001D47B6" w:rsidP="00A26577">
            <w:pPr>
              <w:rPr>
                <w:sz w:val="28"/>
                <w:szCs w:val="28"/>
              </w:rPr>
            </w:pPr>
            <w:r w:rsidRPr="00C33A38">
              <w:rPr>
                <w:sz w:val="28"/>
                <w:szCs w:val="28"/>
              </w:rPr>
              <w:t>Рогатинчук Х.В.</w:t>
            </w:r>
          </w:p>
          <w:p w14:paraId="18F74F25" w14:textId="77777777" w:rsidR="001D47B6" w:rsidRPr="00C33A38" w:rsidRDefault="001D47B6" w:rsidP="00A26577">
            <w:pPr>
              <w:rPr>
                <w:sz w:val="28"/>
                <w:szCs w:val="28"/>
              </w:rPr>
            </w:pPr>
            <w:r w:rsidRPr="00C33A38">
              <w:rPr>
                <w:sz w:val="28"/>
                <w:szCs w:val="28"/>
              </w:rPr>
              <w:t>Гринчишин М.П.</w:t>
            </w:r>
          </w:p>
          <w:p w14:paraId="62A3FE81" w14:textId="77777777" w:rsidR="001D47B6" w:rsidRPr="00C33A38" w:rsidRDefault="001D47B6" w:rsidP="00A26577">
            <w:pPr>
              <w:rPr>
                <w:sz w:val="28"/>
                <w:szCs w:val="28"/>
              </w:rPr>
            </w:pPr>
            <w:r w:rsidRPr="00C33A38">
              <w:rPr>
                <w:sz w:val="28"/>
                <w:szCs w:val="28"/>
              </w:rPr>
              <w:t>Голова АК</w:t>
            </w:r>
          </w:p>
          <w:p w14:paraId="48678051" w14:textId="77777777" w:rsidR="001D47B6" w:rsidRPr="00C33A38" w:rsidRDefault="001D47B6" w:rsidP="00A26577">
            <w:pPr>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4" w:space="0" w:color="000000"/>
            </w:tcBorders>
            <w:vAlign w:val="center"/>
          </w:tcPr>
          <w:p w14:paraId="45B27B04" w14:textId="77777777" w:rsidR="001D47B6" w:rsidRPr="00C33A38" w:rsidRDefault="001D47B6" w:rsidP="00A26577">
            <w:pPr>
              <w:spacing w:after="160" w:line="259" w:lineRule="auto"/>
              <w:rPr>
                <w:sz w:val="28"/>
                <w:szCs w:val="28"/>
              </w:rPr>
            </w:pPr>
          </w:p>
        </w:tc>
      </w:tr>
      <w:tr w:rsidR="001D47B6" w:rsidRPr="00C33A38" w14:paraId="1324412A" w14:textId="77777777" w:rsidTr="001330DE">
        <w:tblPrEx>
          <w:tblCellMar>
            <w:left w:w="101" w:type="dxa"/>
            <w:right w:w="40" w:type="dxa"/>
          </w:tblCellMar>
        </w:tblPrEx>
        <w:trPr>
          <w:gridBefore w:val="1"/>
          <w:wBefore w:w="23" w:type="pct"/>
          <w:trHeight w:val="827"/>
        </w:trPr>
        <w:tc>
          <w:tcPr>
            <w:tcW w:w="208" w:type="pct"/>
            <w:gridSpan w:val="2"/>
            <w:tcBorders>
              <w:top w:val="single" w:sz="4" w:space="0" w:color="000000"/>
              <w:left w:val="single" w:sz="4" w:space="0" w:color="000000"/>
              <w:bottom w:val="single" w:sz="4" w:space="0" w:color="000000"/>
              <w:right w:val="single" w:sz="4" w:space="0" w:color="000000"/>
            </w:tcBorders>
            <w:vAlign w:val="center"/>
          </w:tcPr>
          <w:p w14:paraId="32EFB28C" w14:textId="77777777" w:rsidR="001D47B6" w:rsidRPr="00C33A38" w:rsidRDefault="001D47B6" w:rsidP="00A26577">
            <w:pPr>
              <w:spacing w:after="160" w:line="259" w:lineRule="auto"/>
              <w:rPr>
                <w:sz w:val="28"/>
                <w:szCs w:val="28"/>
              </w:rPr>
            </w:pPr>
            <w:r w:rsidRPr="00C33A38">
              <w:rPr>
                <w:sz w:val="28"/>
                <w:szCs w:val="28"/>
              </w:rPr>
              <w:t>10.</w:t>
            </w:r>
          </w:p>
        </w:tc>
        <w:tc>
          <w:tcPr>
            <w:tcW w:w="2886" w:type="pct"/>
            <w:tcBorders>
              <w:top w:val="single" w:sz="4" w:space="0" w:color="000000"/>
              <w:left w:val="single" w:sz="4" w:space="0" w:color="000000"/>
              <w:bottom w:val="single" w:sz="4" w:space="0" w:color="000000"/>
              <w:right w:val="single" w:sz="4" w:space="0" w:color="000000"/>
            </w:tcBorders>
            <w:vAlign w:val="center"/>
          </w:tcPr>
          <w:p w14:paraId="30A167EC" w14:textId="77777777" w:rsidR="001D47B6" w:rsidRPr="00C33A38" w:rsidRDefault="001D47B6" w:rsidP="00570DAB">
            <w:pPr>
              <w:pStyle w:val="a3"/>
              <w:numPr>
                <w:ilvl w:val="0"/>
                <w:numId w:val="78"/>
              </w:numPr>
              <w:rPr>
                <w:rFonts w:eastAsiaTheme="minorEastAsia"/>
                <w:sz w:val="28"/>
                <w:szCs w:val="28"/>
              </w:rPr>
            </w:pPr>
            <w:r w:rsidRPr="00C33A38">
              <w:rPr>
                <w:rFonts w:eastAsiaTheme="minorEastAsia"/>
                <w:sz w:val="28"/>
                <w:szCs w:val="28"/>
              </w:rPr>
              <w:t>Стан ведення зошитів з математики та української мови</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3B1C9204" w14:textId="77777777" w:rsidR="001D47B6" w:rsidRPr="00C33A38" w:rsidRDefault="001D47B6" w:rsidP="00A26577">
            <w:pPr>
              <w:spacing w:after="160" w:line="259" w:lineRule="auto"/>
              <w:rPr>
                <w:sz w:val="28"/>
                <w:szCs w:val="28"/>
              </w:rPr>
            </w:pPr>
            <w:r w:rsidRPr="00C33A38">
              <w:rPr>
                <w:sz w:val="28"/>
                <w:szCs w:val="28"/>
              </w:rPr>
              <w:t xml:space="preserve">До 16.12. </w:t>
            </w:r>
            <w:r w:rsidRPr="00C33A38">
              <w:rPr>
                <w:sz w:val="28"/>
                <w:szCs w:val="28"/>
              </w:rPr>
              <w:lastRenderedPageBreak/>
              <w:t>2021р.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521A6FA8" w14:textId="77777777" w:rsidR="001D47B6" w:rsidRPr="00C33A38" w:rsidRDefault="001D47B6" w:rsidP="00A26577">
            <w:pPr>
              <w:spacing w:after="160" w:line="259" w:lineRule="auto"/>
              <w:rPr>
                <w:sz w:val="28"/>
                <w:szCs w:val="28"/>
              </w:rPr>
            </w:pPr>
            <w:r w:rsidRPr="00C33A38">
              <w:rPr>
                <w:sz w:val="28"/>
                <w:szCs w:val="28"/>
              </w:rPr>
              <w:lastRenderedPageBreak/>
              <w:t>Гринчишин М.П.</w:t>
            </w:r>
          </w:p>
          <w:p w14:paraId="5B3A4F74" w14:textId="77777777" w:rsidR="001D47B6" w:rsidRPr="00C33A38" w:rsidRDefault="001D47B6" w:rsidP="00A26577">
            <w:pPr>
              <w:spacing w:after="160" w:line="259" w:lineRule="auto"/>
              <w:rPr>
                <w:sz w:val="28"/>
                <w:szCs w:val="28"/>
              </w:rPr>
            </w:pPr>
          </w:p>
        </w:tc>
        <w:tc>
          <w:tcPr>
            <w:tcW w:w="549" w:type="pct"/>
            <w:gridSpan w:val="7"/>
            <w:tcBorders>
              <w:top w:val="single" w:sz="4" w:space="0" w:color="000000"/>
              <w:left w:val="single" w:sz="4" w:space="0" w:color="000000"/>
              <w:bottom w:val="single" w:sz="4" w:space="0" w:color="000000"/>
              <w:right w:val="single" w:sz="4" w:space="0" w:color="000000"/>
            </w:tcBorders>
            <w:vAlign w:val="center"/>
          </w:tcPr>
          <w:p w14:paraId="670703A8" w14:textId="77777777" w:rsidR="001D47B6" w:rsidRPr="00C33A38" w:rsidRDefault="001D47B6" w:rsidP="00A26577">
            <w:pPr>
              <w:spacing w:after="160" w:line="259" w:lineRule="auto"/>
              <w:rPr>
                <w:sz w:val="28"/>
                <w:szCs w:val="28"/>
              </w:rPr>
            </w:pPr>
            <w:r w:rsidRPr="00C33A38">
              <w:rPr>
                <w:sz w:val="28"/>
                <w:szCs w:val="28"/>
              </w:rPr>
              <w:lastRenderedPageBreak/>
              <w:t xml:space="preserve">Довідка </w:t>
            </w:r>
            <w:r w:rsidRPr="00C33A38">
              <w:rPr>
                <w:sz w:val="28"/>
                <w:szCs w:val="28"/>
              </w:rPr>
              <w:lastRenderedPageBreak/>
              <w:t>Наказ</w:t>
            </w:r>
          </w:p>
        </w:tc>
      </w:tr>
      <w:tr w:rsidR="001D47B6" w:rsidRPr="00C33A38" w14:paraId="27678073"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4" w:space="0" w:color="000000"/>
              <w:bottom w:val="single" w:sz="4" w:space="0" w:color="000000"/>
              <w:right w:val="single" w:sz="4" w:space="0" w:color="000000"/>
            </w:tcBorders>
          </w:tcPr>
          <w:p w14:paraId="70E4A8C5" w14:textId="77777777" w:rsidR="001D47B6" w:rsidRPr="00C33A38" w:rsidRDefault="001D47B6" w:rsidP="00A26577">
            <w:pPr>
              <w:spacing w:after="160" w:line="259" w:lineRule="auto"/>
              <w:rPr>
                <w:sz w:val="28"/>
                <w:szCs w:val="28"/>
              </w:rPr>
            </w:pPr>
            <w:r w:rsidRPr="00C33A38">
              <w:rPr>
                <w:sz w:val="28"/>
                <w:szCs w:val="28"/>
              </w:rPr>
              <w:lastRenderedPageBreak/>
              <w:t>11</w:t>
            </w:r>
          </w:p>
        </w:tc>
        <w:tc>
          <w:tcPr>
            <w:tcW w:w="2886" w:type="pct"/>
            <w:tcBorders>
              <w:top w:val="single" w:sz="4" w:space="0" w:color="000000"/>
              <w:left w:val="single" w:sz="4" w:space="0" w:color="000000"/>
              <w:bottom w:val="single" w:sz="4" w:space="0" w:color="000000"/>
              <w:right w:val="single" w:sz="4" w:space="0" w:color="000000"/>
            </w:tcBorders>
          </w:tcPr>
          <w:p w14:paraId="0F2B7678" w14:textId="77777777" w:rsidR="001D47B6" w:rsidRPr="00C33A38" w:rsidRDefault="001D47B6" w:rsidP="00570DAB">
            <w:pPr>
              <w:pStyle w:val="a3"/>
              <w:numPr>
                <w:ilvl w:val="0"/>
                <w:numId w:val="78"/>
              </w:numPr>
              <w:rPr>
                <w:rFonts w:eastAsiaTheme="minorEastAsia"/>
                <w:sz w:val="28"/>
                <w:szCs w:val="28"/>
              </w:rPr>
            </w:pPr>
            <w:r w:rsidRPr="00C33A38">
              <w:rPr>
                <w:rFonts w:eastAsiaTheme="minorEastAsia"/>
                <w:sz w:val="28"/>
                <w:szCs w:val="28"/>
              </w:rPr>
              <w:t>Підсумки навчально-виховної роботи за І семестр. Моніторинг навчальних досягнень учнів за І семестр. Проаналізувати стан виконання навчальних планів та програм.</w:t>
            </w:r>
          </w:p>
        </w:tc>
        <w:tc>
          <w:tcPr>
            <w:tcW w:w="551" w:type="pct"/>
            <w:gridSpan w:val="2"/>
            <w:tcBorders>
              <w:top w:val="single" w:sz="4" w:space="0" w:color="000000"/>
              <w:left w:val="single" w:sz="4" w:space="0" w:color="000000"/>
              <w:bottom w:val="single" w:sz="4" w:space="0" w:color="000000"/>
              <w:right w:val="single" w:sz="4" w:space="0" w:color="000000"/>
            </w:tcBorders>
          </w:tcPr>
          <w:p w14:paraId="116C9876" w14:textId="77777777" w:rsidR="001D47B6" w:rsidRPr="00C33A38" w:rsidRDefault="001D47B6" w:rsidP="00A26577">
            <w:pPr>
              <w:spacing w:after="160" w:line="259" w:lineRule="auto"/>
              <w:rPr>
                <w:sz w:val="28"/>
                <w:szCs w:val="28"/>
              </w:rPr>
            </w:pPr>
            <w:r w:rsidRPr="00C33A38">
              <w:rPr>
                <w:sz w:val="28"/>
                <w:szCs w:val="28"/>
              </w:rPr>
              <w:t>До 28.12. 2021р.</w:t>
            </w:r>
          </w:p>
        </w:tc>
        <w:tc>
          <w:tcPr>
            <w:tcW w:w="784" w:type="pct"/>
            <w:gridSpan w:val="5"/>
            <w:tcBorders>
              <w:top w:val="single" w:sz="4" w:space="0" w:color="000000"/>
              <w:left w:val="single" w:sz="4" w:space="0" w:color="000000"/>
              <w:bottom w:val="single" w:sz="4" w:space="0" w:color="000000"/>
              <w:right w:val="single" w:sz="4" w:space="0" w:color="000000"/>
            </w:tcBorders>
          </w:tcPr>
          <w:p w14:paraId="0E21A98F" w14:textId="77777777" w:rsidR="001D47B6" w:rsidRPr="00C33A38" w:rsidRDefault="001D47B6" w:rsidP="00A26577">
            <w:pPr>
              <w:rPr>
                <w:sz w:val="28"/>
                <w:szCs w:val="28"/>
              </w:rPr>
            </w:pPr>
            <w:r w:rsidRPr="00C33A38">
              <w:rPr>
                <w:sz w:val="28"/>
                <w:szCs w:val="28"/>
              </w:rPr>
              <w:t>Гринчишин М.П</w:t>
            </w:r>
          </w:p>
          <w:p w14:paraId="3C727963" w14:textId="77777777" w:rsidR="001D47B6" w:rsidRPr="00C33A38" w:rsidRDefault="001D47B6" w:rsidP="00A26577">
            <w:pPr>
              <w:rPr>
                <w:sz w:val="28"/>
                <w:szCs w:val="28"/>
              </w:rPr>
            </w:pPr>
            <w:r w:rsidRPr="00C33A38">
              <w:rPr>
                <w:sz w:val="28"/>
                <w:szCs w:val="28"/>
              </w:rPr>
              <w:t>Вчителі –предметники</w:t>
            </w:r>
          </w:p>
        </w:tc>
        <w:tc>
          <w:tcPr>
            <w:tcW w:w="549" w:type="pct"/>
            <w:gridSpan w:val="7"/>
            <w:tcBorders>
              <w:top w:val="single" w:sz="4" w:space="0" w:color="000000"/>
              <w:left w:val="single" w:sz="4" w:space="0" w:color="000000"/>
              <w:bottom w:val="single" w:sz="4" w:space="0" w:color="000000"/>
              <w:right w:val="single" w:sz="4" w:space="0" w:color="000000"/>
            </w:tcBorders>
          </w:tcPr>
          <w:p w14:paraId="5175987B" w14:textId="17B3A1DB" w:rsidR="001D47B6" w:rsidRPr="00C33A38" w:rsidRDefault="001D47B6" w:rsidP="001D47B6">
            <w:pPr>
              <w:spacing w:after="160" w:line="259" w:lineRule="auto"/>
              <w:ind w:left="0" w:firstLine="0"/>
              <w:rPr>
                <w:sz w:val="28"/>
                <w:szCs w:val="28"/>
              </w:rPr>
            </w:pPr>
            <w:r w:rsidRPr="00C33A38">
              <w:rPr>
                <w:sz w:val="28"/>
                <w:szCs w:val="28"/>
              </w:rPr>
              <w:t>Довідка Наказ</w:t>
            </w:r>
          </w:p>
        </w:tc>
      </w:tr>
      <w:tr w:rsidR="001D47B6" w:rsidRPr="00C33A38" w14:paraId="7407657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4" w:space="0" w:color="000000"/>
              <w:bottom w:val="single" w:sz="4" w:space="0" w:color="000000"/>
              <w:right w:val="single" w:sz="4" w:space="0" w:color="000000"/>
            </w:tcBorders>
            <w:vAlign w:val="center"/>
          </w:tcPr>
          <w:p w14:paraId="48B7867B" w14:textId="77777777" w:rsidR="001D47B6" w:rsidRPr="00C33A38" w:rsidRDefault="001D47B6" w:rsidP="00A26577">
            <w:pPr>
              <w:spacing w:line="259" w:lineRule="auto"/>
              <w:rPr>
                <w:sz w:val="28"/>
                <w:szCs w:val="28"/>
              </w:rPr>
            </w:pPr>
            <w:r w:rsidRPr="00C33A38">
              <w:rPr>
                <w:sz w:val="28"/>
                <w:szCs w:val="28"/>
              </w:rPr>
              <w:t> 12</w:t>
            </w:r>
          </w:p>
        </w:tc>
        <w:tc>
          <w:tcPr>
            <w:tcW w:w="2886" w:type="pct"/>
            <w:tcBorders>
              <w:top w:val="single" w:sz="4" w:space="0" w:color="000000"/>
              <w:left w:val="single" w:sz="4" w:space="0" w:color="000000"/>
              <w:bottom w:val="single" w:sz="4" w:space="0" w:color="000000"/>
              <w:right w:val="single" w:sz="4" w:space="0" w:color="000000"/>
            </w:tcBorders>
            <w:vAlign w:val="center"/>
          </w:tcPr>
          <w:p w14:paraId="43AEFA32" w14:textId="77777777" w:rsidR="001D47B6" w:rsidRPr="00C33A38" w:rsidRDefault="001D47B6" w:rsidP="00570DAB">
            <w:pPr>
              <w:pStyle w:val="a3"/>
              <w:numPr>
                <w:ilvl w:val="0"/>
                <w:numId w:val="79"/>
              </w:numPr>
              <w:spacing w:after="0" w:line="240" w:lineRule="auto"/>
              <w:rPr>
                <w:rFonts w:eastAsiaTheme="minorEastAsia"/>
                <w:sz w:val="28"/>
                <w:szCs w:val="28"/>
              </w:rPr>
            </w:pPr>
            <w:r w:rsidRPr="00C33A38">
              <w:rPr>
                <w:rFonts w:eastAsiaTheme="minorEastAsia"/>
                <w:sz w:val="28"/>
                <w:szCs w:val="28"/>
              </w:rPr>
              <w:t xml:space="preserve">Контроль за веденням класних журналів </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2AC11E04" w14:textId="77777777" w:rsidR="001D47B6" w:rsidRPr="00C33A38" w:rsidRDefault="001D47B6" w:rsidP="00A26577">
            <w:pPr>
              <w:rPr>
                <w:sz w:val="28"/>
                <w:szCs w:val="28"/>
              </w:rPr>
            </w:pPr>
            <w:r w:rsidRPr="00C33A38">
              <w:rPr>
                <w:sz w:val="28"/>
                <w:szCs w:val="28"/>
              </w:rPr>
              <w:t>До 29.12. 2021р.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4DA94EBA" w14:textId="77777777" w:rsidR="001D47B6" w:rsidRPr="00C33A38" w:rsidRDefault="001D47B6" w:rsidP="00A26577">
            <w:pPr>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4" w:space="0" w:color="000000"/>
            </w:tcBorders>
            <w:vAlign w:val="center"/>
          </w:tcPr>
          <w:p w14:paraId="733E1626" w14:textId="77777777" w:rsidR="001D47B6" w:rsidRPr="00C33A38" w:rsidRDefault="001D47B6" w:rsidP="00A26577">
            <w:pPr>
              <w:rPr>
                <w:sz w:val="28"/>
                <w:szCs w:val="28"/>
              </w:rPr>
            </w:pPr>
            <w:r w:rsidRPr="00C33A38">
              <w:rPr>
                <w:sz w:val="28"/>
                <w:szCs w:val="28"/>
              </w:rPr>
              <w:t>Довідка</w:t>
            </w:r>
          </w:p>
          <w:p w14:paraId="2FE4B52E" w14:textId="77777777" w:rsidR="001D47B6" w:rsidRPr="00C33A38" w:rsidRDefault="001D47B6" w:rsidP="00A26577">
            <w:pPr>
              <w:rPr>
                <w:sz w:val="28"/>
                <w:szCs w:val="28"/>
              </w:rPr>
            </w:pPr>
            <w:r w:rsidRPr="00C33A38">
              <w:rPr>
                <w:sz w:val="28"/>
                <w:szCs w:val="28"/>
              </w:rPr>
              <w:t>Наказ</w:t>
            </w:r>
          </w:p>
        </w:tc>
      </w:tr>
      <w:tr w:rsidR="001D47B6" w:rsidRPr="00C33A38" w14:paraId="0A88C182"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4" w:space="0" w:color="000000"/>
              <w:bottom w:val="single" w:sz="4" w:space="0" w:color="000000"/>
              <w:right w:val="single" w:sz="4" w:space="0" w:color="000000"/>
            </w:tcBorders>
            <w:vAlign w:val="center"/>
          </w:tcPr>
          <w:p w14:paraId="5ACCC2E6" w14:textId="77777777" w:rsidR="001D47B6" w:rsidRPr="00C33A38" w:rsidRDefault="001D47B6" w:rsidP="00A26577">
            <w:pPr>
              <w:spacing w:line="259" w:lineRule="auto"/>
              <w:rPr>
                <w:sz w:val="28"/>
                <w:szCs w:val="28"/>
              </w:rPr>
            </w:pPr>
            <w:r w:rsidRPr="00C33A38">
              <w:rPr>
                <w:sz w:val="28"/>
                <w:szCs w:val="28"/>
              </w:rPr>
              <w:t>13</w:t>
            </w:r>
          </w:p>
        </w:tc>
        <w:tc>
          <w:tcPr>
            <w:tcW w:w="2886" w:type="pct"/>
            <w:tcBorders>
              <w:top w:val="single" w:sz="4" w:space="0" w:color="000000"/>
              <w:left w:val="single" w:sz="4" w:space="0" w:color="000000"/>
              <w:bottom w:val="single" w:sz="4" w:space="0" w:color="000000"/>
              <w:right w:val="single" w:sz="4" w:space="0" w:color="000000"/>
            </w:tcBorders>
            <w:vAlign w:val="center"/>
          </w:tcPr>
          <w:p w14:paraId="7C5DD9C7" w14:textId="77777777" w:rsidR="001D47B6" w:rsidRPr="00C33A38" w:rsidRDefault="001D47B6" w:rsidP="00570DAB">
            <w:pPr>
              <w:pStyle w:val="a3"/>
              <w:numPr>
                <w:ilvl w:val="0"/>
                <w:numId w:val="79"/>
              </w:numPr>
              <w:spacing w:after="0" w:line="240" w:lineRule="auto"/>
              <w:rPr>
                <w:rFonts w:eastAsiaTheme="minorEastAsia"/>
                <w:sz w:val="28"/>
                <w:szCs w:val="28"/>
              </w:rPr>
            </w:pPr>
            <w:r w:rsidRPr="00C33A38">
              <w:rPr>
                <w:rFonts w:eastAsiaTheme="minorEastAsia"/>
                <w:sz w:val="28"/>
                <w:szCs w:val="28"/>
              </w:rPr>
              <w:t>Контроль за виконанням</w:t>
            </w:r>
            <w:r w:rsidRPr="00C33A38">
              <w:rPr>
                <w:rFonts w:eastAsiaTheme="minorEastAsia"/>
                <w:sz w:val="28"/>
                <w:szCs w:val="28"/>
              </w:rPr>
              <w:tab/>
              <w:t>навчальних  планів і програм</w:t>
            </w:r>
            <w:r w:rsidRPr="00C33A38">
              <w:rPr>
                <w:rFonts w:eastAsiaTheme="minorEastAsia"/>
                <w:sz w:val="28"/>
                <w:szCs w:val="28"/>
              </w:rPr>
              <w:tab/>
              <w:t>( узагальнити наказом</w:t>
            </w:r>
            <w:r w:rsidRPr="00C33A38">
              <w:rPr>
                <w:rFonts w:eastAsiaTheme="minorEastAsia"/>
                <w:b/>
                <w:bCs/>
                <w:sz w:val="28"/>
                <w:szCs w:val="28"/>
              </w:rPr>
              <w:t>)</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37789A89" w14:textId="77777777" w:rsidR="001D47B6" w:rsidRPr="00C33A38" w:rsidRDefault="001D47B6" w:rsidP="00A26577">
            <w:pPr>
              <w:rPr>
                <w:sz w:val="28"/>
                <w:szCs w:val="28"/>
              </w:rPr>
            </w:pPr>
            <w:r w:rsidRPr="00C33A38">
              <w:rPr>
                <w:sz w:val="28"/>
                <w:szCs w:val="28"/>
              </w:rPr>
              <w:t>До 29.12.</w:t>
            </w:r>
          </w:p>
          <w:p w14:paraId="28CD3B55" w14:textId="77777777" w:rsidR="001D47B6" w:rsidRPr="00C33A38" w:rsidRDefault="001D47B6" w:rsidP="00A26577">
            <w:pPr>
              <w:rPr>
                <w:sz w:val="28"/>
                <w:szCs w:val="28"/>
              </w:rPr>
            </w:pPr>
            <w:r w:rsidRPr="00C33A38">
              <w:rPr>
                <w:sz w:val="28"/>
                <w:szCs w:val="28"/>
              </w:rPr>
              <w:t>2021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646A033E" w14:textId="77777777" w:rsidR="001D47B6" w:rsidRPr="00C33A38" w:rsidRDefault="001D47B6" w:rsidP="00A26577">
            <w:pPr>
              <w:rPr>
                <w:sz w:val="28"/>
                <w:szCs w:val="28"/>
              </w:rPr>
            </w:pPr>
            <w:r w:rsidRPr="00C33A38">
              <w:rPr>
                <w:sz w:val="28"/>
                <w:szCs w:val="28"/>
              </w:rPr>
              <w:t>Гринчишин М.П.</w:t>
            </w:r>
          </w:p>
          <w:p w14:paraId="520B59C8" w14:textId="77777777" w:rsidR="001D47B6" w:rsidRPr="00C33A38" w:rsidRDefault="001D47B6" w:rsidP="00A26577">
            <w:pPr>
              <w:rPr>
                <w:sz w:val="28"/>
                <w:szCs w:val="28"/>
              </w:rPr>
            </w:pPr>
          </w:p>
        </w:tc>
        <w:tc>
          <w:tcPr>
            <w:tcW w:w="549" w:type="pct"/>
            <w:gridSpan w:val="7"/>
            <w:tcBorders>
              <w:top w:val="single" w:sz="4" w:space="0" w:color="000000"/>
              <w:left w:val="single" w:sz="4" w:space="0" w:color="000000"/>
              <w:bottom w:val="single" w:sz="4" w:space="0" w:color="000000"/>
              <w:right w:val="single" w:sz="4" w:space="0" w:color="000000"/>
            </w:tcBorders>
            <w:vAlign w:val="center"/>
          </w:tcPr>
          <w:p w14:paraId="18803BF4" w14:textId="77777777" w:rsidR="001D47B6" w:rsidRPr="00C33A38" w:rsidRDefault="001D47B6" w:rsidP="00A26577">
            <w:pPr>
              <w:rPr>
                <w:sz w:val="28"/>
                <w:szCs w:val="28"/>
              </w:rPr>
            </w:pPr>
            <w:r w:rsidRPr="00C33A38">
              <w:rPr>
                <w:sz w:val="28"/>
                <w:szCs w:val="28"/>
              </w:rPr>
              <w:t>Наказ</w:t>
            </w:r>
          </w:p>
        </w:tc>
      </w:tr>
      <w:tr w:rsidR="001D47B6" w:rsidRPr="00C33A38" w14:paraId="6ECBE741"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4" w:space="0" w:color="000000"/>
              <w:bottom w:val="single" w:sz="4" w:space="0" w:color="000000"/>
              <w:right w:val="single" w:sz="4" w:space="0" w:color="000000"/>
            </w:tcBorders>
            <w:vAlign w:val="center"/>
          </w:tcPr>
          <w:p w14:paraId="3B743EBE" w14:textId="77777777" w:rsidR="001D47B6" w:rsidRPr="00C33A38" w:rsidRDefault="001D47B6" w:rsidP="00A26577">
            <w:pPr>
              <w:spacing w:line="259" w:lineRule="auto"/>
              <w:rPr>
                <w:sz w:val="28"/>
                <w:szCs w:val="28"/>
              </w:rPr>
            </w:pPr>
            <w:r w:rsidRPr="00C33A38">
              <w:rPr>
                <w:sz w:val="28"/>
                <w:szCs w:val="28"/>
              </w:rPr>
              <w:t>14</w:t>
            </w:r>
          </w:p>
        </w:tc>
        <w:tc>
          <w:tcPr>
            <w:tcW w:w="2886" w:type="pct"/>
            <w:tcBorders>
              <w:top w:val="single" w:sz="4" w:space="0" w:color="000000"/>
              <w:left w:val="single" w:sz="4" w:space="0" w:color="000000"/>
              <w:bottom w:val="single" w:sz="4" w:space="0" w:color="000000"/>
              <w:right w:val="single" w:sz="4" w:space="0" w:color="000000"/>
            </w:tcBorders>
            <w:vAlign w:val="center"/>
          </w:tcPr>
          <w:p w14:paraId="7597C06F" w14:textId="77777777" w:rsidR="001D47B6" w:rsidRPr="00C33A38" w:rsidRDefault="001D47B6" w:rsidP="00570DAB">
            <w:pPr>
              <w:pStyle w:val="a3"/>
              <w:numPr>
                <w:ilvl w:val="0"/>
                <w:numId w:val="79"/>
              </w:numPr>
              <w:spacing w:after="0" w:line="240" w:lineRule="auto"/>
              <w:rPr>
                <w:rFonts w:eastAsiaTheme="minorEastAsia"/>
                <w:sz w:val="28"/>
                <w:szCs w:val="28"/>
              </w:rPr>
            </w:pPr>
            <w:r w:rsidRPr="00C33A38">
              <w:rPr>
                <w:rFonts w:eastAsiaTheme="minorEastAsia"/>
                <w:sz w:val="28"/>
                <w:szCs w:val="28"/>
              </w:rPr>
              <w:t>Підготовка розкладу уроків, КВ,ІЗ та ГЗ; гуртків на II семестр.</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59BE521E" w14:textId="77777777" w:rsidR="001D47B6" w:rsidRPr="00C33A38" w:rsidRDefault="001D47B6" w:rsidP="00A26577">
            <w:pPr>
              <w:rPr>
                <w:sz w:val="28"/>
                <w:szCs w:val="28"/>
              </w:rPr>
            </w:pPr>
            <w:r w:rsidRPr="00C33A38">
              <w:rPr>
                <w:sz w:val="28"/>
                <w:szCs w:val="28"/>
              </w:rPr>
              <w:t>До 30.12.</w:t>
            </w:r>
          </w:p>
          <w:p w14:paraId="75612309" w14:textId="77777777" w:rsidR="001D47B6" w:rsidRPr="00C33A38" w:rsidRDefault="001D47B6" w:rsidP="00A26577">
            <w:pPr>
              <w:rPr>
                <w:sz w:val="28"/>
                <w:szCs w:val="28"/>
              </w:rPr>
            </w:pPr>
            <w:r w:rsidRPr="00C33A38">
              <w:rPr>
                <w:sz w:val="28"/>
                <w:szCs w:val="28"/>
              </w:rPr>
              <w:t>2021р.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A89FDD1" w14:textId="77777777" w:rsidR="001D47B6" w:rsidRPr="00C33A38" w:rsidRDefault="001D47B6" w:rsidP="00A26577">
            <w:pPr>
              <w:rPr>
                <w:sz w:val="28"/>
                <w:szCs w:val="28"/>
              </w:rPr>
            </w:pPr>
            <w:r w:rsidRPr="00C33A38">
              <w:rPr>
                <w:sz w:val="28"/>
                <w:szCs w:val="28"/>
              </w:rPr>
              <w:t>Гринчишин М.П</w:t>
            </w:r>
          </w:p>
          <w:p w14:paraId="0ADB03FC" w14:textId="77777777" w:rsidR="001D47B6" w:rsidRPr="00C33A38" w:rsidRDefault="001D47B6" w:rsidP="00A26577">
            <w:pPr>
              <w:rPr>
                <w:sz w:val="28"/>
                <w:szCs w:val="28"/>
              </w:rPr>
            </w:pPr>
            <w:r w:rsidRPr="00C33A38">
              <w:rPr>
                <w:sz w:val="28"/>
                <w:szCs w:val="28"/>
              </w:rPr>
              <w:t>Рогатинчук Х.В.</w:t>
            </w:r>
          </w:p>
        </w:tc>
        <w:tc>
          <w:tcPr>
            <w:tcW w:w="549" w:type="pct"/>
            <w:gridSpan w:val="7"/>
            <w:tcBorders>
              <w:top w:val="single" w:sz="4" w:space="0" w:color="000000"/>
              <w:left w:val="single" w:sz="4" w:space="0" w:color="000000"/>
              <w:bottom w:val="single" w:sz="4" w:space="0" w:color="000000"/>
              <w:right w:val="single" w:sz="4" w:space="0" w:color="000000"/>
            </w:tcBorders>
            <w:vAlign w:val="center"/>
          </w:tcPr>
          <w:p w14:paraId="0F3491D9" w14:textId="77777777" w:rsidR="001D47B6" w:rsidRPr="00C33A38" w:rsidRDefault="001D47B6" w:rsidP="00A26577">
            <w:pPr>
              <w:rPr>
                <w:sz w:val="28"/>
                <w:szCs w:val="28"/>
              </w:rPr>
            </w:pPr>
            <w:r w:rsidRPr="00C33A38">
              <w:rPr>
                <w:sz w:val="28"/>
                <w:szCs w:val="28"/>
              </w:rPr>
              <w:t>Розклад занять</w:t>
            </w:r>
          </w:p>
        </w:tc>
      </w:tr>
      <w:tr w:rsidR="001D47B6" w:rsidRPr="00C33A38" w14:paraId="5D510DF8"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1F739603" w14:textId="77777777" w:rsidR="001D47B6" w:rsidRPr="00C33A38" w:rsidRDefault="001D47B6" w:rsidP="00A26577">
            <w:pPr>
              <w:spacing w:after="160" w:line="259" w:lineRule="auto"/>
              <w:rPr>
                <w:sz w:val="28"/>
                <w:szCs w:val="28"/>
              </w:rPr>
            </w:pPr>
            <w:r w:rsidRPr="00C33A38">
              <w:rPr>
                <w:sz w:val="28"/>
                <w:szCs w:val="28"/>
              </w:rPr>
              <w:t>15</w:t>
            </w:r>
          </w:p>
        </w:tc>
        <w:tc>
          <w:tcPr>
            <w:tcW w:w="2886" w:type="pct"/>
            <w:tcBorders>
              <w:top w:val="single" w:sz="4" w:space="0" w:color="000000"/>
              <w:left w:val="single" w:sz="4" w:space="0" w:color="000000"/>
              <w:bottom w:val="single" w:sz="4" w:space="0" w:color="000000"/>
              <w:right w:val="single" w:sz="3" w:space="0" w:color="000000"/>
            </w:tcBorders>
          </w:tcPr>
          <w:p w14:paraId="304EAC0F" w14:textId="77777777" w:rsidR="001D47B6" w:rsidRPr="00C33A38" w:rsidRDefault="001D47B6" w:rsidP="00A26577">
            <w:pPr>
              <w:spacing w:after="160"/>
              <w:rPr>
                <w:sz w:val="28"/>
                <w:szCs w:val="28"/>
              </w:rPr>
            </w:pPr>
            <w:r w:rsidRPr="00C33A38">
              <w:rPr>
                <w:sz w:val="28"/>
                <w:szCs w:val="28"/>
              </w:rPr>
              <w:t xml:space="preserve">Нарада при директорі: </w:t>
            </w:r>
          </w:p>
          <w:p w14:paraId="552B936A" w14:textId="77777777" w:rsidR="001D47B6" w:rsidRPr="00C33A38" w:rsidRDefault="001D47B6" w:rsidP="00A26577">
            <w:pPr>
              <w:spacing w:after="160" w:line="259" w:lineRule="auto"/>
              <w:rPr>
                <w:sz w:val="28"/>
                <w:szCs w:val="28"/>
              </w:rPr>
            </w:pPr>
            <w:r w:rsidRPr="00C33A38">
              <w:rPr>
                <w:sz w:val="28"/>
                <w:szCs w:val="28"/>
              </w:rPr>
              <w:t xml:space="preserve">1.Аналіз діяльності класних керівників із запобігання пропусків уроків учнями школи; </w:t>
            </w:r>
          </w:p>
          <w:p w14:paraId="03C32CCB" w14:textId="77777777" w:rsidR="001D47B6" w:rsidRPr="00C33A38" w:rsidRDefault="001D47B6" w:rsidP="00A26577">
            <w:pPr>
              <w:spacing w:after="160" w:line="259" w:lineRule="auto"/>
              <w:rPr>
                <w:sz w:val="28"/>
                <w:szCs w:val="28"/>
              </w:rPr>
            </w:pPr>
            <w:r w:rsidRPr="00C33A38">
              <w:rPr>
                <w:sz w:val="28"/>
                <w:szCs w:val="28"/>
              </w:rPr>
              <w:t xml:space="preserve">2.Про систему роботи з учнями, які мають початковий рівень навчальних досягнень. </w:t>
            </w:r>
          </w:p>
          <w:p w14:paraId="719A0EB5" w14:textId="77777777" w:rsidR="001D47B6" w:rsidRPr="00C33A38" w:rsidRDefault="001D47B6" w:rsidP="00A26577">
            <w:pPr>
              <w:spacing w:after="160"/>
              <w:rPr>
                <w:sz w:val="28"/>
                <w:szCs w:val="28"/>
              </w:rPr>
            </w:pPr>
            <w:r w:rsidRPr="00C33A38">
              <w:rPr>
                <w:sz w:val="28"/>
                <w:szCs w:val="28"/>
              </w:rPr>
              <w:t xml:space="preserve">4. Про стан роботи з обдарованими здобувачами освіти. </w:t>
            </w:r>
          </w:p>
          <w:p w14:paraId="3E3320FA" w14:textId="77777777" w:rsidR="001D47B6" w:rsidRPr="00C33A38" w:rsidRDefault="001D47B6" w:rsidP="00A26577">
            <w:pPr>
              <w:spacing w:after="160"/>
              <w:rPr>
                <w:sz w:val="28"/>
                <w:szCs w:val="28"/>
              </w:rPr>
            </w:pPr>
            <w:r w:rsidRPr="00C33A38">
              <w:rPr>
                <w:sz w:val="28"/>
                <w:szCs w:val="28"/>
              </w:rPr>
              <w:t xml:space="preserve">5.Звіти: керівників МО про роботу за І семестр. </w:t>
            </w:r>
          </w:p>
        </w:tc>
        <w:tc>
          <w:tcPr>
            <w:tcW w:w="551" w:type="pct"/>
            <w:gridSpan w:val="2"/>
            <w:tcBorders>
              <w:top w:val="single" w:sz="4" w:space="0" w:color="000000"/>
              <w:left w:val="single" w:sz="3" w:space="0" w:color="000000"/>
              <w:bottom w:val="single" w:sz="4" w:space="0" w:color="000000"/>
              <w:right w:val="single" w:sz="4" w:space="0" w:color="000000"/>
            </w:tcBorders>
          </w:tcPr>
          <w:p w14:paraId="4A84EDF6" w14:textId="77777777" w:rsidR="001D47B6" w:rsidRPr="00C33A38" w:rsidRDefault="001D47B6" w:rsidP="00A26577">
            <w:pPr>
              <w:spacing w:after="160"/>
              <w:rPr>
                <w:sz w:val="28"/>
                <w:szCs w:val="28"/>
              </w:rPr>
            </w:pPr>
            <w:r w:rsidRPr="00C33A38">
              <w:rPr>
                <w:sz w:val="28"/>
                <w:szCs w:val="28"/>
              </w:rPr>
              <w:t>20.12. 2021р.</w:t>
            </w:r>
          </w:p>
          <w:p w14:paraId="68A9D9B8" w14:textId="77777777" w:rsidR="001D47B6" w:rsidRPr="00C33A38" w:rsidRDefault="001D47B6" w:rsidP="00A26577">
            <w:pPr>
              <w:spacing w:after="160"/>
              <w:rPr>
                <w:sz w:val="28"/>
                <w:szCs w:val="28"/>
              </w:rPr>
            </w:pPr>
          </w:p>
          <w:p w14:paraId="57126280" w14:textId="77777777" w:rsidR="001D47B6" w:rsidRPr="00C33A38" w:rsidRDefault="001D47B6" w:rsidP="00A26577">
            <w:pPr>
              <w:spacing w:after="160"/>
              <w:rPr>
                <w:sz w:val="28"/>
                <w:szCs w:val="28"/>
              </w:rPr>
            </w:pPr>
          </w:p>
          <w:p w14:paraId="7759AF99" w14:textId="77777777" w:rsidR="001D47B6" w:rsidRPr="00C33A38" w:rsidRDefault="001D47B6" w:rsidP="00A26577">
            <w:pPr>
              <w:spacing w:after="160"/>
              <w:rPr>
                <w:sz w:val="28"/>
                <w:szCs w:val="28"/>
              </w:rPr>
            </w:pPr>
          </w:p>
          <w:p w14:paraId="46B27E63" w14:textId="77777777" w:rsidR="001D47B6" w:rsidRPr="00C33A38" w:rsidRDefault="001D47B6" w:rsidP="00A26577">
            <w:pPr>
              <w:spacing w:after="160"/>
              <w:rPr>
                <w:sz w:val="28"/>
                <w:szCs w:val="28"/>
              </w:rPr>
            </w:pPr>
          </w:p>
        </w:tc>
        <w:tc>
          <w:tcPr>
            <w:tcW w:w="784" w:type="pct"/>
            <w:gridSpan w:val="5"/>
            <w:tcBorders>
              <w:top w:val="single" w:sz="4" w:space="0" w:color="000000"/>
              <w:left w:val="single" w:sz="4" w:space="0" w:color="000000"/>
              <w:bottom w:val="single" w:sz="4" w:space="0" w:color="000000"/>
              <w:right w:val="single" w:sz="4" w:space="0" w:color="000000"/>
            </w:tcBorders>
          </w:tcPr>
          <w:p w14:paraId="48A774E8" w14:textId="77777777" w:rsidR="001D47B6" w:rsidRPr="00C33A38" w:rsidRDefault="001D47B6" w:rsidP="00A26577">
            <w:pPr>
              <w:spacing w:after="160"/>
              <w:rPr>
                <w:sz w:val="28"/>
                <w:szCs w:val="28"/>
              </w:rPr>
            </w:pPr>
            <w:r w:rsidRPr="00C33A38">
              <w:rPr>
                <w:sz w:val="28"/>
                <w:szCs w:val="28"/>
              </w:rPr>
              <w:t>Герасимів М.Я.</w:t>
            </w:r>
          </w:p>
          <w:p w14:paraId="5B3CB30F" w14:textId="77777777" w:rsidR="001D47B6" w:rsidRPr="00C33A38" w:rsidRDefault="001D47B6" w:rsidP="00A26577">
            <w:pPr>
              <w:spacing w:after="160"/>
              <w:rPr>
                <w:sz w:val="28"/>
                <w:szCs w:val="28"/>
              </w:rPr>
            </w:pPr>
            <w:r w:rsidRPr="00C33A38">
              <w:rPr>
                <w:sz w:val="28"/>
                <w:szCs w:val="28"/>
              </w:rPr>
              <w:t>Гринчишин М.П.</w:t>
            </w:r>
          </w:p>
          <w:p w14:paraId="42AE2AEE" w14:textId="77777777" w:rsidR="001D47B6" w:rsidRPr="00C33A38" w:rsidRDefault="001D47B6" w:rsidP="00A26577">
            <w:pPr>
              <w:spacing w:after="160"/>
              <w:rPr>
                <w:sz w:val="28"/>
                <w:szCs w:val="28"/>
              </w:rPr>
            </w:pPr>
            <w:r w:rsidRPr="00C33A38">
              <w:rPr>
                <w:sz w:val="28"/>
                <w:szCs w:val="28"/>
              </w:rPr>
              <w:t>Рогатинчук Х.В.</w:t>
            </w:r>
          </w:p>
          <w:p w14:paraId="2EB1B631" w14:textId="77777777" w:rsidR="001D47B6" w:rsidRPr="00C33A38" w:rsidRDefault="001D47B6" w:rsidP="00A26577">
            <w:pPr>
              <w:spacing w:after="160"/>
              <w:rPr>
                <w:sz w:val="28"/>
                <w:szCs w:val="28"/>
              </w:rPr>
            </w:pPr>
          </w:p>
          <w:p w14:paraId="72A74572" w14:textId="77777777" w:rsidR="001D47B6" w:rsidRPr="00C33A38" w:rsidRDefault="001D47B6" w:rsidP="00A26577">
            <w:pPr>
              <w:spacing w:after="160"/>
              <w:rPr>
                <w:sz w:val="28"/>
                <w:szCs w:val="28"/>
              </w:rPr>
            </w:pPr>
          </w:p>
          <w:p w14:paraId="162029D7" w14:textId="77777777" w:rsidR="001D47B6" w:rsidRPr="00C33A38" w:rsidRDefault="001D47B6" w:rsidP="00A26577">
            <w:pPr>
              <w:spacing w:after="160"/>
              <w:rPr>
                <w:sz w:val="28"/>
                <w:szCs w:val="28"/>
              </w:rPr>
            </w:pPr>
          </w:p>
        </w:tc>
        <w:tc>
          <w:tcPr>
            <w:tcW w:w="549" w:type="pct"/>
            <w:gridSpan w:val="7"/>
            <w:tcBorders>
              <w:top w:val="single" w:sz="4" w:space="0" w:color="000000"/>
              <w:left w:val="single" w:sz="4" w:space="0" w:color="000000"/>
              <w:bottom w:val="single" w:sz="4" w:space="0" w:color="000000"/>
              <w:right w:val="single" w:sz="3" w:space="0" w:color="000000"/>
            </w:tcBorders>
          </w:tcPr>
          <w:p w14:paraId="6AF1E7A8" w14:textId="77777777" w:rsidR="001D47B6" w:rsidRPr="00C33A38" w:rsidRDefault="001D47B6" w:rsidP="00A26577">
            <w:pPr>
              <w:spacing w:after="160"/>
              <w:rPr>
                <w:sz w:val="28"/>
                <w:szCs w:val="28"/>
              </w:rPr>
            </w:pPr>
            <w:r w:rsidRPr="00C33A38">
              <w:rPr>
                <w:sz w:val="28"/>
                <w:szCs w:val="28"/>
              </w:rPr>
              <w:t>протокол</w:t>
            </w:r>
          </w:p>
        </w:tc>
      </w:tr>
      <w:tr w:rsidR="001D47B6" w:rsidRPr="00C33A38" w14:paraId="464CD6C2"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0991B957" w14:textId="77777777" w:rsidR="001D47B6" w:rsidRPr="00C33A38" w:rsidRDefault="001D47B6" w:rsidP="00A26577">
            <w:pPr>
              <w:spacing w:after="160"/>
              <w:rPr>
                <w:sz w:val="28"/>
                <w:szCs w:val="28"/>
              </w:rPr>
            </w:pPr>
            <w:r w:rsidRPr="00C33A38">
              <w:rPr>
                <w:sz w:val="28"/>
                <w:szCs w:val="28"/>
              </w:rPr>
              <w:t xml:space="preserve">16 </w:t>
            </w:r>
          </w:p>
        </w:tc>
        <w:tc>
          <w:tcPr>
            <w:tcW w:w="2886" w:type="pct"/>
            <w:tcBorders>
              <w:top w:val="single" w:sz="4" w:space="0" w:color="000000"/>
              <w:left w:val="single" w:sz="4" w:space="0" w:color="000000"/>
              <w:bottom w:val="single" w:sz="4" w:space="0" w:color="000000"/>
              <w:right w:val="single" w:sz="3" w:space="0" w:color="000000"/>
            </w:tcBorders>
          </w:tcPr>
          <w:p w14:paraId="367FF4B4" w14:textId="77777777" w:rsidR="001D47B6" w:rsidRPr="00C33A38" w:rsidRDefault="001D47B6" w:rsidP="00A26577">
            <w:pPr>
              <w:spacing w:after="160"/>
              <w:rPr>
                <w:sz w:val="28"/>
                <w:szCs w:val="28"/>
              </w:rPr>
            </w:pPr>
            <w:r w:rsidRPr="00C33A38">
              <w:rPr>
                <w:sz w:val="28"/>
                <w:szCs w:val="28"/>
              </w:rPr>
              <w:t xml:space="preserve">Адміністративна </w:t>
            </w:r>
            <w:r w:rsidRPr="00C33A38">
              <w:rPr>
                <w:sz w:val="28"/>
                <w:szCs w:val="28"/>
              </w:rPr>
              <w:tab/>
              <w:t xml:space="preserve">нарада: </w:t>
            </w:r>
            <w:r w:rsidRPr="00C33A38">
              <w:rPr>
                <w:sz w:val="28"/>
                <w:szCs w:val="28"/>
              </w:rPr>
              <w:tab/>
              <w:t xml:space="preserve">«Виконання </w:t>
            </w:r>
            <w:r w:rsidRPr="00C33A38">
              <w:rPr>
                <w:sz w:val="28"/>
                <w:szCs w:val="28"/>
              </w:rPr>
              <w:tab/>
              <w:t xml:space="preserve">рішень </w:t>
            </w:r>
            <w:r w:rsidRPr="00C33A38">
              <w:rPr>
                <w:sz w:val="28"/>
                <w:szCs w:val="28"/>
              </w:rPr>
              <w:tab/>
              <w:t xml:space="preserve">попередніх </w:t>
            </w:r>
            <w:r w:rsidRPr="00C33A38">
              <w:rPr>
                <w:sz w:val="28"/>
                <w:szCs w:val="28"/>
              </w:rPr>
              <w:tab/>
              <w:t xml:space="preserve">нарад </w:t>
            </w:r>
            <w:r w:rsidRPr="00C33A38">
              <w:rPr>
                <w:sz w:val="28"/>
                <w:szCs w:val="28"/>
              </w:rPr>
              <w:tab/>
              <w:t xml:space="preserve">та педагогічної ради». </w:t>
            </w:r>
          </w:p>
        </w:tc>
        <w:tc>
          <w:tcPr>
            <w:tcW w:w="551" w:type="pct"/>
            <w:gridSpan w:val="2"/>
            <w:tcBorders>
              <w:top w:val="single" w:sz="4" w:space="0" w:color="000000"/>
              <w:left w:val="single" w:sz="3" w:space="0" w:color="000000"/>
              <w:bottom w:val="single" w:sz="4" w:space="0" w:color="000000"/>
              <w:right w:val="single" w:sz="4" w:space="0" w:color="000000"/>
            </w:tcBorders>
          </w:tcPr>
          <w:p w14:paraId="65DB7CC6" w14:textId="77777777" w:rsidR="001D47B6" w:rsidRPr="00C33A38" w:rsidRDefault="001D47B6" w:rsidP="00A26577">
            <w:pPr>
              <w:spacing w:after="160"/>
              <w:rPr>
                <w:sz w:val="28"/>
                <w:szCs w:val="28"/>
              </w:rPr>
            </w:pPr>
            <w:r w:rsidRPr="00C33A38">
              <w:rPr>
                <w:sz w:val="28"/>
                <w:szCs w:val="28"/>
              </w:rPr>
              <w:t>28.12. 2021р.</w:t>
            </w:r>
          </w:p>
        </w:tc>
        <w:tc>
          <w:tcPr>
            <w:tcW w:w="784" w:type="pct"/>
            <w:gridSpan w:val="5"/>
            <w:tcBorders>
              <w:top w:val="single" w:sz="4" w:space="0" w:color="000000"/>
              <w:left w:val="single" w:sz="4" w:space="0" w:color="000000"/>
              <w:bottom w:val="single" w:sz="4" w:space="0" w:color="000000"/>
              <w:right w:val="single" w:sz="4" w:space="0" w:color="000000"/>
            </w:tcBorders>
          </w:tcPr>
          <w:p w14:paraId="304E9A89" w14:textId="77777777" w:rsidR="001D47B6" w:rsidRPr="00C33A38" w:rsidRDefault="001D47B6" w:rsidP="00A26577">
            <w:pPr>
              <w:spacing w:after="160"/>
              <w:rPr>
                <w:sz w:val="28"/>
                <w:szCs w:val="28"/>
              </w:rPr>
            </w:pPr>
            <w:r w:rsidRPr="00C33A38">
              <w:rPr>
                <w:sz w:val="28"/>
                <w:szCs w:val="28"/>
              </w:rPr>
              <w:t>Адміністрація</w:t>
            </w:r>
          </w:p>
        </w:tc>
        <w:tc>
          <w:tcPr>
            <w:tcW w:w="549" w:type="pct"/>
            <w:gridSpan w:val="7"/>
            <w:tcBorders>
              <w:top w:val="single" w:sz="4" w:space="0" w:color="000000"/>
              <w:left w:val="single" w:sz="4" w:space="0" w:color="000000"/>
              <w:bottom w:val="single" w:sz="4" w:space="0" w:color="000000"/>
              <w:right w:val="single" w:sz="3" w:space="0" w:color="000000"/>
            </w:tcBorders>
          </w:tcPr>
          <w:p w14:paraId="528B551B" w14:textId="77777777" w:rsidR="001D47B6" w:rsidRPr="00C33A38" w:rsidRDefault="001D47B6" w:rsidP="00A26577">
            <w:pPr>
              <w:spacing w:after="160"/>
              <w:rPr>
                <w:sz w:val="28"/>
                <w:szCs w:val="28"/>
              </w:rPr>
            </w:pPr>
            <w:r w:rsidRPr="00C33A38">
              <w:rPr>
                <w:sz w:val="28"/>
                <w:szCs w:val="28"/>
              </w:rPr>
              <w:t>протокол</w:t>
            </w:r>
          </w:p>
        </w:tc>
      </w:tr>
      <w:tr w:rsidR="001D47B6" w:rsidRPr="00C33A38" w14:paraId="6DBD09EE"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0CD7A42D" w14:textId="77777777" w:rsidR="001D47B6" w:rsidRPr="00C33A38" w:rsidRDefault="001D47B6" w:rsidP="00A26577">
            <w:pPr>
              <w:spacing w:line="259" w:lineRule="auto"/>
              <w:rPr>
                <w:sz w:val="28"/>
                <w:szCs w:val="28"/>
              </w:rPr>
            </w:pPr>
            <w:r w:rsidRPr="00C33A38">
              <w:rPr>
                <w:sz w:val="28"/>
                <w:szCs w:val="28"/>
              </w:rPr>
              <w:t>17</w:t>
            </w:r>
          </w:p>
        </w:tc>
        <w:tc>
          <w:tcPr>
            <w:tcW w:w="2886" w:type="pct"/>
            <w:tcBorders>
              <w:top w:val="single" w:sz="4" w:space="0" w:color="000000"/>
              <w:left w:val="single" w:sz="4" w:space="0" w:color="000000"/>
              <w:bottom w:val="single" w:sz="4" w:space="0" w:color="000000"/>
              <w:right w:val="single" w:sz="3" w:space="0" w:color="000000"/>
            </w:tcBorders>
            <w:vAlign w:val="center"/>
          </w:tcPr>
          <w:p w14:paraId="47C201B4" w14:textId="77777777" w:rsidR="001D47B6" w:rsidRPr="00C33A38" w:rsidRDefault="001D47B6" w:rsidP="00A26577">
            <w:pPr>
              <w:rPr>
                <w:b/>
                <w:i/>
                <w:sz w:val="28"/>
                <w:szCs w:val="28"/>
                <w:u w:val="single"/>
              </w:rPr>
            </w:pPr>
            <w:r w:rsidRPr="00C33A38">
              <w:rPr>
                <w:b/>
                <w:i/>
                <w:sz w:val="28"/>
                <w:szCs w:val="28"/>
                <w:u w:val="single"/>
              </w:rPr>
              <w:t>Засідання педагогічної ради №3</w:t>
            </w:r>
          </w:p>
          <w:p w14:paraId="78C8286F" w14:textId="77777777" w:rsidR="001D47B6" w:rsidRPr="00C33A38" w:rsidRDefault="001D47B6" w:rsidP="00570DAB">
            <w:pPr>
              <w:numPr>
                <w:ilvl w:val="0"/>
                <w:numId w:val="30"/>
              </w:numPr>
              <w:spacing w:after="0" w:line="240" w:lineRule="auto"/>
              <w:ind w:right="0"/>
              <w:jc w:val="left"/>
              <w:rPr>
                <w:sz w:val="28"/>
                <w:szCs w:val="28"/>
              </w:rPr>
            </w:pPr>
            <w:r w:rsidRPr="00C33A38">
              <w:rPr>
                <w:sz w:val="28"/>
                <w:szCs w:val="28"/>
              </w:rPr>
              <w:t>Про виконання рішень попередніх педрад.</w:t>
            </w:r>
          </w:p>
          <w:p w14:paraId="31C4268E" w14:textId="77777777" w:rsidR="001D47B6" w:rsidRPr="00C33A38" w:rsidRDefault="001D47B6" w:rsidP="00570DAB">
            <w:pPr>
              <w:numPr>
                <w:ilvl w:val="0"/>
                <w:numId w:val="30"/>
              </w:numPr>
              <w:spacing w:after="0" w:line="240" w:lineRule="auto"/>
              <w:ind w:right="0"/>
              <w:jc w:val="left"/>
              <w:rPr>
                <w:sz w:val="28"/>
                <w:szCs w:val="28"/>
              </w:rPr>
            </w:pPr>
            <w:r w:rsidRPr="00C33A38">
              <w:rPr>
                <w:sz w:val="28"/>
                <w:szCs w:val="28"/>
              </w:rPr>
              <w:t>Про аналіз роботи вчителів із впровадження формувального оціню</w:t>
            </w:r>
            <w:r w:rsidRPr="00C33A38">
              <w:rPr>
                <w:sz w:val="28"/>
                <w:szCs w:val="28"/>
              </w:rPr>
              <w:lastRenderedPageBreak/>
              <w:t>вання в освітній процес</w:t>
            </w:r>
          </w:p>
          <w:p w14:paraId="4D07F5B8" w14:textId="77777777" w:rsidR="001D47B6" w:rsidRPr="00C33A38" w:rsidRDefault="001D47B6" w:rsidP="00570DAB">
            <w:pPr>
              <w:numPr>
                <w:ilvl w:val="0"/>
                <w:numId w:val="30"/>
              </w:numPr>
              <w:spacing w:after="0" w:line="240" w:lineRule="auto"/>
              <w:ind w:right="0"/>
              <w:jc w:val="left"/>
              <w:rPr>
                <w:sz w:val="28"/>
                <w:szCs w:val="28"/>
              </w:rPr>
            </w:pPr>
            <w:r w:rsidRPr="00C33A38">
              <w:rPr>
                <w:sz w:val="28"/>
                <w:szCs w:val="28"/>
              </w:rPr>
              <w:t> Педагогічний консиліум: Про управління адаптацією учнів 1-их класів до умов навчання в початковій школі в умовах Нової української школи</w:t>
            </w:r>
          </w:p>
          <w:p w14:paraId="456A6F68" w14:textId="77777777" w:rsidR="001D47B6" w:rsidRPr="00C33A38" w:rsidRDefault="001D47B6" w:rsidP="00570DAB">
            <w:pPr>
              <w:numPr>
                <w:ilvl w:val="0"/>
                <w:numId w:val="30"/>
              </w:numPr>
              <w:spacing w:after="0" w:line="240" w:lineRule="auto"/>
              <w:ind w:right="0"/>
              <w:jc w:val="left"/>
              <w:rPr>
                <w:sz w:val="28"/>
                <w:szCs w:val="28"/>
              </w:rPr>
            </w:pPr>
            <w:r w:rsidRPr="00C33A38">
              <w:rPr>
                <w:sz w:val="28"/>
                <w:szCs w:val="28"/>
              </w:rPr>
              <w:t>Про адаптацію учнів 5 класу та створення умов для розвитку індивідуальних здібностей дитини</w:t>
            </w:r>
          </w:p>
          <w:p w14:paraId="1F40C146" w14:textId="77777777" w:rsidR="001D47B6" w:rsidRPr="00C33A38" w:rsidRDefault="001D47B6" w:rsidP="00570DAB">
            <w:pPr>
              <w:numPr>
                <w:ilvl w:val="0"/>
                <w:numId w:val="30"/>
              </w:numPr>
              <w:spacing w:after="0" w:line="240" w:lineRule="auto"/>
              <w:ind w:right="0"/>
              <w:jc w:val="left"/>
              <w:rPr>
                <w:sz w:val="28"/>
                <w:szCs w:val="28"/>
              </w:rPr>
            </w:pPr>
            <w:r w:rsidRPr="00C33A38">
              <w:rPr>
                <w:sz w:val="28"/>
                <w:szCs w:val="28"/>
              </w:rPr>
              <w:t>Про підсумки роботи з ЦЗ та завдання на 2022рік.</w:t>
            </w:r>
          </w:p>
          <w:p w14:paraId="124361C4" w14:textId="77777777" w:rsidR="001D47B6" w:rsidRPr="00C33A38" w:rsidRDefault="001D47B6" w:rsidP="00570DAB">
            <w:pPr>
              <w:numPr>
                <w:ilvl w:val="0"/>
                <w:numId w:val="30"/>
              </w:numPr>
              <w:spacing w:after="0" w:line="240" w:lineRule="auto"/>
              <w:ind w:right="0"/>
              <w:jc w:val="left"/>
              <w:rPr>
                <w:sz w:val="28"/>
                <w:szCs w:val="28"/>
              </w:rPr>
            </w:pPr>
            <w:r w:rsidRPr="00C33A38">
              <w:rPr>
                <w:sz w:val="28"/>
                <w:szCs w:val="28"/>
              </w:rPr>
              <w:t>Про підсумки підвищення кваліфікації та професійної майстерності педагогічних працівників у 2021 році та орієнтований план підвищення кваліфікації на 2022 рік.</w:t>
            </w:r>
          </w:p>
          <w:p w14:paraId="3E0A4CAF" w14:textId="77777777" w:rsidR="001D47B6" w:rsidRPr="00C33A38" w:rsidRDefault="001D47B6" w:rsidP="00570DAB">
            <w:pPr>
              <w:numPr>
                <w:ilvl w:val="0"/>
                <w:numId w:val="30"/>
              </w:numPr>
              <w:spacing w:after="0" w:line="240" w:lineRule="auto"/>
              <w:ind w:right="0"/>
              <w:jc w:val="left"/>
              <w:rPr>
                <w:sz w:val="28"/>
                <w:szCs w:val="28"/>
              </w:rPr>
            </w:pPr>
            <w:r w:rsidRPr="00C33A38">
              <w:rPr>
                <w:sz w:val="28"/>
                <w:szCs w:val="28"/>
              </w:rPr>
              <w:t>Моніторинг результатів навчальних досягнень учнів за І семестр.</w:t>
            </w:r>
          </w:p>
          <w:p w14:paraId="2C2C9D0F" w14:textId="77777777" w:rsidR="001D47B6" w:rsidRPr="00C33A38" w:rsidRDefault="001D47B6" w:rsidP="00570DAB">
            <w:pPr>
              <w:numPr>
                <w:ilvl w:val="0"/>
                <w:numId w:val="30"/>
              </w:numPr>
              <w:spacing w:after="0" w:line="240" w:lineRule="auto"/>
              <w:ind w:right="0"/>
              <w:jc w:val="left"/>
              <w:rPr>
                <w:sz w:val="28"/>
                <w:szCs w:val="28"/>
              </w:rPr>
            </w:pPr>
            <w:r w:rsidRPr="00C33A38">
              <w:rPr>
                <w:sz w:val="28"/>
                <w:szCs w:val="28"/>
              </w:rPr>
              <w:t xml:space="preserve"> Про організацію роботи по виконанню ТБ та про запобігання дитячому травматизму.</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69206DD" w14:textId="77777777" w:rsidR="001D47B6" w:rsidRPr="00C33A38" w:rsidRDefault="001D47B6" w:rsidP="00A26577">
            <w:pPr>
              <w:spacing w:line="259" w:lineRule="auto"/>
              <w:rPr>
                <w:sz w:val="28"/>
                <w:szCs w:val="28"/>
              </w:rPr>
            </w:pPr>
            <w:r w:rsidRPr="00C33A38">
              <w:rPr>
                <w:sz w:val="28"/>
                <w:szCs w:val="28"/>
              </w:rPr>
              <w:lastRenderedPageBreak/>
              <w:t>28.12. 2021р.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6B1E31E3" w14:textId="77777777" w:rsidR="001D47B6" w:rsidRPr="00C33A38" w:rsidRDefault="001D47B6" w:rsidP="00A26577">
            <w:pPr>
              <w:spacing w:line="259" w:lineRule="auto"/>
              <w:rPr>
                <w:sz w:val="28"/>
                <w:szCs w:val="28"/>
              </w:rPr>
            </w:pPr>
            <w:r w:rsidRPr="00C33A38">
              <w:rPr>
                <w:sz w:val="28"/>
                <w:szCs w:val="28"/>
              </w:rPr>
              <w:t>Герасимів М.Я.</w:t>
            </w:r>
          </w:p>
          <w:p w14:paraId="006CB6FF" w14:textId="77777777" w:rsidR="001D47B6" w:rsidRPr="00C33A38" w:rsidRDefault="001D47B6" w:rsidP="00A26577">
            <w:pPr>
              <w:spacing w:line="259" w:lineRule="auto"/>
              <w:rPr>
                <w:sz w:val="28"/>
                <w:szCs w:val="28"/>
              </w:rPr>
            </w:pPr>
            <w:r w:rsidRPr="00C33A38">
              <w:rPr>
                <w:sz w:val="28"/>
                <w:szCs w:val="28"/>
              </w:rPr>
              <w:t>Творча група</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5B50CE8" w14:textId="77777777" w:rsidR="001D47B6" w:rsidRPr="00C33A38" w:rsidRDefault="001D47B6" w:rsidP="00A26577">
            <w:pPr>
              <w:spacing w:line="259" w:lineRule="auto"/>
              <w:rPr>
                <w:sz w:val="28"/>
                <w:szCs w:val="28"/>
              </w:rPr>
            </w:pPr>
            <w:r w:rsidRPr="00C33A38">
              <w:rPr>
                <w:sz w:val="28"/>
                <w:szCs w:val="28"/>
              </w:rPr>
              <w:t>Протокол</w:t>
            </w:r>
          </w:p>
        </w:tc>
      </w:tr>
      <w:tr w:rsidR="001D47B6" w:rsidRPr="00C33A38" w14:paraId="694A170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0832D91D" w14:textId="77777777" w:rsidR="001D47B6" w:rsidRPr="00C33A38" w:rsidRDefault="001D47B6" w:rsidP="00A26577">
            <w:pPr>
              <w:spacing w:after="160"/>
              <w:rPr>
                <w:sz w:val="28"/>
                <w:szCs w:val="28"/>
              </w:rPr>
            </w:pPr>
            <w:r w:rsidRPr="00C33A38">
              <w:rPr>
                <w:sz w:val="28"/>
                <w:szCs w:val="28"/>
              </w:rPr>
              <w:lastRenderedPageBreak/>
              <w:t xml:space="preserve">18 </w:t>
            </w:r>
          </w:p>
        </w:tc>
        <w:tc>
          <w:tcPr>
            <w:tcW w:w="2886" w:type="pct"/>
            <w:tcBorders>
              <w:top w:val="single" w:sz="4" w:space="0" w:color="000000"/>
              <w:left w:val="single" w:sz="4" w:space="0" w:color="000000"/>
              <w:bottom w:val="single" w:sz="4" w:space="0" w:color="000000"/>
              <w:right w:val="single" w:sz="3" w:space="0" w:color="000000"/>
            </w:tcBorders>
          </w:tcPr>
          <w:p w14:paraId="21BFE582" w14:textId="77777777" w:rsidR="001D47B6" w:rsidRPr="00C33A38" w:rsidRDefault="001D47B6" w:rsidP="00A26577">
            <w:pPr>
              <w:spacing w:after="160"/>
              <w:rPr>
                <w:sz w:val="28"/>
                <w:szCs w:val="28"/>
              </w:rPr>
            </w:pPr>
            <w:r w:rsidRPr="00C33A38">
              <w:rPr>
                <w:sz w:val="28"/>
                <w:szCs w:val="28"/>
              </w:rPr>
              <w:t xml:space="preserve">Нарада при директорі: </w:t>
            </w:r>
          </w:p>
          <w:p w14:paraId="59D47A00" w14:textId="77777777" w:rsidR="001D47B6" w:rsidRPr="00C33A38" w:rsidRDefault="001D47B6" w:rsidP="00570DAB">
            <w:pPr>
              <w:pStyle w:val="a3"/>
              <w:numPr>
                <w:ilvl w:val="0"/>
                <w:numId w:val="79"/>
              </w:numPr>
              <w:spacing w:line="240" w:lineRule="auto"/>
              <w:rPr>
                <w:rFonts w:eastAsiaTheme="minorEastAsia"/>
                <w:sz w:val="28"/>
                <w:szCs w:val="28"/>
              </w:rPr>
            </w:pPr>
            <w:r w:rsidRPr="00C33A38">
              <w:rPr>
                <w:rFonts w:eastAsiaTheme="minorEastAsia"/>
                <w:sz w:val="28"/>
                <w:szCs w:val="28"/>
              </w:rPr>
              <w:t xml:space="preserve">Підсумки навчально-виховної роботи  за І семестр. </w:t>
            </w:r>
          </w:p>
          <w:p w14:paraId="475940AB" w14:textId="77777777" w:rsidR="001D47B6" w:rsidRPr="00C33A38" w:rsidRDefault="001D47B6" w:rsidP="00570DAB">
            <w:pPr>
              <w:pStyle w:val="a3"/>
              <w:numPr>
                <w:ilvl w:val="0"/>
                <w:numId w:val="79"/>
              </w:numPr>
              <w:spacing w:line="240" w:lineRule="auto"/>
              <w:rPr>
                <w:rFonts w:eastAsiaTheme="minorEastAsia"/>
                <w:sz w:val="28"/>
                <w:szCs w:val="28"/>
              </w:rPr>
            </w:pPr>
            <w:r w:rsidRPr="00C33A38">
              <w:rPr>
                <w:rFonts w:eastAsiaTheme="minorEastAsia"/>
                <w:sz w:val="28"/>
                <w:szCs w:val="28"/>
              </w:rPr>
              <w:t xml:space="preserve">Про підсумки контролю за веденням шкільної документації. </w:t>
            </w:r>
          </w:p>
          <w:p w14:paraId="4612C4D3" w14:textId="77777777" w:rsidR="001D47B6" w:rsidRPr="00C33A38" w:rsidRDefault="001D47B6" w:rsidP="00570DAB">
            <w:pPr>
              <w:pStyle w:val="a3"/>
              <w:numPr>
                <w:ilvl w:val="0"/>
                <w:numId w:val="79"/>
              </w:numPr>
              <w:spacing w:line="240" w:lineRule="auto"/>
              <w:rPr>
                <w:rFonts w:eastAsiaTheme="minorEastAsia"/>
                <w:sz w:val="28"/>
                <w:szCs w:val="28"/>
              </w:rPr>
            </w:pPr>
            <w:r w:rsidRPr="00C33A38">
              <w:rPr>
                <w:rFonts w:eastAsiaTheme="minorEastAsia"/>
                <w:sz w:val="28"/>
                <w:szCs w:val="28"/>
              </w:rPr>
              <w:t xml:space="preserve">Відвідування здобувачами  освіти навчальних занять у І півріччі. </w:t>
            </w:r>
          </w:p>
        </w:tc>
        <w:tc>
          <w:tcPr>
            <w:tcW w:w="551" w:type="pct"/>
            <w:gridSpan w:val="2"/>
            <w:tcBorders>
              <w:top w:val="single" w:sz="4" w:space="0" w:color="000000"/>
              <w:left w:val="single" w:sz="3" w:space="0" w:color="000000"/>
              <w:bottom w:val="single" w:sz="4" w:space="0" w:color="000000"/>
              <w:right w:val="single" w:sz="4" w:space="0" w:color="000000"/>
            </w:tcBorders>
          </w:tcPr>
          <w:p w14:paraId="5915B149" w14:textId="77777777" w:rsidR="001D47B6" w:rsidRPr="00C33A38" w:rsidRDefault="001D47B6" w:rsidP="00A26577">
            <w:pPr>
              <w:spacing w:after="160"/>
              <w:rPr>
                <w:sz w:val="28"/>
                <w:szCs w:val="28"/>
              </w:rPr>
            </w:pPr>
            <w:r w:rsidRPr="00C33A38">
              <w:rPr>
                <w:sz w:val="28"/>
                <w:szCs w:val="28"/>
              </w:rPr>
              <w:t>30.12. 2021р.</w:t>
            </w:r>
          </w:p>
        </w:tc>
        <w:tc>
          <w:tcPr>
            <w:tcW w:w="784" w:type="pct"/>
            <w:gridSpan w:val="5"/>
            <w:tcBorders>
              <w:top w:val="single" w:sz="4" w:space="0" w:color="000000"/>
              <w:left w:val="single" w:sz="4" w:space="0" w:color="000000"/>
              <w:bottom w:val="single" w:sz="4" w:space="0" w:color="000000"/>
              <w:right w:val="single" w:sz="4" w:space="0" w:color="000000"/>
            </w:tcBorders>
          </w:tcPr>
          <w:p w14:paraId="303F272B" w14:textId="77777777" w:rsidR="001D47B6" w:rsidRPr="00C33A38" w:rsidRDefault="001D47B6" w:rsidP="00A26577">
            <w:pPr>
              <w:spacing w:after="160"/>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tcPr>
          <w:p w14:paraId="01CE7ACF" w14:textId="77777777" w:rsidR="001D47B6" w:rsidRPr="00C33A38" w:rsidRDefault="001D47B6" w:rsidP="00A26577">
            <w:pPr>
              <w:spacing w:after="160"/>
              <w:rPr>
                <w:sz w:val="28"/>
                <w:szCs w:val="28"/>
              </w:rPr>
            </w:pPr>
          </w:p>
        </w:tc>
      </w:tr>
      <w:tr w:rsidR="001D47B6" w:rsidRPr="00C33A38" w14:paraId="164DFEAC"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tcPr>
          <w:p w14:paraId="5A62AB2F" w14:textId="77777777" w:rsidR="001D47B6" w:rsidRPr="00C33A38" w:rsidRDefault="001D47B6" w:rsidP="00A26577">
            <w:pPr>
              <w:spacing w:after="160" w:line="259" w:lineRule="auto"/>
              <w:rPr>
                <w:sz w:val="28"/>
                <w:szCs w:val="28"/>
              </w:rPr>
            </w:pPr>
            <w:r w:rsidRPr="00C33A38">
              <w:rPr>
                <w:sz w:val="28"/>
                <w:szCs w:val="28"/>
              </w:rPr>
              <w:t>Січень</w:t>
            </w:r>
          </w:p>
        </w:tc>
      </w:tr>
      <w:tr w:rsidR="001D47B6" w:rsidRPr="00C33A38" w14:paraId="515BD4BD"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492FC2BB" w14:textId="77777777" w:rsidR="001D47B6" w:rsidRPr="00C33A38" w:rsidRDefault="001D47B6" w:rsidP="00A26577">
            <w:pPr>
              <w:spacing w:line="259" w:lineRule="auto"/>
              <w:rPr>
                <w:sz w:val="28"/>
                <w:szCs w:val="28"/>
              </w:rPr>
            </w:pPr>
            <w:r w:rsidRPr="00C33A38">
              <w:rPr>
                <w:sz w:val="28"/>
                <w:szCs w:val="28"/>
              </w:rPr>
              <w:t>1</w:t>
            </w:r>
          </w:p>
        </w:tc>
        <w:tc>
          <w:tcPr>
            <w:tcW w:w="2886" w:type="pct"/>
            <w:tcBorders>
              <w:top w:val="single" w:sz="4" w:space="0" w:color="000000"/>
              <w:left w:val="single" w:sz="4" w:space="0" w:color="000000"/>
              <w:bottom w:val="single" w:sz="4" w:space="0" w:color="000000"/>
              <w:right w:val="single" w:sz="4" w:space="0" w:color="000000"/>
            </w:tcBorders>
            <w:vAlign w:val="center"/>
          </w:tcPr>
          <w:p w14:paraId="484E6D41" w14:textId="77777777" w:rsidR="001D47B6" w:rsidRPr="00C33A38" w:rsidRDefault="001D47B6" w:rsidP="00570DAB">
            <w:pPr>
              <w:pStyle w:val="a3"/>
              <w:numPr>
                <w:ilvl w:val="0"/>
                <w:numId w:val="79"/>
              </w:numPr>
              <w:spacing w:after="0" w:line="240" w:lineRule="auto"/>
              <w:rPr>
                <w:rFonts w:eastAsiaTheme="minorEastAsia"/>
                <w:sz w:val="28"/>
                <w:szCs w:val="28"/>
              </w:rPr>
            </w:pPr>
            <w:r w:rsidRPr="00C33A38">
              <w:rPr>
                <w:rFonts w:eastAsiaTheme="minorEastAsia"/>
                <w:sz w:val="28"/>
                <w:szCs w:val="28"/>
              </w:rPr>
              <w:t>Підготовка розкладу уроків, КВ,ІЗ та ГЗ; гуртків на II семестр.</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03C230FB" w14:textId="77777777" w:rsidR="001D47B6" w:rsidRPr="00C33A38" w:rsidRDefault="001D47B6" w:rsidP="00A26577">
            <w:pPr>
              <w:rPr>
                <w:sz w:val="28"/>
                <w:szCs w:val="28"/>
              </w:rPr>
            </w:pPr>
            <w:r w:rsidRPr="00C33A38">
              <w:rPr>
                <w:sz w:val="28"/>
                <w:szCs w:val="28"/>
              </w:rPr>
              <w:t>До 04.01.</w:t>
            </w:r>
          </w:p>
          <w:p w14:paraId="4BDDC2E8" w14:textId="77777777" w:rsidR="001D47B6" w:rsidRPr="00C33A38" w:rsidRDefault="001D47B6" w:rsidP="00A26577">
            <w:pPr>
              <w:rPr>
                <w:sz w:val="28"/>
                <w:szCs w:val="28"/>
              </w:rPr>
            </w:pPr>
            <w:r w:rsidRPr="00C33A38">
              <w:rPr>
                <w:sz w:val="28"/>
                <w:szCs w:val="28"/>
              </w:rPr>
              <w:t>2022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58B2131" w14:textId="77777777" w:rsidR="001D47B6" w:rsidRPr="00C33A38" w:rsidRDefault="001D47B6" w:rsidP="00A26577">
            <w:pPr>
              <w:rPr>
                <w:sz w:val="28"/>
                <w:szCs w:val="28"/>
              </w:rPr>
            </w:pPr>
            <w:r w:rsidRPr="00C33A38">
              <w:rPr>
                <w:sz w:val="28"/>
                <w:szCs w:val="28"/>
              </w:rPr>
              <w:t>Гринчишин М.П</w:t>
            </w:r>
          </w:p>
          <w:p w14:paraId="1584FF4A" w14:textId="77777777" w:rsidR="001D47B6" w:rsidRPr="00C33A38" w:rsidRDefault="001D47B6" w:rsidP="00A26577">
            <w:pPr>
              <w:rPr>
                <w:sz w:val="28"/>
                <w:szCs w:val="28"/>
              </w:rPr>
            </w:pPr>
            <w:r w:rsidRPr="00C33A38">
              <w:rPr>
                <w:sz w:val="28"/>
                <w:szCs w:val="28"/>
              </w:rPr>
              <w:t>Рогатинчук Х.В.</w:t>
            </w:r>
          </w:p>
        </w:tc>
        <w:tc>
          <w:tcPr>
            <w:tcW w:w="549" w:type="pct"/>
            <w:gridSpan w:val="7"/>
            <w:tcBorders>
              <w:top w:val="single" w:sz="4" w:space="0" w:color="000000"/>
              <w:left w:val="single" w:sz="4" w:space="0" w:color="000000"/>
              <w:bottom w:val="single" w:sz="4" w:space="0" w:color="000000"/>
              <w:right w:val="single" w:sz="4" w:space="0" w:color="000000"/>
            </w:tcBorders>
            <w:vAlign w:val="center"/>
          </w:tcPr>
          <w:p w14:paraId="2A426CFC" w14:textId="77777777" w:rsidR="001D47B6" w:rsidRPr="00C33A38" w:rsidRDefault="001D47B6" w:rsidP="00A26577">
            <w:pPr>
              <w:rPr>
                <w:sz w:val="28"/>
                <w:szCs w:val="28"/>
              </w:rPr>
            </w:pPr>
            <w:r w:rsidRPr="00C33A38">
              <w:rPr>
                <w:sz w:val="28"/>
                <w:szCs w:val="28"/>
              </w:rPr>
              <w:t>Розклад занять</w:t>
            </w:r>
          </w:p>
        </w:tc>
      </w:tr>
      <w:tr w:rsidR="001D47B6" w:rsidRPr="00C33A38" w14:paraId="43DB4EC6"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4AFD44A8" w14:textId="77777777" w:rsidR="001D47B6" w:rsidRPr="00C33A38" w:rsidRDefault="001D47B6" w:rsidP="00A26577">
            <w:pPr>
              <w:spacing w:line="259" w:lineRule="auto"/>
              <w:rPr>
                <w:sz w:val="28"/>
                <w:szCs w:val="28"/>
              </w:rPr>
            </w:pPr>
            <w:r w:rsidRPr="00C33A38">
              <w:rPr>
                <w:sz w:val="28"/>
                <w:szCs w:val="28"/>
              </w:rPr>
              <w:t>2</w:t>
            </w:r>
          </w:p>
        </w:tc>
        <w:tc>
          <w:tcPr>
            <w:tcW w:w="2886" w:type="pct"/>
            <w:tcBorders>
              <w:top w:val="single" w:sz="4" w:space="0" w:color="000000"/>
              <w:left w:val="single" w:sz="4" w:space="0" w:color="000000"/>
              <w:bottom w:val="single" w:sz="4" w:space="0" w:color="000000"/>
              <w:right w:val="single" w:sz="3" w:space="0" w:color="000000"/>
            </w:tcBorders>
            <w:vAlign w:val="center"/>
          </w:tcPr>
          <w:p w14:paraId="713FAD61" w14:textId="77777777" w:rsidR="001D47B6" w:rsidRPr="00C33A38" w:rsidRDefault="001D47B6" w:rsidP="00570DAB">
            <w:pPr>
              <w:pStyle w:val="a3"/>
              <w:numPr>
                <w:ilvl w:val="0"/>
                <w:numId w:val="79"/>
              </w:numPr>
              <w:spacing w:after="0" w:line="240" w:lineRule="auto"/>
              <w:rPr>
                <w:rFonts w:eastAsiaTheme="minorEastAsia"/>
                <w:sz w:val="28"/>
                <w:szCs w:val="28"/>
              </w:rPr>
            </w:pPr>
            <w:r w:rsidRPr="00C33A38">
              <w:rPr>
                <w:rFonts w:eastAsiaTheme="minorEastAsia"/>
                <w:sz w:val="28"/>
                <w:szCs w:val="28"/>
              </w:rPr>
              <w:t>Моніторинг та аналіз за веденням зошитів для контрольних робіт з усіх предметів у 10-11 класах</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32EB65F7" w14:textId="77777777" w:rsidR="001D47B6" w:rsidRPr="00C33A38" w:rsidRDefault="001D47B6" w:rsidP="00A26577">
            <w:pPr>
              <w:rPr>
                <w:sz w:val="28"/>
                <w:szCs w:val="28"/>
              </w:rPr>
            </w:pPr>
            <w:r w:rsidRPr="00C33A38">
              <w:rPr>
                <w:sz w:val="28"/>
                <w:szCs w:val="28"/>
              </w:rPr>
              <w:t>Протягом</w:t>
            </w:r>
          </w:p>
          <w:p w14:paraId="0BB374CC" w14:textId="77777777" w:rsidR="001D47B6" w:rsidRPr="00C33A38" w:rsidRDefault="001D47B6" w:rsidP="00A26577">
            <w:pPr>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7E947532" w14:textId="77777777" w:rsidR="001D47B6" w:rsidRPr="00C33A38" w:rsidRDefault="001D47B6" w:rsidP="00A26577">
            <w:pPr>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060FD1F" w14:textId="77777777" w:rsidR="001D47B6" w:rsidRPr="00C33A38" w:rsidRDefault="001D47B6" w:rsidP="00A26577">
            <w:pPr>
              <w:rPr>
                <w:sz w:val="28"/>
                <w:szCs w:val="28"/>
              </w:rPr>
            </w:pPr>
            <w:r w:rsidRPr="00C33A38">
              <w:rPr>
                <w:sz w:val="28"/>
                <w:szCs w:val="28"/>
              </w:rPr>
              <w:t>Наказ</w:t>
            </w:r>
          </w:p>
        </w:tc>
      </w:tr>
      <w:tr w:rsidR="001D47B6" w:rsidRPr="00C33A38" w14:paraId="3C5D6D88"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4F69EAD4" w14:textId="77777777" w:rsidR="001D47B6" w:rsidRPr="00C33A38" w:rsidRDefault="001D47B6" w:rsidP="00A26577">
            <w:pPr>
              <w:spacing w:after="160" w:line="259" w:lineRule="auto"/>
              <w:rPr>
                <w:sz w:val="28"/>
                <w:szCs w:val="28"/>
              </w:rPr>
            </w:pPr>
            <w:r w:rsidRPr="00C33A38">
              <w:rPr>
                <w:sz w:val="28"/>
                <w:szCs w:val="28"/>
              </w:rPr>
              <w:t>3</w:t>
            </w:r>
          </w:p>
        </w:tc>
        <w:tc>
          <w:tcPr>
            <w:tcW w:w="2886" w:type="pct"/>
            <w:tcBorders>
              <w:top w:val="single" w:sz="4" w:space="0" w:color="000000"/>
              <w:left w:val="single" w:sz="4" w:space="0" w:color="000000"/>
              <w:bottom w:val="single" w:sz="4" w:space="0" w:color="000000"/>
              <w:right w:val="single" w:sz="3" w:space="0" w:color="000000"/>
            </w:tcBorders>
            <w:vAlign w:val="center"/>
          </w:tcPr>
          <w:p w14:paraId="2D62AC3F" w14:textId="77777777" w:rsidR="001D47B6" w:rsidRPr="00C33A38" w:rsidRDefault="001D47B6" w:rsidP="00570DAB">
            <w:pPr>
              <w:pStyle w:val="a3"/>
              <w:numPr>
                <w:ilvl w:val="0"/>
                <w:numId w:val="79"/>
              </w:numPr>
              <w:rPr>
                <w:rFonts w:eastAsiaTheme="minorEastAsia"/>
                <w:sz w:val="28"/>
                <w:szCs w:val="28"/>
              </w:rPr>
            </w:pPr>
            <w:r w:rsidRPr="00C33A38">
              <w:rPr>
                <w:rFonts w:eastAsiaTheme="minorEastAsia"/>
                <w:sz w:val="28"/>
                <w:szCs w:val="28"/>
              </w:rPr>
              <w:t>Про результати аналізу роботи навчального закладу щодо виконання Законів України «Про звернення громадян», «Про доступ до публічної ін</w:t>
            </w:r>
            <w:r w:rsidRPr="00C33A38">
              <w:rPr>
                <w:rFonts w:eastAsiaTheme="minorEastAsia"/>
                <w:sz w:val="28"/>
                <w:szCs w:val="28"/>
              </w:rPr>
              <w:lastRenderedPageBreak/>
              <w:t>формації»за 2021 рік</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3D76AF93" w14:textId="77777777" w:rsidR="001D47B6" w:rsidRPr="00C33A38" w:rsidRDefault="001D47B6" w:rsidP="00A26577">
            <w:pPr>
              <w:spacing w:after="160" w:line="259" w:lineRule="auto"/>
              <w:rPr>
                <w:sz w:val="28"/>
                <w:szCs w:val="28"/>
              </w:rPr>
            </w:pPr>
            <w:r w:rsidRPr="00C33A38">
              <w:rPr>
                <w:sz w:val="28"/>
                <w:szCs w:val="28"/>
              </w:rPr>
              <w:lastRenderedPageBreak/>
              <w:t>05.01.</w:t>
            </w:r>
          </w:p>
          <w:p w14:paraId="0D3A6735" w14:textId="77777777" w:rsidR="001D47B6" w:rsidRPr="00C33A38" w:rsidRDefault="001D47B6" w:rsidP="00A26577">
            <w:pPr>
              <w:spacing w:after="160" w:line="259" w:lineRule="auto"/>
              <w:rPr>
                <w:sz w:val="28"/>
                <w:szCs w:val="28"/>
              </w:rPr>
            </w:pPr>
            <w:r w:rsidRPr="00C33A38">
              <w:rPr>
                <w:sz w:val="28"/>
                <w:szCs w:val="28"/>
              </w:rPr>
              <w:t>2022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49616B3" w14:textId="77777777" w:rsidR="001D47B6" w:rsidRPr="00C33A38" w:rsidRDefault="001D47B6" w:rsidP="00A26577">
            <w:pPr>
              <w:spacing w:after="160" w:line="259" w:lineRule="auto"/>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5CF19E94"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6DEDCF9E"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673FC51C" w14:textId="77777777" w:rsidR="001D47B6" w:rsidRPr="00C33A38" w:rsidRDefault="001D47B6" w:rsidP="00A26577">
            <w:pPr>
              <w:rPr>
                <w:sz w:val="28"/>
                <w:szCs w:val="28"/>
              </w:rPr>
            </w:pPr>
            <w:r w:rsidRPr="00C33A38">
              <w:rPr>
                <w:sz w:val="28"/>
                <w:szCs w:val="28"/>
              </w:rPr>
              <w:lastRenderedPageBreak/>
              <w:t>4</w:t>
            </w:r>
          </w:p>
        </w:tc>
        <w:tc>
          <w:tcPr>
            <w:tcW w:w="2886" w:type="pct"/>
            <w:tcBorders>
              <w:top w:val="single" w:sz="4" w:space="0" w:color="000000"/>
              <w:left w:val="single" w:sz="4" w:space="0" w:color="000000"/>
              <w:bottom w:val="single" w:sz="4" w:space="0" w:color="000000"/>
              <w:right w:val="single" w:sz="3" w:space="0" w:color="000000"/>
            </w:tcBorders>
            <w:vAlign w:val="center"/>
          </w:tcPr>
          <w:p w14:paraId="1479A0AF" w14:textId="77777777" w:rsidR="001D47B6" w:rsidRPr="00C33A38" w:rsidRDefault="001D47B6" w:rsidP="00570DAB">
            <w:pPr>
              <w:pStyle w:val="a3"/>
              <w:numPr>
                <w:ilvl w:val="0"/>
                <w:numId w:val="79"/>
              </w:numPr>
              <w:spacing w:after="0" w:line="240" w:lineRule="auto"/>
              <w:rPr>
                <w:rFonts w:eastAsiaTheme="minorEastAsia"/>
                <w:sz w:val="28"/>
                <w:szCs w:val="28"/>
              </w:rPr>
            </w:pPr>
            <w:r w:rsidRPr="00C33A38">
              <w:rPr>
                <w:rFonts w:eastAsiaTheme="minorEastAsia"/>
                <w:sz w:val="28"/>
                <w:szCs w:val="28"/>
              </w:rPr>
              <w:t>Спостереження за навчальними заняттями 4  класу в учителя Понтус Г.І.</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1916276D" w14:textId="77777777" w:rsidR="001D47B6" w:rsidRPr="00C33A38" w:rsidRDefault="001D47B6" w:rsidP="00A26577">
            <w:pPr>
              <w:rPr>
                <w:sz w:val="28"/>
                <w:szCs w:val="28"/>
              </w:rPr>
            </w:pPr>
            <w:r w:rsidRPr="00C33A38">
              <w:rPr>
                <w:sz w:val="28"/>
                <w:szCs w:val="28"/>
              </w:rPr>
              <w:t>Протягом</w:t>
            </w:r>
          </w:p>
          <w:p w14:paraId="01F34FE0" w14:textId="77777777" w:rsidR="001D47B6" w:rsidRPr="00C33A38" w:rsidRDefault="001D47B6" w:rsidP="00A26577">
            <w:pPr>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6E4BFE97" w14:textId="77777777" w:rsidR="001D47B6" w:rsidRPr="00C33A38" w:rsidRDefault="001D47B6" w:rsidP="00A26577">
            <w:pPr>
              <w:rPr>
                <w:sz w:val="28"/>
                <w:szCs w:val="28"/>
              </w:rPr>
            </w:pPr>
            <w:r w:rsidRPr="00C33A38">
              <w:rPr>
                <w:sz w:val="28"/>
                <w:szCs w:val="28"/>
              </w:rPr>
              <w:t>Герасимів М..Я.</w:t>
            </w:r>
          </w:p>
          <w:p w14:paraId="7472EC3A" w14:textId="77777777" w:rsidR="001D47B6" w:rsidRPr="00C33A38" w:rsidRDefault="001D47B6" w:rsidP="00A26577">
            <w:pPr>
              <w:rPr>
                <w:sz w:val="28"/>
                <w:szCs w:val="28"/>
              </w:rPr>
            </w:pPr>
            <w:r w:rsidRPr="00C33A38">
              <w:rPr>
                <w:sz w:val="28"/>
                <w:szCs w:val="28"/>
              </w:rPr>
              <w:t>Гринчишин М.П.</w:t>
            </w:r>
          </w:p>
          <w:p w14:paraId="77DD6A46" w14:textId="77777777" w:rsidR="001D47B6" w:rsidRPr="00C33A38" w:rsidRDefault="001D47B6" w:rsidP="00A26577">
            <w:pPr>
              <w:rPr>
                <w:sz w:val="28"/>
                <w:szCs w:val="28"/>
              </w:rPr>
            </w:pPr>
            <w:r w:rsidRPr="00C33A38">
              <w:rPr>
                <w:sz w:val="28"/>
                <w:szCs w:val="28"/>
              </w:rPr>
              <w:t>Рогатинчук Х.В.</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442ED5A" w14:textId="77777777" w:rsidR="001D47B6" w:rsidRPr="00C33A38" w:rsidRDefault="001D47B6" w:rsidP="00A26577">
            <w:pPr>
              <w:spacing w:after="160" w:line="259" w:lineRule="auto"/>
              <w:rPr>
                <w:sz w:val="28"/>
                <w:szCs w:val="28"/>
              </w:rPr>
            </w:pPr>
            <w:r w:rsidRPr="00C33A38">
              <w:rPr>
                <w:sz w:val="28"/>
                <w:szCs w:val="28"/>
              </w:rPr>
              <w:t>Довідка</w:t>
            </w:r>
          </w:p>
          <w:p w14:paraId="16985B28" w14:textId="77777777" w:rsidR="001D47B6" w:rsidRPr="00C33A38" w:rsidRDefault="001D47B6" w:rsidP="00A26577">
            <w:pPr>
              <w:spacing w:line="259" w:lineRule="auto"/>
              <w:rPr>
                <w:sz w:val="28"/>
                <w:szCs w:val="28"/>
              </w:rPr>
            </w:pPr>
          </w:p>
        </w:tc>
      </w:tr>
      <w:tr w:rsidR="001D47B6" w:rsidRPr="00C33A38" w14:paraId="05579B7C"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5742C22E" w14:textId="77777777" w:rsidR="001D47B6" w:rsidRPr="00C33A38" w:rsidRDefault="001D47B6" w:rsidP="00A26577">
            <w:pPr>
              <w:spacing w:line="259" w:lineRule="auto"/>
              <w:rPr>
                <w:sz w:val="28"/>
                <w:szCs w:val="28"/>
              </w:rPr>
            </w:pPr>
          </w:p>
        </w:tc>
        <w:tc>
          <w:tcPr>
            <w:tcW w:w="2886" w:type="pct"/>
            <w:tcBorders>
              <w:top w:val="single" w:sz="4" w:space="0" w:color="000000"/>
              <w:left w:val="single" w:sz="4" w:space="0" w:color="000000"/>
              <w:bottom w:val="single" w:sz="4" w:space="0" w:color="000000"/>
              <w:right w:val="single" w:sz="3" w:space="0" w:color="000000"/>
            </w:tcBorders>
            <w:vAlign w:val="center"/>
          </w:tcPr>
          <w:p w14:paraId="37203A33" w14:textId="77777777" w:rsidR="001D47B6" w:rsidRPr="00C33A38" w:rsidRDefault="001D47B6" w:rsidP="00570DAB">
            <w:pPr>
              <w:pStyle w:val="a3"/>
              <w:numPr>
                <w:ilvl w:val="0"/>
                <w:numId w:val="80"/>
              </w:numPr>
              <w:spacing w:after="0" w:line="240" w:lineRule="auto"/>
              <w:rPr>
                <w:rFonts w:eastAsiaTheme="minorEastAsia"/>
                <w:sz w:val="28"/>
                <w:szCs w:val="28"/>
              </w:rPr>
            </w:pPr>
            <w:r w:rsidRPr="00C33A38">
              <w:rPr>
                <w:rFonts w:eastAsiaTheme="minorEastAsia"/>
                <w:sz w:val="28"/>
                <w:szCs w:val="28"/>
              </w:rPr>
              <w:t>Контроль за замовленням бланків документів про освіту.</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6A65880C" w14:textId="77777777" w:rsidR="001D47B6" w:rsidRPr="00C33A38" w:rsidRDefault="001D47B6" w:rsidP="00A26577">
            <w:pPr>
              <w:rPr>
                <w:sz w:val="28"/>
                <w:szCs w:val="28"/>
              </w:rPr>
            </w:pPr>
            <w:r w:rsidRPr="00C33A38">
              <w:rPr>
                <w:sz w:val="28"/>
                <w:szCs w:val="28"/>
              </w:rPr>
              <w:t>Протягом</w:t>
            </w:r>
          </w:p>
          <w:p w14:paraId="5421262D" w14:textId="77777777" w:rsidR="001D47B6" w:rsidRPr="00C33A38" w:rsidRDefault="001D47B6" w:rsidP="00A26577">
            <w:pPr>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6C262D1" w14:textId="77777777" w:rsidR="001D47B6" w:rsidRPr="00C33A38" w:rsidRDefault="001D47B6" w:rsidP="00A26577">
            <w:pPr>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3A55B6EE" w14:textId="77777777" w:rsidR="001D47B6" w:rsidRPr="00C33A38" w:rsidRDefault="001D47B6" w:rsidP="00A26577">
            <w:pPr>
              <w:spacing w:line="259" w:lineRule="auto"/>
              <w:rPr>
                <w:sz w:val="28"/>
                <w:szCs w:val="28"/>
              </w:rPr>
            </w:pPr>
          </w:p>
        </w:tc>
      </w:tr>
      <w:tr w:rsidR="001D47B6" w:rsidRPr="00C33A38" w14:paraId="2223C8B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0CF4A16B" w14:textId="77777777" w:rsidR="001D47B6" w:rsidRPr="00C33A38" w:rsidRDefault="001D47B6" w:rsidP="00A26577">
            <w:pPr>
              <w:spacing w:line="259" w:lineRule="auto"/>
              <w:rPr>
                <w:sz w:val="28"/>
                <w:szCs w:val="28"/>
              </w:rPr>
            </w:pPr>
            <w:r w:rsidRPr="00C33A38">
              <w:rPr>
                <w:sz w:val="28"/>
                <w:szCs w:val="28"/>
              </w:rPr>
              <w:t>5</w:t>
            </w:r>
          </w:p>
        </w:tc>
        <w:tc>
          <w:tcPr>
            <w:tcW w:w="2886" w:type="pct"/>
            <w:tcBorders>
              <w:top w:val="single" w:sz="4" w:space="0" w:color="000000"/>
              <w:left w:val="single" w:sz="4" w:space="0" w:color="000000"/>
              <w:bottom w:val="single" w:sz="4" w:space="0" w:color="000000"/>
              <w:right w:val="single" w:sz="3" w:space="0" w:color="000000"/>
            </w:tcBorders>
            <w:vAlign w:val="center"/>
          </w:tcPr>
          <w:p w14:paraId="1FE13048" w14:textId="77777777" w:rsidR="001D47B6" w:rsidRPr="00C33A38" w:rsidRDefault="001D47B6" w:rsidP="00570DAB">
            <w:pPr>
              <w:pStyle w:val="a3"/>
              <w:numPr>
                <w:ilvl w:val="0"/>
                <w:numId w:val="80"/>
              </w:numPr>
              <w:spacing w:after="0" w:line="240" w:lineRule="auto"/>
              <w:rPr>
                <w:rFonts w:eastAsiaTheme="minorEastAsia"/>
                <w:sz w:val="28"/>
                <w:szCs w:val="28"/>
              </w:rPr>
            </w:pPr>
            <w:r w:rsidRPr="00C33A38">
              <w:rPr>
                <w:rFonts w:eastAsiaTheme="minorEastAsia"/>
                <w:sz w:val="28"/>
                <w:szCs w:val="28"/>
              </w:rPr>
              <w:t>Ознайомити працівників з графіком відпусток</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1D060CA8" w14:textId="77777777" w:rsidR="001D47B6" w:rsidRPr="00C33A38" w:rsidRDefault="001D47B6" w:rsidP="00A26577">
            <w:pPr>
              <w:rPr>
                <w:sz w:val="28"/>
                <w:szCs w:val="28"/>
              </w:rPr>
            </w:pPr>
            <w:r w:rsidRPr="00C33A38">
              <w:rPr>
                <w:sz w:val="28"/>
                <w:szCs w:val="28"/>
              </w:rPr>
              <w:t>12.01.</w:t>
            </w:r>
          </w:p>
          <w:p w14:paraId="0C203BFC" w14:textId="77777777" w:rsidR="001D47B6" w:rsidRPr="00C33A38" w:rsidRDefault="001D47B6" w:rsidP="00A26577">
            <w:pPr>
              <w:rPr>
                <w:sz w:val="28"/>
                <w:szCs w:val="28"/>
              </w:rPr>
            </w:pPr>
            <w:r w:rsidRPr="00C33A38">
              <w:rPr>
                <w:sz w:val="28"/>
                <w:szCs w:val="28"/>
              </w:rPr>
              <w:t>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4BA9F9CE" w14:textId="77777777" w:rsidR="001D47B6" w:rsidRPr="00C33A38" w:rsidRDefault="001D47B6" w:rsidP="00A26577">
            <w:pPr>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52E123B5" w14:textId="77777777" w:rsidR="001D47B6" w:rsidRPr="00C33A38" w:rsidRDefault="001D47B6" w:rsidP="00A26577">
            <w:pPr>
              <w:spacing w:line="259" w:lineRule="auto"/>
              <w:rPr>
                <w:sz w:val="28"/>
                <w:szCs w:val="28"/>
              </w:rPr>
            </w:pPr>
            <w:r w:rsidRPr="00C33A38">
              <w:rPr>
                <w:sz w:val="28"/>
                <w:szCs w:val="28"/>
              </w:rPr>
              <w:t>Графік відпусток</w:t>
            </w:r>
          </w:p>
        </w:tc>
      </w:tr>
      <w:tr w:rsidR="001D47B6" w:rsidRPr="00C33A38" w14:paraId="026FCDA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51D81F3F" w14:textId="77777777" w:rsidR="001D47B6" w:rsidRPr="00C33A38" w:rsidRDefault="001D47B6" w:rsidP="00A26577">
            <w:pPr>
              <w:rPr>
                <w:sz w:val="28"/>
                <w:szCs w:val="28"/>
              </w:rPr>
            </w:pPr>
          </w:p>
        </w:tc>
        <w:tc>
          <w:tcPr>
            <w:tcW w:w="2886" w:type="pct"/>
            <w:tcBorders>
              <w:top w:val="single" w:sz="4" w:space="0" w:color="000000"/>
              <w:left w:val="single" w:sz="4" w:space="0" w:color="000000"/>
              <w:bottom w:val="single" w:sz="4" w:space="0" w:color="000000"/>
              <w:right w:val="single" w:sz="3" w:space="0" w:color="000000"/>
            </w:tcBorders>
            <w:vAlign w:val="center"/>
          </w:tcPr>
          <w:p w14:paraId="6B339D02" w14:textId="77777777" w:rsidR="001D47B6" w:rsidRPr="00C33A38" w:rsidRDefault="001D47B6" w:rsidP="00570DAB">
            <w:pPr>
              <w:pStyle w:val="a3"/>
              <w:numPr>
                <w:ilvl w:val="0"/>
                <w:numId w:val="82"/>
              </w:numPr>
              <w:rPr>
                <w:rFonts w:eastAsiaTheme="minorEastAsia"/>
                <w:sz w:val="28"/>
                <w:szCs w:val="28"/>
              </w:rPr>
            </w:pPr>
            <w:r w:rsidRPr="00C33A38">
              <w:rPr>
                <w:rFonts w:eastAsiaTheme="minorEastAsia"/>
                <w:sz w:val="28"/>
                <w:szCs w:val="28"/>
              </w:rPr>
              <w:t>Спостереження за навчальними заняттями з фізики та астрономії  в учителя    Кійовської О.М.</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361B4FDC" w14:textId="77777777" w:rsidR="001D47B6" w:rsidRPr="00C33A38" w:rsidRDefault="001D47B6" w:rsidP="00A26577">
            <w:pPr>
              <w:rPr>
                <w:sz w:val="28"/>
                <w:szCs w:val="28"/>
              </w:rPr>
            </w:pPr>
            <w:r w:rsidRPr="00C33A38">
              <w:rPr>
                <w:sz w:val="28"/>
                <w:szCs w:val="28"/>
              </w:rPr>
              <w:t>Протягом</w:t>
            </w:r>
          </w:p>
          <w:p w14:paraId="50D387C2" w14:textId="77777777" w:rsidR="001D47B6" w:rsidRPr="00C33A38" w:rsidRDefault="001D47B6" w:rsidP="00A26577">
            <w:pPr>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5E0BF956" w14:textId="77777777" w:rsidR="001D47B6" w:rsidRPr="00C33A38" w:rsidRDefault="001D47B6" w:rsidP="00A26577">
            <w:pPr>
              <w:spacing w:after="160" w:line="259" w:lineRule="auto"/>
              <w:rPr>
                <w:sz w:val="28"/>
                <w:szCs w:val="28"/>
              </w:rPr>
            </w:pPr>
            <w:r w:rsidRPr="00C33A38">
              <w:rPr>
                <w:sz w:val="28"/>
                <w:szCs w:val="28"/>
              </w:rPr>
              <w:t>Дирекція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C694C9C" w14:textId="77777777" w:rsidR="001D47B6" w:rsidRPr="00C33A38" w:rsidRDefault="001D47B6" w:rsidP="00A26577">
            <w:pPr>
              <w:rPr>
                <w:sz w:val="28"/>
                <w:szCs w:val="28"/>
              </w:rPr>
            </w:pPr>
            <w:r w:rsidRPr="00C33A38">
              <w:rPr>
                <w:sz w:val="28"/>
                <w:szCs w:val="28"/>
              </w:rPr>
              <w:t>Аналітична довідка</w:t>
            </w:r>
          </w:p>
          <w:p w14:paraId="3EACB385" w14:textId="77777777" w:rsidR="001D47B6" w:rsidRPr="00C33A38" w:rsidRDefault="001D47B6" w:rsidP="00A26577">
            <w:pPr>
              <w:rPr>
                <w:sz w:val="28"/>
                <w:szCs w:val="28"/>
              </w:rPr>
            </w:pPr>
          </w:p>
        </w:tc>
      </w:tr>
      <w:tr w:rsidR="001D47B6" w:rsidRPr="00C33A38" w14:paraId="5D0C4AB7" w14:textId="77777777" w:rsidTr="001330DE">
        <w:tblPrEx>
          <w:tblCellMar>
            <w:left w:w="101" w:type="dxa"/>
            <w:right w:w="40" w:type="dxa"/>
          </w:tblCellMar>
        </w:tblPrEx>
        <w:trPr>
          <w:gridBefore w:val="1"/>
          <w:wBefore w:w="23" w:type="pct"/>
          <w:trHeight w:val="2612"/>
        </w:trPr>
        <w:tc>
          <w:tcPr>
            <w:tcW w:w="208" w:type="pct"/>
            <w:gridSpan w:val="2"/>
            <w:tcBorders>
              <w:top w:val="single" w:sz="4" w:space="0" w:color="000000"/>
              <w:left w:val="single" w:sz="3" w:space="0" w:color="000000"/>
              <w:bottom w:val="single" w:sz="4" w:space="0" w:color="000000"/>
              <w:right w:val="single" w:sz="4" w:space="0" w:color="000000"/>
            </w:tcBorders>
          </w:tcPr>
          <w:p w14:paraId="163185CB" w14:textId="77777777" w:rsidR="001D47B6" w:rsidRPr="00C33A38" w:rsidRDefault="001D47B6" w:rsidP="00A26577">
            <w:pPr>
              <w:spacing w:after="160"/>
              <w:rPr>
                <w:sz w:val="28"/>
                <w:szCs w:val="28"/>
              </w:rPr>
            </w:pPr>
            <w:r w:rsidRPr="00C33A38">
              <w:rPr>
                <w:sz w:val="28"/>
                <w:szCs w:val="28"/>
              </w:rPr>
              <w:t>6</w:t>
            </w:r>
          </w:p>
          <w:p w14:paraId="04E67579" w14:textId="77777777" w:rsidR="001D47B6" w:rsidRPr="00C33A38" w:rsidRDefault="001D47B6" w:rsidP="00A26577">
            <w:pPr>
              <w:spacing w:after="160"/>
              <w:rPr>
                <w:sz w:val="28"/>
                <w:szCs w:val="28"/>
              </w:rPr>
            </w:pPr>
          </w:p>
          <w:p w14:paraId="18355A55" w14:textId="77777777" w:rsidR="001D47B6" w:rsidRPr="00C33A38" w:rsidRDefault="001D47B6" w:rsidP="00A26577">
            <w:pPr>
              <w:spacing w:after="160"/>
              <w:rPr>
                <w:sz w:val="28"/>
                <w:szCs w:val="28"/>
              </w:rPr>
            </w:pPr>
          </w:p>
          <w:p w14:paraId="51D72B45" w14:textId="77777777" w:rsidR="001D47B6" w:rsidRPr="00C33A38" w:rsidRDefault="001D47B6" w:rsidP="00A26577">
            <w:pPr>
              <w:spacing w:after="160"/>
              <w:rPr>
                <w:sz w:val="28"/>
                <w:szCs w:val="28"/>
              </w:rPr>
            </w:pPr>
          </w:p>
        </w:tc>
        <w:tc>
          <w:tcPr>
            <w:tcW w:w="2886" w:type="pct"/>
            <w:tcBorders>
              <w:top w:val="single" w:sz="4" w:space="0" w:color="000000"/>
              <w:left w:val="single" w:sz="4" w:space="0" w:color="000000"/>
              <w:bottom w:val="single" w:sz="4" w:space="0" w:color="000000"/>
              <w:right w:val="single" w:sz="3" w:space="0" w:color="000000"/>
            </w:tcBorders>
          </w:tcPr>
          <w:p w14:paraId="46A3DF57" w14:textId="77777777" w:rsidR="001D47B6" w:rsidRPr="00C33A38" w:rsidRDefault="001D47B6" w:rsidP="00A26577">
            <w:pPr>
              <w:spacing w:after="160"/>
              <w:rPr>
                <w:sz w:val="28"/>
                <w:szCs w:val="28"/>
              </w:rPr>
            </w:pPr>
            <w:r w:rsidRPr="00C33A38">
              <w:rPr>
                <w:sz w:val="28"/>
                <w:szCs w:val="28"/>
              </w:rPr>
              <w:t xml:space="preserve">Нарада при директорі: </w:t>
            </w:r>
          </w:p>
          <w:p w14:paraId="17BBEE51" w14:textId="77777777" w:rsidR="001D47B6" w:rsidRPr="00C33A38" w:rsidRDefault="001D47B6" w:rsidP="00570DAB">
            <w:pPr>
              <w:pStyle w:val="a3"/>
              <w:numPr>
                <w:ilvl w:val="0"/>
                <w:numId w:val="81"/>
              </w:numPr>
              <w:rPr>
                <w:rFonts w:eastAsiaTheme="minorEastAsia"/>
                <w:sz w:val="28"/>
                <w:szCs w:val="28"/>
              </w:rPr>
            </w:pPr>
            <w:r w:rsidRPr="00C33A38">
              <w:rPr>
                <w:rFonts w:eastAsiaTheme="minorEastAsia"/>
                <w:sz w:val="28"/>
                <w:szCs w:val="28"/>
              </w:rPr>
              <w:t xml:space="preserve">Про виконання  управлінських рішень у  І семестрі 2021/2022 навчальному році </w:t>
            </w:r>
          </w:p>
          <w:p w14:paraId="1FB24782" w14:textId="77777777" w:rsidR="001D47B6" w:rsidRPr="00C33A38" w:rsidRDefault="001D47B6" w:rsidP="00570DAB">
            <w:pPr>
              <w:pStyle w:val="a3"/>
              <w:numPr>
                <w:ilvl w:val="0"/>
                <w:numId w:val="81"/>
              </w:numPr>
              <w:rPr>
                <w:rFonts w:eastAsiaTheme="minorEastAsia"/>
                <w:sz w:val="28"/>
                <w:szCs w:val="28"/>
              </w:rPr>
            </w:pPr>
            <w:r w:rsidRPr="00C33A38">
              <w:rPr>
                <w:rFonts w:eastAsiaTheme="minorEastAsia"/>
                <w:sz w:val="28"/>
                <w:szCs w:val="28"/>
              </w:rPr>
              <w:t xml:space="preserve">Про об’єктивність оцінювання навчальних досягнень учнів, дотримання академічної доброчесності. </w:t>
            </w:r>
          </w:p>
          <w:p w14:paraId="156E14E7" w14:textId="77777777" w:rsidR="001D47B6" w:rsidRPr="00C33A38" w:rsidRDefault="001D47B6" w:rsidP="00570DAB">
            <w:pPr>
              <w:numPr>
                <w:ilvl w:val="0"/>
                <w:numId w:val="81"/>
              </w:numPr>
              <w:spacing w:after="0" w:line="259" w:lineRule="auto"/>
              <w:ind w:right="0"/>
              <w:jc w:val="left"/>
              <w:rPr>
                <w:sz w:val="28"/>
                <w:szCs w:val="28"/>
              </w:rPr>
            </w:pPr>
            <w:r w:rsidRPr="00C33A38">
              <w:rPr>
                <w:sz w:val="28"/>
                <w:szCs w:val="28"/>
              </w:rPr>
              <w:t xml:space="preserve">Про стан відвідування учнями навчальних занять. </w:t>
            </w:r>
          </w:p>
          <w:p w14:paraId="3B24B11E" w14:textId="77777777" w:rsidR="001D47B6" w:rsidRPr="00C33A38" w:rsidRDefault="001D47B6" w:rsidP="00570DAB">
            <w:pPr>
              <w:numPr>
                <w:ilvl w:val="0"/>
                <w:numId w:val="81"/>
              </w:numPr>
              <w:spacing w:after="0" w:line="240" w:lineRule="auto"/>
              <w:ind w:right="0"/>
              <w:jc w:val="left"/>
              <w:rPr>
                <w:sz w:val="28"/>
                <w:szCs w:val="28"/>
              </w:rPr>
            </w:pPr>
            <w:r w:rsidRPr="00C33A38">
              <w:rPr>
                <w:sz w:val="28"/>
                <w:szCs w:val="28"/>
              </w:rPr>
              <w:t xml:space="preserve">Про виконання навчальних програм.  </w:t>
            </w:r>
          </w:p>
        </w:tc>
        <w:tc>
          <w:tcPr>
            <w:tcW w:w="551" w:type="pct"/>
            <w:gridSpan w:val="2"/>
            <w:tcBorders>
              <w:top w:val="single" w:sz="4" w:space="0" w:color="000000"/>
              <w:left w:val="single" w:sz="3" w:space="0" w:color="000000"/>
              <w:bottom w:val="single" w:sz="4" w:space="0" w:color="000000"/>
              <w:right w:val="single" w:sz="4" w:space="0" w:color="000000"/>
            </w:tcBorders>
          </w:tcPr>
          <w:p w14:paraId="09ABA584" w14:textId="77777777" w:rsidR="001D47B6" w:rsidRPr="00C33A38" w:rsidRDefault="001D47B6" w:rsidP="00A26577">
            <w:pPr>
              <w:spacing w:after="160"/>
              <w:rPr>
                <w:sz w:val="28"/>
                <w:szCs w:val="28"/>
              </w:rPr>
            </w:pPr>
            <w:r w:rsidRPr="00C33A38">
              <w:rPr>
                <w:sz w:val="28"/>
                <w:szCs w:val="28"/>
              </w:rPr>
              <w:t>14.01.</w:t>
            </w:r>
          </w:p>
          <w:p w14:paraId="18F975B9" w14:textId="77777777" w:rsidR="001D47B6" w:rsidRPr="00C33A38" w:rsidRDefault="001D47B6" w:rsidP="00A26577">
            <w:pPr>
              <w:spacing w:after="160"/>
              <w:rPr>
                <w:sz w:val="28"/>
                <w:szCs w:val="28"/>
              </w:rPr>
            </w:pPr>
            <w:r w:rsidRPr="00C33A38">
              <w:rPr>
                <w:sz w:val="28"/>
                <w:szCs w:val="28"/>
              </w:rPr>
              <w:t>2022р.</w:t>
            </w:r>
          </w:p>
          <w:p w14:paraId="3525F999" w14:textId="77777777" w:rsidR="001D47B6" w:rsidRPr="00C33A38" w:rsidRDefault="001D47B6" w:rsidP="00A26577">
            <w:pPr>
              <w:spacing w:after="160"/>
              <w:rPr>
                <w:sz w:val="28"/>
                <w:szCs w:val="28"/>
              </w:rPr>
            </w:pPr>
          </w:p>
          <w:p w14:paraId="0CE52FB0" w14:textId="77777777" w:rsidR="001D47B6" w:rsidRPr="00C33A38" w:rsidRDefault="001D47B6" w:rsidP="00A26577">
            <w:pPr>
              <w:spacing w:after="160"/>
              <w:rPr>
                <w:sz w:val="28"/>
                <w:szCs w:val="28"/>
              </w:rPr>
            </w:pPr>
          </w:p>
          <w:p w14:paraId="293E6842" w14:textId="7E9E3DBE" w:rsidR="001D47B6" w:rsidRPr="00C33A38" w:rsidRDefault="001D47B6" w:rsidP="001D47B6">
            <w:pPr>
              <w:spacing w:after="160"/>
              <w:ind w:left="0" w:firstLine="0"/>
              <w:rPr>
                <w:sz w:val="28"/>
                <w:szCs w:val="28"/>
              </w:rPr>
            </w:pPr>
          </w:p>
        </w:tc>
        <w:tc>
          <w:tcPr>
            <w:tcW w:w="784" w:type="pct"/>
            <w:gridSpan w:val="5"/>
            <w:tcBorders>
              <w:top w:val="single" w:sz="4" w:space="0" w:color="000000"/>
              <w:left w:val="single" w:sz="4" w:space="0" w:color="000000"/>
              <w:bottom w:val="single" w:sz="4" w:space="0" w:color="000000"/>
              <w:right w:val="single" w:sz="4" w:space="0" w:color="000000"/>
            </w:tcBorders>
          </w:tcPr>
          <w:p w14:paraId="5A32873D" w14:textId="77777777" w:rsidR="001D47B6" w:rsidRPr="00C33A38" w:rsidRDefault="001D47B6" w:rsidP="00A26577">
            <w:pPr>
              <w:spacing w:after="160"/>
              <w:rPr>
                <w:sz w:val="28"/>
                <w:szCs w:val="28"/>
              </w:rPr>
            </w:pPr>
            <w:r w:rsidRPr="00C33A38">
              <w:rPr>
                <w:sz w:val="28"/>
                <w:szCs w:val="28"/>
              </w:rPr>
              <w:t>Герасимів М.Я.</w:t>
            </w:r>
          </w:p>
          <w:p w14:paraId="5F7B1224" w14:textId="77777777" w:rsidR="001D47B6" w:rsidRPr="00C33A38" w:rsidRDefault="001D47B6" w:rsidP="00A26577">
            <w:pPr>
              <w:spacing w:after="160"/>
              <w:rPr>
                <w:sz w:val="28"/>
                <w:szCs w:val="28"/>
              </w:rPr>
            </w:pPr>
          </w:p>
          <w:p w14:paraId="0F73C6E6" w14:textId="77777777" w:rsidR="001D47B6" w:rsidRPr="00C33A38" w:rsidRDefault="001D47B6" w:rsidP="00A26577">
            <w:pPr>
              <w:spacing w:after="160"/>
              <w:rPr>
                <w:sz w:val="28"/>
                <w:szCs w:val="28"/>
              </w:rPr>
            </w:pPr>
          </w:p>
          <w:p w14:paraId="67A21488" w14:textId="77777777" w:rsidR="001D47B6" w:rsidRPr="00C33A38" w:rsidRDefault="001D47B6" w:rsidP="00A26577">
            <w:pPr>
              <w:spacing w:after="160"/>
              <w:rPr>
                <w:sz w:val="28"/>
                <w:szCs w:val="28"/>
              </w:rPr>
            </w:pPr>
          </w:p>
        </w:tc>
        <w:tc>
          <w:tcPr>
            <w:tcW w:w="549" w:type="pct"/>
            <w:gridSpan w:val="7"/>
            <w:tcBorders>
              <w:top w:val="single" w:sz="4" w:space="0" w:color="000000"/>
              <w:left w:val="single" w:sz="4" w:space="0" w:color="000000"/>
              <w:bottom w:val="single" w:sz="4" w:space="0" w:color="000000"/>
              <w:right w:val="single" w:sz="3" w:space="0" w:color="000000"/>
            </w:tcBorders>
          </w:tcPr>
          <w:p w14:paraId="4FFAA156" w14:textId="77777777" w:rsidR="001D47B6" w:rsidRPr="00C33A38" w:rsidRDefault="001D47B6" w:rsidP="00A26577">
            <w:pPr>
              <w:spacing w:after="160"/>
              <w:rPr>
                <w:sz w:val="28"/>
                <w:szCs w:val="28"/>
              </w:rPr>
            </w:pPr>
          </w:p>
        </w:tc>
      </w:tr>
      <w:tr w:rsidR="001D47B6" w:rsidRPr="00C33A38" w14:paraId="23E59AF4"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3B9B2C97" w14:textId="77777777" w:rsidR="001D47B6" w:rsidRPr="00C33A38" w:rsidRDefault="001D47B6" w:rsidP="00A26577">
            <w:pPr>
              <w:spacing w:after="160" w:line="259" w:lineRule="auto"/>
              <w:rPr>
                <w:sz w:val="28"/>
                <w:szCs w:val="28"/>
              </w:rPr>
            </w:pPr>
            <w:r w:rsidRPr="00C33A38">
              <w:rPr>
                <w:sz w:val="28"/>
                <w:szCs w:val="28"/>
              </w:rPr>
              <w:t>7</w:t>
            </w:r>
          </w:p>
        </w:tc>
        <w:tc>
          <w:tcPr>
            <w:tcW w:w="2886" w:type="pct"/>
            <w:tcBorders>
              <w:top w:val="single" w:sz="4" w:space="0" w:color="000000"/>
              <w:left w:val="single" w:sz="4" w:space="0" w:color="000000"/>
              <w:bottom w:val="single" w:sz="4" w:space="0" w:color="000000"/>
              <w:right w:val="single" w:sz="3" w:space="0" w:color="000000"/>
            </w:tcBorders>
            <w:vAlign w:val="center"/>
          </w:tcPr>
          <w:p w14:paraId="4B0A7C17" w14:textId="77777777" w:rsidR="001D47B6" w:rsidRPr="00C33A38" w:rsidRDefault="001D47B6" w:rsidP="00A26577">
            <w:pPr>
              <w:spacing w:after="160" w:line="259" w:lineRule="auto"/>
              <w:rPr>
                <w:sz w:val="28"/>
                <w:szCs w:val="28"/>
              </w:rPr>
            </w:pPr>
            <w:r w:rsidRPr="00C33A38">
              <w:rPr>
                <w:sz w:val="28"/>
                <w:szCs w:val="28"/>
              </w:rPr>
              <w:t>Нарада при ЗДНВР:</w:t>
            </w:r>
          </w:p>
          <w:p w14:paraId="6C475306" w14:textId="77777777" w:rsidR="001D47B6" w:rsidRPr="00C33A38" w:rsidRDefault="001D47B6" w:rsidP="00570DAB">
            <w:pPr>
              <w:numPr>
                <w:ilvl w:val="0"/>
                <w:numId w:val="31"/>
              </w:numPr>
              <w:spacing w:after="160" w:line="259" w:lineRule="auto"/>
              <w:ind w:right="0"/>
              <w:jc w:val="left"/>
              <w:rPr>
                <w:sz w:val="28"/>
                <w:szCs w:val="28"/>
              </w:rPr>
            </w:pPr>
            <w:r w:rsidRPr="00C33A38">
              <w:rPr>
                <w:sz w:val="28"/>
                <w:szCs w:val="28"/>
              </w:rPr>
              <w:t>Аналіз методичної роботи за І семестр 2021/2022 н. р.</w:t>
            </w:r>
          </w:p>
          <w:p w14:paraId="0748F0C3" w14:textId="77777777" w:rsidR="001D47B6" w:rsidRPr="00C33A38" w:rsidRDefault="001D47B6" w:rsidP="00570DAB">
            <w:pPr>
              <w:numPr>
                <w:ilvl w:val="0"/>
                <w:numId w:val="31"/>
              </w:numPr>
              <w:spacing w:after="160" w:line="259" w:lineRule="auto"/>
              <w:ind w:right="0"/>
              <w:jc w:val="left"/>
              <w:rPr>
                <w:sz w:val="28"/>
                <w:szCs w:val="28"/>
              </w:rPr>
            </w:pPr>
            <w:r w:rsidRPr="00C33A38">
              <w:rPr>
                <w:sz w:val="28"/>
                <w:szCs w:val="28"/>
              </w:rPr>
              <w:t>Аналіз роботи з обдарованими учнями ( шкільне НТУ,МАН) 3.Розгляд нових методичних документів МОН України.</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14492BC1" w14:textId="77777777" w:rsidR="001D47B6" w:rsidRPr="00C33A38" w:rsidRDefault="001D47B6" w:rsidP="00A26577">
            <w:pPr>
              <w:spacing w:after="160" w:line="259" w:lineRule="auto"/>
              <w:rPr>
                <w:sz w:val="28"/>
                <w:szCs w:val="28"/>
              </w:rPr>
            </w:pPr>
            <w:r w:rsidRPr="00C33A38">
              <w:rPr>
                <w:sz w:val="28"/>
                <w:szCs w:val="28"/>
              </w:rPr>
              <w:t>11.01. 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56204675"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F3BCAF3" w14:textId="77777777" w:rsidR="001D47B6" w:rsidRPr="00C33A38" w:rsidRDefault="001D47B6" w:rsidP="00A26577">
            <w:pPr>
              <w:spacing w:after="160" w:line="259" w:lineRule="auto"/>
              <w:rPr>
                <w:sz w:val="28"/>
                <w:szCs w:val="28"/>
              </w:rPr>
            </w:pPr>
            <w:r w:rsidRPr="00C33A38">
              <w:rPr>
                <w:sz w:val="28"/>
                <w:szCs w:val="28"/>
              </w:rPr>
              <w:t>Методичний вісник</w:t>
            </w:r>
          </w:p>
        </w:tc>
      </w:tr>
      <w:tr w:rsidR="001D47B6" w:rsidRPr="00C33A38" w14:paraId="682E7EB8"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vAlign w:val="center"/>
          </w:tcPr>
          <w:p w14:paraId="3A7651D7" w14:textId="77777777" w:rsidR="001D47B6" w:rsidRPr="00C33A38" w:rsidRDefault="001D47B6" w:rsidP="00A26577">
            <w:pPr>
              <w:spacing w:after="160" w:line="259" w:lineRule="auto"/>
              <w:rPr>
                <w:sz w:val="28"/>
                <w:szCs w:val="28"/>
              </w:rPr>
            </w:pPr>
            <w:r w:rsidRPr="00C33A38">
              <w:rPr>
                <w:sz w:val="28"/>
                <w:szCs w:val="28"/>
              </w:rPr>
              <w:t>Лютий</w:t>
            </w:r>
          </w:p>
        </w:tc>
      </w:tr>
      <w:tr w:rsidR="001D47B6" w:rsidRPr="00C33A38" w14:paraId="79FDCD6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5AC03BF9" w14:textId="77777777" w:rsidR="001D47B6" w:rsidRPr="00C33A38" w:rsidRDefault="001D47B6" w:rsidP="00A26577">
            <w:pPr>
              <w:spacing w:after="160" w:line="259" w:lineRule="auto"/>
              <w:rPr>
                <w:sz w:val="28"/>
                <w:szCs w:val="28"/>
              </w:rPr>
            </w:pPr>
            <w:r w:rsidRPr="00C33A38">
              <w:rPr>
                <w:sz w:val="28"/>
                <w:szCs w:val="28"/>
              </w:rPr>
              <w:lastRenderedPageBreak/>
              <w:t>1</w:t>
            </w:r>
          </w:p>
        </w:tc>
        <w:tc>
          <w:tcPr>
            <w:tcW w:w="2886" w:type="pct"/>
            <w:tcBorders>
              <w:top w:val="single" w:sz="4" w:space="0" w:color="000000"/>
              <w:left w:val="single" w:sz="4" w:space="0" w:color="000000"/>
              <w:bottom w:val="single" w:sz="4" w:space="0" w:color="000000"/>
              <w:right w:val="single" w:sz="3" w:space="0" w:color="000000"/>
            </w:tcBorders>
            <w:vAlign w:val="center"/>
          </w:tcPr>
          <w:p w14:paraId="1BC9A536" w14:textId="77777777" w:rsidR="001D47B6" w:rsidRPr="00C33A38" w:rsidRDefault="001D47B6" w:rsidP="00A26577">
            <w:pPr>
              <w:spacing w:after="160" w:line="259" w:lineRule="auto"/>
              <w:rPr>
                <w:sz w:val="28"/>
                <w:szCs w:val="28"/>
              </w:rPr>
            </w:pPr>
            <w:r w:rsidRPr="00C33A38">
              <w:rPr>
                <w:sz w:val="28"/>
                <w:szCs w:val="28"/>
              </w:rPr>
              <w:t>Моніторинг за веденням журналів.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21D3D5B8" w14:textId="77777777" w:rsidR="001D47B6" w:rsidRPr="00C33A38" w:rsidRDefault="001D47B6" w:rsidP="00A26577">
            <w:pPr>
              <w:spacing w:after="160" w:line="259" w:lineRule="auto"/>
              <w:rPr>
                <w:sz w:val="28"/>
                <w:szCs w:val="28"/>
              </w:rPr>
            </w:pPr>
            <w:r w:rsidRPr="00C33A38">
              <w:rPr>
                <w:sz w:val="28"/>
                <w:szCs w:val="28"/>
              </w:rPr>
              <w:t>Кінець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56BACA29"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56EA6A53" w14:textId="77777777" w:rsidR="001D47B6" w:rsidRPr="00C33A38" w:rsidRDefault="001D47B6" w:rsidP="00A26577">
            <w:pPr>
              <w:spacing w:after="160" w:line="259" w:lineRule="auto"/>
              <w:rPr>
                <w:sz w:val="28"/>
                <w:szCs w:val="28"/>
              </w:rPr>
            </w:pPr>
            <w:r w:rsidRPr="00C33A38">
              <w:rPr>
                <w:sz w:val="28"/>
                <w:szCs w:val="28"/>
              </w:rPr>
              <w:t>Інформація на нараду</w:t>
            </w:r>
          </w:p>
        </w:tc>
      </w:tr>
      <w:tr w:rsidR="001D47B6" w:rsidRPr="00C33A38" w14:paraId="420E2D7B"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18BE3E7E" w14:textId="77777777" w:rsidR="001D47B6" w:rsidRPr="00C33A38" w:rsidRDefault="001D47B6" w:rsidP="00A26577">
            <w:pPr>
              <w:spacing w:after="160" w:line="259" w:lineRule="auto"/>
              <w:rPr>
                <w:sz w:val="28"/>
                <w:szCs w:val="28"/>
              </w:rPr>
            </w:pPr>
            <w:r w:rsidRPr="00C33A38">
              <w:rPr>
                <w:sz w:val="28"/>
                <w:szCs w:val="28"/>
              </w:rPr>
              <w:t>2</w:t>
            </w:r>
          </w:p>
        </w:tc>
        <w:tc>
          <w:tcPr>
            <w:tcW w:w="2886" w:type="pct"/>
            <w:tcBorders>
              <w:top w:val="single" w:sz="4" w:space="0" w:color="000000"/>
              <w:left w:val="single" w:sz="4" w:space="0" w:color="000000"/>
              <w:bottom w:val="single" w:sz="4" w:space="0" w:color="000000"/>
              <w:right w:val="single" w:sz="3" w:space="0" w:color="000000"/>
            </w:tcBorders>
            <w:vAlign w:val="center"/>
          </w:tcPr>
          <w:p w14:paraId="5570194D" w14:textId="77777777" w:rsidR="001D47B6" w:rsidRPr="00C33A38" w:rsidRDefault="001D47B6" w:rsidP="00A26577">
            <w:pPr>
              <w:spacing w:after="160" w:line="259" w:lineRule="auto"/>
              <w:rPr>
                <w:sz w:val="28"/>
                <w:szCs w:val="28"/>
              </w:rPr>
            </w:pPr>
            <w:r w:rsidRPr="00C33A38">
              <w:rPr>
                <w:sz w:val="28"/>
                <w:szCs w:val="28"/>
              </w:rPr>
              <w:t>Тематичний моніторинг за викладанням української мови та літератури у вчителя Гарасимів Н.М.</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8877B49" w14:textId="77777777" w:rsidR="001D47B6" w:rsidRPr="00C33A38" w:rsidRDefault="001D47B6" w:rsidP="00A26577">
            <w:pPr>
              <w:rPr>
                <w:sz w:val="28"/>
                <w:szCs w:val="28"/>
              </w:rPr>
            </w:pPr>
            <w:r w:rsidRPr="00C33A38">
              <w:rPr>
                <w:sz w:val="28"/>
                <w:szCs w:val="28"/>
              </w:rPr>
              <w:t>Протягом</w:t>
            </w:r>
          </w:p>
          <w:p w14:paraId="109170F8" w14:textId="77777777" w:rsidR="001D47B6" w:rsidRPr="00C33A38" w:rsidRDefault="001D47B6" w:rsidP="00A26577">
            <w:pPr>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36A79E94" w14:textId="77777777" w:rsidR="001D47B6" w:rsidRPr="00C33A38" w:rsidRDefault="001D47B6" w:rsidP="00A26577">
            <w:pPr>
              <w:spacing w:after="160" w:line="259" w:lineRule="auto"/>
              <w:rPr>
                <w:sz w:val="28"/>
                <w:szCs w:val="28"/>
              </w:rPr>
            </w:pPr>
            <w:r w:rsidRPr="00C33A38">
              <w:rPr>
                <w:sz w:val="28"/>
                <w:szCs w:val="28"/>
              </w:rPr>
              <w:t>Дирекція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577B6E5A" w14:textId="77777777" w:rsidR="001D47B6" w:rsidRPr="00C33A38" w:rsidRDefault="001D47B6" w:rsidP="00A26577">
            <w:pPr>
              <w:rPr>
                <w:sz w:val="28"/>
                <w:szCs w:val="28"/>
              </w:rPr>
            </w:pPr>
            <w:r w:rsidRPr="00C33A38">
              <w:rPr>
                <w:sz w:val="28"/>
                <w:szCs w:val="28"/>
              </w:rPr>
              <w:t>Аналітична довідка</w:t>
            </w:r>
          </w:p>
          <w:p w14:paraId="354563B0" w14:textId="77777777" w:rsidR="001D47B6" w:rsidRPr="00C33A38" w:rsidRDefault="001D47B6" w:rsidP="00A26577">
            <w:pPr>
              <w:spacing w:after="160" w:line="259" w:lineRule="auto"/>
              <w:rPr>
                <w:sz w:val="28"/>
                <w:szCs w:val="28"/>
              </w:rPr>
            </w:pPr>
          </w:p>
        </w:tc>
      </w:tr>
      <w:tr w:rsidR="001D47B6" w:rsidRPr="00C33A38" w14:paraId="69A2D4A3"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34F399A8" w14:textId="77777777" w:rsidR="001D47B6" w:rsidRPr="00C33A38" w:rsidRDefault="001D47B6" w:rsidP="00A26577">
            <w:pPr>
              <w:spacing w:after="160" w:line="259" w:lineRule="auto"/>
              <w:rPr>
                <w:sz w:val="28"/>
                <w:szCs w:val="28"/>
              </w:rPr>
            </w:pPr>
            <w:r w:rsidRPr="00C33A38">
              <w:rPr>
                <w:sz w:val="28"/>
                <w:szCs w:val="28"/>
              </w:rPr>
              <w:t>3.</w:t>
            </w:r>
          </w:p>
        </w:tc>
        <w:tc>
          <w:tcPr>
            <w:tcW w:w="2886" w:type="pct"/>
            <w:tcBorders>
              <w:top w:val="single" w:sz="4" w:space="0" w:color="000000"/>
              <w:left w:val="single" w:sz="4" w:space="0" w:color="000000"/>
              <w:bottom w:val="single" w:sz="4" w:space="0" w:color="000000"/>
              <w:right w:val="single" w:sz="3" w:space="0" w:color="000000"/>
            </w:tcBorders>
            <w:vAlign w:val="center"/>
          </w:tcPr>
          <w:p w14:paraId="005A90EF" w14:textId="77777777" w:rsidR="001D47B6" w:rsidRPr="00C33A38" w:rsidRDefault="001D47B6" w:rsidP="00A26577">
            <w:pPr>
              <w:spacing w:after="160" w:line="259" w:lineRule="auto"/>
              <w:rPr>
                <w:b/>
                <w:bCs/>
                <w:sz w:val="28"/>
                <w:szCs w:val="28"/>
              </w:rPr>
            </w:pPr>
            <w:r w:rsidRPr="00C33A38">
              <w:rPr>
                <w:b/>
                <w:bCs/>
                <w:sz w:val="28"/>
                <w:szCs w:val="28"/>
              </w:rPr>
              <w:t>Засідання педагогічної ради №4</w:t>
            </w:r>
          </w:p>
          <w:p w14:paraId="2D76DE91" w14:textId="77777777" w:rsidR="001D47B6" w:rsidRPr="00C33A38" w:rsidRDefault="001D47B6" w:rsidP="00570DAB">
            <w:pPr>
              <w:pStyle w:val="a3"/>
              <w:numPr>
                <w:ilvl w:val="0"/>
                <w:numId w:val="84"/>
              </w:numPr>
              <w:spacing w:after="0" w:line="240" w:lineRule="auto"/>
              <w:rPr>
                <w:rFonts w:eastAsiaTheme="minorEastAsia"/>
                <w:sz w:val="28"/>
                <w:szCs w:val="28"/>
              </w:rPr>
            </w:pPr>
            <w:r w:rsidRPr="00C33A38">
              <w:rPr>
                <w:rFonts w:eastAsiaTheme="minorEastAsia"/>
                <w:sz w:val="28"/>
                <w:szCs w:val="28"/>
              </w:rPr>
              <w:t>«Використання сучасних інформаційних та Інтернет технологій, творче переосмислення навчальної діяльності для набуття необхідних компетенцій при дистанційній формі роботи, самонавчання, повноцінної реалізації змішаного навчання»</w:t>
            </w:r>
          </w:p>
          <w:p w14:paraId="44452DEE" w14:textId="77777777" w:rsidR="001D47B6" w:rsidRPr="00C33A38" w:rsidRDefault="001D47B6" w:rsidP="00570DAB">
            <w:pPr>
              <w:pStyle w:val="a3"/>
              <w:numPr>
                <w:ilvl w:val="0"/>
                <w:numId w:val="84"/>
              </w:numPr>
              <w:spacing w:after="0" w:line="240" w:lineRule="auto"/>
              <w:rPr>
                <w:rFonts w:eastAsiaTheme="minorEastAsia"/>
                <w:sz w:val="28"/>
                <w:szCs w:val="28"/>
              </w:rPr>
            </w:pPr>
            <w:r w:rsidRPr="00C33A38">
              <w:rPr>
                <w:rFonts w:eastAsiaTheme="minorEastAsia"/>
                <w:sz w:val="28"/>
                <w:szCs w:val="28"/>
              </w:rPr>
              <w:t>Про результати моніторингових досліджень рівня навчальних досягнень учнів та  стану викладання з предметів української мови (5,8,9) та фізики, астрономії (7-11 класів).</w:t>
            </w:r>
          </w:p>
          <w:p w14:paraId="2CFFCFBD" w14:textId="77777777" w:rsidR="001D47B6" w:rsidRPr="00C33A38" w:rsidRDefault="001D47B6" w:rsidP="00570DAB">
            <w:pPr>
              <w:pStyle w:val="a3"/>
              <w:numPr>
                <w:ilvl w:val="0"/>
                <w:numId w:val="84"/>
              </w:numPr>
              <w:spacing w:after="0" w:line="240" w:lineRule="auto"/>
              <w:rPr>
                <w:rFonts w:eastAsiaTheme="minorEastAsia"/>
                <w:sz w:val="28"/>
                <w:szCs w:val="28"/>
              </w:rPr>
            </w:pPr>
            <w:r w:rsidRPr="00C33A38">
              <w:rPr>
                <w:rFonts w:eastAsiaTheme="minorEastAsia"/>
                <w:sz w:val="28"/>
                <w:szCs w:val="28"/>
              </w:rPr>
              <w:t>Про вибір предметів  для ДПА  у 9 класі.</w:t>
            </w:r>
          </w:p>
          <w:p w14:paraId="6CD15C0D" w14:textId="77777777" w:rsidR="001D47B6" w:rsidRPr="00C33A38" w:rsidRDefault="001D47B6" w:rsidP="00570DAB">
            <w:pPr>
              <w:pStyle w:val="a3"/>
              <w:numPr>
                <w:ilvl w:val="0"/>
                <w:numId w:val="84"/>
              </w:numPr>
              <w:spacing w:after="0" w:line="240" w:lineRule="auto"/>
              <w:rPr>
                <w:rFonts w:eastAsiaTheme="minorEastAsia"/>
                <w:sz w:val="28"/>
                <w:szCs w:val="28"/>
              </w:rPr>
            </w:pPr>
            <w:r w:rsidRPr="00C33A38">
              <w:rPr>
                <w:rFonts w:eastAsiaTheme="minorEastAsia"/>
                <w:sz w:val="28"/>
                <w:szCs w:val="28"/>
              </w:rPr>
              <w:t>Різне.</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36C5491F" w14:textId="77777777" w:rsidR="001D47B6" w:rsidRPr="00C33A38" w:rsidRDefault="001D47B6" w:rsidP="00A26577">
            <w:pPr>
              <w:spacing w:after="160" w:line="259" w:lineRule="auto"/>
              <w:rPr>
                <w:sz w:val="28"/>
                <w:szCs w:val="28"/>
              </w:rPr>
            </w:pPr>
            <w:r w:rsidRPr="00C33A38">
              <w:rPr>
                <w:sz w:val="28"/>
                <w:szCs w:val="28"/>
              </w:rPr>
              <w:t>18.02.</w:t>
            </w:r>
          </w:p>
          <w:p w14:paraId="49930167" w14:textId="77777777" w:rsidR="001D47B6" w:rsidRPr="00C33A38" w:rsidRDefault="001D47B6" w:rsidP="00A26577">
            <w:pPr>
              <w:spacing w:after="160" w:line="259" w:lineRule="auto"/>
              <w:rPr>
                <w:sz w:val="28"/>
                <w:szCs w:val="28"/>
              </w:rPr>
            </w:pPr>
            <w:r w:rsidRPr="00C33A38">
              <w:rPr>
                <w:sz w:val="28"/>
                <w:szCs w:val="28"/>
              </w:rPr>
              <w:t>2022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7A9AFC6" w14:textId="77777777" w:rsidR="001D47B6" w:rsidRPr="00C33A38" w:rsidRDefault="001D47B6" w:rsidP="00A26577">
            <w:pPr>
              <w:spacing w:after="160" w:line="259" w:lineRule="auto"/>
              <w:rPr>
                <w:sz w:val="28"/>
                <w:szCs w:val="28"/>
              </w:rPr>
            </w:pPr>
            <w:r w:rsidRPr="00C33A38">
              <w:rPr>
                <w:sz w:val="28"/>
                <w:szCs w:val="28"/>
              </w:rPr>
              <w:t>Гринчишин М.П.</w:t>
            </w:r>
          </w:p>
          <w:p w14:paraId="33C9133A" w14:textId="77777777" w:rsidR="001D47B6" w:rsidRPr="00C33A38" w:rsidRDefault="001D47B6" w:rsidP="00A26577">
            <w:pPr>
              <w:spacing w:after="160" w:line="259" w:lineRule="auto"/>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43F358CF" w14:textId="77777777" w:rsidR="001D47B6" w:rsidRPr="00C33A38" w:rsidRDefault="001D47B6" w:rsidP="00A26577">
            <w:pPr>
              <w:spacing w:after="160" w:line="259" w:lineRule="auto"/>
              <w:rPr>
                <w:sz w:val="28"/>
                <w:szCs w:val="28"/>
              </w:rPr>
            </w:pPr>
            <w:r w:rsidRPr="00C33A38">
              <w:rPr>
                <w:sz w:val="28"/>
                <w:szCs w:val="28"/>
              </w:rPr>
              <w:t>Протокол</w:t>
            </w:r>
          </w:p>
        </w:tc>
      </w:tr>
      <w:tr w:rsidR="001D47B6" w:rsidRPr="00C33A38" w14:paraId="35C3B55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26C47072" w14:textId="77777777" w:rsidR="001D47B6" w:rsidRPr="00C33A38" w:rsidRDefault="001D47B6" w:rsidP="00A26577">
            <w:pPr>
              <w:spacing w:after="160" w:line="259" w:lineRule="auto"/>
              <w:rPr>
                <w:sz w:val="28"/>
                <w:szCs w:val="28"/>
              </w:rPr>
            </w:pPr>
            <w:r w:rsidRPr="00C33A38">
              <w:rPr>
                <w:sz w:val="28"/>
                <w:szCs w:val="28"/>
              </w:rPr>
              <w:t>4.</w:t>
            </w:r>
          </w:p>
        </w:tc>
        <w:tc>
          <w:tcPr>
            <w:tcW w:w="2886" w:type="pct"/>
            <w:tcBorders>
              <w:top w:val="single" w:sz="4" w:space="0" w:color="000000"/>
              <w:left w:val="single" w:sz="4" w:space="0" w:color="000000"/>
              <w:bottom w:val="single" w:sz="4" w:space="0" w:color="000000"/>
              <w:right w:val="single" w:sz="3" w:space="0" w:color="000000"/>
            </w:tcBorders>
            <w:vAlign w:val="center"/>
          </w:tcPr>
          <w:p w14:paraId="591A8939" w14:textId="77777777" w:rsidR="001D47B6" w:rsidRPr="00C33A38" w:rsidRDefault="001D47B6" w:rsidP="00A26577">
            <w:pPr>
              <w:spacing w:after="160" w:line="259" w:lineRule="auto"/>
              <w:rPr>
                <w:sz w:val="28"/>
                <w:szCs w:val="28"/>
              </w:rPr>
            </w:pPr>
            <w:r w:rsidRPr="00C33A38">
              <w:rPr>
                <w:sz w:val="28"/>
                <w:szCs w:val="28"/>
              </w:rPr>
              <w:t>Нарада при ЗДНВР:</w:t>
            </w:r>
          </w:p>
          <w:p w14:paraId="6A0F384E" w14:textId="77777777" w:rsidR="001D47B6" w:rsidRPr="00C33A38" w:rsidRDefault="001D47B6" w:rsidP="00570DAB">
            <w:pPr>
              <w:numPr>
                <w:ilvl w:val="0"/>
                <w:numId w:val="83"/>
              </w:numPr>
              <w:spacing w:after="160" w:line="259" w:lineRule="auto"/>
              <w:ind w:right="0"/>
              <w:jc w:val="left"/>
              <w:rPr>
                <w:sz w:val="28"/>
                <w:szCs w:val="28"/>
              </w:rPr>
            </w:pPr>
            <w:r w:rsidRPr="00C33A38">
              <w:rPr>
                <w:sz w:val="28"/>
                <w:szCs w:val="28"/>
              </w:rPr>
              <w:t>Підготовка здобувачів освіти до ДПА, ЗНО.</w:t>
            </w:r>
          </w:p>
          <w:p w14:paraId="64EFF80D" w14:textId="77777777" w:rsidR="001D47B6" w:rsidRPr="00C33A38" w:rsidRDefault="001D47B6" w:rsidP="00570DAB">
            <w:pPr>
              <w:numPr>
                <w:ilvl w:val="0"/>
                <w:numId w:val="83"/>
              </w:numPr>
              <w:spacing w:after="160" w:line="259" w:lineRule="auto"/>
              <w:ind w:right="0"/>
              <w:jc w:val="left"/>
              <w:rPr>
                <w:sz w:val="28"/>
                <w:szCs w:val="28"/>
              </w:rPr>
            </w:pPr>
            <w:r w:rsidRPr="00C33A38">
              <w:rPr>
                <w:sz w:val="28"/>
                <w:szCs w:val="28"/>
              </w:rPr>
              <w:t>Подальше впровадження інформаційно-комунікаційних технологій як засобу розвитку творчої особистості учнів та розробка мультимедійних засобів навчання.</w:t>
            </w:r>
          </w:p>
          <w:p w14:paraId="650C0441" w14:textId="77777777" w:rsidR="001D47B6" w:rsidRPr="00C33A38" w:rsidRDefault="001D47B6" w:rsidP="00570DAB">
            <w:pPr>
              <w:numPr>
                <w:ilvl w:val="0"/>
                <w:numId w:val="83"/>
              </w:numPr>
              <w:spacing w:after="160" w:line="259" w:lineRule="auto"/>
              <w:ind w:right="0"/>
              <w:jc w:val="left"/>
              <w:rPr>
                <w:sz w:val="28"/>
                <w:szCs w:val="28"/>
              </w:rPr>
            </w:pPr>
            <w:r w:rsidRPr="00C33A38">
              <w:rPr>
                <w:sz w:val="28"/>
                <w:szCs w:val="28"/>
              </w:rPr>
              <w:t>Робота з молодим вчителем.</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190C2348" w14:textId="77777777" w:rsidR="001D47B6" w:rsidRPr="00C33A38" w:rsidRDefault="001D47B6" w:rsidP="00A26577">
            <w:pPr>
              <w:spacing w:after="160" w:line="259" w:lineRule="auto"/>
              <w:rPr>
                <w:sz w:val="28"/>
                <w:szCs w:val="28"/>
              </w:rPr>
            </w:pPr>
            <w:r w:rsidRPr="00C33A38">
              <w:rPr>
                <w:sz w:val="28"/>
                <w:szCs w:val="28"/>
              </w:rPr>
              <w:t>11.02. 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01B249B1"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FC1B82F" w14:textId="77777777" w:rsidR="001D47B6" w:rsidRPr="00C33A38" w:rsidRDefault="001D47B6" w:rsidP="00A26577">
            <w:pPr>
              <w:spacing w:after="160" w:line="259" w:lineRule="auto"/>
              <w:rPr>
                <w:sz w:val="28"/>
                <w:szCs w:val="28"/>
              </w:rPr>
            </w:pPr>
          </w:p>
        </w:tc>
      </w:tr>
      <w:tr w:rsidR="001D47B6" w:rsidRPr="00C33A38" w14:paraId="153D53F1"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vAlign w:val="center"/>
          </w:tcPr>
          <w:p w14:paraId="3010F2BF" w14:textId="77777777" w:rsidR="001D47B6" w:rsidRPr="00C33A38" w:rsidRDefault="001D47B6" w:rsidP="00A26577">
            <w:pPr>
              <w:spacing w:after="160" w:line="259" w:lineRule="auto"/>
              <w:rPr>
                <w:sz w:val="28"/>
                <w:szCs w:val="28"/>
              </w:rPr>
            </w:pPr>
            <w:r w:rsidRPr="00C33A38">
              <w:rPr>
                <w:sz w:val="28"/>
                <w:szCs w:val="28"/>
              </w:rPr>
              <w:t>Березень</w:t>
            </w:r>
          </w:p>
        </w:tc>
      </w:tr>
      <w:tr w:rsidR="001D47B6" w:rsidRPr="00C33A38" w14:paraId="5356099A"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6CCA141F" w14:textId="77777777" w:rsidR="001D47B6" w:rsidRPr="00C33A38" w:rsidRDefault="001D47B6" w:rsidP="00A26577">
            <w:pPr>
              <w:spacing w:after="160" w:line="259" w:lineRule="auto"/>
              <w:rPr>
                <w:sz w:val="28"/>
                <w:szCs w:val="28"/>
              </w:rPr>
            </w:pPr>
            <w:r w:rsidRPr="00C33A38">
              <w:rPr>
                <w:sz w:val="28"/>
                <w:szCs w:val="28"/>
              </w:rPr>
              <w:lastRenderedPageBreak/>
              <w:t>1</w:t>
            </w:r>
          </w:p>
        </w:tc>
        <w:tc>
          <w:tcPr>
            <w:tcW w:w="2886" w:type="pct"/>
            <w:tcBorders>
              <w:top w:val="single" w:sz="4" w:space="0" w:color="000000"/>
              <w:left w:val="single" w:sz="4" w:space="0" w:color="000000"/>
              <w:bottom w:val="single" w:sz="4" w:space="0" w:color="000000"/>
              <w:right w:val="single" w:sz="3" w:space="0" w:color="000000"/>
            </w:tcBorders>
            <w:vAlign w:val="center"/>
          </w:tcPr>
          <w:p w14:paraId="1F72E5B8" w14:textId="77777777" w:rsidR="001D47B6" w:rsidRPr="00C33A38" w:rsidRDefault="001D47B6" w:rsidP="00570DAB">
            <w:pPr>
              <w:pStyle w:val="a3"/>
              <w:numPr>
                <w:ilvl w:val="0"/>
                <w:numId w:val="85"/>
              </w:numPr>
              <w:rPr>
                <w:rFonts w:eastAsiaTheme="minorEastAsia"/>
                <w:sz w:val="28"/>
                <w:szCs w:val="28"/>
              </w:rPr>
            </w:pPr>
            <w:r w:rsidRPr="00C33A38">
              <w:rPr>
                <w:rFonts w:eastAsiaTheme="minorEastAsia"/>
                <w:sz w:val="28"/>
                <w:szCs w:val="28"/>
              </w:rPr>
              <w:t>Моніторинг за веденням класних журналів.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15E39272" w14:textId="77777777" w:rsidR="001D47B6" w:rsidRPr="00C33A38" w:rsidRDefault="001D47B6" w:rsidP="00A26577">
            <w:pPr>
              <w:spacing w:after="160" w:line="259" w:lineRule="auto"/>
              <w:rPr>
                <w:sz w:val="28"/>
                <w:szCs w:val="28"/>
              </w:rPr>
            </w:pPr>
            <w:r w:rsidRPr="00C33A38">
              <w:rPr>
                <w:sz w:val="28"/>
                <w:szCs w:val="28"/>
              </w:rPr>
              <w:t>Кінець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5675E7A5"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44482AE" w14:textId="77777777" w:rsidR="001D47B6" w:rsidRPr="00C33A38" w:rsidRDefault="001D47B6" w:rsidP="00A26577">
            <w:pPr>
              <w:spacing w:after="160" w:line="259" w:lineRule="auto"/>
              <w:rPr>
                <w:sz w:val="28"/>
                <w:szCs w:val="28"/>
              </w:rPr>
            </w:pPr>
          </w:p>
        </w:tc>
      </w:tr>
      <w:tr w:rsidR="001D47B6" w:rsidRPr="00C33A38" w14:paraId="050384AA"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26BB4239" w14:textId="77777777" w:rsidR="001D47B6" w:rsidRPr="00C33A38" w:rsidRDefault="001D47B6" w:rsidP="00A26577">
            <w:pPr>
              <w:spacing w:after="160" w:line="259" w:lineRule="auto"/>
              <w:rPr>
                <w:sz w:val="28"/>
                <w:szCs w:val="28"/>
              </w:rPr>
            </w:pPr>
            <w:r w:rsidRPr="00C33A38">
              <w:rPr>
                <w:sz w:val="28"/>
                <w:szCs w:val="28"/>
              </w:rPr>
              <w:t>2.</w:t>
            </w:r>
          </w:p>
        </w:tc>
        <w:tc>
          <w:tcPr>
            <w:tcW w:w="2886" w:type="pct"/>
            <w:tcBorders>
              <w:top w:val="single" w:sz="4" w:space="0" w:color="000000"/>
              <w:left w:val="single" w:sz="4" w:space="0" w:color="000000"/>
              <w:bottom w:val="single" w:sz="4" w:space="0" w:color="000000"/>
              <w:right w:val="single" w:sz="3" w:space="0" w:color="000000"/>
            </w:tcBorders>
            <w:vAlign w:val="center"/>
          </w:tcPr>
          <w:p w14:paraId="78E8400C" w14:textId="77777777" w:rsidR="001D47B6" w:rsidRPr="00C33A38" w:rsidRDefault="001D47B6" w:rsidP="00570DAB">
            <w:pPr>
              <w:pStyle w:val="a3"/>
              <w:numPr>
                <w:ilvl w:val="0"/>
                <w:numId w:val="85"/>
              </w:numPr>
              <w:rPr>
                <w:rFonts w:eastAsiaTheme="minorEastAsia"/>
                <w:sz w:val="28"/>
                <w:szCs w:val="28"/>
              </w:rPr>
            </w:pPr>
            <w:r w:rsidRPr="00C33A38">
              <w:rPr>
                <w:rFonts w:eastAsiaTheme="minorEastAsia"/>
                <w:sz w:val="28"/>
                <w:szCs w:val="28"/>
              </w:rPr>
              <w:t>Тематичний моніторинг: «Підготовка учнів 11 кл. до участі в ЗНО-2022»</w:t>
            </w:r>
          </w:p>
          <w:p w14:paraId="00EE072C" w14:textId="77777777" w:rsidR="001D47B6" w:rsidRPr="00C33A38" w:rsidRDefault="001D47B6" w:rsidP="00570DAB">
            <w:pPr>
              <w:pStyle w:val="a3"/>
              <w:numPr>
                <w:ilvl w:val="0"/>
                <w:numId w:val="85"/>
              </w:numPr>
              <w:rPr>
                <w:rFonts w:eastAsiaTheme="minorEastAsia"/>
                <w:sz w:val="28"/>
                <w:szCs w:val="28"/>
              </w:rPr>
            </w:pPr>
            <w:r w:rsidRPr="00C33A38">
              <w:rPr>
                <w:rFonts w:eastAsiaTheme="minorEastAsia"/>
                <w:sz w:val="28"/>
                <w:szCs w:val="28"/>
              </w:rPr>
              <w:t>Перевірка зошитів з української мови</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695CB5F" w14:textId="77777777" w:rsidR="001D47B6" w:rsidRPr="00C33A38" w:rsidRDefault="001D47B6" w:rsidP="00A26577">
            <w:pPr>
              <w:spacing w:after="160" w:line="259" w:lineRule="auto"/>
              <w:rPr>
                <w:sz w:val="28"/>
                <w:szCs w:val="28"/>
              </w:rPr>
            </w:pPr>
            <w:r w:rsidRPr="00C33A38">
              <w:rPr>
                <w:sz w:val="28"/>
                <w:szCs w:val="28"/>
              </w:rPr>
              <w:t>Протягом</w:t>
            </w:r>
          </w:p>
          <w:p w14:paraId="7BA7D1AD" w14:textId="77777777" w:rsidR="001D47B6" w:rsidRPr="00C33A38" w:rsidRDefault="001D47B6" w:rsidP="00A26577">
            <w:pPr>
              <w:spacing w:after="160" w:line="259" w:lineRule="auto"/>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7023E12A" w14:textId="77777777" w:rsidR="001D47B6" w:rsidRPr="00C33A38" w:rsidRDefault="001D47B6" w:rsidP="00A26577">
            <w:pPr>
              <w:spacing w:after="160" w:line="259" w:lineRule="auto"/>
              <w:rPr>
                <w:sz w:val="28"/>
                <w:szCs w:val="28"/>
              </w:rPr>
            </w:pPr>
            <w:r w:rsidRPr="00C33A38">
              <w:rPr>
                <w:sz w:val="28"/>
                <w:szCs w:val="28"/>
              </w:rPr>
              <w:t>Герасимів М.Я.</w:t>
            </w:r>
          </w:p>
          <w:p w14:paraId="2B820A43"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36D06583" w14:textId="77777777" w:rsidR="001D47B6" w:rsidRPr="00C33A38" w:rsidRDefault="001D47B6" w:rsidP="00A26577">
            <w:pPr>
              <w:spacing w:after="160" w:line="259" w:lineRule="auto"/>
              <w:rPr>
                <w:sz w:val="28"/>
                <w:szCs w:val="28"/>
              </w:rPr>
            </w:pPr>
            <w:r w:rsidRPr="00C33A38">
              <w:rPr>
                <w:sz w:val="28"/>
                <w:szCs w:val="28"/>
              </w:rPr>
              <w:t>Довідка</w:t>
            </w:r>
          </w:p>
          <w:p w14:paraId="73D31CC4"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5C7413F3"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7305322A" w14:textId="77777777" w:rsidR="001D47B6" w:rsidRPr="00C33A38" w:rsidRDefault="001D47B6" w:rsidP="00A26577">
            <w:pPr>
              <w:spacing w:after="160" w:line="259" w:lineRule="auto"/>
              <w:rPr>
                <w:sz w:val="28"/>
                <w:szCs w:val="28"/>
              </w:rPr>
            </w:pPr>
            <w:r w:rsidRPr="00C33A38">
              <w:rPr>
                <w:sz w:val="28"/>
                <w:szCs w:val="28"/>
              </w:rPr>
              <w:t>3.</w:t>
            </w:r>
          </w:p>
        </w:tc>
        <w:tc>
          <w:tcPr>
            <w:tcW w:w="2886" w:type="pct"/>
            <w:tcBorders>
              <w:top w:val="single" w:sz="4" w:space="0" w:color="000000"/>
              <w:left w:val="single" w:sz="4" w:space="0" w:color="000000"/>
              <w:bottom w:val="single" w:sz="4" w:space="0" w:color="000000"/>
              <w:right w:val="single" w:sz="3" w:space="0" w:color="000000"/>
            </w:tcBorders>
            <w:vAlign w:val="center"/>
          </w:tcPr>
          <w:p w14:paraId="29626F3E" w14:textId="77777777" w:rsidR="001D47B6" w:rsidRPr="00C33A38" w:rsidRDefault="001D47B6" w:rsidP="00570DAB">
            <w:pPr>
              <w:pStyle w:val="a3"/>
              <w:numPr>
                <w:ilvl w:val="0"/>
                <w:numId w:val="86"/>
              </w:numPr>
              <w:rPr>
                <w:rFonts w:eastAsiaTheme="minorEastAsia"/>
                <w:sz w:val="28"/>
                <w:szCs w:val="28"/>
              </w:rPr>
            </w:pPr>
            <w:r w:rsidRPr="00C33A38">
              <w:rPr>
                <w:rFonts w:eastAsiaTheme="minorEastAsia"/>
                <w:sz w:val="28"/>
                <w:szCs w:val="28"/>
              </w:rPr>
              <w:t>Тематичний моніторинг за викладанням предметів гуманітарного  циклу.</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0526C46" w14:textId="77777777" w:rsidR="001D47B6" w:rsidRPr="00C33A38" w:rsidRDefault="001D47B6" w:rsidP="00A26577">
            <w:pPr>
              <w:spacing w:after="160" w:line="259" w:lineRule="auto"/>
              <w:rPr>
                <w:sz w:val="28"/>
                <w:szCs w:val="28"/>
              </w:rPr>
            </w:pPr>
            <w:r w:rsidRPr="00C33A38">
              <w:rPr>
                <w:sz w:val="28"/>
                <w:szCs w:val="28"/>
              </w:rPr>
              <w:t>Протягом</w:t>
            </w:r>
          </w:p>
          <w:p w14:paraId="35108F99" w14:textId="77777777" w:rsidR="001D47B6" w:rsidRPr="00C33A38" w:rsidRDefault="001D47B6" w:rsidP="00A26577">
            <w:pPr>
              <w:spacing w:after="160" w:line="259" w:lineRule="auto"/>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5761B613" w14:textId="77777777" w:rsidR="001D47B6" w:rsidRPr="00C33A38" w:rsidRDefault="001D47B6" w:rsidP="00A26577">
            <w:pPr>
              <w:spacing w:after="160" w:line="259" w:lineRule="auto"/>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5A92DA68" w14:textId="77777777" w:rsidR="001D47B6" w:rsidRPr="00C33A38" w:rsidRDefault="001D47B6" w:rsidP="00A26577">
            <w:pPr>
              <w:spacing w:after="160" w:line="259" w:lineRule="auto"/>
              <w:rPr>
                <w:sz w:val="28"/>
                <w:szCs w:val="28"/>
              </w:rPr>
            </w:pPr>
            <w:r w:rsidRPr="00C33A38">
              <w:rPr>
                <w:sz w:val="28"/>
                <w:szCs w:val="28"/>
              </w:rPr>
              <w:t>Довідка</w:t>
            </w:r>
          </w:p>
          <w:p w14:paraId="4ED1AA03"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7EB86DB5"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6C2E2977" w14:textId="77777777" w:rsidR="001D47B6" w:rsidRPr="00C33A38" w:rsidRDefault="001D47B6" w:rsidP="00A26577">
            <w:pPr>
              <w:spacing w:after="160" w:line="259" w:lineRule="auto"/>
              <w:rPr>
                <w:sz w:val="28"/>
                <w:szCs w:val="28"/>
              </w:rPr>
            </w:pPr>
            <w:r w:rsidRPr="00C33A38">
              <w:rPr>
                <w:sz w:val="28"/>
                <w:szCs w:val="28"/>
              </w:rPr>
              <w:t>4.</w:t>
            </w:r>
          </w:p>
        </w:tc>
        <w:tc>
          <w:tcPr>
            <w:tcW w:w="2886" w:type="pct"/>
            <w:tcBorders>
              <w:top w:val="single" w:sz="4" w:space="0" w:color="000000"/>
              <w:left w:val="single" w:sz="4" w:space="0" w:color="000000"/>
              <w:bottom w:val="single" w:sz="4" w:space="0" w:color="000000"/>
              <w:right w:val="single" w:sz="3" w:space="0" w:color="000000"/>
            </w:tcBorders>
            <w:vAlign w:val="center"/>
          </w:tcPr>
          <w:p w14:paraId="41F9B26A" w14:textId="77777777" w:rsidR="001D47B6" w:rsidRPr="00C33A38" w:rsidRDefault="001D47B6" w:rsidP="00A26577">
            <w:pPr>
              <w:spacing w:after="160" w:line="259" w:lineRule="auto"/>
              <w:rPr>
                <w:sz w:val="28"/>
                <w:szCs w:val="28"/>
              </w:rPr>
            </w:pPr>
            <w:r w:rsidRPr="00C33A38">
              <w:rPr>
                <w:b/>
                <w:bCs/>
                <w:sz w:val="28"/>
                <w:szCs w:val="28"/>
              </w:rPr>
              <w:t>Засідання педагогічної ради № 5</w:t>
            </w:r>
          </w:p>
          <w:p w14:paraId="233E73D6" w14:textId="77777777" w:rsidR="001D47B6" w:rsidRPr="00C33A38" w:rsidRDefault="001D47B6" w:rsidP="00570DAB">
            <w:pPr>
              <w:numPr>
                <w:ilvl w:val="0"/>
                <w:numId w:val="32"/>
              </w:numPr>
              <w:spacing w:after="0" w:line="240" w:lineRule="auto"/>
              <w:ind w:right="0"/>
              <w:jc w:val="left"/>
              <w:rPr>
                <w:sz w:val="28"/>
                <w:szCs w:val="28"/>
              </w:rPr>
            </w:pPr>
            <w:r w:rsidRPr="00C33A38">
              <w:rPr>
                <w:sz w:val="28"/>
                <w:szCs w:val="28"/>
              </w:rPr>
              <w:t>Про результати атестації педагогічних працівників у 2021/2022 н.р.</w:t>
            </w:r>
          </w:p>
          <w:p w14:paraId="2DEE9EBA" w14:textId="77777777" w:rsidR="001D47B6" w:rsidRPr="00C33A38" w:rsidRDefault="001D47B6" w:rsidP="00570DAB">
            <w:pPr>
              <w:numPr>
                <w:ilvl w:val="0"/>
                <w:numId w:val="32"/>
              </w:numPr>
              <w:spacing w:after="0" w:line="240" w:lineRule="auto"/>
              <w:ind w:right="0"/>
              <w:jc w:val="left"/>
              <w:rPr>
                <w:sz w:val="28"/>
                <w:szCs w:val="28"/>
              </w:rPr>
            </w:pPr>
            <w:r w:rsidRPr="00C33A38">
              <w:rPr>
                <w:sz w:val="28"/>
                <w:szCs w:val="28"/>
              </w:rPr>
              <w:t>«Забезпечення комфортних й безпечних умов навчання і виховання учнів школи в сучасному освітньому середовищі, вільному від будь-яких форм насильства та дискримінації»,</w:t>
            </w:r>
          </w:p>
          <w:p w14:paraId="364C1213" w14:textId="77777777" w:rsidR="001D47B6" w:rsidRPr="00C33A38" w:rsidRDefault="001D47B6" w:rsidP="00570DAB">
            <w:pPr>
              <w:numPr>
                <w:ilvl w:val="0"/>
                <w:numId w:val="32"/>
              </w:numPr>
              <w:spacing w:after="160" w:line="240" w:lineRule="auto"/>
              <w:ind w:right="0"/>
              <w:jc w:val="left"/>
              <w:rPr>
                <w:sz w:val="28"/>
                <w:szCs w:val="28"/>
              </w:rPr>
            </w:pPr>
            <w:r w:rsidRPr="00C33A38">
              <w:rPr>
                <w:sz w:val="28"/>
                <w:szCs w:val="28"/>
              </w:rPr>
              <w:t>Про виконання рішення педради від 30.08.2021 р.</w:t>
            </w:r>
          </w:p>
          <w:p w14:paraId="1F5E27D7" w14:textId="77777777" w:rsidR="001D47B6" w:rsidRPr="00C33A38" w:rsidRDefault="001D47B6" w:rsidP="00570DAB">
            <w:pPr>
              <w:numPr>
                <w:ilvl w:val="0"/>
                <w:numId w:val="32"/>
              </w:numPr>
              <w:spacing w:after="160" w:line="240" w:lineRule="auto"/>
              <w:ind w:right="0"/>
              <w:jc w:val="left"/>
              <w:rPr>
                <w:sz w:val="28"/>
                <w:szCs w:val="28"/>
              </w:rPr>
            </w:pPr>
            <w:r w:rsidRPr="00C33A38">
              <w:rPr>
                <w:sz w:val="28"/>
                <w:szCs w:val="28"/>
              </w:rPr>
              <w:t>Про стан викладання навчальних предметів початкової школи НУШ.</w:t>
            </w:r>
          </w:p>
          <w:p w14:paraId="7A2B1AC6" w14:textId="77777777" w:rsidR="001D47B6" w:rsidRPr="00C33A38" w:rsidRDefault="001D47B6" w:rsidP="00570DAB">
            <w:pPr>
              <w:numPr>
                <w:ilvl w:val="0"/>
                <w:numId w:val="32"/>
              </w:numPr>
              <w:spacing w:after="160" w:line="240" w:lineRule="auto"/>
              <w:ind w:right="0"/>
              <w:jc w:val="left"/>
              <w:rPr>
                <w:sz w:val="28"/>
                <w:szCs w:val="28"/>
              </w:rPr>
            </w:pPr>
            <w:r w:rsidRPr="00C33A38">
              <w:rPr>
                <w:color w:val="212121"/>
                <w:sz w:val="28"/>
                <w:szCs w:val="28"/>
              </w:rPr>
              <w:t>Про визначення предмета за вибором з ДПА в 9 класі</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62AF1C8F" w14:textId="77777777" w:rsidR="001D47B6" w:rsidRPr="00C33A38" w:rsidRDefault="001D47B6" w:rsidP="00A26577">
            <w:pPr>
              <w:spacing w:after="160" w:line="259" w:lineRule="auto"/>
              <w:rPr>
                <w:sz w:val="28"/>
                <w:szCs w:val="28"/>
              </w:rPr>
            </w:pPr>
          </w:p>
          <w:p w14:paraId="72E772E3" w14:textId="77777777" w:rsidR="001D47B6" w:rsidRPr="00C33A38" w:rsidRDefault="001D47B6" w:rsidP="00A26577">
            <w:pPr>
              <w:spacing w:after="160" w:line="259" w:lineRule="auto"/>
              <w:rPr>
                <w:sz w:val="28"/>
                <w:szCs w:val="28"/>
              </w:rPr>
            </w:pPr>
          </w:p>
          <w:p w14:paraId="342F5F9C" w14:textId="77777777" w:rsidR="001D47B6" w:rsidRPr="00C33A38" w:rsidRDefault="001D47B6" w:rsidP="00A26577">
            <w:pPr>
              <w:spacing w:after="160" w:line="259" w:lineRule="auto"/>
              <w:rPr>
                <w:sz w:val="28"/>
                <w:szCs w:val="28"/>
              </w:rPr>
            </w:pPr>
            <w:r w:rsidRPr="00C33A38">
              <w:rPr>
                <w:sz w:val="28"/>
                <w:szCs w:val="28"/>
              </w:rPr>
              <w:t>28.03.</w:t>
            </w:r>
          </w:p>
          <w:p w14:paraId="1873A1F1" w14:textId="77777777" w:rsidR="001D47B6" w:rsidRPr="00C33A38" w:rsidRDefault="001D47B6" w:rsidP="00A26577">
            <w:pPr>
              <w:spacing w:after="160" w:line="259" w:lineRule="auto"/>
              <w:rPr>
                <w:sz w:val="28"/>
                <w:szCs w:val="28"/>
              </w:rPr>
            </w:pPr>
            <w:r w:rsidRPr="00C33A38">
              <w:rPr>
                <w:sz w:val="28"/>
                <w:szCs w:val="28"/>
              </w:rPr>
              <w:t>2022р</w:t>
            </w:r>
            <w:r w:rsidRPr="00C33A38">
              <w:rPr>
                <w:bCs/>
                <w:sz w:val="28"/>
                <w:szCs w:val="28"/>
              </w:rPr>
              <w:t>.</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7184BDB" w14:textId="77777777" w:rsidR="001D47B6" w:rsidRPr="00C33A38" w:rsidRDefault="001D47B6" w:rsidP="00A26577">
            <w:pPr>
              <w:spacing w:line="259" w:lineRule="auto"/>
              <w:rPr>
                <w:sz w:val="28"/>
                <w:szCs w:val="28"/>
              </w:rPr>
            </w:pPr>
            <w:r w:rsidRPr="00C33A38">
              <w:rPr>
                <w:sz w:val="28"/>
                <w:szCs w:val="28"/>
              </w:rPr>
              <w:t>Герасимів М.Я.</w:t>
            </w:r>
          </w:p>
          <w:p w14:paraId="6A22D7F7" w14:textId="77777777" w:rsidR="001D47B6" w:rsidRPr="00C33A38" w:rsidRDefault="001D47B6" w:rsidP="00A26577">
            <w:pPr>
              <w:spacing w:line="259" w:lineRule="auto"/>
              <w:rPr>
                <w:sz w:val="28"/>
                <w:szCs w:val="28"/>
              </w:rPr>
            </w:pPr>
            <w:r w:rsidRPr="00C33A38">
              <w:rPr>
                <w:sz w:val="28"/>
                <w:szCs w:val="28"/>
              </w:rPr>
              <w:t>Рогатинчук Х.В.</w:t>
            </w:r>
          </w:p>
          <w:p w14:paraId="55C3FC8A" w14:textId="77777777" w:rsidR="001D47B6" w:rsidRPr="00C33A38" w:rsidRDefault="001D47B6" w:rsidP="00A26577">
            <w:pPr>
              <w:spacing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5ABC23DB" w14:textId="77777777" w:rsidR="001D47B6" w:rsidRPr="00C33A38" w:rsidRDefault="001D47B6" w:rsidP="00A26577">
            <w:pPr>
              <w:spacing w:after="160" w:line="259" w:lineRule="auto"/>
              <w:rPr>
                <w:sz w:val="28"/>
                <w:szCs w:val="28"/>
              </w:rPr>
            </w:pPr>
          </w:p>
        </w:tc>
      </w:tr>
      <w:tr w:rsidR="001D47B6" w:rsidRPr="00C33A38" w14:paraId="72C0C17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0455C134" w14:textId="77777777" w:rsidR="001D47B6" w:rsidRPr="00C33A38" w:rsidRDefault="001D47B6" w:rsidP="00A26577">
            <w:pPr>
              <w:spacing w:after="160"/>
              <w:rPr>
                <w:sz w:val="28"/>
                <w:szCs w:val="28"/>
              </w:rPr>
            </w:pPr>
            <w:r w:rsidRPr="00C33A38">
              <w:rPr>
                <w:sz w:val="28"/>
                <w:szCs w:val="28"/>
              </w:rPr>
              <w:t xml:space="preserve">5. </w:t>
            </w:r>
          </w:p>
        </w:tc>
        <w:tc>
          <w:tcPr>
            <w:tcW w:w="2886" w:type="pct"/>
            <w:tcBorders>
              <w:top w:val="single" w:sz="4" w:space="0" w:color="000000"/>
              <w:left w:val="single" w:sz="4" w:space="0" w:color="000000"/>
              <w:bottom w:val="single" w:sz="4" w:space="0" w:color="000000"/>
              <w:right w:val="single" w:sz="3" w:space="0" w:color="000000"/>
            </w:tcBorders>
          </w:tcPr>
          <w:p w14:paraId="68E19286" w14:textId="77777777" w:rsidR="001D47B6" w:rsidRPr="00C33A38" w:rsidRDefault="001D47B6" w:rsidP="00A26577">
            <w:pPr>
              <w:rPr>
                <w:sz w:val="28"/>
                <w:szCs w:val="28"/>
              </w:rPr>
            </w:pPr>
            <w:r w:rsidRPr="00C33A38">
              <w:rPr>
                <w:sz w:val="28"/>
                <w:szCs w:val="28"/>
              </w:rPr>
              <w:t xml:space="preserve">Нарада при директорі : </w:t>
            </w:r>
          </w:p>
          <w:p w14:paraId="30BF0615" w14:textId="77777777" w:rsidR="001D47B6" w:rsidRPr="00C33A38" w:rsidRDefault="001D47B6" w:rsidP="00570DAB">
            <w:pPr>
              <w:pStyle w:val="a3"/>
              <w:numPr>
                <w:ilvl w:val="0"/>
                <w:numId w:val="89"/>
              </w:numPr>
              <w:spacing w:line="240" w:lineRule="auto"/>
              <w:rPr>
                <w:rFonts w:eastAsiaTheme="minorEastAsia"/>
                <w:sz w:val="28"/>
                <w:szCs w:val="28"/>
              </w:rPr>
            </w:pPr>
            <w:r w:rsidRPr="00C33A38">
              <w:rPr>
                <w:rFonts w:eastAsiaTheme="minorEastAsia"/>
                <w:sz w:val="28"/>
                <w:szCs w:val="28"/>
              </w:rPr>
              <w:t xml:space="preserve">1.Про зарахування  дітей до закладу  у 2022 році. </w:t>
            </w:r>
          </w:p>
          <w:p w14:paraId="2B592095" w14:textId="77777777" w:rsidR="001D47B6" w:rsidRPr="00C33A38" w:rsidRDefault="001D47B6" w:rsidP="00570DAB">
            <w:pPr>
              <w:pStyle w:val="a3"/>
              <w:numPr>
                <w:ilvl w:val="0"/>
                <w:numId w:val="89"/>
              </w:numPr>
              <w:spacing w:line="240" w:lineRule="auto"/>
              <w:rPr>
                <w:rFonts w:eastAsiaTheme="minorEastAsia"/>
                <w:sz w:val="28"/>
                <w:szCs w:val="28"/>
              </w:rPr>
            </w:pPr>
            <w:r w:rsidRPr="00C33A38">
              <w:rPr>
                <w:rFonts w:eastAsiaTheme="minorEastAsia"/>
                <w:sz w:val="28"/>
                <w:szCs w:val="28"/>
              </w:rPr>
              <w:t xml:space="preserve">2.Про портфоліо педагогічних працівників. </w:t>
            </w:r>
          </w:p>
          <w:p w14:paraId="1543BC83" w14:textId="77777777" w:rsidR="001D47B6" w:rsidRPr="00C33A38" w:rsidRDefault="001D47B6" w:rsidP="00570DAB">
            <w:pPr>
              <w:pStyle w:val="a3"/>
              <w:numPr>
                <w:ilvl w:val="0"/>
                <w:numId w:val="89"/>
              </w:numPr>
              <w:spacing w:line="240" w:lineRule="auto"/>
              <w:rPr>
                <w:rFonts w:eastAsiaTheme="minorEastAsia"/>
                <w:sz w:val="28"/>
                <w:szCs w:val="28"/>
              </w:rPr>
            </w:pPr>
            <w:r w:rsidRPr="00C33A38">
              <w:rPr>
                <w:rFonts w:eastAsiaTheme="minorEastAsia"/>
                <w:sz w:val="28"/>
                <w:szCs w:val="28"/>
              </w:rPr>
              <w:t xml:space="preserve">3.Про матеріальне заохочення педагогічних працівників </w:t>
            </w:r>
          </w:p>
        </w:tc>
        <w:tc>
          <w:tcPr>
            <w:tcW w:w="551" w:type="pct"/>
            <w:gridSpan w:val="2"/>
            <w:tcBorders>
              <w:top w:val="single" w:sz="4" w:space="0" w:color="000000"/>
              <w:left w:val="single" w:sz="3" w:space="0" w:color="000000"/>
              <w:bottom w:val="single" w:sz="4" w:space="0" w:color="000000"/>
              <w:right w:val="single" w:sz="4" w:space="0" w:color="000000"/>
            </w:tcBorders>
          </w:tcPr>
          <w:p w14:paraId="62A3B2E6" w14:textId="77777777" w:rsidR="001D47B6" w:rsidRPr="00C33A38" w:rsidRDefault="001D47B6" w:rsidP="00A26577">
            <w:pPr>
              <w:spacing w:after="160"/>
              <w:rPr>
                <w:sz w:val="28"/>
                <w:szCs w:val="28"/>
              </w:rPr>
            </w:pPr>
            <w:r w:rsidRPr="00C33A38">
              <w:rPr>
                <w:sz w:val="28"/>
                <w:szCs w:val="28"/>
              </w:rPr>
              <w:t>18.03.</w:t>
            </w:r>
          </w:p>
          <w:p w14:paraId="3D12FC12" w14:textId="77777777" w:rsidR="001D47B6" w:rsidRPr="00C33A38" w:rsidRDefault="001D47B6" w:rsidP="00A26577">
            <w:pPr>
              <w:spacing w:after="160"/>
              <w:rPr>
                <w:sz w:val="28"/>
                <w:szCs w:val="28"/>
              </w:rPr>
            </w:pPr>
            <w:r w:rsidRPr="00C33A38">
              <w:rPr>
                <w:sz w:val="28"/>
                <w:szCs w:val="28"/>
              </w:rPr>
              <w:t>2022р.</w:t>
            </w:r>
          </w:p>
        </w:tc>
        <w:tc>
          <w:tcPr>
            <w:tcW w:w="784" w:type="pct"/>
            <w:gridSpan w:val="5"/>
            <w:tcBorders>
              <w:top w:val="single" w:sz="4" w:space="0" w:color="000000"/>
              <w:left w:val="single" w:sz="4" w:space="0" w:color="000000"/>
              <w:bottom w:val="single" w:sz="4" w:space="0" w:color="000000"/>
              <w:right w:val="single" w:sz="4" w:space="0" w:color="000000"/>
            </w:tcBorders>
          </w:tcPr>
          <w:p w14:paraId="1C5D0234" w14:textId="77777777" w:rsidR="001D47B6" w:rsidRPr="00C33A38" w:rsidRDefault="001D47B6" w:rsidP="00A26577">
            <w:pPr>
              <w:spacing w:after="160"/>
              <w:rPr>
                <w:sz w:val="28"/>
                <w:szCs w:val="28"/>
              </w:rPr>
            </w:pPr>
            <w:r w:rsidRPr="00C33A38">
              <w:rPr>
                <w:sz w:val="28"/>
                <w:szCs w:val="28"/>
              </w:rPr>
              <w:t>Герасимів М.Я.</w:t>
            </w:r>
          </w:p>
          <w:p w14:paraId="372A3931" w14:textId="77777777" w:rsidR="001D47B6" w:rsidRPr="00C33A38" w:rsidRDefault="001D47B6" w:rsidP="00A26577">
            <w:pPr>
              <w:spacing w:after="160"/>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9E0DE65" w14:textId="77777777" w:rsidR="001D47B6" w:rsidRPr="00C33A38" w:rsidRDefault="001D47B6" w:rsidP="00A26577">
            <w:pPr>
              <w:spacing w:after="160" w:line="259" w:lineRule="auto"/>
              <w:rPr>
                <w:sz w:val="28"/>
                <w:szCs w:val="28"/>
              </w:rPr>
            </w:pPr>
          </w:p>
        </w:tc>
      </w:tr>
      <w:tr w:rsidR="001D47B6" w:rsidRPr="00C33A38" w14:paraId="7A236692"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vAlign w:val="center"/>
          </w:tcPr>
          <w:p w14:paraId="67CB37AA" w14:textId="77777777" w:rsidR="001D47B6" w:rsidRPr="00C33A38" w:rsidRDefault="001D47B6" w:rsidP="00A26577">
            <w:pPr>
              <w:spacing w:after="160" w:line="259" w:lineRule="auto"/>
              <w:rPr>
                <w:sz w:val="28"/>
                <w:szCs w:val="28"/>
              </w:rPr>
            </w:pPr>
            <w:r w:rsidRPr="00C33A38">
              <w:rPr>
                <w:sz w:val="28"/>
                <w:szCs w:val="28"/>
              </w:rPr>
              <w:t>Квітень</w:t>
            </w:r>
          </w:p>
        </w:tc>
      </w:tr>
      <w:tr w:rsidR="001D47B6" w:rsidRPr="00C33A38" w14:paraId="71D0E55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3B22EBDF" w14:textId="77777777" w:rsidR="001D47B6" w:rsidRPr="00C33A38" w:rsidRDefault="001D47B6" w:rsidP="00A26577">
            <w:pPr>
              <w:rPr>
                <w:sz w:val="28"/>
                <w:szCs w:val="28"/>
              </w:rPr>
            </w:pPr>
            <w:r w:rsidRPr="00C33A38">
              <w:rPr>
                <w:sz w:val="28"/>
                <w:szCs w:val="28"/>
              </w:rPr>
              <w:t>1</w:t>
            </w:r>
          </w:p>
        </w:tc>
        <w:tc>
          <w:tcPr>
            <w:tcW w:w="2886" w:type="pct"/>
            <w:tcBorders>
              <w:top w:val="single" w:sz="4" w:space="0" w:color="000000"/>
              <w:left w:val="single" w:sz="4" w:space="0" w:color="000000"/>
              <w:bottom w:val="single" w:sz="4" w:space="0" w:color="000000"/>
              <w:right w:val="single" w:sz="3" w:space="0" w:color="000000"/>
            </w:tcBorders>
            <w:vAlign w:val="center"/>
          </w:tcPr>
          <w:p w14:paraId="45BF952A" w14:textId="77777777" w:rsidR="001D47B6" w:rsidRPr="00C33A38" w:rsidRDefault="001D47B6" w:rsidP="00570DAB">
            <w:pPr>
              <w:pStyle w:val="a3"/>
              <w:numPr>
                <w:ilvl w:val="0"/>
                <w:numId w:val="88"/>
              </w:numPr>
              <w:spacing w:after="0" w:line="240" w:lineRule="auto"/>
              <w:rPr>
                <w:rFonts w:eastAsiaTheme="minorEastAsia"/>
                <w:sz w:val="28"/>
                <w:szCs w:val="28"/>
              </w:rPr>
            </w:pPr>
            <w:r w:rsidRPr="00C33A38">
              <w:rPr>
                <w:rFonts w:eastAsiaTheme="minorEastAsia"/>
                <w:sz w:val="28"/>
                <w:szCs w:val="28"/>
              </w:rPr>
              <w:t>Спостереження за навчальними заняттями у 4 кл. та 9 кл.</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61CA4D37" w14:textId="77777777" w:rsidR="001D47B6" w:rsidRPr="00C33A38" w:rsidRDefault="001D47B6" w:rsidP="00A26577">
            <w:pPr>
              <w:rPr>
                <w:sz w:val="28"/>
                <w:szCs w:val="28"/>
              </w:rPr>
            </w:pPr>
            <w:r w:rsidRPr="00C33A38">
              <w:rPr>
                <w:sz w:val="28"/>
                <w:szCs w:val="28"/>
              </w:rPr>
              <w:t xml:space="preserve">Протягом </w:t>
            </w:r>
            <w:r w:rsidRPr="00C33A38">
              <w:rPr>
                <w:sz w:val="28"/>
                <w:szCs w:val="28"/>
              </w:rPr>
              <w:lastRenderedPageBreak/>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9011278" w14:textId="77777777" w:rsidR="001D47B6" w:rsidRPr="00C33A38" w:rsidRDefault="001D47B6" w:rsidP="00A26577">
            <w:pPr>
              <w:rPr>
                <w:sz w:val="28"/>
                <w:szCs w:val="28"/>
              </w:rPr>
            </w:pPr>
            <w:r w:rsidRPr="00C33A38">
              <w:rPr>
                <w:sz w:val="28"/>
                <w:szCs w:val="28"/>
              </w:rPr>
              <w:lastRenderedPageBreak/>
              <w:t>Дирекція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92E571E" w14:textId="77777777" w:rsidR="001D47B6" w:rsidRPr="00C33A38" w:rsidRDefault="001D47B6" w:rsidP="00A26577">
            <w:pPr>
              <w:rPr>
                <w:sz w:val="28"/>
                <w:szCs w:val="28"/>
              </w:rPr>
            </w:pPr>
          </w:p>
        </w:tc>
      </w:tr>
      <w:tr w:rsidR="001D47B6" w:rsidRPr="00C33A38" w14:paraId="0D7346FE"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75FB8429" w14:textId="77777777" w:rsidR="001D47B6" w:rsidRPr="00C33A38" w:rsidRDefault="001D47B6" w:rsidP="00A26577">
            <w:pPr>
              <w:rPr>
                <w:sz w:val="28"/>
                <w:szCs w:val="28"/>
              </w:rPr>
            </w:pPr>
            <w:r w:rsidRPr="00C33A38">
              <w:rPr>
                <w:sz w:val="28"/>
                <w:szCs w:val="28"/>
              </w:rPr>
              <w:lastRenderedPageBreak/>
              <w:t>2</w:t>
            </w:r>
          </w:p>
        </w:tc>
        <w:tc>
          <w:tcPr>
            <w:tcW w:w="2886" w:type="pct"/>
            <w:tcBorders>
              <w:top w:val="single" w:sz="4" w:space="0" w:color="000000"/>
              <w:left w:val="single" w:sz="4" w:space="0" w:color="000000"/>
              <w:bottom w:val="single" w:sz="4" w:space="0" w:color="000000"/>
              <w:right w:val="single" w:sz="3" w:space="0" w:color="000000"/>
            </w:tcBorders>
            <w:vAlign w:val="center"/>
          </w:tcPr>
          <w:p w14:paraId="4D0A0A69" w14:textId="77777777" w:rsidR="001D47B6" w:rsidRPr="00C33A38" w:rsidRDefault="001D47B6" w:rsidP="00570DAB">
            <w:pPr>
              <w:pStyle w:val="a3"/>
              <w:numPr>
                <w:ilvl w:val="0"/>
                <w:numId w:val="88"/>
              </w:numPr>
              <w:spacing w:after="0" w:line="240" w:lineRule="auto"/>
              <w:rPr>
                <w:rFonts w:eastAsiaTheme="minorEastAsia"/>
                <w:sz w:val="28"/>
                <w:szCs w:val="28"/>
              </w:rPr>
            </w:pPr>
            <w:r w:rsidRPr="00C33A38">
              <w:rPr>
                <w:rFonts w:eastAsiaTheme="minorEastAsia"/>
                <w:sz w:val="28"/>
                <w:szCs w:val="28"/>
              </w:rPr>
              <w:t>Моніторинг за веденням класних журналів.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153E3F2E" w14:textId="77777777" w:rsidR="001D47B6" w:rsidRPr="00C33A38" w:rsidRDefault="001D47B6" w:rsidP="00A26577">
            <w:pPr>
              <w:rPr>
                <w:sz w:val="28"/>
                <w:szCs w:val="28"/>
              </w:rPr>
            </w:pPr>
            <w:r w:rsidRPr="00C33A38">
              <w:rPr>
                <w:sz w:val="28"/>
                <w:szCs w:val="28"/>
              </w:rPr>
              <w:t>Кінець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00A83CF" w14:textId="77777777" w:rsidR="001D47B6" w:rsidRPr="00C33A38" w:rsidRDefault="001D47B6" w:rsidP="00A26577">
            <w:pPr>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7E6F433C" w14:textId="77777777" w:rsidR="001D47B6" w:rsidRPr="00C33A38" w:rsidRDefault="001D47B6" w:rsidP="00A26577">
            <w:pPr>
              <w:rPr>
                <w:sz w:val="28"/>
                <w:szCs w:val="28"/>
              </w:rPr>
            </w:pPr>
            <w:r w:rsidRPr="00C33A38">
              <w:rPr>
                <w:sz w:val="28"/>
                <w:szCs w:val="28"/>
              </w:rPr>
              <w:t>Довідка</w:t>
            </w:r>
          </w:p>
        </w:tc>
      </w:tr>
      <w:tr w:rsidR="001D47B6" w:rsidRPr="00C33A38" w14:paraId="71FDF85C"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1A772ADC" w14:textId="77777777" w:rsidR="001D47B6" w:rsidRPr="00C33A38" w:rsidRDefault="001D47B6" w:rsidP="00A26577">
            <w:pPr>
              <w:rPr>
                <w:sz w:val="28"/>
                <w:szCs w:val="28"/>
              </w:rPr>
            </w:pPr>
            <w:r w:rsidRPr="00C33A38">
              <w:rPr>
                <w:sz w:val="28"/>
                <w:szCs w:val="28"/>
              </w:rPr>
              <w:t>3</w:t>
            </w:r>
          </w:p>
        </w:tc>
        <w:tc>
          <w:tcPr>
            <w:tcW w:w="2886" w:type="pct"/>
            <w:tcBorders>
              <w:top w:val="single" w:sz="4" w:space="0" w:color="000000"/>
              <w:left w:val="single" w:sz="4" w:space="0" w:color="000000"/>
              <w:bottom w:val="single" w:sz="4" w:space="0" w:color="000000"/>
              <w:right w:val="single" w:sz="3" w:space="0" w:color="000000"/>
            </w:tcBorders>
            <w:vAlign w:val="center"/>
          </w:tcPr>
          <w:p w14:paraId="68B3F051" w14:textId="77777777" w:rsidR="001D47B6" w:rsidRPr="00C33A38" w:rsidRDefault="001D47B6" w:rsidP="00570DAB">
            <w:pPr>
              <w:pStyle w:val="a3"/>
              <w:numPr>
                <w:ilvl w:val="0"/>
                <w:numId w:val="88"/>
              </w:numPr>
              <w:spacing w:after="0" w:line="240" w:lineRule="auto"/>
              <w:rPr>
                <w:rFonts w:eastAsiaTheme="minorEastAsia"/>
                <w:sz w:val="28"/>
                <w:szCs w:val="28"/>
              </w:rPr>
            </w:pPr>
            <w:r w:rsidRPr="00C33A38">
              <w:rPr>
                <w:rFonts w:eastAsiaTheme="minorEastAsia"/>
                <w:sz w:val="28"/>
                <w:szCs w:val="28"/>
              </w:rPr>
              <w:t>Моніторинг учнівських зошитів з математики та предметів  гуманітарного  циклу.</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5A174EAE" w14:textId="77777777" w:rsidR="001D47B6" w:rsidRPr="00C33A38" w:rsidRDefault="001D47B6" w:rsidP="00A26577">
            <w:pPr>
              <w:rPr>
                <w:sz w:val="28"/>
                <w:szCs w:val="28"/>
              </w:rPr>
            </w:pPr>
            <w:r w:rsidRPr="00C33A38">
              <w:rPr>
                <w:sz w:val="28"/>
                <w:szCs w:val="28"/>
              </w:rPr>
              <w:t>Протягом 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4B3261B2" w14:textId="77777777" w:rsidR="001D47B6" w:rsidRPr="00C33A38" w:rsidRDefault="001D47B6" w:rsidP="00A26577">
            <w:pPr>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6DAC680" w14:textId="77777777" w:rsidR="001D47B6" w:rsidRPr="00C33A38" w:rsidRDefault="001D47B6" w:rsidP="00A26577">
            <w:pPr>
              <w:rPr>
                <w:sz w:val="28"/>
                <w:szCs w:val="28"/>
              </w:rPr>
            </w:pPr>
            <w:r w:rsidRPr="00C33A38">
              <w:rPr>
                <w:sz w:val="28"/>
                <w:szCs w:val="28"/>
              </w:rPr>
              <w:t>Наказ</w:t>
            </w:r>
          </w:p>
        </w:tc>
      </w:tr>
      <w:tr w:rsidR="001D47B6" w:rsidRPr="00C33A38" w14:paraId="2408661D"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372DD5C9" w14:textId="77777777" w:rsidR="001D47B6" w:rsidRPr="00C33A38" w:rsidRDefault="001D47B6" w:rsidP="00A26577">
            <w:pPr>
              <w:rPr>
                <w:sz w:val="28"/>
                <w:szCs w:val="28"/>
              </w:rPr>
            </w:pPr>
            <w:r w:rsidRPr="00C33A38">
              <w:rPr>
                <w:sz w:val="28"/>
                <w:szCs w:val="28"/>
              </w:rPr>
              <w:t>4.</w:t>
            </w:r>
          </w:p>
        </w:tc>
        <w:tc>
          <w:tcPr>
            <w:tcW w:w="2886" w:type="pct"/>
            <w:tcBorders>
              <w:top w:val="single" w:sz="4" w:space="0" w:color="000000"/>
              <w:left w:val="single" w:sz="4" w:space="0" w:color="000000"/>
              <w:bottom w:val="single" w:sz="4" w:space="0" w:color="000000"/>
              <w:right w:val="single" w:sz="3" w:space="0" w:color="000000"/>
            </w:tcBorders>
            <w:vAlign w:val="center"/>
          </w:tcPr>
          <w:p w14:paraId="746F5D4D" w14:textId="77777777" w:rsidR="001D47B6" w:rsidRPr="00C33A38" w:rsidRDefault="001D47B6" w:rsidP="00570DAB">
            <w:pPr>
              <w:pStyle w:val="a3"/>
              <w:numPr>
                <w:ilvl w:val="0"/>
                <w:numId w:val="86"/>
              </w:numPr>
              <w:spacing w:after="0" w:line="240" w:lineRule="auto"/>
              <w:rPr>
                <w:rFonts w:eastAsiaTheme="minorEastAsia"/>
                <w:sz w:val="28"/>
                <w:szCs w:val="28"/>
              </w:rPr>
            </w:pPr>
            <w:r w:rsidRPr="00C33A38">
              <w:rPr>
                <w:rFonts w:eastAsiaTheme="minorEastAsia"/>
                <w:sz w:val="28"/>
                <w:szCs w:val="28"/>
              </w:rPr>
              <w:t>Моніторинг за проведенням занять КВ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6F5B58A4" w14:textId="77777777" w:rsidR="001D47B6" w:rsidRPr="00C33A38" w:rsidRDefault="001D47B6" w:rsidP="00A26577">
            <w:pPr>
              <w:rPr>
                <w:sz w:val="28"/>
                <w:szCs w:val="28"/>
              </w:rPr>
            </w:pPr>
            <w:r w:rsidRPr="00C33A38">
              <w:rPr>
                <w:sz w:val="28"/>
                <w:szCs w:val="28"/>
              </w:rPr>
              <w:t>Протягом</w:t>
            </w:r>
          </w:p>
          <w:p w14:paraId="1E648D95" w14:textId="77777777" w:rsidR="001D47B6" w:rsidRPr="00C33A38" w:rsidRDefault="001D47B6" w:rsidP="00A26577">
            <w:pPr>
              <w:rPr>
                <w:sz w:val="28"/>
                <w:szCs w:val="28"/>
              </w:rPr>
            </w:pPr>
            <w:r w:rsidRPr="00C33A38">
              <w:rPr>
                <w:sz w:val="28"/>
                <w:szCs w:val="28"/>
              </w:rPr>
              <w:t>Місяця</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298464D" w14:textId="77777777" w:rsidR="001D47B6" w:rsidRPr="00C33A38" w:rsidRDefault="001D47B6" w:rsidP="00A26577">
            <w:pPr>
              <w:rPr>
                <w:sz w:val="28"/>
                <w:szCs w:val="28"/>
              </w:rPr>
            </w:pPr>
            <w:r w:rsidRPr="00C33A38">
              <w:rPr>
                <w:sz w:val="28"/>
                <w:szCs w:val="28"/>
              </w:rPr>
              <w:t>Гринчишин М.П.</w:t>
            </w:r>
          </w:p>
          <w:p w14:paraId="76CDC226" w14:textId="77777777" w:rsidR="001D47B6" w:rsidRPr="00C33A38" w:rsidRDefault="001D47B6" w:rsidP="00A26577">
            <w:pPr>
              <w:rPr>
                <w:sz w:val="28"/>
                <w:szCs w:val="28"/>
              </w:rPr>
            </w:pPr>
            <w:r w:rsidRPr="00C33A38">
              <w:rPr>
                <w:sz w:val="28"/>
                <w:szCs w:val="28"/>
              </w:rPr>
              <w:t>Рогатинчук Х.В.</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4E9E2543" w14:textId="77777777" w:rsidR="001D47B6" w:rsidRPr="00C33A38" w:rsidRDefault="001D47B6" w:rsidP="00A26577">
            <w:pPr>
              <w:rPr>
                <w:sz w:val="28"/>
                <w:szCs w:val="28"/>
              </w:rPr>
            </w:pPr>
            <w:r w:rsidRPr="00C33A38">
              <w:rPr>
                <w:sz w:val="28"/>
                <w:szCs w:val="28"/>
              </w:rPr>
              <w:t>Наказ</w:t>
            </w:r>
          </w:p>
        </w:tc>
      </w:tr>
      <w:tr w:rsidR="001D47B6" w:rsidRPr="00C33A38" w14:paraId="188E4793"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71423A27" w14:textId="77777777" w:rsidR="001D47B6" w:rsidRPr="00C33A38" w:rsidRDefault="001D47B6" w:rsidP="00A26577">
            <w:pPr>
              <w:rPr>
                <w:sz w:val="28"/>
                <w:szCs w:val="28"/>
              </w:rPr>
            </w:pPr>
            <w:r w:rsidRPr="00C33A38">
              <w:rPr>
                <w:sz w:val="28"/>
                <w:szCs w:val="28"/>
              </w:rPr>
              <w:t>5.</w:t>
            </w:r>
          </w:p>
        </w:tc>
        <w:tc>
          <w:tcPr>
            <w:tcW w:w="2886" w:type="pct"/>
            <w:tcBorders>
              <w:top w:val="single" w:sz="4" w:space="0" w:color="000000"/>
              <w:left w:val="single" w:sz="4" w:space="0" w:color="000000"/>
              <w:bottom w:val="single" w:sz="4" w:space="0" w:color="000000"/>
              <w:right w:val="single" w:sz="3" w:space="0" w:color="000000"/>
            </w:tcBorders>
            <w:vAlign w:val="center"/>
          </w:tcPr>
          <w:p w14:paraId="14BDDF49" w14:textId="77777777" w:rsidR="001D47B6" w:rsidRPr="00C33A38" w:rsidRDefault="001D47B6" w:rsidP="00570DAB">
            <w:pPr>
              <w:pStyle w:val="a3"/>
              <w:numPr>
                <w:ilvl w:val="0"/>
                <w:numId w:val="86"/>
              </w:numPr>
              <w:spacing w:after="0" w:line="240" w:lineRule="auto"/>
              <w:rPr>
                <w:rFonts w:eastAsiaTheme="minorEastAsia"/>
                <w:sz w:val="28"/>
                <w:szCs w:val="28"/>
              </w:rPr>
            </w:pPr>
            <w:r w:rsidRPr="00C33A38">
              <w:rPr>
                <w:rFonts w:eastAsiaTheme="minorEastAsia"/>
                <w:sz w:val="28"/>
                <w:szCs w:val="28"/>
              </w:rPr>
              <w:t>Затвердження графіка відпусток працівників школи</w:t>
            </w:r>
          </w:p>
          <w:p w14:paraId="532BA366" w14:textId="77777777" w:rsidR="001D47B6" w:rsidRPr="00C33A38" w:rsidRDefault="001D47B6" w:rsidP="00A26577">
            <w:pPr>
              <w:rPr>
                <w:sz w:val="28"/>
                <w:szCs w:val="28"/>
              </w:rPr>
            </w:pP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C285C84" w14:textId="77777777" w:rsidR="001D47B6" w:rsidRPr="00C33A38" w:rsidRDefault="001D47B6" w:rsidP="00A26577">
            <w:pPr>
              <w:rPr>
                <w:sz w:val="28"/>
                <w:szCs w:val="28"/>
              </w:rPr>
            </w:pPr>
            <w:r w:rsidRPr="00C33A38">
              <w:rPr>
                <w:sz w:val="28"/>
                <w:szCs w:val="28"/>
              </w:rPr>
              <w:t>26.04.</w:t>
            </w:r>
          </w:p>
          <w:p w14:paraId="43721356" w14:textId="77777777" w:rsidR="001D47B6" w:rsidRPr="00C33A38" w:rsidRDefault="001D47B6" w:rsidP="00A26577">
            <w:pPr>
              <w:rPr>
                <w:sz w:val="28"/>
                <w:szCs w:val="28"/>
              </w:rPr>
            </w:pPr>
            <w:r w:rsidRPr="00C33A38">
              <w:rPr>
                <w:sz w:val="28"/>
                <w:szCs w:val="28"/>
              </w:rPr>
              <w:t>2022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0A5CACDA" w14:textId="77777777" w:rsidR="001D47B6" w:rsidRPr="00C33A38" w:rsidRDefault="001D47B6" w:rsidP="00A26577">
            <w:pPr>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05FDC2C" w14:textId="77777777" w:rsidR="001D47B6" w:rsidRPr="00C33A38" w:rsidRDefault="001D47B6" w:rsidP="00A26577">
            <w:pPr>
              <w:rPr>
                <w:sz w:val="28"/>
                <w:szCs w:val="28"/>
              </w:rPr>
            </w:pPr>
          </w:p>
        </w:tc>
      </w:tr>
      <w:tr w:rsidR="001D47B6" w:rsidRPr="00C33A38" w14:paraId="6476B606"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255C7FBC" w14:textId="77777777" w:rsidR="001D47B6" w:rsidRPr="00C33A38" w:rsidRDefault="001D47B6" w:rsidP="00A26577">
            <w:pPr>
              <w:rPr>
                <w:sz w:val="28"/>
                <w:szCs w:val="28"/>
              </w:rPr>
            </w:pPr>
          </w:p>
        </w:tc>
        <w:tc>
          <w:tcPr>
            <w:tcW w:w="2886" w:type="pct"/>
            <w:tcBorders>
              <w:top w:val="single" w:sz="4" w:space="0" w:color="000000"/>
              <w:left w:val="single" w:sz="4" w:space="0" w:color="000000"/>
              <w:bottom w:val="single" w:sz="4" w:space="0" w:color="000000"/>
              <w:right w:val="single" w:sz="3" w:space="0" w:color="000000"/>
            </w:tcBorders>
            <w:vAlign w:val="center"/>
          </w:tcPr>
          <w:p w14:paraId="689D2503" w14:textId="77777777" w:rsidR="001D47B6" w:rsidRPr="00C33A38" w:rsidRDefault="001D47B6" w:rsidP="00A26577">
            <w:pPr>
              <w:spacing w:after="160" w:line="259" w:lineRule="auto"/>
              <w:rPr>
                <w:sz w:val="28"/>
                <w:szCs w:val="28"/>
              </w:rPr>
            </w:pPr>
            <w:r w:rsidRPr="00C33A38">
              <w:rPr>
                <w:sz w:val="28"/>
                <w:szCs w:val="28"/>
              </w:rPr>
              <w:t>Наради при директорі:</w:t>
            </w:r>
          </w:p>
          <w:p w14:paraId="6FA1DC7F" w14:textId="77777777" w:rsidR="001D47B6" w:rsidRPr="00C33A38" w:rsidRDefault="001D47B6" w:rsidP="00570DAB">
            <w:pPr>
              <w:pStyle w:val="a3"/>
              <w:numPr>
                <w:ilvl w:val="0"/>
                <w:numId w:val="86"/>
              </w:numPr>
              <w:rPr>
                <w:rFonts w:eastAsiaTheme="minorEastAsia"/>
                <w:sz w:val="28"/>
                <w:szCs w:val="28"/>
              </w:rPr>
            </w:pPr>
            <w:r w:rsidRPr="00C33A38">
              <w:rPr>
                <w:color w:val="212121"/>
                <w:sz w:val="28"/>
                <w:szCs w:val="28"/>
              </w:rPr>
              <w:t xml:space="preserve"> Про організоване закінчення 2021/2022 навчального року та особливості проведення ДПА.</w:t>
            </w:r>
          </w:p>
          <w:p w14:paraId="2F94F05F" w14:textId="77777777" w:rsidR="001D47B6" w:rsidRPr="00C33A38" w:rsidRDefault="001D47B6" w:rsidP="00570DAB">
            <w:pPr>
              <w:pStyle w:val="a3"/>
              <w:numPr>
                <w:ilvl w:val="0"/>
                <w:numId w:val="86"/>
              </w:numPr>
              <w:rPr>
                <w:rFonts w:eastAsiaTheme="minorEastAsia"/>
                <w:sz w:val="28"/>
                <w:szCs w:val="28"/>
              </w:rPr>
            </w:pPr>
            <w:r w:rsidRPr="00C33A38">
              <w:rPr>
                <w:color w:val="212121"/>
                <w:sz w:val="28"/>
                <w:szCs w:val="28"/>
              </w:rPr>
              <w:t>Про стан ЦЗ в навчальному закладі.</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7FD62647" w14:textId="77777777" w:rsidR="001D47B6" w:rsidRPr="00C33A38" w:rsidRDefault="001D47B6" w:rsidP="00A26577">
            <w:pPr>
              <w:rPr>
                <w:sz w:val="28"/>
                <w:szCs w:val="28"/>
              </w:rPr>
            </w:pPr>
            <w:r w:rsidRPr="00C33A38">
              <w:rPr>
                <w:sz w:val="28"/>
                <w:szCs w:val="28"/>
              </w:rPr>
              <w:t>26.04.</w:t>
            </w:r>
          </w:p>
          <w:p w14:paraId="558773B8" w14:textId="77777777" w:rsidR="001D47B6" w:rsidRPr="00C33A38" w:rsidRDefault="001D47B6" w:rsidP="00A26577">
            <w:pPr>
              <w:rPr>
                <w:sz w:val="28"/>
                <w:szCs w:val="28"/>
              </w:rPr>
            </w:pPr>
            <w:r w:rsidRPr="00C33A38">
              <w:rPr>
                <w:sz w:val="28"/>
                <w:szCs w:val="28"/>
              </w:rPr>
              <w:t>2022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486F327C" w14:textId="77777777" w:rsidR="001D47B6" w:rsidRPr="00C33A38" w:rsidRDefault="001D47B6" w:rsidP="00A26577">
            <w:pPr>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CF09450" w14:textId="77777777" w:rsidR="001D47B6" w:rsidRPr="00C33A38" w:rsidRDefault="001D47B6" w:rsidP="00A26577">
            <w:pPr>
              <w:rPr>
                <w:sz w:val="28"/>
                <w:szCs w:val="28"/>
              </w:rPr>
            </w:pPr>
          </w:p>
        </w:tc>
      </w:tr>
      <w:tr w:rsidR="001D47B6" w:rsidRPr="00C33A38" w14:paraId="4110B770"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3931F2D9" w14:textId="77777777" w:rsidR="001D47B6" w:rsidRPr="00C33A38" w:rsidRDefault="001D47B6" w:rsidP="00A26577">
            <w:pPr>
              <w:spacing w:after="160" w:line="259" w:lineRule="auto"/>
              <w:rPr>
                <w:sz w:val="28"/>
                <w:szCs w:val="28"/>
              </w:rPr>
            </w:pPr>
            <w:r w:rsidRPr="00C33A38">
              <w:rPr>
                <w:sz w:val="28"/>
                <w:szCs w:val="28"/>
              </w:rPr>
              <w:t>6.</w:t>
            </w:r>
          </w:p>
        </w:tc>
        <w:tc>
          <w:tcPr>
            <w:tcW w:w="2886" w:type="pct"/>
            <w:tcBorders>
              <w:top w:val="single" w:sz="4" w:space="0" w:color="000000"/>
              <w:left w:val="single" w:sz="4" w:space="0" w:color="000000"/>
              <w:bottom w:val="single" w:sz="4" w:space="0" w:color="000000"/>
              <w:right w:val="single" w:sz="3" w:space="0" w:color="000000"/>
            </w:tcBorders>
            <w:vAlign w:val="center"/>
          </w:tcPr>
          <w:p w14:paraId="4C3E5389" w14:textId="77777777" w:rsidR="001D47B6" w:rsidRPr="00C33A38" w:rsidRDefault="001D47B6" w:rsidP="00A26577">
            <w:pPr>
              <w:spacing w:after="160" w:line="259" w:lineRule="auto"/>
              <w:rPr>
                <w:sz w:val="28"/>
                <w:szCs w:val="28"/>
              </w:rPr>
            </w:pPr>
            <w:r w:rsidRPr="00C33A38">
              <w:rPr>
                <w:sz w:val="28"/>
                <w:szCs w:val="28"/>
              </w:rPr>
              <w:t>Наради при ЗДВР:</w:t>
            </w:r>
          </w:p>
          <w:p w14:paraId="0E178D68" w14:textId="77777777" w:rsidR="001D47B6" w:rsidRPr="00C33A38" w:rsidRDefault="001D47B6" w:rsidP="00570DAB">
            <w:pPr>
              <w:pStyle w:val="a3"/>
              <w:numPr>
                <w:ilvl w:val="0"/>
                <w:numId w:val="86"/>
              </w:numPr>
              <w:rPr>
                <w:rFonts w:eastAsiaTheme="minorEastAsia"/>
                <w:sz w:val="28"/>
                <w:szCs w:val="28"/>
              </w:rPr>
            </w:pPr>
            <w:r w:rsidRPr="00C33A38">
              <w:rPr>
                <w:rFonts w:eastAsiaTheme="minorEastAsia"/>
                <w:sz w:val="28"/>
                <w:szCs w:val="28"/>
              </w:rPr>
              <w:t>Вирішення організаційних питань оздоровчої кампанії </w:t>
            </w:r>
            <w:r w:rsidRPr="00C33A38">
              <w:rPr>
                <w:rFonts w:eastAsiaTheme="minorEastAsia"/>
                <w:b/>
                <w:bCs/>
                <w:sz w:val="28"/>
                <w:szCs w:val="28"/>
              </w:rPr>
              <w:t>і </w:t>
            </w:r>
            <w:r w:rsidRPr="00C33A38">
              <w:rPr>
                <w:rFonts w:eastAsiaTheme="minorEastAsia"/>
                <w:sz w:val="28"/>
                <w:szCs w:val="28"/>
              </w:rPr>
              <w:t>проведення планування цієї роботи.</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38989211" w14:textId="77777777" w:rsidR="001D47B6" w:rsidRPr="00C33A38" w:rsidRDefault="001D47B6" w:rsidP="00A26577">
            <w:pPr>
              <w:spacing w:after="160" w:line="259" w:lineRule="auto"/>
              <w:rPr>
                <w:sz w:val="28"/>
                <w:szCs w:val="28"/>
              </w:rPr>
            </w:pPr>
            <w:r w:rsidRPr="00C33A38">
              <w:rPr>
                <w:sz w:val="28"/>
                <w:szCs w:val="28"/>
              </w:rPr>
              <w:t>27.04.</w:t>
            </w:r>
          </w:p>
          <w:p w14:paraId="5028745C" w14:textId="77777777" w:rsidR="001D47B6" w:rsidRPr="00C33A38" w:rsidRDefault="001D47B6" w:rsidP="00A26577">
            <w:pPr>
              <w:spacing w:after="160" w:line="259" w:lineRule="auto"/>
              <w:rPr>
                <w:sz w:val="28"/>
                <w:szCs w:val="28"/>
              </w:rPr>
            </w:pPr>
            <w:r w:rsidRPr="00C33A38">
              <w:rPr>
                <w:sz w:val="28"/>
                <w:szCs w:val="28"/>
              </w:rPr>
              <w:t>2022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3B04D3A0" w14:textId="77777777" w:rsidR="001D47B6" w:rsidRPr="00C33A38" w:rsidRDefault="001D47B6" w:rsidP="00A26577">
            <w:pPr>
              <w:spacing w:after="160" w:line="259" w:lineRule="auto"/>
              <w:rPr>
                <w:sz w:val="28"/>
                <w:szCs w:val="28"/>
              </w:rPr>
            </w:pPr>
            <w:r w:rsidRPr="00C33A38">
              <w:rPr>
                <w:sz w:val="28"/>
                <w:szCs w:val="28"/>
              </w:rPr>
              <w:t>Рогатинчук Х.В.</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433771AC" w14:textId="77777777" w:rsidR="001D47B6" w:rsidRPr="00C33A38" w:rsidRDefault="001D47B6" w:rsidP="00A26577">
            <w:pPr>
              <w:spacing w:after="160" w:line="259" w:lineRule="auto"/>
              <w:rPr>
                <w:sz w:val="28"/>
                <w:szCs w:val="28"/>
              </w:rPr>
            </w:pPr>
          </w:p>
        </w:tc>
      </w:tr>
      <w:tr w:rsidR="001D47B6" w:rsidRPr="00C33A38" w14:paraId="7A775CFD"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395A295E" w14:textId="77777777" w:rsidR="001D47B6" w:rsidRPr="00C33A38" w:rsidRDefault="001D47B6" w:rsidP="00A26577">
            <w:pPr>
              <w:spacing w:line="259" w:lineRule="auto"/>
              <w:rPr>
                <w:sz w:val="28"/>
                <w:szCs w:val="28"/>
              </w:rPr>
            </w:pPr>
            <w:r w:rsidRPr="00C33A38">
              <w:rPr>
                <w:sz w:val="28"/>
                <w:szCs w:val="28"/>
              </w:rPr>
              <w:t>7.</w:t>
            </w:r>
          </w:p>
        </w:tc>
        <w:tc>
          <w:tcPr>
            <w:tcW w:w="2886" w:type="pct"/>
            <w:tcBorders>
              <w:top w:val="single" w:sz="4" w:space="0" w:color="000000"/>
              <w:left w:val="single" w:sz="4" w:space="0" w:color="000000"/>
              <w:bottom w:val="single" w:sz="4" w:space="0" w:color="000000"/>
              <w:right w:val="single" w:sz="3" w:space="0" w:color="000000"/>
            </w:tcBorders>
            <w:vAlign w:val="center"/>
          </w:tcPr>
          <w:p w14:paraId="52F1C148" w14:textId="77777777" w:rsidR="001D47B6" w:rsidRPr="00C33A38" w:rsidRDefault="001D47B6" w:rsidP="00570DAB">
            <w:pPr>
              <w:pStyle w:val="a3"/>
              <w:numPr>
                <w:ilvl w:val="0"/>
                <w:numId w:val="87"/>
              </w:numPr>
              <w:spacing w:after="0" w:line="240" w:lineRule="auto"/>
              <w:rPr>
                <w:rFonts w:eastAsiaTheme="minorEastAsia"/>
                <w:sz w:val="28"/>
                <w:szCs w:val="28"/>
              </w:rPr>
            </w:pPr>
            <w:r w:rsidRPr="00C33A38">
              <w:rPr>
                <w:rFonts w:eastAsiaTheme="minorEastAsia"/>
                <w:sz w:val="28"/>
                <w:szCs w:val="28"/>
              </w:rPr>
              <w:t>Наради при ЗДНВР:</w:t>
            </w:r>
          </w:p>
          <w:p w14:paraId="1F90C199" w14:textId="77777777" w:rsidR="001D47B6" w:rsidRPr="00C33A38" w:rsidRDefault="001D47B6" w:rsidP="00570DAB">
            <w:pPr>
              <w:numPr>
                <w:ilvl w:val="0"/>
                <w:numId w:val="87"/>
              </w:numPr>
              <w:spacing w:after="0" w:line="240" w:lineRule="auto"/>
              <w:ind w:right="0"/>
              <w:jc w:val="left"/>
              <w:rPr>
                <w:sz w:val="28"/>
                <w:szCs w:val="28"/>
              </w:rPr>
            </w:pPr>
            <w:r w:rsidRPr="00C33A38">
              <w:rPr>
                <w:sz w:val="28"/>
                <w:szCs w:val="28"/>
              </w:rPr>
              <w:t>Про підсумки методичної роботи за 2021/2022 навчальний рік.</w:t>
            </w:r>
          </w:p>
          <w:p w14:paraId="0F5FC747" w14:textId="77777777" w:rsidR="001D47B6" w:rsidRPr="00C33A38" w:rsidRDefault="001D47B6" w:rsidP="00570DAB">
            <w:pPr>
              <w:numPr>
                <w:ilvl w:val="0"/>
                <w:numId w:val="87"/>
              </w:numPr>
              <w:spacing w:after="0" w:line="240" w:lineRule="auto"/>
              <w:ind w:right="0"/>
              <w:jc w:val="left"/>
              <w:rPr>
                <w:sz w:val="28"/>
                <w:szCs w:val="28"/>
              </w:rPr>
            </w:pPr>
            <w:r w:rsidRPr="00C33A38">
              <w:rPr>
                <w:sz w:val="28"/>
                <w:szCs w:val="28"/>
              </w:rPr>
              <w:t>Аналіз роботи педколективу над проблемним питанням  школи</w:t>
            </w:r>
          </w:p>
          <w:p w14:paraId="686CA736" w14:textId="77777777" w:rsidR="001D47B6" w:rsidRPr="00C33A38" w:rsidRDefault="001D47B6" w:rsidP="00570DAB">
            <w:pPr>
              <w:numPr>
                <w:ilvl w:val="0"/>
                <w:numId w:val="87"/>
              </w:numPr>
              <w:spacing w:after="0" w:line="240" w:lineRule="auto"/>
              <w:ind w:right="0"/>
              <w:jc w:val="left"/>
              <w:rPr>
                <w:sz w:val="28"/>
                <w:szCs w:val="28"/>
              </w:rPr>
            </w:pPr>
            <w:r w:rsidRPr="00C33A38">
              <w:rPr>
                <w:sz w:val="28"/>
                <w:szCs w:val="28"/>
              </w:rPr>
              <w:t>Виконання навчальних програм учителями  школи.</w:t>
            </w:r>
          </w:p>
          <w:p w14:paraId="2B57BA34" w14:textId="77777777" w:rsidR="001D47B6" w:rsidRPr="00C33A38" w:rsidRDefault="001D47B6" w:rsidP="00570DAB">
            <w:pPr>
              <w:pStyle w:val="a3"/>
              <w:numPr>
                <w:ilvl w:val="0"/>
                <w:numId w:val="87"/>
              </w:numPr>
              <w:spacing w:after="0" w:line="240" w:lineRule="auto"/>
              <w:rPr>
                <w:rFonts w:eastAsiaTheme="minorEastAsia"/>
                <w:sz w:val="28"/>
                <w:szCs w:val="28"/>
              </w:rPr>
            </w:pPr>
            <w:r w:rsidRPr="00C33A38">
              <w:rPr>
                <w:rFonts w:eastAsiaTheme="minorEastAsia"/>
                <w:sz w:val="28"/>
                <w:szCs w:val="28"/>
              </w:rPr>
              <w:t>Про проведення навчальних екскурсій і практики.</w:t>
            </w:r>
          </w:p>
          <w:p w14:paraId="5F8F32D5" w14:textId="77777777" w:rsidR="001D47B6" w:rsidRPr="00C33A38" w:rsidRDefault="001D47B6" w:rsidP="00570DAB">
            <w:pPr>
              <w:numPr>
                <w:ilvl w:val="0"/>
                <w:numId w:val="87"/>
              </w:numPr>
              <w:spacing w:after="0" w:line="240" w:lineRule="auto"/>
              <w:ind w:right="0"/>
              <w:jc w:val="left"/>
              <w:rPr>
                <w:sz w:val="28"/>
                <w:szCs w:val="28"/>
              </w:rPr>
            </w:pPr>
            <w:r w:rsidRPr="00C33A38">
              <w:rPr>
                <w:sz w:val="28"/>
                <w:szCs w:val="28"/>
              </w:rPr>
              <w:t>Обмін думками та пропозиціями щодо складання річного плану роботи школи та планування методичної роботи на наступний навчальний рік</w:t>
            </w:r>
          </w:p>
          <w:p w14:paraId="139DFC55" w14:textId="77777777" w:rsidR="001D47B6" w:rsidRPr="00C33A38" w:rsidRDefault="001D47B6" w:rsidP="00570DAB">
            <w:pPr>
              <w:numPr>
                <w:ilvl w:val="0"/>
                <w:numId w:val="87"/>
              </w:numPr>
              <w:spacing w:after="0" w:line="240" w:lineRule="auto"/>
              <w:ind w:right="0"/>
              <w:jc w:val="left"/>
              <w:rPr>
                <w:sz w:val="28"/>
                <w:szCs w:val="28"/>
              </w:rPr>
            </w:pPr>
            <w:r w:rsidRPr="00C33A38">
              <w:rPr>
                <w:sz w:val="28"/>
                <w:szCs w:val="28"/>
              </w:rPr>
              <w:t>Про проведення діагностичного анкетування вчителів з метою орг</w:t>
            </w:r>
            <w:r w:rsidRPr="00C33A38">
              <w:rPr>
                <w:sz w:val="28"/>
                <w:szCs w:val="28"/>
              </w:rPr>
              <w:lastRenderedPageBreak/>
              <w:t>анізації методичної роботи в новому навчальному році</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2EE61263" w14:textId="77777777" w:rsidR="001D47B6" w:rsidRPr="00C33A38" w:rsidRDefault="001D47B6" w:rsidP="00A26577">
            <w:pPr>
              <w:spacing w:line="259" w:lineRule="auto"/>
              <w:rPr>
                <w:sz w:val="28"/>
                <w:szCs w:val="28"/>
              </w:rPr>
            </w:pPr>
            <w:r w:rsidRPr="00C33A38">
              <w:rPr>
                <w:sz w:val="28"/>
                <w:szCs w:val="28"/>
              </w:rPr>
              <w:lastRenderedPageBreak/>
              <w:t>29.04.2022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4B5C1AB5" w14:textId="77777777" w:rsidR="001D47B6" w:rsidRPr="00C33A38" w:rsidRDefault="001D47B6" w:rsidP="00A26577">
            <w:pPr>
              <w:spacing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7797B2E" w14:textId="77777777" w:rsidR="001D47B6" w:rsidRPr="00C33A38" w:rsidRDefault="001D47B6" w:rsidP="00A26577">
            <w:pPr>
              <w:spacing w:line="259" w:lineRule="auto"/>
              <w:rPr>
                <w:sz w:val="28"/>
                <w:szCs w:val="28"/>
              </w:rPr>
            </w:pPr>
          </w:p>
        </w:tc>
      </w:tr>
      <w:tr w:rsidR="001D47B6" w:rsidRPr="00C33A38" w14:paraId="73E43FD1"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vAlign w:val="center"/>
          </w:tcPr>
          <w:p w14:paraId="5037487A" w14:textId="77777777" w:rsidR="001D47B6" w:rsidRPr="00C33A38" w:rsidRDefault="001D47B6" w:rsidP="00A26577">
            <w:pPr>
              <w:spacing w:after="160" w:line="259" w:lineRule="auto"/>
              <w:rPr>
                <w:sz w:val="28"/>
                <w:szCs w:val="28"/>
              </w:rPr>
            </w:pPr>
            <w:r w:rsidRPr="00C33A38">
              <w:rPr>
                <w:sz w:val="28"/>
                <w:szCs w:val="28"/>
              </w:rPr>
              <w:lastRenderedPageBreak/>
              <w:t>Травень</w:t>
            </w:r>
          </w:p>
        </w:tc>
      </w:tr>
      <w:tr w:rsidR="001D47B6" w:rsidRPr="00C33A38" w14:paraId="6BA5A929"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16712A6B" w14:textId="77777777" w:rsidR="001D47B6" w:rsidRPr="00C33A38" w:rsidRDefault="001D47B6" w:rsidP="00A26577">
            <w:pPr>
              <w:spacing w:after="160" w:line="259" w:lineRule="auto"/>
              <w:rPr>
                <w:sz w:val="28"/>
                <w:szCs w:val="28"/>
              </w:rPr>
            </w:pPr>
            <w:r w:rsidRPr="00C33A38">
              <w:rPr>
                <w:sz w:val="28"/>
                <w:szCs w:val="28"/>
              </w:rPr>
              <w:t>1</w:t>
            </w:r>
          </w:p>
        </w:tc>
        <w:tc>
          <w:tcPr>
            <w:tcW w:w="2886" w:type="pct"/>
            <w:tcBorders>
              <w:top w:val="single" w:sz="4" w:space="0" w:color="000000"/>
              <w:left w:val="single" w:sz="4" w:space="0" w:color="000000"/>
              <w:bottom w:val="single" w:sz="4" w:space="0" w:color="000000"/>
              <w:right w:val="single" w:sz="3" w:space="0" w:color="000000"/>
            </w:tcBorders>
            <w:vAlign w:val="center"/>
          </w:tcPr>
          <w:p w14:paraId="0E74F728" w14:textId="77777777" w:rsidR="001D47B6" w:rsidRPr="00C33A38" w:rsidRDefault="001D47B6" w:rsidP="00A26577">
            <w:pPr>
              <w:spacing w:after="160" w:line="259" w:lineRule="auto"/>
              <w:rPr>
                <w:sz w:val="28"/>
                <w:szCs w:val="28"/>
              </w:rPr>
            </w:pPr>
            <w:r w:rsidRPr="00C33A38">
              <w:rPr>
                <w:sz w:val="28"/>
                <w:szCs w:val="28"/>
              </w:rPr>
              <w:t>Самооцінювання. Анкетування для батьків, учнів, педагогічних працівників. Он- лайн.</w:t>
            </w:r>
          </w:p>
          <w:p w14:paraId="383A7A6C" w14:textId="77777777" w:rsidR="001D47B6" w:rsidRPr="00C33A38" w:rsidRDefault="001D47B6" w:rsidP="00A26577">
            <w:pPr>
              <w:spacing w:after="160" w:line="259" w:lineRule="auto"/>
              <w:rPr>
                <w:sz w:val="28"/>
                <w:szCs w:val="28"/>
              </w:rPr>
            </w:pPr>
            <w:r w:rsidRPr="00C33A38">
              <w:rPr>
                <w:sz w:val="28"/>
                <w:szCs w:val="28"/>
              </w:rPr>
              <w:t>Алгоритм проведення самооцінювання.</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36774040" w14:textId="77777777" w:rsidR="001D47B6" w:rsidRPr="00C33A38" w:rsidRDefault="001D47B6" w:rsidP="00A26577">
            <w:pPr>
              <w:spacing w:after="160" w:line="259" w:lineRule="auto"/>
              <w:rPr>
                <w:sz w:val="28"/>
                <w:szCs w:val="28"/>
              </w:rPr>
            </w:pPr>
            <w:r w:rsidRPr="00C33A38">
              <w:rPr>
                <w:sz w:val="28"/>
                <w:szCs w:val="28"/>
              </w:rPr>
              <w:t>04.05.</w:t>
            </w:r>
          </w:p>
          <w:p w14:paraId="17E8A7E0" w14:textId="77777777" w:rsidR="001D47B6" w:rsidRPr="00C33A38" w:rsidRDefault="001D47B6" w:rsidP="00A26577">
            <w:pPr>
              <w:spacing w:after="160" w:line="259" w:lineRule="auto"/>
              <w:rPr>
                <w:sz w:val="28"/>
                <w:szCs w:val="28"/>
              </w:rPr>
            </w:pPr>
            <w:r w:rsidRPr="00C33A38">
              <w:rPr>
                <w:sz w:val="28"/>
                <w:szCs w:val="28"/>
              </w:rPr>
              <w:t>2022 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537D00EF" w14:textId="77777777" w:rsidR="001D47B6" w:rsidRPr="00C33A38" w:rsidRDefault="001D47B6" w:rsidP="00A26577">
            <w:pPr>
              <w:spacing w:after="160" w:line="259" w:lineRule="auto"/>
              <w:rPr>
                <w:sz w:val="28"/>
                <w:szCs w:val="28"/>
              </w:rPr>
            </w:pPr>
            <w:r w:rsidRPr="00C33A38">
              <w:rPr>
                <w:sz w:val="28"/>
                <w:szCs w:val="28"/>
              </w:rPr>
              <w:t>Герасимів М.Я.</w:t>
            </w:r>
          </w:p>
          <w:p w14:paraId="7D99B261" w14:textId="77777777" w:rsidR="001D47B6" w:rsidRPr="00C33A38" w:rsidRDefault="001D47B6" w:rsidP="00A26577">
            <w:pPr>
              <w:spacing w:after="160" w:line="259" w:lineRule="auto"/>
              <w:rPr>
                <w:sz w:val="28"/>
                <w:szCs w:val="28"/>
              </w:rPr>
            </w:pPr>
            <w:r w:rsidRPr="00C33A38">
              <w:rPr>
                <w:sz w:val="28"/>
                <w:szCs w:val="28"/>
              </w:rPr>
              <w:t>Робоча група</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C5D201D" w14:textId="77777777" w:rsidR="001D47B6" w:rsidRPr="00C33A38" w:rsidRDefault="001D47B6" w:rsidP="00A26577">
            <w:pPr>
              <w:spacing w:after="160" w:line="259" w:lineRule="auto"/>
              <w:rPr>
                <w:sz w:val="28"/>
                <w:szCs w:val="28"/>
              </w:rPr>
            </w:pPr>
          </w:p>
        </w:tc>
      </w:tr>
      <w:tr w:rsidR="001D47B6" w:rsidRPr="00C33A38" w14:paraId="5AE5C013"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4D5785AD" w14:textId="77777777" w:rsidR="001D47B6" w:rsidRPr="00C33A38" w:rsidRDefault="001D47B6" w:rsidP="00A26577">
            <w:pPr>
              <w:spacing w:after="160" w:line="259" w:lineRule="auto"/>
              <w:rPr>
                <w:sz w:val="28"/>
                <w:szCs w:val="28"/>
              </w:rPr>
            </w:pPr>
            <w:r w:rsidRPr="00C33A38">
              <w:rPr>
                <w:sz w:val="28"/>
                <w:szCs w:val="28"/>
              </w:rPr>
              <w:t>2</w:t>
            </w:r>
          </w:p>
        </w:tc>
        <w:tc>
          <w:tcPr>
            <w:tcW w:w="2886" w:type="pct"/>
            <w:tcBorders>
              <w:top w:val="single" w:sz="4" w:space="0" w:color="000000"/>
              <w:left w:val="single" w:sz="4" w:space="0" w:color="000000"/>
              <w:bottom w:val="single" w:sz="4" w:space="0" w:color="000000"/>
              <w:right w:val="single" w:sz="3" w:space="0" w:color="000000"/>
            </w:tcBorders>
            <w:vAlign w:val="center"/>
          </w:tcPr>
          <w:p w14:paraId="31B01A63" w14:textId="77777777" w:rsidR="001D47B6" w:rsidRPr="00C33A38" w:rsidRDefault="001D47B6" w:rsidP="00A26577">
            <w:pPr>
              <w:rPr>
                <w:sz w:val="28"/>
                <w:szCs w:val="28"/>
              </w:rPr>
            </w:pPr>
            <w:r w:rsidRPr="00C33A38">
              <w:rPr>
                <w:sz w:val="28"/>
                <w:szCs w:val="28"/>
              </w:rPr>
              <w:t>Нарада при ЗДНВР:</w:t>
            </w:r>
          </w:p>
          <w:p w14:paraId="4BF107F4" w14:textId="77777777" w:rsidR="001D47B6" w:rsidRPr="00C33A38" w:rsidRDefault="001D47B6" w:rsidP="00570DAB">
            <w:pPr>
              <w:numPr>
                <w:ilvl w:val="0"/>
                <w:numId w:val="96"/>
              </w:numPr>
              <w:spacing w:after="160" w:line="240" w:lineRule="auto"/>
              <w:ind w:right="0"/>
              <w:jc w:val="left"/>
              <w:rPr>
                <w:sz w:val="28"/>
                <w:szCs w:val="28"/>
              </w:rPr>
            </w:pPr>
            <w:r w:rsidRPr="00C33A38">
              <w:rPr>
                <w:sz w:val="28"/>
                <w:szCs w:val="28"/>
              </w:rPr>
              <w:t>Про підсумки роботи з охорони праці в 2020/2021 н. р.</w:t>
            </w:r>
          </w:p>
          <w:p w14:paraId="78CAFA1F" w14:textId="1B3FF67C" w:rsidR="001D47B6" w:rsidRPr="001D47B6" w:rsidRDefault="001D47B6" w:rsidP="00570DAB">
            <w:pPr>
              <w:pStyle w:val="a3"/>
              <w:numPr>
                <w:ilvl w:val="0"/>
                <w:numId w:val="96"/>
              </w:numPr>
              <w:spacing w:after="160" w:line="240" w:lineRule="auto"/>
              <w:ind w:right="0"/>
              <w:jc w:val="left"/>
              <w:rPr>
                <w:sz w:val="28"/>
                <w:szCs w:val="28"/>
              </w:rPr>
            </w:pPr>
            <w:r w:rsidRPr="001D47B6">
              <w:rPr>
                <w:sz w:val="28"/>
                <w:szCs w:val="28"/>
              </w:rPr>
              <w:t>Про виконання робочого навчального плану й навчальних програм</w:t>
            </w:r>
          </w:p>
          <w:p w14:paraId="1DEA7957" w14:textId="77777777" w:rsidR="001D47B6" w:rsidRPr="00C33A38" w:rsidRDefault="001D47B6" w:rsidP="00570DAB">
            <w:pPr>
              <w:numPr>
                <w:ilvl w:val="0"/>
                <w:numId w:val="96"/>
              </w:numPr>
              <w:spacing w:after="160" w:line="240" w:lineRule="auto"/>
              <w:ind w:right="0"/>
              <w:jc w:val="left"/>
              <w:rPr>
                <w:sz w:val="28"/>
                <w:szCs w:val="28"/>
              </w:rPr>
            </w:pPr>
            <w:r w:rsidRPr="00C33A38">
              <w:rPr>
                <w:sz w:val="28"/>
                <w:szCs w:val="28"/>
              </w:rPr>
              <w:t>Про стан відвідування учнями навчальних занять</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73DBEAB" w14:textId="77777777" w:rsidR="001D47B6" w:rsidRPr="00C33A38" w:rsidRDefault="001D47B6" w:rsidP="00A26577">
            <w:pPr>
              <w:spacing w:after="160" w:line="259" w:lineRule="auto"/>
              <w:rPr>
                <w:sz w:val="28"/>
                <w:szCs w:val="28"/>
              </w:rPr>
            </w:pPr>
            <w:r w:rsidRPr="00C33A38">
              <w:rPr>
                <w:sz w:val="28"/>
                <w:szCs w:val="28"/>
              </w:rPr>
              <w:t>24.05.2022</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6C88B93"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769F5DFE" w14:textId="77777777" w:rsidR="001D47B6" w:rsidRPr="00C33A38" w:rsidRDefault="001D47B6" w:rsidP="00A26577">
            <w:pPr>
              <w:spacing w:after="160" w:line="259" w:lineRule="auto"/>
              <w:rPr>
                <w:sz w:val="28"/>
                <w:szCs w:val="28"/>
              </w:rPr>
            </w:pPr>
          </w:p>
        </w:tc>
      </w:tr>
      <w:tr w:rsidR="001D47B6" w:rsidRPr="00C33A38" w14:paraId="5C96A9EA"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3B067AD6" w14:textId="77777777" w:rsidR="001D47B6" w:rsidRPr="00C33A38" w:rsidRDefault="001D47B6" w:rsidP="00A26577">
            <w:pPr>
              <w:spacing w:after="160" w:line="259" w:lineRule="auto"/>
              <w:rPr>
                <w:sz w:val="28"/>
                <w:szCs w:val="28"/>
              </w:rPr>
            </w:pPr>
            <w:r w:rsidRPr="00C33A38">
              <w:rPr>
                <w:sz w:val="28"/>
                <w:szCs w:val="28"/>
              </w:rPr>
              <w:t>3</w:t>
            </w:r>
          </w:p>
        </w:tc>
        <w:tc>
          <w:tcPr>
            <w:tcW w:w="2886" w:type="pct"/>
            <w:tcBorders>
              <w:top w:val="single" w:sz="4" w:space="0" w:color="000000"/>
              <w:left w:val="single" w:sz="4" w:space="0" w:color="000000"/>
              <w:bottom w:val="single" w:sz="4" w:space="0" w:color="000000"/>
              <w:right w:val="single" w:sz="3" w:space="0" w:color="000000"/>
            </w:tcBorders>
            <w:vAlign w:val="center"/>
          </w:tcPr>
          <w:p w14:paraId="02A326BB" w14:textId="77777777" w:rsidR="001D47B6" w:rsidRPr="00C33A38" w:rsidRDefault="001D47B6" w:rsidP="00570DAB">
            <w:pPr>
              <w:pStyle w:val="a3"/>
              <w:numPr>
                <w:ilvl w:val="0"/>
                <w:numId w:val="90"/>
              </w:numPr>
              <w:rPr>
                <w:rFonts w:eastAsiaTheme="minorEastAsia"/>
                <w:sz w:val="28"/>
                <w:szCs w:val="28"/>
              </w:rPr>
            </w:pPr>
            <w:r w:rsidRPr="00C33A38">
              <w:rPr>
                <w:rFonts w:eastAsiaTheme="minorEastAsia"/>
                <w:sz w:val="28"/>
                <w:szCs w:val="28"/>
              </w:rPr>
              <w:t>Аналіз виконання навчальних програм за 2021-2022 навчальний рік</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811963F" w14:textId="77777777" w:rsidR="001D47B6" w:rsidRPr="00C33A38" w:rsidRDefault="001D47B6" w:rsidP="00A26577">
            <w:pPr>
              <w:spacing w:after="160" w:line="259" w:lineRule="auto"/>
              <w:rPr>
                <w:sz w:val="28"/>
                <w:szCs w:val="28"/>
              </w:rPr>
            </w:pPr>
            <w:r w:rsidRPr="00C33A38">
              <w:rPr>
                <w:sz w:val="28"/>
                <w:szCs w:val="28"/>
              </w:rPr>
              <w:t>23-25.</w:t>
            </w:r>
          </w:p>
          <w:p w14:paraId="65BDBF36" w14:textId="77777777" w:rsidR="001D47B6" w:rsidRPr="00C33A38" w:rsidRDefault="001D47B6" w:rsidP="00A26577">
            <w:pPr>
              <w:spacing w:after="160" w:line="259" w:lineRule="auto"/>
              <w:rPr>
                <w:sz w:val="28"/>
                <w:szCs w:val="28"/>
              </w:rPr>
            </w:pPr>
            <w:r w:rsidRPr="00C33A38">
              <w:rPr>
                <w:sz w:val="28"/>
                <w:szCs w:val="28"/>
              </w:rPr>
              <w:t>05.2022</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3B5D60AC"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8526919" w14:textId="77777777" w:rsidR="001D47B6" w:rsidRPr="00C33A38" w:rsidRDefault="001D47B6" w:rsidP="00A26577">
            <w:pPr>
              <w:spacing w:after="160" w:line="259" w:lineRule="auto"/>
              <w:rPr>
                <w:sz w:val="28"/>
                <w:szCs w:val="28"/>
              </w:rPr>
            </w:pPr>
            <w:r w:rsidRPr="00C33A38">
              <w:rPr>
                <w:sz w:val="28"/>
                <w:szCs w:val="28"/>
              </w:rPr>
              <w:t>Наказ</w:t>
            </w:r>
          </w:p>
        </w:tc>
      </w:tr>
      <w:tr w:rsidR="001D47B6" w:rsidRPr="00C33A38" w14:paraId="6F903B4B" w14:textId="77777777" w:rsidTr="001330DE">
        <w:tblPrEx>
          <w:tblCellMar>
            <w:left w:w="101" w:type="dxa"/>
            <w:right w:w="40" w:type="dxa"/>
          </w:tblCellMar>
        </w:tblPrEx>
        <w:trPr>
          <w:gridBefore w:val="1"/>
          <w:wBefore w:w="23" w:type="pct"/>
          <w:trHeight w:val="93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1B015AF0" w14:textId="77777777" w:rsidR="001D47B6" w:rsidRPr="00C33A38" w:rsidRDefault="001D47B6" w:rsidP="00A26577">
            <w:pPr>
              <w:spacing w:after="160" w:line="259" w:lineRule="auto"/>
              <w:rPr>
                <w:sz w:val="28"/>
                <w:szCs w:val="28"/>
              </w:rPr>
            </w:pPr>
            <w:r w:rsidRPr="00C33A38">
              <w:rPr>
                <w:sz w:val="28"/>
                <w:szCs w:val="28"/>
              </w:rPr>
              <w:t>4</w:t>
            </w:r>
          </w:p>
        </w:tc>
        <w:tc>
          <w:tcPr>
            <w:tcW w:w="2886" w:type="pct"/>
            <w:tcBorders>
              <w:top w:val="single" w:sz="4" w:space="0" w:color="000000"/>
              <w:left w:val="single" w:sz="4" w:space="0" w:color="000000"/>
              <w:bottom w:val="single" w:sz="4" w:space="0" w:color="000000"/>
              <w:right w:val="single" w:sz="3" w:space="0" w:color="000000"/>
            </w:tcBorders>
            <w:vAlign w:val="center"/>
          </w:tcPr>
          <w:p w14:paraId="1E0A765E" w14:textId="77777777" w:rsidR="001D47B6" w:rsidRPr="00C33A38" w:rsidRDefault="001D47B6" w:rsidP="00570DAB">
            <w:pPr>
              <w:pStyle w:val="a3"/>
              <w:numPr>
                <w:ilvl w:val="0"/>
                <w:numId w:val="90"/>
              </w:numPr>
              <w:rPr>
                <w:rFonts w:eastAsiaTheme="minorEastAsia"/>
                <w:sz w:val="28"/>
                <w:szCs w:val="28"/>
              </w:rPr>
            </w:pPr>
            <w:r w:rsidRPr="00C33A38">
              <w:rPr>
                <w:rFonts w:eastAsiaTheme="minorEastAsia"/>
                <w:sz w:val="28"/>
                <w:szCs w:val="28"/>
              </w:rPr>
              <w:t>Вивчення стану документації (класні журнали).</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126BAB13" w14:textId="77777777" w:rsidR="001D47B6" w:rsidRPr="00C33A38" w:rsidRDefault="001D47B6" w:rsidP="00A26577">
            <w:pPr>
              <w:spacing w:after="160" w:line="259" w:lineRule="auto"/>
              <w:rPr>
                <w:sz w:val="28"/>
                <w:szCs w:val="28"/>
              </w:rPr>
            </w:pPr>
            <w:r w:rsidRPr="00C33A38">
              <w:rPr>
                <w:sz w:val="28"/>
                <w:szCs w:val="28"/>
              </w:rPr>
              <w:t>25-31.</w:t>
            </w:r>
          </w:p>
          <w:p w14:paraId="478EB0D9" w14:textId="77777777" w:rsidR="001D47B6" w:rsidRPr="00C33A38" w:rsidRDefault="001D47B6" w:rsidP="00A26577">
            <w:pPr>
              <w:spacing w:after="160" w:line="259" w:lineRule="auto"/>
              <w:rPr>
                <w:sz w:val="28"/>
                <w:szCs w:val="28"/>
              </w:rPr>
            </w:pPr>
            <w:r w:rsidRPr="00C33A38">
              <w:rPr>
                <w:sz w:val="28"/>
                <w:szCs w:val="28"/>
              </w:rPr>
              <w:t>05.2022</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48235078" w14:textId="77777777" w:rsidR="001D47B6" w:rsidRPr="00C33A38" w:rsidRDefault="001D47B6" w:rsidP="00A26577">
            <w:pPr>
              <w:spacing w:after="160" w:line="259" w:lineRule="auto"/>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DD2EB0E" w14:textId="77777777" w:rsidR="001D47B6" w:rsidRPr="00C33A38" w:rsidRDefault="001D47B6" w:rsidP="00A26577">
            <w:pPr>
              <w:spacing w:after="160" w:line="259" w:lineRule="auto"/>
              <w:rPr>
                <w:sz w:val="28"/>
                <w:szCs w:val="28"/>
              </w:rPr>
            </w:pPr>
          </w:p>
        </w:tc>
      </w:tr>
      <w:tr w:rsidR="001D47B6" w:rsidRPr="00C33A38" w14:paraId="4854D843"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tcPr>
          <w:p w14:paraId="0B3FA9D4" w14:textId="77777777" w:rsidR="001D47B6" w:rsidRPr="00C33A38" w:rsidRDefault="001D47B6" w:rsidP="00A26577">
            <w:pPr>
              <w:spacing w:after="160"/>
              <w:rPr>
                <w:sz w:val="28"/>
                <w:szCs w:val="28"/>
              </w:rPr>
            </w:pPr>
            <w:r w:rsidRPr="00C33A38">
              <w:rPr>
                <w:sz w:val="28"/>
                <w:szCs w:val="28"/>
              </w:rPr>
              <w:t xml:space="preserve">5 </w:t>
            </w:r>
          </w:p>
        </w:tc>
        <w:tc>
          <w:tcPr>
            <w:tcW w:w="2886" w:type="pct"/>
            <w:tcBorders>
              <w:top w:val="single" w:sz="4" w:space="0" w:color="000000"/>
              <w:left w:val="single" w:sz="4" w:space="0" w:color="000000"/>
              <w:bottom w:val="single" w:sz="4" w:space="0" w:color="000000"/>
              <w:right w:val="single" w:sz="3" w:space="0" w:color="000000"/>
            </w:tcBorders>
          </w:tcPr>
          <w:p w14:paraId="2462EDFA" w14:textId="77777777" w:rsidR="001D47B6" w:rsidRPr="00C33A38" w:rsidRDefault="001D47B6" w:rsidP="00A26577">
            <w:pPr>
              <w:spacing w:after="160"/>
              <w:rPr>
                <w:sz w:val="28"/>
                <w:szCs w:val="28"/>
              </w:rPr>
            </w:pPr>
            <w:r w:rsidRPr="00C33A38">
              <w:rPr>
                <w:sz w:val="28"/>
                <w:szCs w:val="28"/>
              </w:rPr>
              <w:t xml:space="preserve">Нарада при директорі </w:t>
            </w:r>
          </w:p>
          <w:p w14:paraId="02505FFF" w14:textId="77777777" w:rsidR="001D47B6" w:rsidRPr="00C33A38" w:rsidRDefault="001D47B6" w:rsidP="00570DAB">
            <w:pPr>
              <w:pStyle w:val="a3"/>
              <w:numPr>
                <w:ilvl w:val="0"/>
                <w:numId w:val="91"/>
              </w:numPr>
              <w:rPr>
                <w:rFonts w:eastAsiaTheme="minorEastAsia"/>
                <w:sz w:val="28"/>
                <w:szCs w:val="28"/>
              </w:rPr>
            </w:pPr>
            <w:r w:rsidRPr="00C33A38">
              <w:rPr>
                <w:rFonts w:eastAsiaTheme="minorEastAsia"/>
                <w:sz w:val="28"/>
                <w:szCs w:val="28"/>
              </w:rPr>
              <w:t xml:space="preserve">Про результати вивчення стану викладання навчальних предметів у ІІ семестрі. </w:t>
            </w:r>
          </w:p>
          <w:p w14:paraId="607F7ABF" w14:textId="77777777" w:rsidR="001D47B6" w:rsidRPr="00C33A38" w:rsidRDefault="001D47B6" w:rsidP="00570DAB">
            <w:pPr>
              <w:pStyle w:val="a3"/>
              <w:numPr>
                <w:ilvl w:val="0"/>
                <w:numId w:val="91"/>
              </w:numPr>
              <w:spacing w:line="240" w:lineRule="auto"/>
              <w:rPr>
                <w:rFonts w:eastAsiaTheme="minorEastAsia"/>
                <w:sz w:val="28"/>
                <w:szCs w:val="28"/>
              </w:rPr>
            </w:pPr>
            <w:r w:rsidRPr="00C33A38">
              <w:rPr>
                <w:rFonts w:eastAsiaTheme="minorEastAsia"/>
                <w:sz w:val="28"/>
                <w:szCs w:val="28"/>
              </w:rPr>
              <w:t xml:space="preserve">Про результати виконання навчальних планів та програм;  </w:t>
            </w:r>
          </w:p>
          <w:p w14:paraId="1594EBAD" w14:textId="77777777" w:rsidR="001D47B6" w:rsidRPr="00C33A38" w:rsidRDefault="001D47B6" w:rsidP="00570DAB">
            <w:pPr>
              <w:numPr>
                <w:ilvl w:val="0"/>
                <w:numId w:val="91"/>
              </w:numPr>
              <w:spacing w:after="160" w:line="259" w:lineRule="auto"/>
              <w:ind w:right="0"/>
              <w:jc w:val="left"/>
              <w:rPr>
                <w:sz w:val="28"/>
                <w:szCs w:val="28"/>
              </w:rPr>
            </w:pPr>
            <w:r w:rsidRPr="00C33A38">
              <w:rPr>
                <w:sz w:val="28"/>
                <w:szCs w:val="28"/>
              </w:rPr>
              <w:t xml:space="preserve">Аналіз виконання річного плану;  </w:t>
            </w:r>
          </w:p>
          <w:p w14:paraId="0D2200C0" w14:textId="77777777" w:rsidR="001D47B6" w:rsidRPr="00C33A38" w:rsidRDefault="001D47B6" w:rsidP="00570DAB">
            <w:pPr>
              <w:numPr>
                <w:ilvl w:val="0"/>
                <w:numId w:val="91"/>
              </w:numPr>
              <w:spacing w:after="160" w:line="259" w:lineRule="auto"/>
              <w:ind w:right="0"/>
              <w:jc w:val="left"/>
              <w:rPr>
                <w:sz w:val="28"/>
                <w:szCs w:val="28"/>
              </w:rPr>
            </w:pPr>
            <w:r w:rsidRPr="00C33A38">
              <w:rPr>
                <w:sz w:val="28"/>
                <w:szCs w:val="28"/>
              </w:rPr>
              <w:t xml:space="preserve">Звіт про виконання  плану виховної роботи; </w:t>
            </w:r>
          </w:p>
          <w:p w14:paraId="6C83825D" w14:textId="77777777" w:rsidR="001D47B6" w:rsidRPr="00C33A38" w:rsidRDefault="001D47B6" w:rsidP="00570DAB">
            <w:pPr>
              <w:pStyle w:val="a3"/>
              <w:numPr>
                <w:ilvl w:val="0"/>
                <w:numId w:val="91"/>
              </w:numPr>
              <w:spacing w:line="240" w:lineRule="auto"/>
              <w:rPr>
                <w:rFonts w:eastAsiaTheme="minorEastAsia"/>
                <w:sz w:val="28"/>
                <w:szCs w:val="28"/>
              </w:rPr>
            </w:pPr>
            <w:r w:rsidRPr="00C33A38">
              <w:rPr>
                <w:rFonts w:eastAsiaTheme="minorEastAsia"/>
                <w:sz w:val="28"/>
                <w:szCs w:val="28"/>
              </w:rPr>
              <w:lastRenderedPageBreak/>
              <w:t xml:space="preserve">Аналіз </w:t>
            </w:r>
            <w:r w:rsidRPr="00C33A38">
              <w:rPr>
                <w:rFonts w:eastAsiaTheme="minorEastAsia"/>
                <w:sz w:val="28"/>
                <w:szCs w:val="28"/>
              </w:rPr>
              <w:tab/>
              <w:t xml:space="preserve">результатів </w:t>
            </w:r>
            <w:r w:rsidRPr="00C33A38">
              <w:rPr>
                <w:rFonts w:eastAsiaTheme="minorEastAsia"/>
                <w:sz w:val="28"/>
                <w:szCs w:val="28"/>
              </w:rPr>
              <w:tab/>
              <w:t xml:space="preserve">контролю </w:t>
            </w:r>
            <w:r w:rsidRPr="00C33A38">
              <w:rPr>
                <w:rFonts w:eastAsiaTheme="minorEastAsia"/>
                <w:sz w:val="28"/>
                <w:szCs w:val="28"/>
              </w:rPr>
              <w:tab/>
              <w:t xml:space="preserve">за </w:t>
            </w:r>
            <w:r w:rsidRPr="00C33A38">
              <w:rPr>
                <w:rFonts w:eastAsiaTheme="minorEastAsia"/>
                <w:sz w:val="28"/>
                <w:szCs w:val="28"/>
              </w:rPr>
              <w:tab/>
              <w:t xml:space="preserve">веденням </w:t>
            </w:r>
            <w:r w:rsidRPr="00C33A38">
              <w:rPr>
                <w:rFonts w:eastAsiaTheme="minorEastAsia"/>
                <w:sz w:val="28"/>
                <w:szCs w:val="28"/>
              </w:rPr>
              <w:tab/>
              <w:t xml:space="preserve">усіх </w:t>
            </w:r>
            <w:r w:rsidRPr="00C33A38">
              <w:rPr>
                <w:rFonts w:eastAsiaTheme="minorEastAsia"/>
                <w:sz w:val="28"/>
                <w:szCs w:val="28"/>
              </w:rPr>
              <w:tab/>
              <w:t xml:space="preserve">видів </w:t>
            </w:r>
            <w:r w:rsidRPr="00C33A38">
              <w:rPr>
                <w:rFonts w:eastAsiaTheme="minorEastAsia"/>
                <w:sz w:val="28"/>
                <w:szCs w:val="28"/>
              </w:rPr>
              <w:tab/>
              <w:t xml:space="preserve">шкільної документації; </w:t>
            </w:r>
          </w:p>
          <w:p w14:paraId="0C2D27F8" w14:textId="77777777" w:rsidR="001D47B6" w:rsidRPr="00C33A38" w:rsidRDefault="001D47B6" w:rsidP="00570DAB">
            <w:pPr>
              <w:pStyle w:val="a3"/>
              <w:numPr>
                <w:ilvl w:val="0"/>
                <w:numId w:val="91"/>
              </w:numPr>
              <w:rPr>
                <w:rFonts w:eastAsiaTheme="minorEastAsia"/>
                <w:sz w:val="28"/>
                <w:szCs w:val="28"/>
              </w:rPr>
            </w:pPr>
            <w:r w:rsidRPr="00C33A38">
              <w:rPr>
                <w:rFonts w:eastAsiaTheme="minorEastAsia"/>
                <w:sz w:val="28"/>
                <w:szCs w:val="28"/>
              </w:rPr>
              <w:t xml:space="preserve">Про комплектування педагогічних кадрів </w:t>
            </w:r>
            <w:r w:rsidRPr="00C33A38">
              <w:rPr>
                <w:rFonts w:eastAsiaTheme="minorEastAsia"/>
                <w:sz w:val="28"/>
                <w:szCs w:val="28"/>
              </w:rPr>
              <w:tab/>
            </w:r>
          </w:p>
          <w:p w14:paraId="3B630413" w14:textId="77777777" w:rsidR="001D47B6" w:rsidRPr="00C33A38" w:rsidRDefault="001D47B6" w:rsidP="00570DAB">
            <w:pPr>
              <w:numPr>
                <w:ilvl w:val="0"/>
                <w:numId w:val="92"/>
              </w:numPr>
              <w:spacing w:after="160" w:line="259" w:lineRule="auto"/>
              <w:ind w:right="0"/>
              <w:jc w:val="left"/>
              <w:rPr>
                <w:sz w:val="28"/>
                <w:szCs w:val="28"/>
              </w:rPr>
            </w:pPr>
            <w:r w:rsidRPr="00C33A38">
              <w:rPr>
                <w:sz w:val="28"/>
                <w:szCs w:val="28"/>
              </w:rPr>
              <w:t xml:space="preserve">Про попередній набір здобувачів освіти  до 10 та 1 класів.  </w:t>
            </w:r>
          </w:p>
          <w:p w14:paraId="60A02278" w14:textId="77777777" w:rsidR="001D47B6" w:rsidRPr="00C33A38" w:rsidRDefault="001D47B6" w:rsidP="00570DAB">
            <w:pPr>
              <w:pStyle w:val="a3"/>
              <w:numPr>
                <w:ilvl w:val="0"/>
                <w:numId w:val="92"/>
              </w:numPr>
              <w:rPr>
                <w:rFonts w:eastAsiaTheme="minorEastAsia"/>
                <w:sz w:val="28"/>
                <w:szCs w:val="28"/>
              </w:rPr>
            </w:pPr>
            <w:r w:rsidRPr="00C33A38">
              <w:rPr>
                <w:rFonts w:eastAsiaTheme="minorEastAsia"/>
                <w:sz w:val="28"/>
                <w:szCs w:val="28"/>
              </w:rPr>
              <w:t xml:space="preserve">8.Про результати проведення огляду стану збереження шкільного майна, підручників.  </w:t>
            </w:r>
          </w:p>
          <w:p w14:paraId="7A574010" w14:textId="77777777" w:rsidR="001D47B6" w:rsidRPr="00C33A38" w:rsidRDefault="001D47B6" w:rsidP="00570DAB">
            <w:pPr>
              <w:pStyle w:val="a3"/>
              <w:numPr>
                <w:ilvl w:val="0"/>
                <w:numId w:val="92"/>
              </w:numPr>
              <w:spacing w:line="240" w:lineRule="auto"/>
              <w:rPr>
                <w:rFonts w:eastAsiaTheme="minorEastAsia"/>
                <w:sz w:val="28"/>
                <w:szCs w:val="28"/>
              </w:rPr>
            </w:pPr>
            <w:r w:rsidRPr="00C33A38">
              <w:rPr>
                <w:rFonts w:eastAsiaTheme="minorEastAsia"/>
                <w:sz w:val="28"/>
                <w:szCs w:val="28"/>
              </w:rPr>
              <w:t>6.Особливості роботи шкільного психолога з учнями  закладу.</w:t>
            </w:r>
            <w:r w:rsidRPr="00C33A38">
              <w:rPr>
                <w:rFonts w:eastAsiaTheme="minorEastAsia"/>
                <w:sz w:val="28"/>
                <w:szCs w:val="28"/>
                <w:lang w:val="ru-RU"/>
              </w:rPr>
              <w:t xml:space="preserve"> </w:t>
            </w:r>
            <w:r w:rsidRPr="00C33A38">
              <w:rPr>
                <w:rFonts w:eastAsiaTheme="minorEastAsia"/>
                <w:sz w:val="28"/>
                <w:szCs w:val="28"/>
              </w:rPr>
              <w:t xml:space="preserve">Звіт. </w:t>
            </w:r>
          </w:p>
        </w:tc>
        <w:tc>
          <w:tcPr>
            <w:tcW w:w="551" w:type="pct"/>
            <w:gridSpan w:val="2"/>
            <w:tcBorders>
              <w:top w:val="single" w:sz="4" w:space="0" w:color="000000"/>
              <w:left w:val="single" w:sz="3" w:space="0" w:color="000000"/>
              <w:bottom w:val="single" w:sz="4" w:space="0" w:color="000000"/>
              <w:right w:val="single" w:sz="4" w:space="0" w:color="000000"/>
            </w:tcBorders>
          </w:tcPr>
          <w:p w14:paraId="0041AA4A" w14:textId="77777777" w:rsidR="001D47B6" w:rsidRPr="00C33A38" w:rsidRDefault="001D47B6" w:rsidP="00A26577">
            <w:pPr>
              <w:spacing w:after="160"/>
              <w:rPr>
                <w:sz w:val="28"/>
                <w:szCs w:val="28"/>
              </w:rPr>
            </w:pPr>
            <w:r w:rsidRPr="00C33A38">
              <w:rPr>
                <w:sz w:val="28"/>
                <w:szCs w:val="28"/>
              </w:rPr>
              <w:lastRenderedPageBreak/>
              <w:t>26.05.2022</w:t>
            </w:r>
          </w:p>
        </w:tc>
        <w:tc>
          <w:tcPr>
            <w:tcW w:w="784" w:type="pct"/>
            <w:gridSpan w:val="5"/>
            <w:tcBorders>
              <w:top w:val="single" w:sz="4" w:space="0" w:color="000000"/>
              <w:left w:val="single" w:sz="4" w:space="0" w:color="000000"/>
              <w:bottom w:val="single" w:sz="4" w:space="0" w:color="000000"/>
              <w:right w:val="single" w:sz="4" w:space="0" w:color="000000"/>
            </w:tcBorders>
          </w:tcPr>
          <w:p w14:paraId="722E91C0" w14:textId="77777777" w:rsidR="001D47B6" w:rsidRPr="00C33A38" w:rsidRDefault="001D47B6" w:rsidP="00A26577">
            <w:pPr>
              <w:spacing w:after="160"/>
              <w:rPr>
                <w:sz w:val="28"/>
                <w:szCs w:val="28"/>
              </w:rPr>
            </w:pPr>
            <w:r w:rsidRPr="00C33A38">
              <w:rPr>
                <w:sz w:val="28"/>
                <w:szCs w:val="28"/>
              </w:rPr>
              <w:t>Герасимів М.Я.</w:t>
            </w:r>
          </w:p>
          <w:p w14:paraId="7F9A6DC8" w14:textId="77777777" w:rsidR="001D47B6" w:rsidRPr="00C33A38" w:rsidRDefault="001D47B6" w:rsidP="00A26577">
            <w:pPr>
              <w:spacing w:after="160"/>
              <w:rPr>
                <w:sz w:val="28"/>
                <w:szCs w:val="28"/>
              </w:rPr>
            </w:pPr>
            <w:r w:rsidRPr="00C33A38">
              <w:rPr>
                <w:sz w:val="28"/>
                <w:szCs w:val="28"/>
              </w:rPr>
              <w:t>Гринчишин М.П.</w:t>
            </w:r>
          </w:p>
          <w:p w14:paraId="6272839F" w14:textId="77777777" w:rsidR="001D47B6" w:rsidRPr="00C33A38" w:rsidRDefault="001D47B6" w:rsidP="00A26577">
            <w:pPr>
              <w:spacing w:after="160"/>
              <w:rPr>
                <w:sz w:val="28"/>
                <w:szCs w:val="28"/>
              </w:rPr>
            </w:pPr>
            <w:r w:rsidRPr="00C33A38">
              <w:rPr>
                <w:sz w:val="28"/>
                <w:szCs w:val="28"/>
              </w:rPr>
              <w:t>Рогатинчук Х.В.</w:t>
            </w:r>
          </w:p>
          <w:p w14:paraId="5E304F3D" w14:textId="77777777" w:rsidR="001D47B6" w:rsidRPr="00C33A38" w:rsidRDefault="001D47B6" w:rsidP="00A26577">
            <w:pPr>
              <w:spacing w:after="160"/>
              <w:rPr>
                <w:sz w:val="28"/>
                <w:szCs w:val="28"/>
              </w:rPr>
            </w:pPr>
            <w:r w:rsidRPr="00C33A38">
              <w:rPr>
                <w:sz w:val="28"/>
                <w:szCs w:val="28"/>
              </w:rPr>
              <w:t>Бойчук Л.О.</w:t>
            </w:r>
          </w:p>
        </w:tc>
        <w:tc>
          <w:tcPr>
            <w:tcW w:w="549" w:type="pct"/>
            <w:gridSpan w:val="7"/>
            <w:tcBorders>
              <w:top w:val="single" w:sz="4" w:space="0" w:color="000000"/>
              <w:left w:val="single" w:sz="4" w:space="0" w:color="000000"/>
              <w:bottom w:val="single" w:sz="4" w:space="0" w:color="000000"/>
              <w:right w:val="single" w:sz="3" w:space="0" w:color="000000"/>
            </w:tcBorders>
          </w:tcPr>
          <w:p w14:paraId="7E5CC740" w14:textId="77777777" w:rsidR="001D47B6" w:rsidRPr="00C33A38" w:rsidRDefault="001D47B6" w:rsidP="00A26577">
            <w:pPr>
              <w:spacing w:after="160"/>
              <w:rPr>
                <w:sz w:val="28"/>
                <w:szCs w:val="28"/>
              </w:rPr>
            </w:pPr>
          </w:p>
        </w:tc>
      </w:tr>
      <w:tr w:rsidR="001D47B6" w:rsidRPr="00C33A38" w14:paraId="32698E71"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79F95F79" w14:textId="77777777" w:rsidR="001D47B6" w:rsidRPr="00C33A38" w:rsidRDefault="001D47B6" w:rsidP="00A26577">
            <w:pPr>
              <w:spacing w:line="259" w:lineRule="auto"/>
              <w:rPr>
                <w:sz w:val="28"/>
                <w:szCs w:val="28"/>
              </w:rPr>
            </w:pPr>
            <w:r w:rsidRPr="00C33A38">
              <w:rPr>
                <w:sz w:val="28"/>
                <w:szCs w:val="28"/>
              </w:rPr>
              <w:lastRenderedPageBreak/>
              <w:t>6</w:t>
            </w:r>
          </w:p>
        </w:tc>
        <w:tc>
          <w:tcPr>
            <w:tcW w:w="2886" w:type="pct"/>
            <w:tcBorders>
              <w:top w:val="single" w:sz="4" w:space="0" w:color="000000"/>
              <w:left w:val="single" w:sz="4" w:space="0" w:color="000000"/>
              <w:bottom w:val="single" w:sz="4" w:space="0" w:color="000000"/>
              <w:right w:val="single" w:sz="3" w:space="0" w:color="000000"/>
            </w:tcBorders>
            <w:vAlign w:val="center"/>
          </w:tcPr>
          <w:p w14:paraId="6ED09CB1" w14:textId="77777777" w:rsidR="001D47B6" w:rsidRPr="00C33A38" w:rsidRDefault="001D47B6" w:rsidP="00A26577">
            <w:pPr>
              <w:rPr>
                <w:sz w:val="28"/>
                <w:szCs w:val="28"/>
              </w:rPr>
            </w:pPr>
            <w:r w:rsidRPr="00C33A38">
              <w:rPr>
                <w:b/>
                <w:bCs/>
                <w:sz w:val="28"/>
                <w:szCs w:val="28"/>
              </w:rPr>
              <w:t>Засідання педагогічної ради № 6.</w:t>
            </w:r>
          </w:p>
          <w:p w14:paraId="54181654" w14:textId="77777777" w:rsidR="001D47B6" w:rsidRPr="00C33A38" w:rsidRDefault="001D47B6" w:rsidP="00570DAB">
            <w:pPr>
              <w:numPr>
                <w:ilvl w:val="0"/>
                <w:numId w:val="33"/>
              </w:numPr>
              <w:spacing w:after="0" w:line="240" w:lineRule="auto"/>
              <w:ind w:right="0"/>
              <w:jc w:val="left"/>
              <w:rPr>
                <w:sz w:val="28"/>
                <w:szCs w:val="28"/>
              </w:rPr>
            </w:pPr>
            <w:r w:rsidRPr="00C33A38">
              <w:rPr>
                <w:sz w:val="28"/>
                <w:szCs w:val="28"/>
              </w:rPr>
              <w:t>Про результати самооцінювання розбудови внутрішньої системи забезпечення якості освіти та освітньої діяльності та напрацювання рекомендацій щодо вдосконалення якості освітнього процесу в  закладі.</w:t>
            </w:r>
          </w:p>
          <w:p w14:paraId="3B1D813D" w14:textId="77777777" w:rsidR="001D47B6" w:rsidRPr="00C33A38" w:rsidRDefault="001D47B6" w:rsidP="00570DAB">
            <w:pPr>
              <w:numPr>
                <w:ilvl w:val="0"/>
                <w:numId w:val="33"/>
              </w:numPr>
              <w:spacing w:after="0" w:line="240" w:lineRule="auto"/>
              <w:ind w:right="0"/>
              <w:jc w:val="left"/>
              <w:rPr>
                <w:sz w:val="28"/>
                <w:szCs w:val="28"/>
              </w:rPr>
            </w:pPr>
            <w:r w:rsidRPr="00C33A38">
              <w:rPr>
                <w:sz w:val="28"/>
                <w:szCs w:val="28"/>
              </w:rPr>
              <w:t>Про Освітню програму Циганської ЗОШ І-ІІІ ступенів імені Івана Франка</w:t>
            </w:r>
          </w:p>
          <w:p w14:paraId="75F3CA23" w14:textId="77777777" w:rsidR="001D47B6" w:rsidRPr="00C33A38" w:rsidRDefault="001D47B6" w:rsidP="00570DAB">
            <w:pPr>
              <w:numPr>
                <w:ilvl w:val="0"/>
                <w:numId w:val="33"/>
              </w:numPr>
              <w:spacing w:after="0" w:line="240" w:lineRule="auto"/>
              <w:ind w:right="0"/>
              <w:jc w:val="left"/>
              <w:rPr>
                <w:sz w:val="28"/>
                <w:szCs w:val="28"/>
              </w:rPr>
            </w:pPr>
            <w:r w:rsidRPr="00C33A38">
              <w:rPr>
                <w:sz w:val="28"/>
                <w:szCs w:val="28"/>
              </w:rPr>
              <w:t>Про проєкт річного плану Циганської ЗОШ І-ІІІ ступенів імені Івана Франка на 2022-2023 н.р.</w:t>
            </w:r>
          </w:p>
          <w:p w14:paraId="249E9DC6" w14:textId="77777777" w:rsidR="001D47B6" w:rsidRPr="00C33A38" w:rsidRDefault="001D47B6" w:rsidP="00570DAB">
            <w:pPr>
              <w:numPr>
                <w:ilvl w:val="0"/>
                <w:numId w:val="33"/>
              </w:numPr>
              <w:spacing w:after="0" w:line="240" w:lineRule="auto"/>
              <w:ind w:right="0"/>
              <w:jc w:val="left"/>
              <w:rPr>
                <w:sz w:val="28"/>
                <w:szCs w:val="28"/>
              </w:rPr>
            </w:pPr>
            <w:r w:rsidRPr="00C33A38">
              <w:rPr>
                <w:sz w:val="28"/>
                <w:szCs w:val="28"/>
              </w:rPr>
              <w:t xml:space="preserve"> Про переведення здобувачів освіти 1-4 класів  до наступного класу до основної школи та нагородження похвальними листами «За високі досягнення у навчанні» у 2022 році.</w:t>
            </w:r>
          </w:p>
          <w:p w14:paraId="74176E8C" w14:textId="77777777" w:rsidR="001D47B6" w:rsidRPr="00C33A38" w:rsidRDefault="001D47B6" w:rsidP="00570DAB">
            <w:pPr>
              <w:numPr>
                <w:ilvl w:val="0"/>
                <w:numId w:val="33"/>
              </w:numPr>
              <w:spacing w:after="0" w:line="240" w:lineRule="auto"/>
              <w:ind w:right="0"/>
              <w:jc w:val="left"/>
              <w:rPr>
                <w:sz w:val="28"/>
                <w:szCs w:val="28"/>
              </w:rPr>
            </w:pPr>
            <w:r w:rsidRPr="00C33A38">
              <w:rPr>
                <w:sz w:val="28"/>
                <w:szCs w:val="28"/>
              </w:rPr>
              <w:t>Про переведення здобувачів освіти 5-8, 10 класів  до наступного класу та нагородження похвальними листами «За високі досягнення у навчанні» у 2022 році..</w:t>
            </w:r>
          </w:p>
          <w:p w14:paraId="41F8E4D9" w14:textId="77777777" w:rsidR="001D47B6" w:rsidRPr="00C33A38" w:rsidRDefault="001D47B6" w:rsidP="00570DAB">
            <w:pPr>
              <w:numPr>
                <w:ilvl w:val="0"/>
                <w:numId w:val="33"/>
              </w:numPr>
              <w:spacing w:after="0" w:line="240" w:lineRule="auto"/>
              <w:ind w:right="0"/>
              <w:jc w:val="left"/>
              <w:rPr>
                <w:sz w:val="28"/>
                <w:szCs w:val="28"/>
              </w:rPr>
            </w:pPr>
            <w:r w:rsidRPr="00C33A38">
              <w:rPr>
                <w:sz w:val="28"/>
                <w:szCs w:val="28"/>
              </w:rPr>
              <w:t>Про індивідуальну форму навчання.</w:t>
            </w:r>
          </w:p>
          <w:p w14:paraId="04703992" w14:textId="77777777" w:rsidR="001D47B6" w:rsidRPr="00C33A38" w:rsidRDefault="001D47B6" w:rsidP="00570DAB">
            <w:pPr>
              <w:numPr>
                <w:ilvl w:val="0"/>
                <w:numId w:val="33"/>
              </w:numPr>
              <w:spacing w:after="0" w:line="240" w:lineRule="auto"/>
              <w:ind w:right="0"/>
              <w:jc w:val="left"/>
              <w:rPr>
                <w:sz w:val="28"/>
                <w:szCs w:val="28"/>
              </w:rPr>
            </w:pPr>
            <w:r w:rsidRPr="00C33A38">
              <w:rPr>
                <w:sz w:val="28"/>
                <w:szCs w:val="28"/>
              </w:rPr>
              <w:t>Про підсумки профілактичної роботи з питань запобігання всім видам дитячого травматизму в закладі освіти в 2021/2022 навчальному році</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605D3642" w14:textId="77777777" w:rsidR="001D47B6" w:rsidRPr="00C33A38" w:rsidRDefault="001D47B6" w:rsidP="00A26577">
            <w:pPr>
              <w:spacing w:line="259" w:lineRule="auto"/>
              <w:rPr>
                <w:bCs/>
                <w:sz w:val="28"/>
                <w:szCs w:val="28"/>
              </w:rPr>
            </w:pPr>
            <w:r w:rsidRPr="00C33A38">
              <w:rPr>
                <w:bCs/>
                <w:sz w:val="28"/>
                <w:szCs w:val="28"/>
              </w:rPr>
              <w:t>27.05.</w:t>
            </w:r>
          </w:p>
          <w:p w14:paraId="72F75FDC" w14:textId="77777777" w:rsidR="001D47B6" w:rsidRPr="00C33A38" w:rsidRDefault="001D47B6" w:rsidP="00A26577">
            <w:pPr>
              <w:spacing w:line="259" w:lineRule="auto"/>
              <w:rPr>
                <w:sz w:val="28"/>
                <w:szCs w:val="28"/>
              </w:rPr>
            </w:pPr>
            <w:r w:rsidRPr="00C33A38">
              <w:rPr>
                <w:bCs/>
                <w:sz w:val="28"/>
                <w:szCs w:val="28"/>
              </w:rPr>
              <w:t>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7256B9E" w14:textId="77777777" w:rsidR="001D47B6" w:rsidRPr="00C33A38" w:rsidRDefault="001D47B6" w:rsidP="00A26577">
            <w:pPr>
              <w:spacing w:line="259" w:lineRule="auto"/>
              <w:rPr>
                <w:sz w:val="28"/>
                <w:szCs w:val="28"/>
              </w:rPr>
            </w:pPr>
            <w:r w:rsidRPr="00C33A38">
              <w:rPr>
                <w:sz w:val="28"/>
                <w:szCs w:val="28"/>
              </w:rPr>
              <w:t>Герасимів М.Я.</w:t>
            </w:r>
          </w:p>
          <w:p w14:paraId="119E4712" w14:textId="77777777" w:rsidR="001D47B6" w:rsidRPr="00C33A38" w:rsidRDefault="001D47B6" w:rsidP="00A26577">
            <w:pPr>
              <w:spacing w:line="259" w:lineRule="auto"/>
              <w:rPr>
                <w:sz w:val="28"/>
                <w:szCs w:val="28"/>
              </w:rPr>
            </w:pPr>
            <w:r w:rsidRPr="00C33A38">
              <w:rPr>
                <w:sz w:val="28"/>
                <w:szCs w:val="28"/>
              </w:rPr>
              <w:t>Гринчишин М.П.</w:t>
            </w:r>
          </w:p>
          <w:p w14:paraId="001939A3" w14:textId="77777777" w:rsidR="001D47B6" w:rsidRPr="00C33A38" w:rsidRDefault="001D47B6" w:rsidP="00A26577">
            <w:pPr>
              <w:spacing w:line="259" w:lineRule="auto"/>
              <w:rPr>
                <w:sz w:val="28"/>
                <w:szCs w:val="28"/>
              </w:rPr>
            </w:pPr>
            <w:r w:rsidRPr="00C33A38">
              <w:rPr>
                <w:sz w:val="28"/>
                <w:szCs w:val="28"/>
              </w:rPr>
              <w:t>Рогатинчук Х.В.</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62C4C940" w14:textId="77777777" w:rsidR="001D47B6" w:rsidRPr="00C33A38" w:rsidRDefault="001D47B6" w:rsidP="00A26577">
            <w:pPr>
              <w:spacing w:line="259" w:lineRule="auto"/>
              <w:rPr>
                <w:sz w:val="28"/>
                <w:szCs w:val="28"/>
              </w:rPr>
            </w:pPr>
          </w:p>
        </w:tc>
      </w:tr>
      <w:tr w:rsidR="001D47B6" w:rsidRPr="00C33A38" w14:paraId="5669D6DC" w14:textId="77777777" w:rsidTr="00A26577">
        <w:tblPrEx>
          <w:tblCellMar>
            <w:left w:w="101" w:type="dxa"/>
            <w:right w:w="40" w:type="dxa"/>
          </w:tblCellMar>
        </w:tblPrEx>
        <w:trPr>
          <w:gridBefore w:val="1"/>
          <w:wBefore w:w="23" w:type="pct"/>
          <w:trHeight w:val="271"/>
        </w:trPr>
        <w:tc>
          <w:tcPr>
            <w:tcW w:w="4977" w:type="pct"/>
            <w:gridSpan w:val="17"/>
            <w:tcBorders>
              <w:top w:val="single" w:sz="4" w:space="0" w:color="000000"/>
              <w:left w:val="single" w:sz="3" w:space="0" w:color="000000"/>
              <w:bottom w:val="single" w:sz="4" w:space="0" w:color="000000"/>
              <w:right w:val="single" w:sz="3" w:space="0" w:color="000000"/>
            </w:tcBorders>
            <w:vAlign w:val="center"/>
          </w:tcPr>
          <w:p w14:paraId="168A65A3" w14:textId="77777777" w:rsidR="001D47B6" w:rsidRPr="00C33A38" w:rsidRDefault="001D47B6" w:rsidP="00A26577">
            <w:pPr>
              <w:spacing w:after="160" w:line="259" w:lineRule="auto"/>
              <w:rPr>
                <w:sz w:val="28"/>
                <w:szCs w:val="28"/>
              </w:rPr>
            </w:pPr>
            <w:r w:rsidRPr="00C33A38">
              <w:rPr>
                <w:sz w:val="28"/>
                <w:szCs w:val="28"/>
              </w:rPr>
              <w:lastRenderedPageBreak/>
              <w:t>Червень</w:t>
            </w:r>
          </w:p>
        </w:tc>
      </w:tr>
      <w:tr w:rsidR="001D47B6" w:rsidRPr="00C33A38" w14:paraId="0859EBD3"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35649C0D" w14:textId="77777777" w:rsidR="001D47B6" w:rsidRPr="00C33A38" w:rsidRDefault="001D47B6" w:rsidP="00A26577">
            <w:pPr>
              <w:spacing w:line="259" w:lineRule="auto"/>
              <w:rPr>
                <w:sz w:val="28"/>
                <w:szCs w:val="28"/>
              </w:rPr>
            </w:pPr>
            <w:r w:rsidRPr="00C33A38">
              <w:rPr>
                <w:sz w:val="28"/>
                <w:szCs w:val="28"/>
              </w:rPr>
              <w:t>1</w:t>
            </w:r>
          </w:p>
        </w:tc>
        <w:tc>
          <w:tcPr>
            <w:tcW w:w="2886" w:type="pct"/>
            <w:tcBorders>
              <w:top w:val="single" w:sz="4" w:space="0" w:color="000000"/>
              <w:left w:val="single" w:sz="4" w:space="0" w:color="000000"/>
              <w:bottom w:val="single" w:sz="4" w:space="0" w:color="000000"/>
              <w:right w:val="single" w:sz="3" w:space="0" w:color="000000"/>
            </w:tcBorders>
            <w:vAlign w:val="center"/>
          </w:tcPr>
          <w:p w14:paraId="6FC3684D" w14:textId="77777777" w:rsidR="001D47B6" w:rsidRPr="00C33A38" w:rsidRDefault="001D47B6" w:rsidP="00A26577">
            <w:pPr>
              <w:rPr>
                <w:sz w:val="28"/>
                <w:szCs w:val="28"/>
              </w:rPr>
            </w:pPr>
            <w:r w:rsidRPr="00C33A38">
              <w:rPr>
                <w:sz w:val="28"/>
                <w:szCs w:val="28"/>
              </w:rPr>
              <w:t>Аналіз ведення шкільної документації (особові справи)</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36853A0D" w14:textId="77777777" w:rsidR="001D47B6" w:rsidRPr="00C33A38" w:rsidRDefault="001D47B6" w:rsidP="00A26577">
            <w:pPr>
              <w:rPr>
                <w:sz w:val="28"/>
                <w:szCs w:val="28"/>
              </w:rPr>
            </w:pPr>
            <w:r w:rsidRPr="00C33A38">
              <w:rPr>
                <w:sz w:val="28"/>
                <w:szCs w:val="28"/>
              </w:rPr>
              <w:t>01.06.-</w:t>
            </w:r>
          </w:p>
          <w:p w14:paraId="3010C3BD" w14:textId="0A85D1B1" w:rsidR="001D47B6" w:rsidRPr="00C33A38" w:rsidRDefault="001D47B6" w:rsidP="00A26577">
            <w:pPr>
              <w:rPr>
                <w:sz w:val="28"/>
                <w:szCs w:val="28"/>
              </w:rPr>
            </w:pPr>
            <w:r>
              <w:rPr>
                <w:sz w:val="28"/>
                <w:szCs w:val="28"/>
              </w:rPr>
              <w:t>05.06.2022р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0E31FA49" w14:textId="77777777" w:rsidR="001D47B6" w:rsidRPr="00C33A38" w:rsidRDefault="001D47B6" w:rsidP="00A26577">
            <w:pPr>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2E5B8715" w14:textId="77777777" w:rsidR="001D47B6" w:rsidRPr="00C33A38" w:rsidRDefault="001D47B6" w:rsidP="00A26577">
            <w:pPr>
              <w:rPr>
                <w:sz w:val="28"/>
                <w:szCs w:val="28"/>
              </w:rPr>
            </w:pPr>
          </w:p>
        </w:tc>
      </w:tr>
      <w:tr w:rsidR="001D47B6" w:rsidRPr="00C33A38" w14:paraId="5A82CBB3"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7CB8C428" w14:textId="77777777" w:rsidR="001D47B6" w:rsidRPr="00C33A38" w:rsidRDefault="001D47B6" w:rsidP="00A26577">
            <w:pPr>
              <w:spacing w:line="259" w:lineRule="auto"/>
              <w:rPr>
                <w:sz w:val="28"/>
                <w:szCs w:val="28"/>
              </w:rPr>
            </w:pPr>
            <w:r w:rsidRPr="00C33A38">
              <w:rPr>
                <w:sz w:val="28"/>
                <w:szCs w:val="28"/>
              </w:rPr>
              <w:t>2</w:t>
            </w:r>
          </w:p>
        </w:tc>
        <w:tc>
          <w:tcPr>
            <w:tcW w:w="2886" w:type="pct"/>
            <w:tcBorders>
              <w:top w:val="single" w:sz="4" w:space="0" w:color="000000"/>
              <w:left w:val="single" w:sz="4" w:space="0" w:color="000000"/>
              <w:bottom w:val="single" w:sz="4" w:space="0" w:color="000000"/>
              <w:right w:val="single" w:sz="3" w:space="0" w:color="000000"/>
            </w:tcBorders>
            <w:vAlign w:val="center"/>
          </w:tcPr>
          <w:p w14:paraId="574A2FCF" w14:textId="77777777" w:rsidR="001D47B6" w:rsidRPr="00C33A38" w:rsidRDefault="001D47B6" w:rsidP="00A26577">
            <w:pPr>
              <w:rPr>
                <w:sz w:val="28"/>
                <w:szCs w:val="28"/>
              </w:rPr>
            </w:pPr>
            <w:r w:rsidRPr="00C33A38">
              <w:rPr>
                <w:sz w:val="28"/>
                <w:szCs w:val="28"/>
              </w:rPr>
              <w:t>Аналіз рівня навчальних досягнень випускників.</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54190D03" w14:textId="77777777" w:rsidR="001D47B6" w:rsidRPr="00C33A38" w:rsidRDefault="001D47B6" w:rsidP="00A26577">
            <w:pPr>
              <w:rPr>
                <w:sz w:val="28"/>
                <w:szCs w:val="28"/>
              </w:rPr>
            </w:pPr>
            <w:r w:rsidRPr="00C33A38">
              <w:rPr>
                <w:sz w:val="28"/>
                <w:szCs w:val="28"/>
              </w:rPr>
              <w:t>До</w:t>
            </w:r>
          </w:p>
          <w:p w14:paraId="60150CBF" w14:textId="49E0AF26" w:rsidR="001D47B6" w:rsidRPr="00C33A38" w:rsidRDefault="001D47B6" w:rsidP="00A26577">
            <w:pPr>
              <w:rPr>
                <w:sz w:val="28"/>
                <w:szCs w:val="28"/>
              </w:rPr>
            </w:pPr>
            <w:r w:rsidRPr="00C33A38">
              <w:rPr>
                <w:sz w:val="28"/>
                <w:szCs w:val="28"/>
              </w:rPr>
              <w:t>10</w:t>
            </w:r>
            <w:r>
              <w:rPr>
                <w:sz w:val="28"/>
                <w:szCs w:val="28"/>
              </w:rPr>
              <w:t>.06.2022р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296E15E" w14:textId="77777777" w:rsidR="001D47B6" w:rsidRPr="00C33A38" w:rsidRDefault="001D47B6" w:rsidP="00A26577">
            <w:pPr>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11508ECB" w14:textId="77777777" w:rsidR="001D47B6" w:rsidRPr="00C33A38" w:rsidRDefault="001D47B6" w:rsidP="00A26577">
            <w:pPr>
              <w:rPr>
                <w:sz w:val="28"/>
                <w:szCs w:val="28"/>
              </w:rPr>
            </w:pPr>
            <w:r w:rsidRPr="00C33A38">
              <w:rPr>
                <w:sz w:val="28"/>
                <w:szCs w:val="28"/>
              </w:rPr>
              <w:t>Наказ</w:t>
            </w:r>
          </w:p>
        </w:tc>
      </w:tr>
      <w:tr w:rsidR="001D47B6" w:rsidRPr="00C33A38" w14:paraId="507A06C1"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66CD7694" w14:textId="77777777" w:rsidR="001D47B6" w:rsidRPr="00C33A38" w:rsidRDefault="001D47B6" w:rsidP="00A26577">
            <w:pPr>
              <w:spacing w:line="259" w:lineRule="auto"/>
              <w:rPr>
                <w:sz w:val="28"/>
                <w:szCs w:val="28"/>
              </w:rPr>
            </w:pPr>
            <w:r w:rsidRPr="00C33A38">
              <w:rPr>
                <w:sz w:val="28"/>
                <w:szCs w:val="28"/>
              </w:rPr>
              <w:t>3</w:t>
            </w:r>
          </w:p>
        </w:tc>
        <w:tc>
          <w:tcPr>
            <w:tcW w:w="2886" w:type="pct"/>
            <w:tcBorders>
              <w:top w:val="single" w:sz="4" w:space="0" w:color="000000"/>
              <w:left w:val="single" w:sz="4" w:space="0" w:color="000000"/>
              <w:bottom w:val="single" w:sz="4" w:space="0" w:color="000000"/>
              <w:right w:val="single" w:sz="3" w:space="0" w:color="000000"/>
            </w:tcBorders>
            <w:vAlign w:val="center"/>
          </w:tcPr>
          <w:p w14:paraId="734B02D3" w14:textId="77777777" w:rsidR="001D47B6" w:rsidRPr="00C33A38" w:rsidRDefault="001D47B6" w:rsidP="00A26577">
            <w:pPr>
              <w:rPr>
                <w:sz w:val="28"/>
                <w:szCs w:val="28"/>
              </w:rPr>
            </w:pPr>
            <w:r w:rsidRPr="00C33A38">
              <w:rPr>
                <w:sz w:val="28"/>
                <w:szCs w:val="28"/>
              </w:rPr>
              <w:t>Моніторинг за правильним оформленням документів про базову й загальну</w:t>
            </w:r>
            <w:r w:rsidRPr="00C33A38">
              <w:rPr>
                <w:sz w:val="28"/>
                <w:szCs w:val="28"/>
                <w:lang w:val="ru-RU"/>
              </w:rPr>
              <w:t xml:space="preserve">   </w:t>
            </w:r>
            <w:r w:rsidRPr="00C33A38">
              <w:rPr>
                <w:sz w:val="28"/>
                <w:szCs w:val="28"/>
              </w:rPr>
              <w:t>середню освіту.</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1FB84A8C" w14:textId="77777777" w:rsidR="001D47B6" w:rsidRPr="00C33A38" w:rsidRDefault="001D47B6" w:rsidP="00A26577">
            <w:pPr>
              <w:rPr>
                <w:sz w:val="28"/>
                <w:szCs w:val="28"/>
              </w:rPr>
            </w:pPr>
            <w:r w:rsidRPr="00C33A38">
              <w:rPr>
                <w:sz w:val="28"/>
                <w:szCs w:val="28"/>
              </w:rPr>
              <w:t>Червень</w:t>
            </w:r>
          </w:p>
          <w:p w14:paraId="7C1093EE" w14:textId="77777777" w:rsidR="001D47B6" w:rsidRPr="00C33A38" w:rsidRDefault="001D47B6" w:rsidP="00A26577">
            <w:pPr>
              <w:rPr>
                <w:sz w:val="28"/>
                <w:szCs w:val="28"/>
              </w:rPr>
            </w:pPr>
            <w:r w:rsidRPr="00C33A38">
              <w:rPr>
                <w:bCs/>
                <w:sz w:val="28"/>
                <w:szCs w:val="28"/>
              </w:rPr>
              <w:t>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2307FEB5" w14:textId="77777777" w:rsidR="001D47B6" w:rsidRPr="00C33A38" w:rsidRDefault="001D47B6" w:rsidP="00A26577">
            <w:pPr>
              <w:rPr>
                <w:sz w:val="28"/>
                <w:szCs w:val="28"/>
              </w:rPr>
            </w:pPr>
            <w:r w:rsidRPr="00C33A38">
              <w:rPr>
                <w:sz w:val="28"/>
                <w:szCs w:val="28"/>
              </w:rPr>
              <w:t>Гринчишин М.П.</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4C3394E" w14:textId="77777777" w:rsidR="001D47B6" w:rsidRPr="00C33A38" w:rsidRDefault="001D47B6" w:rsidP="00A26577">
            <w:pPr>
              <w:rPr>
                <w:sz w:val="28"/>
                <w:szCs w:val="28"/>
              </w:rPr>
            </w:pPr>
          </w:p>
        </w:tc>
      </w:tr>
      <w:tr w:rsidR="001D47B6" w:rsidRPr="00C33A38" w14:paraId="77406153"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7461F466" w14:textId="77777777" w:rsidR="001D47B6" w:rsidRPr="00C33A38" w:rsidRDefault="001D47B6" w:rsidP="00A26577">
            <w:pPr>
              <w:spacing w:line="259" w:lineRule="auto"/>
              <w:rPr>
                <w:sz w:val="28"/>
                <w:szCs w:val="28"/>
              </w:rPr>
            </w:pPr>
            <w:r w:rsidRPr="00C33A38">
              <w:rPr>
                <w:sz w:val="28"/>
                <w:szCs w:val="28"/>
              </w:rPr>
              <w:t>4.</w:t>
            </w:r>
          </w:p>
        </w:tc>
        <w:tc>
          <w:tcPr>
            <w:tcW w:w="2886" w:type="pct"/>
            <w:tcBorders>
              <w:top w:val="single" w:sz="4" w:space="0" w:color="000000"/>
              <w:left w:val="single" w:sz="4" w:space="0" w:color="000000"/>
              <w:bottom w:val="single" w:sz="4" w:space="0" w:color="000000"/>
              <w:right w:val="single" w:sz="3" w:space="0" w:color="000000"/>
            </w:tcBorders>
            <w:vAlign w:val="center"/>
          </w:tcPr>
          <w:p w14:paraId="6CE9E889" w14:textId="77777777" w:rsidR="001D47B6" w:rsidRPr="00C33A38" w:rsidRDefault="001D47B6" w:rsidP="00A26577">
            <w:pPr>
              <w:rPr>
                <w:sz w:val="28"/>
                <w:szCs w:val="28"/>
              </w:rPr>
            </w:pPr>
            <w:r w:rsidRPr="00C33A38">
              <w:rPr>
                <w:sz w:val="28"/>
                <w:szCs w:val="28"/>
              </w:rPr>
              <w:t>Про результати моніторингу стану дотримання норм академічної</w:t>
            </w:r>
            <w:r w:rsidRPr="00C33A38">
              <w:rPr>
                <w:sz w:val="28"/>
                <w:szCs w:val="28"/>
                <w:lang w:val="ru-RU"/>
              </w:rPr>
              <w:t xml:space="preserve">  </w:t>
            </w:r>
            <w:r w:rsidRPr="00C33A38">
              <w:rPr>
                <w:sz w:val="28"/>
                <w:szCs w:val="28"/>
              </w:rPr>
              <w:t>доброчесності учасниками освітнього процесу.</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648AB6CB" w14:textId="77777777" w:rsidR="001D47B6" w:rsidRPr="00C33A38" w:rsidRDefault="001D47B6" w:rsidP="00A26577">
            <w:pPr>
              <w:rPr>
                <w:sz w:val="28"/>
                <w:szCs w:val="28"/>
              </w:rPr>
            </w:pPr>
            <w:r w:rsidRPr="00C33A38">
              <w:rPr>
                <w:sz w:val="28"/>
                <w:szCs w:val="28"/>
              </w:rPr>
              <w:t>Червень</w:t>
            </w:r>
          </w:p>
          <w:p w14:paraId="389380A8" w14:textId="77777777" w:rsidR="001D47B6" w:rsidRPr="00C33A38" w:rsidRDefault="001D47B6" w:rsidP="00A26577">
            <w:pPr>
              <w:rPr>
                <w:sz w:val="28"/>
                <w:szCs w:val="28"/>
              </w:rPr>
            </w:pPr>
            <w:r w:rsidRPr="00C33A38">
              <w:rPr>
                <w:bCs/>
                <w:sz w:val="28"/>
                <w:szCs w:val="28"/>
              </w:rPr>
              <w:t>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0DBB90FD" w14:textId="77777777" w:rsidR="001D47B6" w:rsidRPr="00C33A38" w:rsidRDefault="001D47B6" w:rsidP="00A26577">
            <w:pPr>
              <w:rPr>
                <w:sz w:val="28"/>
                <w:szCs w:val="28"/>
              </w:rPr>
            </w:pPr>
            <w:r w:rsidRPr="00C33A38">
              <w:rPr>
                <w:sz w:val="28"/>
                <w:szCs w:val="28"/>
              </w:rPr>
              <w:t>Герасимів М.Я.</w:t>
            </w:r>
          </w:p>
          <w:p w14:paraId="6FB5F939" w14:textId="77777777" w:rsidR="001D47B6" w:rsidRPr="00C33A38" w:rsidRDefault="001D47B6" w:rsidP="00A26577">
            <w:pPr>
              <w:rPr>
                <w:sz w:val="28"/>
                <w:szCs w:val="28"/>
              </w:rPr>
            </w:pPr>
            <w:r w:rsidRPr="00C33A38">
              <w:rPr>
                <w:sz w:val="28"/>
                <w:szCs w:val="28"/>
              </w:rPr>
              <w:t>Члени комісії.</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3326EC34" w14:textId="77777777" w:rsidR="001D47B6" w:rsidRPr="00C33A38" w:rsidRDefault="001D47B6" w:rsidP="00A26577">
            <w:pPr>
              <w:rPr>
                <w:sz w:val="28"/>
                <w:szCs w:val="28"/>
              </w:rPr>
            </w:pPr>
            <w:r w:rsidRPr="00C33A38">
              <w:rPr>
                <w:sz w:val="28"/>
                <w:szCs w:val="28"/>
              </w:rPr>
              <w:t>ПР</w:t>
            </w:r>
          </w:p>
        </w:tc>
      </w:tr>
      <w:tr w:rsidR="001D47B6" w:rsidRPr="00C33A38" w14:paraId="56FC02CF"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7BE2B691" w14:textId="77777777" w:rsidR="001D47B6" w:rsidRPr="00C33A38" w:rsidRDefault="001D47B6" w:rsidP="00A26577">
            <w:pPr>
              <w:spacing w:after="160" w:line="259" w:lineRule="auto"/>
              <w:rPr>
                <w:sz w:val="28"/>
                <w:szCs w:val="28"/>
              </w:rPr>
            </w:pPr>
            <w:r w:rsidRPr="00C33A38">
              <w:rPr>
                <w:sz w:val="28"/>
                <w:szCs w:val="28"/>
              </w:rPr>
              <w:t>5.</w:t>
            </w:r>
          </w:p>
        </w:tc>
        <w:tc>
          <w:tcPr>
            <w:tcW w:w="2886" w:type="pct"/>
            <w:tcBorders>
              <w:top w:val="single" w:sz="4" w:space="0" w:color="000000"/>
              <w:left w:val="single" w:sz="4" w:space="0" w:color="000000"/>
              <w:bottom w:val="single" w:sz="4" w:space="0" w:color="000000"/>
              <w:right w:val="single" w:sz="3" w:space="0" w:color="000000"/>
            </w:tcBorders>
            <w:vAlign w:val="center"/>
          </w:tcPr>
          <w:p w14:paraId="4382DDF9" w14:textId="77777777" w:rsidR="001D47B6" w:rsidRPr="00C33A38" w:rsidRDefault="001D47B6" w:rsidP="00A26577">
            <w:pPr>
              <w:spacing w:after="160" w:line="259" w:lineRule="auto"/>
              <w:rPr>
                <w:sz w:val="28"/>
                <w:szCs w:val="28"/>
              </w:rPr>
            </w:pPr>
            <w:r w:rsidRPr="00C33A38">
              <w:rPr>
                <w:b/>
                <w:bCs/>
                <w:sz w:val="28"/>
                <w:szCs w:val="28"/>
              </w:rPr>
              <w:t>Засідання педагогічної ради № 7.</w:t>
            </w:r>
          </w:p>
          <w:p w14:paraId="0E8A78B2" w14:textId="77777777" w:rsidR="001D47B6" w:rsidRPr="00C33A38" w:rsidRDefault="001D47B6" w:rsidP="00570DAB">
            <w:pPr>
              <w:numPr>
                <w:ilvl w:val="0"/>
                <w:numId w:val="34"/>
              </w:numPr>
              <w:spacing w:after="160" w:line="259" w:lineRule="auto"/>
              <w:ind w:right="0"/>
              <w:jc w:val="left"/>
              <w:rPr>
                <w:sz w:val="28"/>
                <w:szCs w:val="28"/>
              </w:rPr>
            </w:pPr>
            <w:r w:rsidRPr="00C33A38">
              <w:rPr>
                <w:sz w:val="28"/>
                <w:szCs w:val="28"/>
              </w:rPr>
              <w:t>Про виконання рішень попередніх педагогічних рад.</w:t>
            </w:r>
          </w:p>
          <w:p w14:paraId="7144F2F8" w14:textId="77777777" w:rsidR="001D47B6" w:rsidRPr="00C33A38" w:rsidRDefault="001D47B6" w:rsidP="00570DAB">
            <w:pPr>
              <w:numPr>
                <w:ilvl w:val="0"/>
                <w:numId w:val="34"/>
              </w:numPr>
              <w:spacing w:after="0" w:line="240" w:lineRule="auto"/>
              <w:ind w:right="0"/>
              <w:jc w:val="left"/>
              <w:rPr>
                <w:sz w:val="28"/>
                <w:szCs w:val="28"/>
              </w:rPr>
            </w:pPr>
            <w:r w:rsidRPr="00C33A38">
              <w:rPr>
                <w:sz w:val="28"/>
                <w:szCs w:val="28"/>
              </w:rPr>
              <w:t>Про закінчення здобувачами освіти 9  класу  Циганської ЗОШ І-ІІІ ступенів імені Івана Франка .</w:t>
            </w:r>
          </w:p>
          <w:p w14:paraId="4E0F6AC2" w14:textId="6ABA3D78" w:rsidR="001D47B6" w:rsidRPr="001D47B6" w:rsidRDefault="001D47B6" w:rsidP="00570DAB">
            <w:pPr>
              <w:numPr>
                <w:ilvl w:val="0"/>
                <w:numId w:val="34"/>
              </w:numPr>
              <w:spacing w:after="160" w:line="259" w:lineRule="auto"/>
              <w:ind w:right="0"/>
              <w:jc w:val="left"/>
              <w:rPr>
                <w:sz w:val="28"/>
                <w:szCs w:val="28"/>
              </w:rPr>
            </w:pPr>
            <w:r w:rsidRPr="00C33A38">
              <w:rPr>
                <w:sz w:val="28"/>
                <w:szCs w:val="28"/>
              </w:rPr>
              <w:t>Про переведення учнів 9-х класів до 10-го  класу у 2022 році.</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407F7642" w14:textId="77777777" w:rsidR="001D47B6" w:rsidRPr="00C33A38" w:rsidRDefault="001D47B6" w:rsidP="00A26577">
            <w:pPr>
              <w:spacing w:after="160" w:line="259" w:lineRule="auto"/>
              <w:rPr>
                <w:sz w:val="28"/>
                <w:szCs w:val="28"/>
              </w:rPr>
            </w:pPr>
            <w:r w:rsidRPr="00C33A38">
              <w:rPr>
                <w:sz w:val="28"/>
                <w:szCs w:val="28"/>
              </w:rPr>
              <w:t>Червень</w:t>
            </w:r>
          </w:p>
          <w:p w14:paraId="74E89D63" w14:textId="77777777" w:rsidR="001D47B6" w:rsidRPr="00C33A38" w:rsidRDefault="001D47B6" w:rsidP="00A26577">
            <w:pPr>
              <w:spacing w:after="160" w:line="259" w:lineRule="auto"/>
              <w:rPr>
                <w:sz w:val="28"/>
                <w:szCs w:val="28"/>
              </w:rPr>
            </w:pPr>
            <w:r w:rsidRPr="00C33A38">
              <w:rPr>
                <w:bCs/>
                <w:sz w:val="28"/>
                <w:szCs w:val="28"/>
              </w:rPr>
              <w:t>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AEACFE2" w14:textId="77777777" w:rsidR="001D47B6" w:rsidRPr="00C33A38" w:rsidRDefault="001D47B6" w:rsidP="00A26577">
            <w:pPr>
              <w:spacing w:after="160" w:line="259" w:lineRule="auto"/>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3D35E0C0" w14:textId="77777777" w:rsidR="001D47B6" w:rsidRPr="00C33A38" w:rsidRDefault="001D47B6" w:rsidP="00A26577">
            <w:pPr>
              <w:spacing w:after="160" w:line="259" w:lineRule="auto"/>
              <w:rPr>
                <w:sz w:val="28"/>
                <w:szCs w:val="28"/>
              </w:rPr>
            </w:pPr>
          </w:p>
        </w:tc>
      </w:tr>
      <w:tr w:rsidR="001D47B6" w:rsidRPr="00C33A38" w14:paraId="001DD1B1"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1D04AFF8" w14:textId="77777777" w:rsidR="001D47B6" w:rsidRPr="00C33A38" w:rsidRDefault="001D47B6" w:rsidP="00A26577">
            <w:pPr>
              <w:spacing w:line="259" w:lineRule="auto"/>
              <w:rPr>
                <w:sz w:val="28"/>
                <w:szCs w:val="28"/>
              </w:rPr>
            </w:pPr>
            <w:r w:rsidRPr="00C33A38">
              <w:rPr>
                <w:sz w:val="28"/>
                <w:szCs w:val="28"/>
              </w:rPr>
              <w:t>6</w:t>
            </w:r>
          </w:p>
        </w:tc>
        <w:tc>
          <w:tcPr>
            <w:tcW w:w="2886" w:type="pct"/>
            <w:tcBorders>
              <w:top w:val="single" w:sz="4" w:space="0" w:color="000000"/>
              <w:left w:val="single" w:sz="4" w:space="0" w:color="000000"/>
              <w:bottom w:val="single" w:sz="4" w:space="0" w:color="000000"/>
              <w:right w:val="single" w:sz="3" w:space="0" w:color="000000"/>
            </w:tcBorders>
            <w:vAlign w:val="center"/>
          </w:tcPr>
          <w:p w14:paraId="57DF7EBB" w14:textId="77777777" w:rsidR="001D47B6" w:rsidRPr="00C33A38" w:rsidRDefault="001D47B6" w:rsidP="00A26577">
            <w:pPr>
              <w:rPr>
                <w:sz w:val="28"/>
                <w:szCs w:val="28"/>
              </w:rPr>
            </w:pPr>
            <w:r w:rsidRPr="00C33A38">
              <w:rPr>
                <w:b/>
                <w:bCs/>
                <w:sz w:val="28"/>
                <w:szCs w:val="28"/>
              </w:rPr>
              <w:t>Засідання педагогічної ради № 8.</w:t>
            </w:r>
          </w:p>
          <w:p w14:paraId="340DAA45" w14:textId="77777777" w:rsidR="001D47B6" w:rsidRPr="00C33A38" w:rsidRDefault="001D47B6" w:rsidP="00570DAB">
            <w:pPr>
              <w:pStyle w:val="a3"/>
              <w:numPr>
                <w:ilvl w:val="0"/>
                <w:numId w:val="93"/>
              </w:numPr>
              <w:spacing w:after="0" w:line="240" w:lineRule="auto"/>
              <w:rPr>
                <w:rFonts w:eastAsiaTheme="minorEastAsia"/>
                <w:color w:val="auto"/>
                <w:sz w:val="28"/>
                <w:szCs w:val="28"/>
              </w:rPr>
            </w:pPr>
            <w:r w:rsidRPr="00C33A38">
              <w:rPr>
                <w:rFonts w:eastAsiaTheme="minorEastAsia"/>
                <w:sz w:val="28"/>
                <w:szCs w:val="28"/>
              </w:rPr>
              <w:t xml:space="preserve">Про закінчення здобувачами освіти 11 класу та </w:t>
            </w:r>
            <w:r w:rsidRPr="00C33A38">
              <w:rPr>
                <w:color w:val="212121"/>
                <w:sz w:val="28"/>
                <w:szCs w:val="28"/>
              </w:rPr>
              <w:t xml:space="preserve"> випуск зі школи учнів 11-го класу  </w:t>
            </w:r>
            <w:r w:rsidRPr="00C33A38">
              <w:rPr>
                <w:rFonts w:eastAsiaTheme="minorEastAsia"/>
                <w:sz w:val="28"/>
                <w:szCs w:val="28"/>
              </w:rPr>
              <w:t xml:space="preserve">Циганської ЗОШ І-ІІІ ступенів імені Івана Франка </w:t>
            </w:r>
            <w:r w:rsidRPr="00C33A38">
              <w:rPr>
                <w:color w:val="212121"/>
                <w:sz w:val="28"/>
                <w:szCs w:val="28"/>
              </w:rPr>
              <w:t xml:space="preserve">у 2022 році. </w:t>
            </w:r>
          </w:p>
          <w:p w14:paraId="0B49E6D8" w14:textId="77777777" w:rsidR="001D47B6" w:rsidRPr="00C33A38" w:rsidRDefault="001D47B6" w:rsidP="00570DAB">
            <w:pPr>
              <w:pStyle w:val="a3"/>
              <w:numPr>
                <w:ilvl w:val="0"/>
                <w:numId w:val="93"/>
              </w:numPr>
              <w:spacing w:after="0" w:line="240" w:lineRule="auto"/>
              <w:rPr>
                <w:rFonts w:eastAsiaTheme="minorEastAsia"/>
                <w:color w:val="auto"/>
                <w:sz w:val="28"/>
                <w:szCs w:val="28"/>
              </w:rPr>
            </w:pPr>
            <w:r w:rsidRPr="00C33A38">
              <w:rPr>
                <w:color w:val="212121"/>
                <w:sz w:val="28"/>
                <w:szCs w:val="28"/>
              </w:rPr>
              <w:t xml:space="preserve">Про нагородження учнів 11-го класу медалями за високі досягнення у навчанні у 2022 році. </w:t>
            </w:r>
          </w:p>
          <w:p w14:paraId="2D29B4C7" w14:textId="77777777" w:rsidR="001D47B6" w:rsidRPr="00C33A38" w:rsidRDefault="001D47B6" w:rsidP="00570DAB">
            <w:pPr>
              <w:pStyle w:val="a3"/>
              <w:numPr>
                <w:ilvl w:val="0"/>
                <w:numId w:val="93"/>
              </w:numPr>
              <w:spacing w:after="0" w:line="240" w:lineRule="auto"/>
              <w:rPr>
                <w:rFonts w:eastAsiaTheme="minorEastAsia"/>
                <w:color w:val="auto"/>
                <w:sz w:val="28"/>
                <w:szCs w:val="28"/>
              </w:rPr>
            </w:pPr>
            <w:r w:rsidRPr="00C33A38">
              <w:rPr>
                <w:color w:val="212121"/>
                <w:sz w:val="28"/>
                <w:szCs w:val="28"/>
              </w:rPr>
              <w:t xml:space="preserve">Про нагородження учнів 11-го класу Похвальними грамотами «За особливі досягнення у вивченні окремих предметів» </w:t>
            </w:r>
          </w:p>
          <w:p w14:paraId="3408F4A2" w14:textId="77777777" w:rsidR="001D47B6" w:rsidRPr="00C33A38" w:rsidRDefault="001D47B6" w:rsidP="00570DAB">
            <w:pPr>
              <w:pStyle w:val="a3"/>
              <w:numPr>
                <w:ilvl w:val="0"/>
                <w:numId w:val="93"/>
              </w:numPr>
              <w:spacing w:after="0" w:line="240" w:lineRule="auto"/>
              <w:rPr>
                <w:rFonts w:eastAsiaTheme="minorEastAsia"/>
                <w:color w:val="auto"/>
                <w:sz w:val="28"/>
                <w:szCs w:val="28"/>
              </w:rPr>
            </w:pPr>
            <w:r w:rsidRPr="00C33A38">
              <w:rPr>
                <w:color w:val="212121"/>
                <w:sz w:val="28"/>
                <w:szCs w:val="28"/>
              </w:rPr>
              <w:t>Про підсумки проведення державної підсумкової атестації в 4, 9,11-х класах.</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569DC97C" w14:textId="77777777" w:rsidR="001D47B6" w:rsidRPr="00C33A38" w:rsidRDefault="001D47B6" w:rsidP="00A26577">
            <w:pPr>
              <w:spacing w:line="259" w:lineRule="auto"/>
              <w:rPr>
                <w:sz w:val="28"/>
                <w:szCs w:val="28"/>
              </w:rPr>
            </w:pPr>
            <w:r w:rsidRPr="00C33A38">
              <w:rPr>
                <w:sz w:val="28"/>
                <w:szCs w:val="28"/>
              </w:rPr>
              <w:t>Червень</w:t>
            </w:r>
          </w:p>
          <w:p w14:paraId="7E4783B1" w14:textId="77777777" w:rsidR="001D47B6" w:rsidRPr="00C33A38" w:rsidRDefault="001D47B6" w:rsidP="00A26577">
            <w:pPr>
              <w:spacing w:line="259" w:lineRule="auto"/>
              <w:rPr>
                <w:sz w:val="28"/>
                <w:szCs w:val="28"/>
              </w:rPr>
            </w:pPr>
            <w:r w:rsidRPr="00C33A38">
              <w:rPr>
                <w:bCs/>
                <w:sz w:val="28"/>
                <w:szCs w:val="28"/>
              </w:rPr>
              <w:t>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189421DA" w14:textId="77777777" w:rsidR="001D47B6" w:rsidRPr="00C33A38" w:rsidRDefault="001D47B6" w:rsidP="00A26577">
            <w:pPr>
              <w:spacing w:line="259" w:lineRule="auto"/>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05E3681D" w14:textId="77777777" w:rsidR="001D47B6" w:rsidRPr="00C33A38" w:rsidRDefault="001D47B6" w:rsidP="00A26577">
            <w:pPr>
              <w:spacing w:line="259" w:lineRule="auto"/>
              <w:rPr>
                <w:sz w:val="28"/>
                <w:szCs w:val="28"/>
              </w:rPr>
            </w:pPr>
          </w:p>
        </w:tc>
      </w:tr>
      <w:tr w:rsidR="001D47B6" w:rsidRPr="00C33A38" w14:paraId="0105951C" w14:textId="77777777" w:rsidTr="001330DE">
        <w:tblPrEx>
          <w:tblCellMar>
            <w:left w:w="101" w:type="dxa"/>
            <w:right w:w="40" w:type="dxa"/>
          </w:tblCellMar>
        </w:tblPrEx>
        <w:trPr>
          <w:gridBefore w:val="1"/>
          <w:wBefore w:w="23" w:type="pct"/>
          <w:trHeight w:val="271"/>
        </w:trPr>
        <w:tc>
          <w:tcPr>
            <w:tcW w:w="208" w:type="pct"/>
            <w:gridSpan w:val="2"/>
            <w:tcBorders>
              <w:top w:val="single" w:sz="4" w:space="0" w:color="000000"/>
              <w:left w:val="single" w:sz="3" w:space="0" w:color="000000"/>
              <w:bottom w:val="single" w:sz="4" w:space="0" w:color="000000"/>
              <w:right w:val="single" w:sz="4" w:space="0" w:color="000000"/>
            </w:tcBorders>
            <w:vAlign w:val="center"/>
          </w:tcPr>
          <w:p w14:paraId="13022CC6" w14:textId="77777777" w:rsidR="001D47B6" w:rsidRPr="00C33A38" w:rsidRDefault="001D47B6" w:rsidP="00A26577">
            <w:pPr>
              <w:spacing w:after="160" w:line="259" w:lineRule="auto"/>
              <w:rPr>
                <w:sz w:val="28"/>
                <w:szCs w:val="28"/>
              </w:rPr>
            </w:pPr>
            <w:r w:rsidRPr="00C33A38">
              <w:rPr>
                <w:sz w:val="28"/>
                <w:szCs w:val="28"/>
              </w:rPr>
              <w:lastRenderedPageBreak/>
              <w:t>7</w:t>
            </w:r>
          </w:p>
        </w:tc>
        <w:tc>
          <w:tcPr>
            <w:tcW w:w="2886" w:type="pct"/>
            <w:tcBorders>
              <w:top w:val="single" w:sz="4" w:space="0" w:color="000000"/>
              <w:left w:val="single" w:sz="4" w:space="0" w:color="000000"/>
              <w:bottom w:val="single" w:sz="4" w:space="0" w:color="000000"/>
              <w:right w:val="single" w:sz="3" w:space="0" w:color="000000"/>
            </w:tcBorders>
            <w:vAlign w:val="center"/>
          </w:tcPr>
          <w:p w14:paraId="557C679F" w14:textId="77777777" w:rsidR="001D47B6" w:rsidRPr="00C33A38" w:rsidRDefault="001D47B6" w:rsidP="00A26577">
            <w:pPr>
              <w:spacing w:after="160" w:line="259" w:lineRule="auto"/>
              <w:rPr>
                <w:sz w:val="28"/>
                <w:szCs w:val="28"/>
              </w:rPr>
            </w:pPr>
            <w:r w:rsidRPr="00C33A38">
              <w:rPr>
                <w:sz w:val="28"/>
                <w:szCs w:val="28"/>
              </w:rPr>
              <w:t xml:space="preserve">   Звіт директора  за 2021/2022 навчальний рік.</w:t>
            </w:r>
          </w:p>
        </w:tc>
        <w:tc>
          <w:tcPr>
            <w:tcW w:w="551" w:type="pct"/>
            <w:gridSpan w:val="2"/>
            <w:tcBorders>
              <w:top w:val="single" w:sz="4" w:space="0" w:color="000000"/>
              <w:left w:val="single" w:sz="3" w:space="0" w:color="000000"/>
              <w:bottom w:val="single" w:sz="4" w:space="0" w:color="000000"/>
              <w:right w:val="single" w:sz="4" w:space="0" w:color="000000"/>
            </w:tcBorders>
            <w:vAlign w:val="center"/>
          </w:tcPr>
          <w:p w14:paraId="20A00FBE" w14:textId="77777777" w:rsidR="001D47B6" w:rsidRPr="00C33A38" w:rsidRDefault="001D47B6" w:rsidP="00A26577">
            <w:pPr>
              <w:spacing w:after="160" w:line="259" w:lineRule="auto"/>
              <w:rPr>
                <w:sz w:val="28"/>
                <w:szCs w:val="28"/>
              </w:rPr>
            </w:pPr>
            <w:r w:rsidRPr="00C33A38">
              <w:rPr>
                <w:bCs/>
                <w:sz w:val="28"/>
                <w:szCs w:val="28"/>
              </w:rPr>
              <w:t>.06.2022р.</w:t>
            </w:r>
          </w:p>
        </w:tc>
        <w:tc>
          <w:tcPr>
            <w:tcW w:w="784" w:type="pct"/>
            <w:gridSpan w:val="5"/>
            <w:tcBorders>
              <w:top w:val="single" w:sz="4" w:space="0" w:color="000000"/>
              <w:left w:val="single" w:sz="4" w:space="0" w:color="000000"/>
              <w:bottom w:val="single" w:sz="4" w:space="0" w:color="000000"/>
              <w:right w:val="single" w:sz="4" w:space="0" w:color="000000"/>
            </w:tcBorders>
            <w:vAlign w:val="center"/>
          </w:tcPr>
          <w:p w14:paraId="3788B4EE" w14:textId="77777777" w:rsidR="001D47B6" w:rsidRPr="00C33A38" w:rsidRDefault="001D47B6" w:rsidP="00A26577">
            <w:pPr>
              <w:spacing w:after="160" w:line="259" w:lineRule="auto"/>
              <w:rPr>
                <w:sz w:val="28"/>
                <w:szCs w:val="28"/>
              </w:rPr>
            </w:pPr>
            <w:r w:rsidRPr="00C33A38">
              <w:rPr>
                <w:sz w:val="28"/>
                <w:szCs w:val="28"/>
              </w:rPr>
              <w:t>Герасимів М.Я.</w:t>
            </w:r>
          </w:p>
        </w:tc>
        <w:tc>
          <w:tcPr>
            <w:tcW w:w="549" w:type="pct"/>
            <w:gridSpan w:val="7"/>
            <w:tcBorders>
              <w:top w:val="single" w:sz="4" w:space="0" w:color="000000"/>
              <w:left w:val="single" w:sz="4" w:space="0" w:color="000000"/>
              <w:bottom w:val="single" w:sz="4" w:space="0" w:color="000000"/>
              <w:right w:val="single" w:sz="3" w:space="0" w:color="000000"/>
            </w:tcBorders>
            <w:vAlign w:val="center"/>
          </w:tcPr>
          <w:p w14:paraId="1291DE30" w14:textId="77777777" w:rsidR="001D47B6" w:rsidRPr="00C33A38" w:rsidRDefault="001D47B6" w:rsidP="00A26577">
            <w:pPr>
              <w:spacing w:after="160" w:line="259" w:lineRule="auto"/>
              <w:rPr>
                <w:sz w:val="28"/>
                <w:szCs w:val="28"/>
              </w:rPr>
            </w:pPr>
          </w:p>
        </w:tc>
      </w:tr>
    </w:tbl>
    <w:p w14:paraId="190CA05A" w14:textId="77777777" w:rsidR="00C56517" w:rsidRDefault="00C56517" w:rsidP="00C56517">
      <w:pPr>
        <w:spacing w:after="0" w:line="259" w:lineRule="auto"/>
        <w:ind w:left="0" w:right="0" w:firstLine="0"/>
        <w:rPr>
          <w:sz w:val="28"/>
          <w:szCs w:val="28"/>
        </w:rPr>
      </w:pPr>
    </w:p>
    <w:p w14:paraId="4F131774" w14:textId="77777777" w:rsidR="00C56517" w:rsidRPr="0058702C" w:rsidRDefault="00C56517" w:rsidP="003D25CC">
      <w:pPr>
        <w:spacing w:line="247" w:lineRule="auto"/>
        <w:rPr>
          <w:sz w:val="28"/>
          <w:szCs w:val="28"/>
        </w:rPr>
      </w:pPr>
    </w:p>
    <w:p w14:paraId="4FC69E58" w14:textId="77777777" w:rsidR="00A26577" w:rsidRDefault="00A26577" w:rsidP="00A26577">
      <w:pPr>
        <w:tabs>
          <w:tab w:val="left" w:pos="3998"/>
        </w:tabs>
        <w:ind w:left="0" w:firstLine="0"/>
      </w:pPr>
    </w:p>
    <w:p w14:paraId="20B2748A" w14:textId="77777777" w:rsidR="00A26577" w:rsidRDefault="00A26577" w:rsidP="00A26577">
      <w:pPr>
        <w:jc w:val="right"/>
        <w:rPr>
          <w:sz w:val="28"/>
          <w:szCs w:val="28"/>
        </w:rPr>
      </w:pPr>
    </w:p>
    <w:p w14:paraId="69687572" w14:textId="5DC7C1D4" w:rsidR="00A26577" w:rsidRDefault="00A26577" w:rsidP="00A26577">
      <w:pPr>
        <w:jc w:val="right"/>
        <w:rPr>
          <w:sz w:val="28"/>
          <w:szCs w:val="28"/>
        </w:rPr>
      </w:pPr>
    </w:p>
    <w:p w14:paraId="5363D973" w14:textId="3899FF26" w:rsidR="00560A36" w:rsidRDefault="00560A36" w:rsidP="00A26577">
      <w:pPr>
        <w:jc w:val="right"/>
        <w:rPr>
          <w:sz w:val="28"/>
          <w:szCs w:val="28"/>
        </w:rPr>
      </w:pPr>
    </w:p>
    <w:p w14:paraId="06DE1DA4" w14:textId="77777777" w:rsidR="00560A36" w:rsidRDefault="00560A36" w:rsidP="00A26577">
      <w:pPr>
        <w:jc w:val="right"/>
        <w:rPr>
          <w:sz w:val="28"/>
          <w:szCs w:val="28"/>
        </w:rPr>
      </w:pPr>
    </w:p>
    <w:p w14:paraId="179DC832" w14:textId="77777777" w:rsidR="00A26577" w:rsidRDefault="00A26577" w:rsidP="00A26577">
      <w:pPr>
        <w:jc w:val="right"/>
        <w:rPr>
          <w:sz w:val="28"/>
          <w:szCs w:val="28"/>
        </w:rPr>
      </w:pPr>
    </w:p>
    <w:p w14:paraId="3198AB40" w14:textId="77777777" w:rsidR="00A26577" w:rsidRDefault="00A26577" w:rsidP="00A26577">
      <w:pPr>
        <w:jc w:val="right"/>
        <w:rPr>
          <w:sz w:val="28"/>
          <w:szCs w:val="28"/>
        </w:rPr>
      </w:pPr>
    </w:p>
    <w:p w14:paraId="1965A991" w14:textId="77777777" w:rsidR="00A26577" w:rsidRDefault="00A26577" w:rsidP="00A26577">
      <w:pPr>
        <w:jc w:val="right"/>
        <w:rPr>
          <w:sz w:val="28"/>
          <w:szCs w:val="28"/>
        </w:rPr>
      </w:pPr>
    </w:p>
    <w:p w14:paraId="11B574E8" w14:textId="5C3932FB" w:rsidR="00A26577" w:rsidRPr="00E66598" w:rsidRDefault="00A26577" w:rsidP="00A26577">
      <w:pPr>
        <w:jc w:val="right"/>
        <w:rPr>
          <w:sz w:val="28"/>
          <w:szCs w:val="28"/>
        </w:rPr>
      </w:pPr>
      <w:r w:rsidRPr="00E66598">
        <w:rPr>
          <w:sz w:val="28"/>
          <w:szCs w:val="28"/>
        </w:rPr>
        <w:t>Додаток</w:t>
      </w:r>
      <w:r>
        <w:rPr>
          <w:sz w:val="28"/>
          <w:szCs w:val="28"/>
        </w:rPr>
        <w:t xml:space="preserve"> 1 </w:t>
      </w:r>
    </w:p>
    <w:p w14:paraId="7952A113" w14:textId="77777777" w:rsidR="00A26577" w:rsidRPr="0021146D" w:rsidRDefault="00A26577" w:rsidP="00A26577">
      <w:pPr>
        <w:jc w:val="center"/>
        <w:rPr>
          <w:b/>
          <w:sz w:val="28"/>
          <w:szCs w:val="28"/>
        </w:rPr>
      </w:pPr>
      <w:r w:rsidRPr="0021146D">
        <w:rPr>
          <w:b/>
          <w:sz w:val="28"/>
          <w:szCs w:val="28"/>
        </w:rPr>
        <w:t>Організаційно-виховна  діяльність</w:t>
      </w:r>
    </w:p>
    <w:p w14:paraId="71FA49F7" w14:textId="77777777" w:rsidR="00A26577" w:rsidRPr="00E66598" w:rsidRDefault="00A26577" w:rsidP="00A26577">
      <w:pPr>
        <w:rPr>
          <w:sz w:val="28"/>
          <w:szCs w:val="28"/>
        </w:rPr>
      </w:pPr>
    </w:p>
    <w:tbl>
      <w:tblPr>
        <w:tblStyle w:val="ae"/>
        <w:tblW w:w="15056" w:type="dxa"/>
        <w:tblLook w:val="04A0" w:firstRow="1" w:lastRow="0" w:firstColumn="1" w:lastColumn="0" w:noHBand="0" w:noVBand="1"/>
      </w:tblPr>
      <w:tblGrid>
        <w:gridCol w:w="853"/>
        <w:gridCol w:w="7284"/>
        <w:gridCol w:w="1803"/>
        <w:gridCol w:w="2927"/>
        <w:gridCol w:w="2189"/>
      </w:tblGrid>
      <w:tr w:rsidR="00A26577" w:rsidRPr="00E66598" w14:paraId="1820E7E2" w14:textId="77777777" w:rsidTr="00A26577">
        <w:trPr>
          <w:trHeight w:val="518"/>
        </w:trPr>
        <w:tc>
          <w:tcPr>
            <w:tcW w:w="857" w:type="dxa"/>
          </w:tcPr>
          <w:p w14:paraId="29F47082" w14:textId="77777777" w:rsidR="00A26577" w:rsidRPr="00E66598" w:rsidRDefault="00A26577" w:rsidP="00A26577">
            <w:pPr>
              <w:ind w:left="2"/>
              <w:jc w:val="center"/>
              <w:rPr>
                <w:sz w:val="28"/>
                <w:szCs w:val="28"/>
              </w:rPr>
            </w:pPr>
            <w:r w:rsidRPr="00E66598">
              <w:rPr>
                <w:sz w:val="28"/>
                <w:szCs w:val="28"/>
              </w:rPr>
              <w:t>№</w:t>
            </w:r>
          </w:p>
          <w:p w14:paraId="218CF4BC" w14:textId="77777777" w:rsidR="00A26577" w:rsidRPr="00E66598" w:rsidRDefault="00A26577" w:rsidP="00A26577">
            <w:pPr>
              <w:ind w:left="2"/>
              <w:jc w:val="center"/>
              <w:rPr>
                <w:sz w:val="28"/>
                <w:szCs w:val="28"/>
              </w:rPr>
            </w:pPr>
            <w:r w:rsidRPr="00E66598">
              <w:rPr>
                <w:sz w:val="28"/>
                <w:szCs w:val="28"/>
              </w:rPr>
              <w:t>п/п</w:t>
            </w:r>
          </w:p>
        </w:tc>
        <w:tc>
          <w:tcPr>
            <w:tcW w:w="7376" w:type="dxa"/>
          </w:tcPr>
          <w:p w14:paraId="37958B0B" w14:textId="77777777" w:rsidR="00A26577" w:rsidRPr="00E66598" w:rsidRDefault="00A26577" w:rsidP="00A26577">
            <w:pPr>
              <w:ind w:right="48"/>
              <w:jc w:val="center"/>
              <w:rPr>
                <w:sz w:val="28"/>
                <w:szCs w:val="28"/>
              </w:rPr>
            </w:pPr>
            <w:r w:rsidRPr="00E66598">
              <w:rPr>
                <w:sz w:val="28"/>
                <w:szCs w:val="28"/>
              </w:rPr>
              <w:t>Зміст роботи</w:t>
            </w:r>
          </w:p>
        </w:tc>
        <w:tc>
          <w:tcPr>
            <w:tcW w:w="1807" w:type="dxa"/>
          </w:tcPr>
          <w:p w14:paraId="7F03E80E" w14:textId="77777777" w:rsidR="00A26577" w:rsidRPr="00E66598" w:rsidRDefault="00A26577" w:rsidP="00A26577">
            <w:pPr>
              <w:ind w:left="2"/>
              <w:jc w:val="center"/>
              <w:rPr>
                <w:sz w:val="28"/>
                <w:szCs w:val="28"/>
              </w:rPr>
            </w:pPr>
            <w:r w:rsidRPr="00E66598">
              <w:rPr>
                <w:sz w:val="28"/>
                <w:szCs w:val="28"/>
              </w:rPr>
              <w:t>Дата</w:t>
            </w:r>
          </w:p>
        </w:tc>
        <w:tc>
          <w:tcPr>
            <w:tcW w:w="2942" w:type="dxa"/>
          </w:tcPr>
          <w:p w14:paraId="53EA50BA" w14:textId="77777777" w:rsidR="00A26577" w:rsidRPr="00E66598" w:rsidRDefault="00A26577" w:rsidP="00A26577">
            <w:pPr>
              <w:jc w:val="center"/>
              <w:rPr>
                <w:sz w:val="28"/>
                <w:szCs w:val="28"/>
              </w:rPr>
            </w:pPr>
            <w:r w:rsidRPr="00E66598">
              <w:rPr>
                <w:sz w:val="28"/>
                <w:szCs w:val="28"/>
              </w:rPr>
              <w:t>Відповідальний</w:t>
            </w:r>
          </w:p>
        </w:tc>
        <w:tc>
          <w:tcPr>
            <w:tcW w:w="2074" w:type="dxa"/>
          </w:tcPr>
          <w:p w14:paraId="5F27E249" w14:textId="77777777" w:rsidR="00A26577" w:rsidRPr="00E66598" w:rsidRDefault="00A26577" w:rsidP="00A26577">
            <w:pPr>
              <w:ind w:left="2"/>
              <w:jc w:val="center"/>
              <w:rPr>
                <w:sz w:val="28"/>
                <w:szCs w:val="28"/>
              </w:rPr>
            </w:pPr>
            <w:r w:rsidRPr="00E66598">
              <w:rPr>
                <w:sz w:val="28"/>
                <w:szCs w:val="28"/>
              </w:rPr>
              <w:t>Примітка</w:t>
            </w:r>
          </w:p>
        </w:tc>
      </w:tr>
      <w:tr w:rsidR="00A26577" w:rsidRPr="00E66598" w14:paraId="24104AEE" w14:textId="77777777" w:rsidTr="00A26577">
        <w:trPr>
          <w:trHeight w:val="363"/>
        </w:trPr>
        <w:tc>
          <w:tcPr>
            <w:tcW w:w="15056" w:type="dxa"/>
            <w:gridSpan w:val="5"/>
          </w:tcPr>
          <w:p w14:paraId="7BD135F7" w14:textId="2696A4C9" w:rsidR="00A26577" w:rsidRPr="00E66598" w:rsidRDefault="00A26577" w:rsidP="00A26577">
            <w:pPr>
              <w:jc w:val="center"/>
              <w:rPr>
                <w:sz w:val="28"/>
                <w:szCs w:val="28"/>
              </w:rPr>
            </w:pPr>
            <w:r>
              <w:rPr>
                <w:sz w:val="28"/>
                <w:szCs w:val="28"/>
              </w:rPr>
              <w:t>Вересень</w:t>
            </w:r>
          </w:p>
        </w:tc>
      </w:tr>
      <w:tr w:rsidR="00A26577" w:rsidRPr="00E66598" w14:paraId="1AC9C06B" w14:textId="77777777" w:rsidTr="00A26577">
        <w:trPr>
          <w:trHeight w:val="1355"/>
        </w:trPr>
        <w:tc>
          <w:tcPr>
            <w:tcW w:w="857" w:type="dxa"/>
          </w:tcPr>
          <w:p w14:paraId="20174C3A" w14:textId="77777777" w:rsidR="00A26577" w:rsidRPr="00E66598" w:rsidRDefault="00A26577" w:rsidP="00A26577">
            <w:pPr>
              <w:ind w:right="54"/>
              <w:jc w:val="center"/>
              <w:rPr>
                <w:sz w:val="28"/>
                <w:szCs w:val="28"/>
              </w:rPr>
            </w:pPr>
            <w:r w:rsidRPr="00E66598">
              <w:rPr>
                <w:sz w:val="28"/>
                <w:szCs w:val="28"/>
              </w:rPr>
              <w:t>1</w:t>
            </w:r>
          </w:p>
        </w:tc>
        <w:tc>
          <w:tcPr>
            <w:tcW w:w="7376" w:type="dxa"/>
          </w:tcPr>
          <w:p w14:paraId="38D416A7" w14:textId="77777777" w:rsidR="00A26577" w:rsidRPr="00E66598" w:rsidRDefault="00A26577" w:rsidP="00A26577">
            <w:pPr>
              <w:ind w:right="72" w:firstLine="141"/>
              <w:rPr>
                <w:sz w:val="28"/>
                <w:szCs w:val="28"/>
              </w:rPr>
            </w:pPr>
            <w:r w:rsidRPr="00E66598">
              <w:rPr>
                <w:sz w:val="28"/>
                <w:szCs w:val="28"/>
              </w:rPr>
              <w:t>Колективна творча справа :  Свято Першого Дзвоника</w:t>
            </w:r>
          </w:p>
          <w:p w14:paraId="3B75C661" w14:textId="77777777" w:rsidR="00A26577" w:rsidRPr="00E66598" w:rsidRDefault="00A26577" w:rsidP="00A26577">
            <w:pPr>
              <w:rPr>
                <w:sz w:val="28"/>
                <w:szCs w:val="28"/>
              </w:rPr>
            </w:pPr>
          </w:p>
        </w:tc>
        <w:tc>
          <w:tcPr>
            <w:tcW w:w="1807" w:type="dxa"/>
          </w:tcPr>
          <w:p w14:paraId="30485C8B" w14:textId="77777777" w:rsidR="00A26577" w:rsidRPr="00E66598" w:rsidRDefault="00A26577" w:rsidP="00A26577">
            <w:pPr>
              <w:jc w:val="center"/>
              <w:rPr>
                <w:sz w:val="28"/>
                <w:szCs w:val="28"/>
              </w:rPr>
            </w:pPr>
            <w:r w:rsidRPr="00E66598">
              <w:rPr>
                <w:sz w:val="28"/>
                <w:szCs w:val="28"/>
              </w:rPr>
              <w:t>01.09.</w:t>
            </w:r>
          </w:p>
          <w:p w14:paraId="63130A26" w14:textId="77777777" w:rsidR="00A26577" w:rsidRPr="00E66598" w:rsidRDefault="00A26577" w:rsidP="00A26577">
            <w:pPr>
              <w:jc w:val="center"/>
              <w:rPr>
                <w:sz w:val="28"/>
                <w:szCs w:val="28"/>
              </w:rPr>
            </w:pPr>
            <w:r w:rsidRPr="00E66598">
              <w:rPr>
                <w:sz w:val="28"/>
                <w:szCs w:val="28"/>
              </w:rPr>
              <w:t>20</w:t>
            </w:r>
          </w:p>
          <w:p w14:paraId="6C7942D9" w14:textId="77777777" w:rsidR="00A26577" w:rsidRPr="00E66598" w:rsidRDefault="00A26577" w:rsidP="00A26577">
            <w:pPr>
              <w:jc w:val="center"/>
              <w:rPr>
                <w:sz w:val="28"/>
                <w:szCs w:val="28"/>
              </w:rPr>
            </w:pPr>
          </w:p>
        </w:tc>
        <w:tc>
          <w:tcPr>
            <w:tcW w:w="2942" w:type="dxa"/>
          </w:tcPr>
          <w:p w14:paraId="03066005" w14:textId="77777777" w:rsidR="00A26577" w:rsidRPr="00E66598" w:rsidRDefault="00A26577" w:rsidP="00A26577">
            <w:pPr>
              <w:jc w:val="center"/>
              <w:rPr>
                <w:sz w:val="28"/>
                <w:szCs w:val="28"/>
              </w:rPr>
            </w:pPr>
            <w:r w:rsidRPr="00E66598">
              <w:rPr>
                <w:sz w:val="28"/>
                <w:szCs w:val="28"/>
              </w:rPr>
              <w:t>ЗДВР</w:t>
            </w:r>
          </w:p>
          <w:p w14:paraId="269E438F" w14:textId="77777777" w:rsidR="00A26577" w:rsidRPr="00E66598" w:rsidRDefault="00A26577" w:rsidP="00A26577">
            <w:pPr>
              <w:jc w:val="center"/>
              <w:rPr>
                <w:sz w:val="28"/>
                <w:szCs w:val="28"/>
              </w:rPr>
            </w:pPr>
            <w:r w:rsidRPr="00E66598">
              <w:rPr>
                <w:sz w:val="28"/>
                <w:szCs w:val="28"/>
              </w:rPr>
              <w:t>Мазурок Л.П.</w:t>
            </w:r>
          </w:p>
          <w:p w14:paraId="20929115" w14:textId="77777777" w:rsidR="00A26577" w:rsidRPr="00E66598" w:rsidRDefault="00A26577" w:rsidP="00A26577">
            <w:pPr>
              <w:jc w:val="center"/>
              <w:rPr>
                <w:sz w:val="28"/>
                <w:szCs w:val="28"/>
              </w:rPr>
            </w:pPr>
            <w:r w:rsidRPr="00E66598">
              <w:rPr>
                <w:sz w:val="28"/>
                <w:szCs w:val="28"/>
              </w:rPr>
              <w:t>Міщенко Л.В.</w:t>
            </w:r>
          </w:p>
          <w:p w14:paraId="31D48BBA" w14:textId="77777777" w:rsidR="00A26577" w:rsidRPr="00E66598" w:rsidRDefault="00A26577" w:rsidP="00A26577">
            <w:pPr>
              <w:ind w:right="376" w:firstLine="5"/>
              <w:jc w:val="center"/>
              <w:rPr>
                <w:sz w:val="28"/>
                <w:szCs w:val="28"/>
              </w:rPr>
            </w:pPr>
            <w:r w:rsidRPr="00E66598">
              <w:rPr>
                <w:sz w:val="28"/>
                <w:szCs w:val="28"/>
              </w:rPr>
              <w:t>Палата Школярів</w:t>
            </w:r>
          </w:p>
        </w:tc>
        <w:tc>
          <w:tcPr>
            <w:tcW w:w="2074" w:type="dxa"/>
          </w:tcPr>
          <w:p w14:paraId="420121C8" w14:textId="77777777" w:rsidR="00A26577" w:rsidRPr="00E66598" w:rsidRDefault="00A26577" w:rsidP="00A26577">
            <w:pPr>
              <w:jc w:val="center"/>
              <w:rPr>
                <w:sz w:val="28"/>
                <w:szCs w:val="28"/>
              </w:rPr>
            </w:pPr>
            <w:r w:rsidRPr="00E66598">
              <w:rPr>
                <w:sz w:val="28"/>
                <w:szCs w:val="28"/>
              </w:rPr>
              <w:t>Сценарій,</w:t>
            </w:r>
          </w:p>
          <w:p w14:paraId="4079CCE0" w14:textId="77777777" w:rsidR="00A26577" w:rsidRPr="00E66598" w:rsidRDefault="00A26577" w:rsidP="00A26577">
            <w:pPr>
              <w:jc w:val="center"/>
              <w:rPr>
                <w:sz w:val="28"/>
                <w:szCs w:val="28"/>
              </w:rPr>
            </w:pPr>
            <w:r w:rsidRPr="00E66598">
              <w:rPr>
                <w:sz w:val="28"/>
                <w:szCs w:val="28"/>
              </w:rPr>
              <w:t>Відео-фото матеріали</w:t>
            </w:r>
          </w:p>
          <w:p w14:paraId="1BB57156" w14:textId="77777777" w:rsidR="00A26577" w:rsidRPr="00E66598" w:rsidRDefault="00A26577" w:rsidP="00A26577">
            <w:pPr>
              <w:jc w:val="center"/>
              <w:rPr>
                <w:sz w:val="28"/>
                <w:szCs w:val="28"/>
              </w:rPr>
            </w:pPr>
          </w:p>
        </w:tc>
      </w:tr>
      <w:tr w:rsidR="00A26577" w:rsidRPr="00E66598" w14:paraId="49290CC1" w14:textId="77777777" w:rsidTr="00A26577">
        <w:trPr>
          <w:trHeight w:val="714"/>
        </w:trPr>
        <w:tc>
          <w:tcPr>
            <w:tcW w:w="857" w:type="dxa"/>
          </w:tcPr>
          <w:p w14:paraId="48E789FC" w14:textId="77777777" w:rsidR="00A26577" w:rsidRPr="00E66598" w:rsidRDefault="00A26577" w:rsidP="00A26577">
            <w:pPr>
              <w:ind w:right="54"/>
              <w:jc w:val="center"/>
              <w:rPr>
                <w:sz w:val="28"/>
                <w:szCs w:val="28"/>
              </w:rPr>
            </w:pPr>
            <w:r w:rsidRPr="00E66598">
              <w:rPr>
                <w:sz w:val="28"/>
                <w:szCs w:val="28"/>
              </w:rPr>
              <w:t>2</w:t>
            </w:r>
          </w:p>
        </w:tc>
        <w:tc>
          <w:tcPr>
            <w:tcW w:w="7376" w:type="dxa"/>
          </w:tcPr>
          <w:p w14:paraId="75A55C77" w14:textId="77777777" w:rsidR="00A26577" w:rsidRPr="00E66598" w:rsidRDefault="00A26577" w:rsidP="00A26577">
            <w:pPr>
              <w:rPr>
                <w:sz w:val="28"/>
                <w:szCs w:val="28"/>
              </w:rPr>
            </w:pPr>
            <w:r w:rsidRPr="00E66598">
              <w:rPr>
                <w:sz w:val="28"/>
                <w:szCs w:val="28"/>
              </w:rPr>
              <w:t xml:space="preserve"> Перший урок як суспільно-громадський проект : Україна починається з тебе..! ( Україна – це ми!)</w:t>
            </w:r>
          </w:p>
          <w:p w14:paraId="63D92BDA" w14:textId="77777777" w:rsidR="00A26577" w:rsidRPr="00E66598" w:rsidRDefault="00A26577" w:rsidP="00A26577">
            <w:pPr>
              <w:rPr>
                <w:sz w:val="28"/>
                <w:szCs w:val="28"/>
              </w:rPr>
            </w:pPr>
          </w:p>
        </w:tc>
        <w:tc>
          <w:tcPr>
            <w:tcW w:w="1807" w:type="dxa"/>
          </w:tcPr>
          <w:p w14:paraId="1D743652" w14:textId="77777777" w:rsidR="00A26577" w:rsidRPr="00E66598" w:rsidRDefault="00A26577" w:rsidP="00A26577">
            <w:pPr>
              <w:jc w:val="center"/>
              <w:rPr>
                <w:sz w:val="28"/>
                <w:szCs w:val="28"/>
              </w:rPr>
            </w:pPr>
            <w:r w:rsidRPr="00E66598">
              <w:rPr>
                <w:sz w:val="28"/>
                <w:szCs w:val="28"/>
              </w:rPr>
              <w:t>01.09</w:t>
            </w:r>
          </w:p>
          <w:p w14:paraId="0E549F64" w14:textId="77777777" w:rsidR="00A26577" w:rsidRPr="00E66598" w:rsidRDefault="00A26577" w:rsidP="00A26577">
            <w:pPr>
              <w:jc w:val="center"/>
              <w:rPr>
                <w:sz w:val="28"/>
                <w:szCs w:val="28"/>
              </w:rPr>
            </w:pPr>
            <w:r w:rsidRPr="00E66598">
              <w:rPr>
                <w:sz w:val="28"/>
                <w:szCs w:val="28"/>
              </w:rPr>
              <w:t>20</w:t>
            </w:r>
          </w:p>
          <w:p w14:paraId="5F736A43" w14:textId="77777777" w:rsidR="00A26577" w:rsidRPr="00E66598" w:rsidRDefault="00A26577" w:rsidP="00A26577">
            <w:pPr>
              <w:jc w:val="center"/>
              <w:rPr>
                <w:sz w:val="28"/>
                <w:szCs w:val="28"/>
              </w:rPr>
            </w:pPr>
          </w:p>
        </w:tc>
        <w:tc>
          <w:tcPr>
            <w:tcW w:w="2942" w:type="dxa"/>
          </w:tcPr>
          <w:p w14:paraId="69C06940" w14:textId="77777777" w:rsidR="00A26577" w:rsidRPr="00E66598" w:rsidRDefault="00A26577" w:rsidP="00A26577">
            <w:pPr>
              <w:jc w:val="center"/>
              <w:rPr>
                <w:sz w:val="28"/>
                <w:szCs w:val="28"/>
              </w:rPr>
            </w:pPr>
            <w:r w:rsidRPr="00E66598">
              <w:rPr>
                <w:sz w:val="28"/>
                <w:szCs w:val="28"/>
              </w:rPr>
              <w:t>Класні керівники</w:t>
            </w:r>
          </w:p>
          <w:p w14:paraId="15929F15" w14:textId="77777777" w:rsidR="00A26577" w:rsidRPr="00E66598" w:rsidRDefault="00A26577" w:rsidP="00A26577">
            <w:pPr>
              <w:ind w:right="272" w:firstLine="1"/>
              <w:jc w:val="center"/>
              <w:rPr>
                <w:sz w:val="28"/>
                <w:szCs w:val="28"/>
              </w:rPr>
            </w:pPr>
            <w:r w:rsidRPr="00E66598">
              <w:rPr>
                <w:sz w:val="28"/>
                <w:szCs w:val="28"/>
              </w:rPr>
              <w:t>1-11 кл</w:t>
            </w:r>
          </w:p>
        </w:tc>
        <w:tc>
          <w:tcPr>
            <w:tcW w:w="2074" w:type="dxa"/>
          </w:tcPr>
          <w:p w14:paraId="34EDB282" w14:textId="77777777" w:rsidR="00A26577" w:rsidRPr="00E66598" w:rsidRDefault="00A26577" w:rsidP="00A26577">
            <w:pPr>
              <w:jc w:val="center"/>
              <w:rPr>
                <w:sz w:val="28"/>
                <w:szCs w:val="28"/>
              </w:rPr>
            </w:pPr>
            <w:r w:rsidRPr="00E66598">
              <w:rPr>
                <w:sz w:val="28"/>
                <w:szCs w:val="28"/>
              </w:rPr>
              <w:t>Сценарій,</w:t>
            </w:r>
          </w:p>
          <w:p w14:paraId="1C06BA62" w14:textId="277048C2" w:rsidR="00A26577" w:rsidRPr="00E66598" w:rsidRDefault="00A26577" w:rsidP="00A26577">
            <w:pPr>
              <w:jc w:val="center"/>
              <w:rPr>
                <w:sz w:val="28"/>
                <w:szCs w:val="28"/>
              </w:rPr>
            </w:pPr>
            <w:r>
              <w:rPr>
                <w:sz w:val="28"/>
                <w:szCs w:val="28"/>
              </w:rPr>
              <w:t>Відео-фото матеріал</w:t>
            </w:r>
          </w:p>
        </w:tc>
      </w:tr>
      <w:tr w:rsidR="00A26577" w:rsidRPr="00E66598" w14:paraId="48F46802" w14:textId="77777777" w:rsidTr="00A26577">
        <w:trPr>
          <w:trHeight w:val="518"/>
        </w:trPr>
        <w:tc>
          <w:tcPr>
            <w:tcW w:w="857" w:type="dxa"/>
          </w:tcPr>
          <w:p w14:paraId="46DB2912" w14:textId="77777777" w:rsidR="00A26577" w:rsidRPr="00E66598" w:rsidRDefault="00A26577" w:rsidP="00A26577">
            <w:pPr>
              <w:ind w:right="54"/>
              <w:jc w:val="center"/>
              <w:rPr>
                <w:sz w:val="28"/>
                <w:szCs w:val="28"/>
              </w:rPr>
            </w:pPr>
            <w:r w:rsidRPr="00E66598">
              <w:rPr>
                <w:sz w:val="28"/>
                <w:szCs w:val="28"/>
              </w:rPr>
              <w:t>3</w:t>
            </w:r>
          </w:p>
        </w:tc>
        <w:tc>
          <w:tcPr>
            <w:tcW w:w="7376" w:type="dxa"/>
          </w:tcPr>
          <w:p w14:paraId="60C37306" w14:textId="77777777" w:rsidR="00A26577" w:rsidRPr="00E66598" w:rsidRDefault="00A26577" w:rsidP="00A26577">
            <w:pPr>
              <w:ind w:left="4"/>
              <w:rPr>
                <w:sz w:val="28"/>
                <w:szCs w:val="28"/>
              </w:rPr>
            </w:pPr>
            <w:r w:rsidRPr="00E66598">
              <w:rPr>
                <w:sz w:val="28"/>
                <w:szCs w:val="28"/>
              </w:rPr>
              <w:t xml:space="preserve">Декада з озеленення класних кімнат. </w:t>
            </w:r>
          </w:p>
        </w:tc>
        <w:tc>
          <w:tcPr>
            <w:tcW w:w="1807" w:type="dxa"/>
          </w:tcPr>
          <w:p w14:paraId="4520A511" w14:textId="77777777" w:rsidR="00A26577" w:rsidRPr="00E66598" w:rsidRDefault="00A26577" w:rsidP="00A26577">
            <w:pPr>
              <w:ind w:left="5"/>
              <w:jc w:val="center"/>
              <w:rPr>
                <w:sz w:val="28"/>
                <w:szCs w:val="28"/>
              </w:rPr>
            </w:pPr>
            <w:r w:rsidRPr="00E66598">
              <w:rPr>
                <w:sz w:val="28"/>
                <w:szCs w:val="28"/>
              </w:rPr>
              <w:t>01.09-04.09.</w:t>
            </w:r>
          </w:p>
        </w:tc>
        <w:tc>
          <w:tcPr>
            <w:tcW w:w="2942" w:type="dxa"/>
          </w:tcPr>
          <w:p w14:paraId="106948A2" w14:textId="77777777" w:rsidR="00A26577" w:rsidRPr="00E66598" w:rsidRDefault="00A26577" w:rsidP="00A26577">
            <w:pPr>
              <w:ind w:left="4"/>
              <w:jc w:val="center"/>
              <w:rPr>
                <w:sz w:val="28"/>
                <w:szCs w:val="28"/>
              </w:rPr>
            </w:pPr>
            <w:r w:rsidRPr="00E66598">
              <w:rPr>
                <w:sz w:val="28"/>
                <w:szCs w:val="28"/>
              </w:rPr>
              <w:t>Класні керівники</w:t>
            </w:r>
          </w:p>
        </w:tc>
        <w:tc>
          <w:tcPr>
            <w:tcW w:w="2074" w:type="dxa"/>
          </w:tcPr>
          <w:p w14:paraId="32141EF5" w14:textId="77777777" w:rsidR="00A26577" w:rsidRPr="00E66598" w:rsidRDefault="00A26577" w:rsidP="00A26577">
            <w:pPr>
              <w:ind w:left="8"/>
              <w:jc w:val="center"/>
              <w:rPr>
                <w:sz w:val="28"/>
                <w:szCs w:val="28"/>
              </w:rPr>
            </w:pPr>
          </w:p>
        </w:tc>
      </w:tr>
      <w:tr w:rsidR="00A26577" w:rsidRPr="00E66598" w14:paraId="7C403A36" w14:textId="77777777" w:rsidTr="00A26577">
        <w:trPr>
          <w:trHeight w:val="1037"/>
        </w:trPr>
        <w:tc>
          <w:tcPr>
            <w:tcW w:w="857" w:type="dxa"/>
          </w:tcPr>
          <w:p w14:paraId="6346E7BF" w14:textId="77777777" w:rsidR="00A26577" w:rsidRPr="00E66598" w:rsidRDefault="00A26577" w:rsidP="00A26577">
            <w:pPr>
              <w:jc w:val="center"/>
              <w:rPr>
                <w:sz w:val="28"/>
                <w:szCs w:val="28"/>
              </w:rPr>
            </w:pPr>
            <w:r w:rsidRPr="00E66598">
              <w:rPr>
                <w:sz w:val="28"/>
                <w:szCs w:val="28"/>
              </w:rPr>
              <w:lastRenderedPageBreak/>
              <w:t>4</w:t>
            </w:r>
          </w:p>
        </w:tc>
        <w:tc>
          <w:tcPr>
            <w:tcW w:w="7376" w:type="dxa"/>
          </w:tcPr>
          <w:p w14:paraId="32356E1E" w14:textId="77777777" w:rsidR="00A26577" w:rsidRPr="00E66598" w:rsidRDefault="00A26577" w:rsidP="00A26577">
            <w:pPr>
              <w:ind w:left="4"/>
              <w:rPr>
                <w:sz w:val="28"/>
                <w:szCs w:val="28"/>
              </w:rPr>
            </w:pPr>
            <w:r w:rsidRPr="00E66598">
              <w:rPr>
                <w:sz w:val="28"/>
                <w:szCs w:val="28"/>
              </w:rPr>
              <w:t xml:space="preserve">Загальношкільна учнівська конференція </w:t>
            </w:r>
          </w:p>
          <w:p w14:paraId="46CE45AC" w14:textId="77777777" w:rsidR="00A26577" w:rsidRPr="00E66598" w:rsidRDefault="00A26577" w:rsidP="00A26577">
            <w:pPr>
              <w:ind w:left="4"/>
              <w:rPr>
                <w:sz w:val="28"/>
                <w:szCs w:val="28"/>
              </w:rPr>
            </w:pPr>
            <w:r w:rsidRPr="00E66598">
              <w:rPr>
                <w:sz w:val="28"/>
                <w:szCs w:val="28"/>
              </w:rPr>
              <w:t>1.1. Оновлення складу Палати Школярів, (</w:t>
            </w:r>
          </w:p>
          <w:p w14:paraId="7253A9FA" w14:textId="77777777" w:rsidR="00A26577" w:rsidRPr="00E66598" w:rsidRDefault="00A26577" w:rsidP="00A26577">
            <w:pPr>
              <w:ind w:left="4"/>
              <w:rPr>
                <w:sz w:val="28"/>
                <w:szCs w:val="28"/>
              </w:rPr>
            </w:pPr>
            <w:r w:rsidRPr="00E66598">
              <w:rPr>
                <w:sz w:val="28"/>
                <w:szCs w:val="28"/>
              </w:rPr>
              <w:t xml:space="preserve">1.2. Ознайомлення з основними завданнями на 2020/2021 навчальний рік </w:t>
            </w:r>
          </w:p>
        </w:tc>
        <w:tc>
          <w:tcPr>
            <w:tcW w:w="1807" w:type="dxa"/>
          </w:tcPr>
          <w:p w14:paraId="0EACDB80" w14:textId="77777777" w:rsidR="00A26577" w:rsidRPr="00E66598" w:rsidRDefault="00A26577" w:rsidP="00A26577">
            <w:pPr>
              <w:ind w:left="2"/>
              <w:jc w:val="center"/>
              <w:rPr>
                <w:sz w:val="28"/>
                <w:szCs w:val="28"/>
              </w:rPr>
            </w:pPr>
            <w:r w:rsidRPr="00E66598">
              <w:rPr>
                <w:sz w:val="28"/>
                <w:szCs w:val="28"/>
              </w:rPr>
              <w:t>11.09</w:t>
            </w:r>
          </w:p>
        </w:tc>
        <w:tc>
          <w:tcPr>
            <w:tcW w:w="2942" w:type="dxa"/>
          </w:tcPr>
          <w:p w14:paraId="186D84C2" w14:textId="77777777" w:rsidR="00A26577" w:rsidRPr="00E66598" w:rsidRDefault="00A26577" w:rsidP="00A26577">
            <w:pPr>
              <w:ind w:left="-108" w:firstLine="108"/>
              <w:jc w:val="center"/>
              <w:rPr>
                <w:sz w:val="28"/>
                <w:szCs w:val="28"/>
              </w:rPr>
            </w:pPr>
            <w:r w:rsidRPr="00E66598">
              <w:rPr>
                <w:sz w:val="28"/>
                <w:szCs w:val="28"/>
              </w:rPr>
              <w:t>ЗДВР Гринчишин М.П. Педагоги-організатори</w:t>
            </w:r>
          </w:p>
          <w:p w14:paraId="354E064D" w14:textId="7CF04162" w:rsidR="00A26577" w:rsidRPr="00E66598" w:rsidRDefault="00A26577" w:rsidP="00A26577">
            <w:pPr>
              <w:ind w:left="-108" w:firstLine="108"/>
              <w:jc w:val="center"/>
              <w:rPr>
                <w:sz w:val="28"/>
                <w:szCs w:val="28"/>
              </w:rPr>
            </w:pPr>
            <w:r>
              <w:rPr>
                <w:sz w:val="28"/>
                <w:szCs w:val="28"/>
              </w:rPr>
              <w:t>Галай М.В., Котик І.О.</w:t>
            </w:r>
          </w:p>
        </w:tc>
        <w:tc>
          <w:tcPr>
            <w:tcW w:w="2074" w:type="dxa"/>
          </w:tcPr>
          <w:p w14:paraId="0D547604" w14:textId="77777777" w:rsidR="00A26577" w:rsidRPr="00E66598" w:rsidRDefault="00A26577" w:rsidP="00A26577">
            <w:pPr>
              <w:ind w:left="3"/>
              <w:jc w:val="center"/>
              <w:rPr>
                <w:sz w:val="28"/>
                <w:szCs w:val="28"/>
              </w:rPr>
            </w:pPr>
            <w:r w:rsidRPr="00E66598">
              <w:rPr>
                <w:sz w:val="28"/>
                <w:szCs w:val="28"/>
              </w:rPr>
              <w:t>Протокол</w:t>
            </w:r>
          </w:p>
        </w:tc>
      </w:tr>
      <w:tr w:rsidR="00A26577" w:rsidRPr="00E66598" w14:paraId="4EBD770E" w14:textId="77777777" w:rsidTr="00A26577">
        <w:trPr>
          <w:trHeight w:val="1060"/>
        </w:trPr>
        <w:tc>
          <w:tcPr>
            <w:tcW w:w="857" w:type="dxa"/>
          </w:tcPr>
          <w:p w14:paraId="470623C0" w14:textId="77777777" w:rsidR="00A26577" w:rsidRPr="00E66598" w:rsidRDefault="00A26577" w:rsidP="00A26577">
            <w:pPr>
              <w:jc w:val="center"/>
              <w:rPr>
                <w:sz w:val="28"/>
                <w:szCs w:val="28"/>
              </w:rPr>
            </w:pPr>
            <w:r w:rsidRPr="00E66598">
              <w:rPr>
                <w:sz w:val="28"/>
                <w:szCs w:val="28"/>
              </w:rPr>
              <w:t>5</w:t>
            </w:r>
          </w:p>
        </w:tc>
        <w:tc>
          <w:tcPr>
            <w:tcW w:w="7376" w:type="dxa"/>
          </w:tcPr>
          <w:p w14:paraId="51965996" w14:textId="77777777" w:rsidR="00A26577" w:rsidRPr="00E66598" w:rsidRDefault="00A26577" w:rsidP="00A26577">
            <w:pPr>
              <w:ind w:left="4"/>
              <w:rPr>
                <w:sz w:val="28"/>
                <w:szCs w:val="28"/>
              </w:rPr>
            </w:pPr>
            <w:r w:rsidRPr="00E66598">
              <w:rPr>
                <w:sz w:val="28"/>
                <w:szCs w:val="28"/>
              </w:rPr>
              <w:t xml:space="preserve">Адаптація дітей до навчання в школі (1 клас) </w:t>
            </w:r>
          </w:p>
        </w:tc>
        <w:tc>
          <w:tcPr>
            <w:tcW w:w="1807" w:type="dxa"/>
          </w:tcPr>
          <w:p w14:paraId="0FF7AB5C" w14:textId="77777777" w:rsidR="00A26577" w:rsidRPr="00E66598" w:rsidRDefault="00A26577" w:rsidP="00A26577">
            <w:pPr>
              <w:ind w:left="2" w:firstLine="4"/>
              <w:jc w:val="center"/>
              <w:rPr>
                <w:sz w:val="28"/>
                <w:szCs w:val="28"/>
              </w:rPr>
            </w:pPr>
            <w:r w:rsidRPr="00E66598">
              <w:rPr>
                <w:sz w:val="28"/>
                <w:szCs w:val="28"/>
              </w:rPr>
              <w:t>Протягом місяця</w:t>
            </w:r>
          </w:p>
        </w:tc>
        <w:tc>
          <w:tcPr>
            <w:tcW w:w="2942" w:type="dxa"/>
          </w:tcPr>
          <w:p w14:paraId="58246CA9" w14:textId="695C9104" w:rsidR="00A26577" w:rsidRPr="00E66598" w:rsidRDefault="00A26577" w:rsidP="00A26577">
            <w:pPr>
              <w:spacing w:line="238" w:lineRule="auto"/>
              <w:jc w:val="center"/>
              <w:rPr>
                <w:sz w:val="28"/>
                <w:szCs w:val="28"/>
              </w:rPr>
            </w:pPr>
            <w:r>
              <w:rPr>
                <w:sz w:val="28"/>
                <w:szCs w:val="28"/>
              </w:rPr>
              <w:t>Практичний психолог Бойчук Л.О.</w:t>
            </w:r>
          </w:p>
        </w:tc>
        <w:tc>
          <w:tcPr>
            <w:tcW w:w="2074" w:type="dxa"/>
          </w:tcPr>
          <w:p w14:paraId="086967BD" w14:textId="77777777" w:rsidR="00A26577" w:rsidRPr="00E66598" w:rsidRDefault="00A26577" w:rsidP="00A26577">
            <w:pPr>
              <w:ind w:left="2"/>
              <w:jc w:val="center"/>
              <w:rPr>
                <w:sz w:val="28"/>
                <w:szCs w:val="28"/>
              </w:rPr>
            </w:pPr>
            <w:r w:rsidRPr="00E66598">
              <w:rPr>
                <w:sz w:val="28"/>
                <w:szCs w:val="28"/>
              </w:rPr>
              <w:t>Аналітична довідка</w:t>
            </w:r>
          </w:p>
        </w:tc>
      </w:tr>
      <w:tr w:rsidR="00A26577" w:rsidRPr="00E66598" w14:paraId="1BBA9F35" w14:textId="77777777" w:rsidTr="00A26577">
        <w:trPr>
          <w:trHeight w:val="1060"/>
        </w:trPr>
        <w:tc>
          <w:tcPr>
            <w:tcW w:w="857" w:type="dxa"/>
          </w:tcPr>
          <w:p w14:paraId="558D332B" w14:textId="77777777" w:rsidR="00A26577" w:rsidRPr="00E66598" w:rsidRDefault="00A26577" w:rsidP="00A26577">
            <w:pPr>
              <w:jc w:val="center"/>
              <w:rPr>
                <w:sz w:val="28"/>
                <w:szCs w:val="28"/>
              </w:rPr>
            </w:pPr>
            <w:r w:rsidRPr="00E66598">
              <w:rPr>
                <w:sz w:val="28"/>
                <w:szCs w:val="28"/>
              </w:rPr>
              <w:t>6</w:t>
            </w:r>
          </w:p>
        </w:tc>
        <w:tc>
          <w:tcPr>
            <w:tcW w:w="7376" w:type="dxa"/>
          </w:tcPr>
          <w:p w14:paraId="24F0E5B8" w14:textId="77777777" w:rsidR="00A26577" w:rsidRPr="00E66598" w:rsidRDefault="00A26577" w:rsidP="00A26577">
            <w:pPr>
              <w:ind w:left="4"/>
              <w:rPr>
                <w:sz w:val="28"/>
                <w:szCs w:val="28"/>
              </w:rPr>
            </w:pPr>
            <w:r w:rsidRPr="00E66598">
              <w:rPr>
                <w:sz w:val="28"/>
                <w:szCs w:val="28"/>
              </w:rPr>
              <w:t xml:space="preserve">Дослідження адаптації учнів 5 класу до нових умов навчання. </w:t>
            </w:r>
          </w:p>
        </w:tc>
        <w:tc>
          <w:tcPr>
            <w:tcW w:w="1807" w:type="dxa"/>
          </w:tcPr>
          <w:p w14:paraId="48A9894D" w14:textId="77777777" w:rsidR="00A26577" w:rsidRPr="00E66598" w:rsidRDefault="00A26577" w:rsidP="00A26577">
            <w:pPr>
              <w:ind w:left="2"/>
              <w:jc w:val="center"/>
              <w:rPr>
                <w:sz w:val="28"/>
                <w:szCs w:val="28"/>
              </w:rPr>
            </w:pPr>
            <w:r w:rsidRPr="00E66598">
              <w:rPr>
                <w:sz w:val="28"/>
                <w:szCs w:val="28"/>
              </w:rPr>
              <w:t>Протягом місяця</w:t>
            </w:r>
          </w:p>
        </w:tc>
        <w:tc>
          <w:tcPr>
            <w:tcW w:w="2942" w:type="dxa"/>
          </w:tcPr>
          <w:p w14:paraId="2B05376D" w14:textId="77777777" w:rsidR="00A26577" w:rsidRPr="00E66598" w:rsidRDefault="00A26577" w:rsidP="00A26577">
            <w:pPr>
              <w:spacing w:line="238" w:lineRule="auto"/>
              <w:jc w:val="center"/>
              <w:rPr>
                <w:sz w:val="28"/>
                <w:szCs w:val="28"/>
              </w:rPr>
            </w:pPr>
            <w:r w:rsidRPr="00E66598">
              <w:rPr>
                <w:sz w:val="28"/>
                <w:szCs w:val="28"/>
              </w:rPr>
              <w:t>Практичний психолог Бойчук Л.О.</w:t>
            </w:r>
          </w:p>
          <w:p w14:paraId="022C0C05" w14:textId="77777777" w:rsidR="00A26577" w:rsidRPr="00E66598" w:rsidRDefault="00A26577" w:rsidP="00A26577">
            <w:pPr>
              <w:jc w:val="center"/>
              <w:rPr>
                <w:sz w:val="28"/>
                <w:szCs w:val="28"/>
              </w:rPr>
            </w:pPr>
          </w:p>
        </w:tc>
        <w:tc>
          <w:tcPr>
            <w:tcW w:w="2074" w:type="dxa"/>
          </w:tcPr>
          <w:p w14:paraId="6ED5D0DD" w14:textId="77777777" w:rsidR="00A26577" w:rsidRPr="00E66598" w:rsidRDefault="00A26577" w:rsidP="00A26577">
            <w:pPr>
              <w:ind w:left="2"/>
              <w:jc w:val="center"/>
              <w:rPr>
                <w:sz w:val="28"/>
                <w:szCs w:val="28"/>
              </w:rPr>
            </w:pPr>
            <w:r w:rsidRPr="00E66598">
              <w:rPr>
                <w:sz w:val="28"/>
                <w:szCs w:val="28"/>
              </w:rPr>
              <w:t>Аналітична довідка</w:t>
            </w:r>
          </w:p>
        </w:tc>
      </w:tr>
      <w:tr w:rsidR="00A26577" w:rsidRPr="00E66598" w14:paraId="4D131C24" w14:textId="77777777" w:rsidTr="00A26577">
        <w:trPr>
          <w:trHeight w:val="1084"/>
        </w:trPr>
        <w:tc>
          <w:tcPr>
            <w:tcW w:w="857" w:type="dxa"/>
          </w:tcPr>
          <w:p w14:paraId="617A7477" w14:textId="77777777" w:rsidR="00A26577" w:rsidRPr="00E66598" w:rsidRDefault="00A26577" w:rsidP="00A26577">
            <w:pPr>
              <w:jc w:val="center"/>
              <w:rPr>
                <w:sz w:val="28"/>
                <w:szCs w:val="28"/>
              </w:rPr>
            </w:pPr>
            <w:r w:rsidRPr="00E66598">
              <w:rPr>
                <w:sz w:val="28"/>
                <w:szCs w:val="28"/>
              </w:rPr>
              <w:t>7</w:t>
            </w:r>
          </w:p>
        </w:tc>
        <w:tc>
          <w:tcPr>
            <w:tcW w:w="7376" w:type="dxa"/>
          </w:tcPr>
          <w:p w14:paraId="31D2EC9F" w14:textId="77777777" w:rsidR="00A26577" w:rsidRPr="00E66598" w:rsidRDefault="00A26577" w:rsidP="00A26577">
            <w:pPr>
              <w:ind w:right="72" w:firstLine="141"/>
              <w:rPr>
                <w:sz w:val="28"/>
                <w:szCs w:val="28"/>
              </w:rPr>
            </w:pPr>
            <w:r w:rsidRPr="00E66598">
              <w:rPr>
                <w:sz w:val="28"/>
                <w:szCs w:val="28"/>
              </w:rPr>
              <w:t xml:space="preserve">Загальношкільне тематичне  свято квітів </w:t>
            </w:r>
          </w:p>
          <w:p w14:paraId="03CC5F1D" w14:textId="77777777" w:rsidR="00A26577" w:rsidRPr="00E66598" w:rsidRDefault="00A26577" w:rsidP="00A26577">
            <w:pPr>
              <w:ind w:right="72" w:firstLine="141"/>
              <w:rPr>
                <w:sz w:val="28"/>
                <w:szCs w:val="28"/>
              </w:rPr>
            </w:pPr>
            <w:r w:rsidRPr="00E66598">
              <w:rPr>
                <w:sz w:val="28"/>
                <w:szCs w:val="28"/>
              </w:rPr>
              <w:t xml:space="preserve"> “ Вінок на славу  неньки - України!”</w:t>
            </w:r>
          </w:p>
          <w:p w14:paraId="52699CB9" w14:textId="77777777" w:rsidR="00A26577" w:rsidRPr="00E66598" w:rsidRDefault="00A26577" w:rsidP="00A26577">
            <w:pPr>
              <w:ind w:right="72" w:firstLine="141"/>
              <w:rPr>
                <w:sz w:val="28"/>
                <w:szCs w:val="28"/>
              </w:rPr>
            </w:pPr>
            <w:r w:rsidRPr="00E66598">
              <w:rPr>
                <w:sz w:val="28"/>
                <w:szCs w:val="28"/>
              </w:rPr>
              <w:t xml:space="preserve">(конкурс осіннього букета та  композицій із природного матеріалу  до 29 річниці Незалежності України ) </w:t>
            </w:r>
          </w:p>
        </w:tc>
        <w:tc>
          <w:tcPr>
            <w:tcW w:w="1807" w:type="dxa"/>
          </w:tcPr>
          <w:p w14:paraId="38AE4019" w14:textId="77777777" w:rsidR="00A26577" w:rsidRPr="00E66598" w:rsidRDefault="00A26577" w:rsidP="00A26577">
            <w:pPr>
              <w:jc w:val="center"/>
              <w:rPr>
                <w:sz w:val="28"/>
                <w:szCs w:val="28"/>
              </w:rPr>
            </w:pPr>
            <w:r w:rsidRPr="00E66598">
              <w:rPr>
                <w:sz w:val="28"/>
                <w:szCs w:val="28"/>
              </w:rPr>
              <w:t>10-14.</w:t>
            </w:r>
          </w:p>
          <w:p w14:paraId="0FDDBF39" w14:textId="77777777" w:rsidR="00A26577" w:rsidRPr="00E66598" w:rsidRDefault="00A26577" w:rsidP="00A26577">
            <w:pPr>
              <w:jc w:val="center"/>
              <w:rPr>
                <w:sz w:val="28"/>
                <w:szCs w:val="28"/>
              </w:rPr>
            </w:pPr>
            <w:r w:rsidRPr="00E66598">
              <w:rPr>
                <w:sz w:val="28"/>
                <w:szCs w:val="28"/>
              </w:rPr>
              <w:t>09.2020</w:t>
            </w:r>
          </w:p>
          <w:p w14:paraId="48FDB3C4" w14:textId="77777777" w:rsidR="00A26577" w:rsidRPr="00E66598" w:rsidRDefault="00A26577" w:rsidP="00A26577">
            <w:pPr>
              <w:jc w:val="center"/>
              <w:rPr>
                <w:sz w:val="28"/>
                <w:szCs w:val="28"/>
              </w:rPr>
            </w:pPr>
          </w:p>
        </w:tc>
        <w:tc>
          <w:tcPr>
            <w:tcW w:w="2942" w:type="dxa"/>
          </w:tcPr>
          <w:p w14:paraId="47E639AC" w14:textId="77777777" w:rsidR="00A26577" w:rsidRPr="00E66598" w:rsidRDefault="00A26577" w:rsidP="00A26577">
            <w:pPr>
              <w:ind w:left="-108" w:right="-161"/>
              <w:jc w:val="center"/>
              <w:rPr>
                <w:sz w:val="28"/>
                <w:szCs w:val="28"/>
              </w:rPr>
            </w:pPr>
            <w:r w:rsidRPr="00E66598">
              <w:rPr>
                <w:sz w:val="28"/>
                <w:szCs w:val="28"/>
              </w:rPr>
              <w:t>Кл. кер .</w:t>
            </w:r>
          </w:p>
          <w:p w14:paraId="663F62A9" w14:textId="77777777" w:rsidR="00A26577" w:rsidRPr="00E66598" w:rsidRDefault="00A26577" w:rsidP="00A26577">
            <w:pPr>
              <w:ind w:left="-108" w:right="-161"/>
              <w:jc w:val="center"/>
              <w:rPr>
                <w:sz w:val="28"/>
                <w:szCs w:val="28"/>
              </w:rPr>
            </w:pPr>
            <w:r w:rsidRPr="00E66598">
              <w:rPr>
                <w:sz w:val="28"/>
                <w:szCs w:val="28"/>
              </w:rPr>
              <w:t>1- 11 кл.</w:t>
            </w:r>
          </w:p>
          <w:p w14:paraId="28B8CBCE" w14:textId="77777777" w:rsidR="00A26577" w:rsidRPr="00E66598" w:rsidRDefault="00A26577" w:rsidP="00A26577">
            <w:pPr>
              <w:ind w:left="-108" w:firstLine="108"/>
              <w:jc w:val="center"/>
              <w:rPr>
                <w:sz w:val="28"/>
                <w:szCs w:val="28"/>
              </w:rPr>
            </w:pPr>
            <w:r w:rsidRPr="00E66598">
              <w:rPr>
                <w:sz w:val="28"/>
                <w:szCs w:val="28"/>
              </w:rPr>
              <w:t>Педагоги-       організатори</w:t>
            </w:r>
          </w:p>
          <w:p w14:paraId="546F7294" w14:textId="77777777" w:rsidR="00A26577" w:rsidRPr="00E66598" w:rsidRDefault="00A26577" w:rsidP="00A26577">
            <w:pPr>
              <w:jc w:val="center"/>
              <w:rPr>
                <w:sz w:val="28"/>
                <w:szCs w:val="28"/>
              </w:rPr>
            </w:pPr>
            <w:r w:rsidRPr="00E66598">
              <w:rPr>
                <w:sz w:val="28"/>
                <w:szCs w:val="28"/>
              </w:rPr>
              <w:t>Палата Школярів</w:t>
            </w:r>
          </w:p>
        </w:tc>
        <w:tc>
          <w:tcPr>
            <w:tcW w:w="2074" w:type="dxa"/>
          </w:tcPr>
          <w:p w14:paraId="528B8250" w14:textId="77777777" w:rsidR="00A26577" w:rsidRPr="00E66598" w:rsidRDefault="00A26577" w:rsidP="00A26577">
            <w:pPr>
              <w:jc w:val="center"/>
              <w:rPr>
                <w:sz w:val="28"/>
                <w:szCs w:val="28"/>
              </w:rPr>
            </w:pPr>
            <w:r w:rsidRPr="00E66598">
              <w:rPr>
                <w:sz w:val="28"/>
                <w:szCs w:val="28"/>
              </w:rPr>
              <w:t>Фото - матеріали,  інформація  на сайт школи</w:t>
            </w:r>
          </w:p>
        </w:tc>
      </w:tr>
      <w:tr w:rsidR="00A26577" w:rsidRPr="00E66598" w14:paraId="109AD851" w14:textId="77777777" w:rsidTr="00A26577">
        <w:trPr>
          <w:trHeight w:val="1355"/>
        </w:trPr>
        <w:tc>
          <w:tcPr>
            <w:tcW w:w="857" w:type="dxa"/>
          </w:tcPr>
          <w:p w14:paraId="712B6C30" w14:textId="77777777" w:rsidR="00A26577" w:rsidRPr="00E66598" w:rsidRDefault="00A26577" w:rsidP="00A26577">
            <w:pPr>
              <w:jc w:val="center"/>
              <w:rPr>
                <w:sz w:val="28"/>
                <w:szCs w:val="28"/>
              </w:rPr>
            </w:pPr>
            <w:r w:rsidRPr="00E66598">
              <w:rPr>
                <w:sz w:val="28"/>
                <w:szCs w:val="28"/>
              </w:rPr>
              <w:t>8</w:t>
            </w:r>
          </w:p>
        </w:tc>
        <w:tc>
          <w:tcPr>
            <w:tcW w:w="7376" w:type="dxa"/>
          </w:tcPr>
          <w:p w14:paraId="29E268D9" w14:textId="77777777" w:rsidR="00A26577" w:rsidRPr="00E66598" w:rsidRDefault="00A26577" w:rsidP="00A26577">
            <w:pPr>
              <w:rPr>
                <w:sz w:val="28"/>
                <w:szCs w:val="28"/>
              </w:rPr>
            </w:pPr>
            <w:r w:rsidRPr="00E66598">
              <w:rPr>
                <w:sz w:val="28"/>
                <w:szCs w:val="28"/>
              </w:rPr>
              <w:t>Загальношкільний проект -  « 29 добрих справ до 29-ої річниці Незалежності  України .» (онлайн проекти ПШ та 1-7 кл.)</w:t>
            </w:r>
          </w:p>
        </w:tc>
        <w:tc>
          <w:tcPr>
            <w:tcW w:w="1807" w:type="dxa"/>
          </w:tcPr>
          <w:p w14:paraId="6DDD0699" w14:textId="77777777" w:rsidR="00A26577" w:rsidRPr="00E66598" w:rsidRDefault="00A26577" w:rsidP="00A26577">
            <w:pPr>
              <w:jc w:val="center"/>
              <w:rPr>
                <w:sz w:val="28"/>
                <w:szCs w:val="28"/>
              </w:rPr>
            </w:pPr>
            <w:r w:rsidRPr="00E66598">
              <w:rPr>
                <w:sz w:val="28"/>
                <w:szCs w:val="28"/>
              </w:rPr>
              <w:t>07-09.</w:t>
            </w:r>
          </w:p>
          <w:p w14:paraId="53531D82" w14:textId="77777777" w:rsidR="00A26577" w:rsidRPr="00E66598" w:rsidRDefault="00A26577" w:rsidP="00A26577">
            <w:pPr>
              <w:pStyle w:val="Default"/>
              <w:ind w:right="-284"/>
              <w:jc w:val="center"/>
              <w:rPr>
                <w:sz w:val="28"/>
                <w:szCs w:val="28"/>
                <w:lang w:val="uk-UA"/>
              </w:rPr>
            </w:pPr>
            <w:r w:rsidRPr="00E66598">
              <w:rPr>
                <w:sz w:val="28"/>
                <w:szCs w:val="28"/>
                <w:lang w:val="uk-UA"/>
              </w:rPr>
              <w:t>09.</w:t>
            </w:r>
            <w:r w:rsidRPr="00E66598">
              <w:rPr>
                <w:sz w:val="28"/>
                <w:szCs w:val="28"/>
                <w:lang w:val="en-US"/>
              </w:rPr>
              <w:t>20</w:t>
            </w:r>
          </w:p>
        </w:tc>
        <w:tc>
          <w:tcPr>
            <w:tcW w:w="2942" w:type="dxa"/>
          </w:tcPr>
          <w:p w14:paraId="369FDCDE" w14:textId="77777777" w:rsidR="00A26577" w:rsidRPr="00E66598" w:rsidRDefault="00A26577" w:rsidP="00A26577">
            <w:pPr>
              <w:jc w:val="center"/>
              <w:rPr>
                <w:sz w:val="28"/>
                <w:szCs w:val="28"/>
              </w:rPr>
            </w:pPr>
            <w:r w:rsidRPr="00E66598">
              <w:rPr>
                <w:sz w:val="28"/>
                <w:szCs w:val="28"/>
              </w:rPr>
              <w:t>Класні керівники</w:t>
            </w:r>
          </w:p>
          <w:p w14:paraId="2DE905EB" w14:textId="77777777" w:rsidR="00A26577" w:rsidRPr="00E66598" w:rsidRDefault="00A26577" w:rsidP="00A26577">
            <w:pPr>
              <w:jc w:val="center"/>
              <w:rPr>
                <w:sz w:val="28"/>
                <w:szCs w:val="28"/>
              </w:rPr>
            </w:pPr>
            <w:r w:rsidRPr="00E66598">
              <w:rPr>
                <w:sz w:val="28"/>
                <w:szCs w:val="28"/>
              </w:rPr>
              <w:t>1-11 кл.</w:t>
            </w:r>
          </w:p>
          <w:p w14:paraId="5F94D6F8" w14:textId="77777777" w:rsidR="00A26577" w:rsidRPr="00E66598" w:rsidRDefault="00A26577" w:rsidP="00A26577">
            <w:pPr>
              <w:jc w:val="center"/>
              <w:rPr>
                <w:sz w:val="28"/>
                <w:szCs w:val="28"/>
              </w:rPr>
            </w:pPr>
            <w:r w:rsidRPr="00E66598">
              <w:rPr>
                <w:sz w:val="28"/>
                <w:szCs w:val="28"/>
              </w:rPr>
              <w:t>ПШ</w:t>
            </w:r>
          </w:p>
          <w:p w14:paraId="6C07D6AF" w14:textId="77777777" w:rsidR="00A26577" w:rsidRPr="00E66598" w:rsidRDefault="00A26577" w:rsidP="00A26577">
            <w:pPr>
              <w:jc w:val="center"/>
              <w:rPr>
                <w:sz w:val="28"/>
                <w:szCs w:val="28"/>
              </w:rPr>
            </w:pPr>
            <w:r w:rsidRPr="00E66598">
              <w:rPr>
                <w:sz w:val="28"/>
                <w:szCs w:val="28"/>
              </w:rPr>
              <w:t>Котик І.О</w:t>
            </w:r>
          </w:p>
        </w:tc>
        <w:tc>
          <w:tcPr>
            <w:tcW w:w="2074" w:type="dxa"/>
          </w:tcPr>
          <w:p w14:paraId="03C3FBAD" w14:textId="77777777" w:rsidR="00A26577" w:rsidRPr="00E66598" w:rsidRDefault="00A26577" w:rsidP="00A26577">
            <w:pPr>
              <w:jc w:val="center"/>
              <w:rPr>
                <w:sz w:val="28"/>
                <w:szCs w:val="28"/>
              </w:rPr>
            </w:pPr>
            <w:r w:rsidRPr="00E66598">
              <w:rPr>
                <w:sz w:val="28"/>
                <w:szCs w:val="28"/>
              </w:rPr>
              <w:t>Он лайн проект</w:t>
            </w:r>
          </w:p>
        </w:tc>
      </w:tr>
      <w:tr w:rsidR="00A26577" w:rsidRPr="00E66598" w14:paraId="6F94D8D2" w14:textId="77777777" w:rsidTr="00A26577">
        <w:trPr>
          <w:trHeight w:val="1343"/>
        </w:trPr>
        <w:tc>
          <w:tcPr>
            <w:tcW w:w="857" w:type="dxa"/>
          </w:tcPr>
          <w:p w14:paraId="1F69654F" w14:textId="77777777" w:rsidR="00A26577" w:rsidRPr="00E66598" w:rsidRDefault="00A26577" w:rsidP="00A26577">
            <w:pPr>
              <w:jc w:val="center"/>
              <w:rPr>
                <w:sz w:val="28"/>
                <w:szCs w:val="28"/>
              </w:rPr>
            </w:pPr>
            <w:r w:rsidRPr="00E66598">
              <w:rPr>
                <w:sz w:val="28"/>
                <w:szCs w:val="28"/>
              </w:rPr>
              <w:t>9</w:t>
            </w:r>
          </w:p>
        </w:tc>
        <w:tc>
          <w:tcPr>
            <w:tcW w:w="7376" w:type="dxa"/>
          </w:tcPr>
          <w:p w14:paraId="29603EEC" w14:textId="77777777" w:rsidR="00A26577" w:rsidRPr="00E66598" w:rsidRDefault="00A26577" w:rsidP="00A26577">
            <w:pPr>
              <w:rPr>
                <w:sz w:val="28"/>
                <w:szCs w:val="28"/>
              </w:rPr>
            </w:pPr>
            <w:r w:rsidRPr="00E66598">
              <w:rPr>
                <w:sz w:val="28"/>
                <w:szCs w:val="28"/>
              </w:rPr>
              <w:t>Загальношкільний  онлайн –проект «Голуб Миру»  в рамках   всеукраїнської   освітньої  кампанії «Голуб Миру» ( до Всесвітнього Дня Миру).</w:t>
            </w:r>
          </w:p>
        </w:tc>
        <w:tc>
          <w:tcPr>
            <w:tcW w:w="1807" w:type="dxa"/>
          </w:tcPr>
          <w:p w14:paraId="6C5AB88D" w14:textId="77777777" w:rsidR="00A26577" w:rsidRPr="00E66598" w:rsidRDefault="00A26577" w:rsidP="00A26577">
            <w:pPr>
              <w:jc w:val="center"/>
              <w:rPr>
                <w:sz w:val="28"/>
                <w:szCs w:val="28"/>
              </w:rPr>
            </w:pPr>
            <w:r w:rsidRPr="00E66598">
              <w:rPr>
                <w:sz w:val="28"/>
                <w:szCs w:val="28"/>
              </w:rPr>
              <w:t>21-25.</w:t>
            </w:r>
          </w:p>
          <w:p w14:paraId="6F66EABD" w14:textId="77777777" w:rsidR="00A26577" w:rsidRPr="00E66598" w:rsidRDefault="00A26577" w:rsidP="00A26577">
            <w:pPr>
              <w:jc w:val="center"/>
              <w:rPr>
                <w:sz w:val="28"/>
                <w:szCs w:val="28"/>
              </w:rPr>
            </w:pPr>
            <w:r w:rsidRPr="00E66598">
              <w:rPr>
                <w:sz w:val="28"/>
                <w:szCs w:val="28"/>
              </w:rPr>
              <w:t>09.</w:t>
            </w:r>
            <w:r w:rsidRPr="00E66598">
              <w:rPr>
                <w:sz w:val="28"/>
                <w:szCs w:val="28"/>
                <w:lang w:val="en-US"/>
              </w:rPr>
              <w:t>20</w:t>
            </w:r>
          </w:p>
        </w:tc>
        <w:tc>
          <w:tcPr>
            <w:tcW w:w="2942" w:type="dxa"/>
          </w:tcPr>
          <w:p w14:paraId="5A4835B1" w14:textId="77777777" w:rsidR="00A26577" w:rsidRPr="00E66598" w:rsidRDefault="00A26577" w:rsidP="00A26577">
            <w:pPr>
              <w:jc w:val="center"/>
              <w:rPr>
                <w:sz w:val="28"/>
                <w:szCs w:val="28"/>
              </w:rPr>
            </w:pPr>
            <w:r w:rsidRPr="00E66598">
              <w:rPr>
                <w:sz w:val="28"/>
                <w:szCs w:val="28"/>
              </w:rPr>
              <w:t>ЗДВР</w:t>
            </w:r>
          </w:p>
          <w:p w14:paraId="1F40A9D5" w14:textId="77777777" w:rsidR="00A26577" w:rsidRPr="00E66598" w:rsidRDefault="00A26577" w:rsidP="00A26577">
            <w:pPr>
              <w:ind w:left="-108"/>
              <w:jc w:val="center"/>
              <w:rPr>
                <w:sz w:val="28"/>
                <w:szCs w:val="28"/>
              </w:rPr>
            </w:pPr>
            <w:r w:rsidRPr="00E66598">
              <w:rPr>
                <w:sz w:val="28"/>
                <w:szCs w:val="28"/>
              </w:rPr>
              <w:t>Педагоги-організатори</w:t>
            </w:r>
          </w:p>
          <w:p w14:paraId="0EC024C0" w14:textId="77777777" w:rsidR="00A26577" w:rsidRPr="00E66598" w:rsidRDefault="00A26577" w:rsidP="00A26577">
            <w:pPr>
              <w:jc w:val="center"/>
              <w:rPr>
                <w:sz w:val="28"/>
                <w:szCs w:val="28"/>
                <w:lang w:val="ru-RU"/>
              </w:rPr>
            </w:pPr>
            <w:r w:rsidRPr="00E66598">
              <w:rPr>
                <w:sz w:val="28"/>
                <w:szCs w:val="28"/>
              </w:rPr>
              <w:t>Палата Школярів</w:t>
            </w:r>
          </w:p>
        </w:tc>
        <w:tc>
          <w:tcPr>
            <w:tcW w:w="2074" w:type="dxa"/>
          </w:tcPr>
          <w:p w14:paraId="7C4EA174" w14:textId="77777777" w:rsidR="00A26577" w:rsidRPr="00E66598" w:rsidRDefault="00A26577" w:rsidP="00A26577">
            <w:pPr>
              <w:jc w:val="center"/>
              <w:rPr>
                <w:sz w:val="28"/>
                <w:szCs w:val="28"/>
              </w:rPr>
            </w:pPr>
            <w:r w:rsidRPr="00E66598">
              <w:rPr>
                <w:sz w:val="28"/>
                <w:szCs w:val="28"/>
              </w:rPr>
              <w:t>Фото - матеріали на сайт школи</w:t>
            </w:r>
          </w:p>
        </w:tc>
      </w:tr>
      <w:tr w:rsidR="00A26577" w:rsidRPr="00E66598" w14:paraId="621FE1C5" w14:textId="77777777" w:rsidTr="00A26577">
        <w:trPr>
          <w:trHeight w:val="271"/>
        </w:trPr>
        <w:tc>
          <w:tcPr>
            <w:tcW w:w="857" w:type="dxa"/>
            <w:tcBorders>
              <w:top w:val="single" w:sz="3" w:space="0" w:color="000000"/>
              <w:left w:val="single" w:sz="4" w:space="0" w:color="000000"/>
              <w:bottom w:val="single" w:sz="4" w:space="0" w:color="000000"/>
              <w:right w:val="single" w:sz="3" w:space="0" w:color="000000"/>
            </w:tcBorders>
          </w:tcPr>
          <w:p w14:paraId="3C4EEFE4" w14:textId="77777777" w:rsidR="00A26577" w:rsidRPr="00E66598" w:rsidRDefault="00A26577" w:rsidP="00A26577">
            <w:pPr>
              <w:spacing w:line="259" w:lineRule="auto"/>
              <w:ind w:left="46"/>
              <w:jc w:val="center"/>
              <w:rPr>
                <w:sz w:val="28"/>
                <w:szCs w:val="28"/>
              </w:rPr>
            </w:pPr>
            <w:r w:rsidRPr="00E66598">
              <w:rPr>
                <w:sz w:val="28"/>
                <w:szCs w:val="28"/>
              </w:rPr>
              <w:t>13</w:t>
            </w:r>
          </w:p>
        </w:tc>
        <w:tc>
          <w:tcPr>
            <w:tcW w:w="7376" w:type="dxa"/>
            <w:tcBorders>
              <w:top w:val="single" w:sz="3" w:space="0" w:color="000000"/>
              <w:left w:val="single" w:sz="3" w:space="0" w:color="000000"/>
              <w:bottom w:val="single" w:sz="4" w:space="0" w:color="000000"/>
              <w:right w:val="single" w:sz="4" w:space="0" w:color="000000"/>
            </w:tcBorders>
          </w:tcPr>
          <w:p w14:paraId="3B55E48E" w14:textId="77777777" w:rsidR="00A26577" w:rsidRPr="00E66598" w:rsidRDefault="00A26577" w:rsidP="00A26577">
            <w:pPr>
              <w:spacing w:line="259" w:lineRule="auto"/>
              <w:ind w:left="4"/>
              <w:rPr>
                <w:sz w:val="28"/>
                <w:szCs w:val="28"/>
              </w:rPr>
            </w:pPr>
            <w:r w:rsidRPr="00E66598">
              <w:rPr>
                <w:sz w:val="28"/>
                <w:szCs w:val="28"/>
              </w:rPr>
              <w:t xml:space="preserve">Засідання Ради профілактики. </w:t>
            </w:r>
          </w:p>
        </w:tc>
        <w:tc>
          <w:tcPr>
            <w:tcW w:w="1807" w:type="dxa"/>
            <w:tcBorders>
              <w:top w:val="single" w:sz="3" w:space="0" w:color="000000"/>
              <w:left w:val="single" w:sz="4" w:space="0" w:color="000000"/>
              <w:bottom w:val="single" w:sz="4" w:space="0" w:color="000000"/>
              <w:right w:val="single" w:sz="4" w:space="0" w:color="000000"/>
            </w:tcBorders>
          </w:tcPr>
          <w:p w14:paraId="692DF68C" w14:textId="77777777" w:rsidR="00A26577" w:rsidRPr="00E66598" w:rsidRDefault="00A26577" w:rsidP="00A26577">
            <w:pPr>
              <w:spacing w:line="259" w:lineRule="auto"/>
              <w:ind w:left="2"/>
              <w:jc w:val="center"/>
              <w:rPr>
                <w:sz w:val="28"/>
                <w:szCs w:val="28"/>
              </w:rPr>
            </w:pPr>
            <w:r w:rsidRPr="00E66598">
              <w:rPr>
                <w:sz w:val="28"/>
                <w:szCs w:val="28"/>
              </w:rPr>
              <w:t>24.09</w:t>
            </w:r>
          </w:p>
        </w:tc>
        <w:tc>
          <w:tcPr>
            <w:tcW w:w="2942" w:type="dxa"/>
            <w:tcBorders>
              <w:top w:val="single" w:sz="3" w:space="0" w:color="000000"/>
              <w:left w:val="single" w:sz="4" w:space="0" w:color="000000"/>
              <w:bottom w:val="single" w:sz="4" w:space="0" w:color="000000"/>
              <w:right w:val="single" w:sz="4" w:space="0" w:color="000000"/>
            </w:tcBorders>
          </w:tcPr>
          <w:p w14:paraId="23584655" w14:textId="77777777" w:rsidR="00A26577" w:rsidRPr="00E66598" w:rsidRDefault="00A26577" w:rsidP="00A26577">
            <w:pPr>
              <w:spacing w:line="259" w:lineRule="auto"/>
              <w:jc w:val="center"/>
              <w:rPr>
                <w:sz w:val="28"/>
                <w:szCs w:val="28"/>
              </w:rPr>
            </w:pPr>
            <w:r w:rsidRPr="00E66598">
              <w:rPr>
                <w:sz w:val="28"/>
                <w:szCs w:val="28"/>
              </w:rPr>
              <w:t>Голова Ради профілактики</w:t>
            </w:r>
          </w:p>
        </w:tc>
        <w:tc>
          <w:tcPr>
            <w:tcW w:w="2074" w:type="dxa"/>
            <w:tcBorders>
              <w:top w:val="single" w:sz="3" w:space="0" w:color="000000"/>
              <w:left w:val="single" w:sz="4" w:space="0" w:color="000000"/>
              <w:bottom w:val="single" w:sz="4" w:space="0" w:color="000000"/>
              <w:right w:val="single" w:sz="3" w:space="0" w:color="000000"/>
            </w:tcBorders>
          </w:tcPr>
          <w:p w14:paraId="0C8EECD2" w14:textId="77777777" w:rsidR="00A26577" w:rsidRPr="00E66598" w:rsidRDefault="00A26577" w:rsidP="00A26577">
            <w:pPr>
              <w:spacing w:line="259" w:lineRule="auto"/>
              <w:ind w:left="3"/>
              <w:jc w:val="center"/>
              <w:rPr>
                <w:sz w:val="28"/>
                <w:szCs w:val="28"/>
              </w:rPr>
            </w:pPr>
            <w:r w:rsidRPr="00E66598">
              <w:rPr>
                <w:sz w:val="28"/>
                <w:szCs w:val="28"/>
              </w:rPr>
              <w:t>Протокол</w:t>
            </w:r>
          </w:p>
        </w:tc>
      </w:tr>
      <w:tr w:rsidR="00A26577" w:rsidRPr="00E66598" w14:paraId="52E42E3B" w14:textId="77777777" w:rsidTr="00A26577">
        <w:trPr>
          <w:trHeight w:val="259"/>
        </w:trPr>
        <w:tc>
          <w:tcPr>
            <w:tcW w:w="857" w:type="dxa"/>
            <w:tcBorders>
              <w:top w:val="single" w:sz="4" w:space="0" w:color="000000"/>
              <w:left w:val="single" w:sz="4" w:space="0" w:color="000000"/>
              <w:bottom w:val="single" w:sz="4" w:space="0" w:color="000000"/>
              <w:right w:val="single" w:sz="3" w:space="0" w:color="000000"/>
            </w:tcBorders>
          </w:tcPr>
          <w:p w14:paraId="7C252638" w14:textId="77777777" w:rsidR="00A26577" w:rsidRPr="00E66598" w:rsidRDefault="00A26577" w:rsidP="00A26577">
            <w:pPr>
              <w:spacing w:line="259" w:lineRule="auto"/>
              <w:ind w:left="46"/>
              <w:jc w:val="center"/>
              <w:rPr>
                <w:sz w:val="28"/>
                <w:szCs w:val="28"/>
              </w:rPr>
            </w:pPr>
            <w:r w:rsidRPr="00E66598">
              <w:rPr>
                <w:sz w:val="28"/>
                <w:szCs w:val="28"/>
              </w:rPr>
              <w:lastRenderedPageBreak/>
              <w:t>14</w:t>
            </w:r>
          </w:p>
        </w:tc>
        <w:tc>
          <w:tcPr>
            <w:tcW w:w="7376" w:type="dxa"/>
            <w:tcBorders>
              <w:top w:val="single" w:sz="4" w:space="0" w:color="000000"/>
              <w:left w:val="single" w:sz="3" w:space="0" w:color="000000"/>
              <w:bottom w:val="single" w:sz="4" w:space="0" w:color="000000"/>
              <w:right w:val="single" w:sz="4" w:space="0" w:color="000000"/>
            </w:tcBorders>
          </w:tcPr>
          <w:p w14:paraId="38382283" w14:textId="77777777" w:rsidR="00A26577" w:rsidRPr="00E66598" w:rsidRDefault="00A26577" w:rsidP="00A26577">
            <w:pPr>
              <w:spacing w:line="259" w:lineRule="auto"/>
              <w:ind w:left="4"/>
              <w:rPr>
                <w:sz w:val="28"/>
                <w:szCs w:val="28"/>
              </w:rPr>
            </w:pPr>
            <w:r w:rsidRPr="00E66598">
              <w:rPr>
                <w:sz w:val="28"/>
                <w:szCs w:val="28"/>
              </w:rPr>
              <w:t xml:space="preserve">Проєкт для учнівського самоврядування « Живімо за Українською Хартії вільної людини» (Он- лайн) </w:t>
            </w:r>
          </w:p>
        </w:tc>
        <w:tc>
          <w:tcPr>
            <w:tcW w:w="1807" w:type="dxa"/>
            <w:tcBorders>
              <w:top w:val="single" w:sz="4" w:space="0" w:color="000000"/>
              <w:left w:val="single" w:sz="4" w:space="0" w:color="000000"/>
              <w:bottom w:val="single" w:sz="4" w:space="0" w:color="000000"/>
              <w:right w:val="single" w:sz="4" w:space="0" w:color="000000"/>
            </w:tcBorders>
          </w:tcPr>
          <w:p w14:paraId="5C90D248" w14:textId="77777777" w:rsidR="00A26577" w:rsidRPr="00E66598" w:rsidRDefault="00A26577" w:rsidP="00A26577">
            <w:pPr>
              <w:spacing w:line="259" w:lineRule="auto"/>
              <w:ind w:left="2"/>
              <w:jc w:val="center"/>
              <w:rPr>
                <w:sz w:val="28"/>
                <w:szCs w:val="28"/>
              </w:rPr>
            </w:pPr>
            <w:r w:rsidRPr="00E66598">
              <w:rPr>
                <w:sz w:val="28"/>
                <w:szCs w:val="28"/>
              </w:rPr>
              <w:t>Протягом І семестру</w:t>
            </w:r>
          </w:p>
        </w:tc>
        <w:tc>
          <w:tcPr>
            <w:tcW w:w="2942" w:type="dxa"/>
            <w:tcBorders>
              <w:top w:val="single" w:sz="4" w:space="0" w:color="000000"/>
              <w:left w:val="single" w:sz="4" w:space="0" w:color="000000"/>
              <w:bottom w:val="single" w:sz="4" w:space="0" w:color="000000"/>
              <w:right w:val="single" w:sz="4" w:space="0" w:color="000000"/>
            </w:tcBorders>
          </w:tcPr>
          <w:p w14:paraId="3ADFF411" w14:textId="77777777" w:rsidR="00A26577" w:rsidRPr="00E66598" w:rsidRDefault="00A26577" w:rsidP="00A26577">
            <w:pPr>
              <w:jc w:val="center"/>
              <w:rPr>
                <w:sz w:val="28"/>
                <w:szCs w:val="28"/>
              </w:rPr>
            </w:pPr>
            <w:r w:rsidRPr="00E66598">
              <w:rPr>
                <w:sz w:val="28"/>
                <w:szCs w:val="28"/>
              </w:rPr>
              <w:t>ЗДВР Гринчишин М.П. Педагоги –організатори Галай М.В., Котик І.О.</w:t>
            </w:r>
          </w:p>
        </w:tc>
        <w:tc>
          <w:tcPr>
            <w:tcW w:w="2074" w:type="dxa"/>
            <w:tcBorders>
              <w:top w:val="single" w:sz="4" w:space="0" w:color="000000"/>
              <w:left w:val="single" w:sz="4" w:space="0" w:color="000000"/>
              <w:bottom w:val="single" w:sz="4" w:space="0" w:color="000000"/>
              <w:right w:val="single" w:sz="3" w:space="0" w:color="000000"/>
            </w:tcBorders>
          </w:tcPr>
          <w:p w14:paraId="3CA2F6D5" w14:textId="77777777" w:rsidR="00A26577" w:rsidRPr="00E66598" w:rsidRDefault="00A26577" w:rsidP="00A26577">
            <w:pPr>
              <w:spacing w:line="259" w:lineRule="auto"/>
              <w:ind w:left="3"/>
              <w:jc w:val="center"/>
              <w:rPr>
                <w:sz w:val="28"/>
                <w:szCs w:val="28"/>
              </w:rPr>
            </w:pPr>
            <w:r w:rsidRPr="00E66598">
              <w:rPr>
                <w:sz w:val="28"/>
                <w:szCs w:val="28"/>
              </w:rPr>
              <w:t>Матеріал проєкту</w:t>
            </w:r>
          </w:p>
        </w:tc>
      </w:tr>
      <w:tr w:rsidR="00A26577" w:rsidRPr="00E66598" w14:paraId="39BA4F6C" w14:textId="77777777" w:rsidTr="00A26577">
        <w:trPr>
          <w:trHeight w:val="259"/>
        </w:trPr>
        <w:tc>
          <w:tcPr>
            <w:tcW w:w="857" w:type="dxa"/>
            <w:tcBorders>
              <w:top w:val="single" w:sz="4" w:space="0" w:color="000000"/>
              <w:left w:val="single" w:sz="4" w:space="0" w:color="000000"/>
              <w:bottom w:val="single" w:sz="4" w:space="0" w:color="000000"/>
              <w:right w:val="single" w:sz="3" w:space="0" w:color="000000"/>
            </w:tcBorders>
          </w:tcPr>
          <w:p w14:paraId="16CE7A02" w14:textId="77777777" w:rsidR="00A26577" w:rsidRPr="00E66598" w:rsidRDefault="00A26577" w:rsidP="00A26577">
            <w:pPr>
              <w:spacing w:line="259" w:lineRule="auto"/>
              <w:ind w:left="46"/>
              <w:jc w:val="center"/>
              <w:rPr>
                <w:sz w:val="28"/>
                <w:szCs w:val="28"/>
              </w:rPr>
            </w:pPr>
            <w:r w:rsidRPr="00E66598">
              <w:rPr>
                <w:sz w:val="28"/>
                <w:szCs w:val="28"/>
              </w:rPr>
              <w:t>15</w:t>
            </w:r>
          </w:p>
        </w:tc>
        <w:tc>
          <w:tcPr>
            <w:tcW w:w="7376" w:type="dxa"/>
            <w:tcBorders>
              <w:top w:val="single" w:sz="4" w:space="0" w:color="000000"/>
              <w:left w:val="single" w:sz="3" w:space="0" w:color="000000"/>
              <w:bottom w:val="single" w:sz="4" w:space="0" w:color="000000"/>
              <w:right w:val="single" w:sz="4" w:space="0" w:color="000000"/>
            </w:tcBorders>
          </w:tcPr>
          <w:p w14:paraId="0A2B59C6" w14:textId="77777777" w:rsidR="00A26577" w:rsidRPr="00E66598" w:rsidRDefault="00A26577" w:rsidP="00A26577">
            <w:pPr>
              <w:spacing w:line="259" w:lineRule="auto"/>
              <w:ind w:left="4"/>
              <w:rPr>
                <w:sz w:val="28"/>
                <w:szCs w:val="28"/>
              </w:rPr>
            </w:pPr>
            <w:r w:rsidRPr="00E66598">
              <w:rPr>
                <w:sz w:val="28"/>
                <w:szCs w:val="28"/>
              </w:rPr>
              <w:t xml:space="preserve">Всеукраїнський день бібліотек. ( За окремим планом) </w:t>
            </w:r>
          </w:p>
        </w:tc>
        <w:tc>
          <w:tcPr>
            <w:tcW w:w="1807" w:type="dxa"/>
            <w:tcBorders>
              <w:top w:val="single" w:sz="4" w:space="0" w:color="000000"/>
              <w:left w:val="single" w:sz="4" w:space="0" w:color="000000"/>
              <w:bottom w:val="single" w:sz="4" w:space="0" w:color="000000"/>
              <w:right w:val="single" w:sz="4" w:space="0" w:color="000000"/>
            </w:tcBorders>
          </w:tcPr>
          <w:p w14:paraId="3C1FB980" w14:textId="77777777" w:rsidR="00A26577" w:rsidRPr="00E66598" w:rsidRDefault="00A26577" w:rsidP="00A26577">
            <w:pPr>
              <w:spacing w:line="259" w:lineRule="auto"/>
              <w:ind w:left="2"/>
              <w:jc w:val="center"/>
              <w:rPr>
                <w:sz w:val="28"/>
                <w:szCs w:val="28"/>
              </w:rPr>
            </w:pPr>
            <w:r w:rsidRPr="00E66598">
              <w:rPr>
                <w:sz w:val="28"/>
                <w:szCs w:val="28"/>
              </w:rPr>
              <w:t>30. 09.</w:t>
            </w:r>
          </w:p>
        </w:tc>
        <w:tc>
          <w:tcPr>
            <w:tcW w:w="2942" w:type="dxa"/>
            <w:tcBorders>
              <w:top w:val="single" w:sz="4" w:space="0" w:color="000000"/>
              <w:left w:val="single" w:sz="4" w:space="0" w:color="000000"/>
              <w:bottom w:val="single" w:sz="4" w:space="0" w:color="000000"/>
              <w:right w:val="single" w:sz="4" w:space="0" w:color="000000"/>
            </w:tcBorders>
          </w:tcPr>
          <w:p w14:paraId="281C42A9" w14:textId="77777777" w:rsidR="00A26577" w:rsidRPr="00E66598" w:rsidRDefault="00A26577" w:rsidP="00A26577">
            <w:pPr>
              <w:spacing w:line="259" w:lineRule="auto"/>
              <w:jc w:val="center"/>
              <w:rPr>
                <w:sz w:val="28"/>
                <w:szCs w:val="28"/>
              </w:rPr>
            </w:pPr>
            <w:r w:rsidRPr="00E66598">
              <w:rPr>
                <w:sz w:val="28"/>
                <w:szCs w:val="28"/>
              </w:rPr>
              <w:t>Сап’як Н.М.</w:t>
            </w:r>
          </w:p>
        </w:tc>
        <w:tc>
          <w:tcPr>
            <w:tcW w:w="2074" w:type="dxa"/>
            <w:tcBorders>
              <w:top w:val="single" w:sz="4" w:space="0" w:color="000000"/>
              <w:left w:val="single" w:sz="4" w:space="0" w:color="000000"/>
              <w:bottom w:val="single" w:sz="4" w:space="0" w:color="000000"/>
              <w:right w:val="single" w:sz="3" w:space="0" w:color="000000"/>
            </w:tcBorders>
          </w:tcPr>
          <w:p w14:paraId="5F361B18" w14:textId="77777777" w:rsidR="00A26577" w:rsidRPr="00E66598" w:rsidRDefault="00A26577" w:rsidP="00A26577">
            <w:pPr>
              <w:spacing w:line="259" w:lineRule="auto"/>
              <w:ind w:left="4"/>
              <w:jc w:val="center"/>
              <w:rPr>
                <w:sz w:val="28"/>
                <w:szCs w:val="28"/>
              </w:rPr>
            </w:pPr>
            <w:r w:rsidRPr="00E66598">
              <w:rPr>
                <w:sz w:val="28"/>
                <w:szCs w:val="28"/>
              </w:rPr>
              <w:t>Сценарій</w:t>
            </w:r>
          </w:p>
        </w:tc>
      </w:tr>
      <w:tr w:rsidR="00A26577" w:rsidRPr="00E66598" w14:paraId="190B30E8" w14:textId="77777777" w:rsidTr="00A26577">
        <w:trPr>
          <w:trHeight w:val="259"/>
        </w:trPr>
        <w:tc>
          <w:tcPr>
            <w:tcW w:w="15056" w:type="dxa"/>
            <w:gridSpan w:val="5"/>
          </w:tcPr>
          <w:p w14:paraId="3B85A4B2" w14:textId="77777777" w:rsidR="00A26577" w:rsidRPr="00E66598" w:rsidRDefault="00A26577" w:rsidP="00A26577">
            <w:pPr>
              <w:jc w:val="center"/>
              <w:rPr>
                <w:sz w:val="28"/>
                <w:szCs w:val="28"/>
              </w:rPr>
            </w:pPr>
            <w:r w:rsidRPr="00E66598">
              <w:rPr>
                <w:sz w:val="28"/>
                <w:szCs w:val="28"/>
              </w:rPr>
              <w:t>Жовтень</w:t>
            </w:r>
          </w:p>
          <w:p w14:paraId="110C1EED" w14:textId="77777777" w:rsidR="00A26577" w:rsidRPr="00E66598" w:rsidRDefault="00A26577" w:rsidP="00A26577">
            <w:pPr>
              <w:rPr>
                <w:sz w:val="28"/>
                <w:szCs w:val="28"/>
              </w:rPr>
            </w:pPr>
          </w:p>
        </w:tc>
      </w:tr>
      <w:tr w:rsidR="00A26577" w:rsidRPr="00E66598" w14:paraId="50463DA0" w14:textId="77777777" w:rsidTr="00A26577">
        <w:trPr>
          <w:trHeight w:val="271"/>
        </w:trPr>
        <w:tc>
          <w:tcPr>
            <w:tcW w:w="857" w:type="dxa"/>
          </w:tcPr>
          <w:p w14:paraId="5D6000B5" w14:textId="77777777" w:rsidR="00A26577" w:rsidRPr="00E66598" w:rsidRDefault="00A26577" w:rsidP="00A26577">
            <w:pPr>
              <w:jc w:val="center"/>
              <w:rPr>
                <w:sz w:val="28"/>
                <w:szCs w:val="28"/>
              </w:rPr>
            </w:pPr>
            <w:r w:rsidRPr="00E66598">
              <w:rPr>
                <w:sz w:val="28"/>
                <w:szCs w:val="28"/>
              </w:rPr>
              <w:t>16</w:t>
            </w:r>
          </w:p>
        </w:tc>
        <w:tc>
          <w:tcPr>
            <w:tcW w:w="7376" w:type="dxa"/>
            <w:tcBorders>
              <w:top w:val="single" w:sz="4" w:space="0" w:color="000000"/>
              <w:left w:val="single" w:sz="3" w:space="0" w:color="000000"/>
              <w:bottom w:val="single" w:sz="4" w:space="0" w:color="000000"/>
              <w:right w:val="single" w:sz="4" w:space="0" w:color="000000"/>
            </w:tcBorders>
          </w:tcPr>
          <w:p w14:paraId="47080415" w14:textId="77777777" w:rsidR="00A26577" w:rsidRPr="00E66598" w:rsidRDefault="00A26577" w:rsidP="00A26577">
            <w:pPr>
              <w:spacing w:line="259" w:lineRule="auto"/>
              <w:ind w:left="4" w:hanging="1"/>
              <w:rPr>
                <w:sz w:val="28"/>
                <w:szCs w:val="28"/>
              </w:rPr>
            </w:pPr>
            <w:r w:rsidRPr="00E66598">
              <w:rPr>
                <w:sz w:val="28"/>
                <w:szCs w:val="28"/>
              </w:rPr>
              <w:t xml:space="preserve">Заходи до Міжнародного дня людей похилого віку та ветеранів (вітання вчителів -пенсіонерів, перегляд тематичних роликів, зустрічі за планами класних керівників). </w:t>
            </w:r>
          </w:p>
        </w:tc>
        <w:tc>
          <w:tcPr>
            <w:tcW w:w="1807" w:type="dxa"/>
            <w:tcBorders>
              <w:top w:val="single" w:sz="4" w:space="0" w:color="000000"/>
              <w:left w:val="single" w:sz="4" w:space="0" w:color="000000"/>
              <w:bottom w:val="single" w:sz="4" w:space="0" w:color="000000"/>
              <w:right w:val="single" w:sz="4" w:space="0" w:color="000000"/>
            </w:tcBorders>
          </w:tcPr>
          <w:p w14:paraId="19917BCA" w14:textId="77777777" w:rsidR="00A26577" w:rsidRPr="00E66598" w:rsidRDefault="00A26577" w:rsidP="00A26577">
            <w:pPr>
              <w:spacing w:line="259" w:lineRule="auto"/>
              <w:ind w:left="132"/>
              <w:jc w:val="center"/>
              <w:rPr>
                <w:sz w:val="28"/>
                <w:szCs w:val="28"/>
              </w:rPr>
            </w:pPr>
            <w:r w:rsidRPr="00E66598">
              <w:rPr>
                <w:sz w:val="28"/>
                <w:szCs w:val="28"/>
              </w:rPr>
              <w:t>01.10.</w:t>
            </w:r>
          </w:p>
        </w:tc>
        <w:tc>
          <w:tcPr>
            <w:tcW w:w="2942" w:type="dxa"/>
            <w:tcBorders>
              <w:top w:val="single" w:sz="4" w:space="0" w:color="000000"/>
              <w:left w:val="single" w:sz="4" w:space="0" w:color="000000"/>
              <w:bottom w:val="single" w:sz="4" w:space="0" w:color="000000"/>
              <w:right w:val="single" w:sz="4" w:space="0" w:color="000000"/>
            </w:tcBorders>
          </w:tcPr>
          <w:p w14:paraId="7D46A5E8" w14:textId="77777777" w:rsidR="00A26577" w:rsidRPr="00E66598" w:rsidRDefault="00A26577" w:rsidP="00A26577">
            <w:pPr>
              <w:spacing w:line="259" w:lineRule="auto"/>
              <w:ind w:right="63"/>
              <w:jc w:val="center"/>
              <w:rPr>
                <w:sz w:val="28"/>
                <w:szCs w:val="28"/>
              </w:rPr>
            </w:pPr>
            <w:r w:rsidRPr="00E66598">
              <w:rPr>
                <w:sz w:val="28"/>
                <w:szCs w:val="28"/>
              </w:rPr>
              <w:t>Класні керівники</w:t>
            </w:r>
          </w:p>
          <w:p w14:paraId="1A57B7F5" w14:textId="77777777" w:rsidR="00A26577" w:rsidRPr="00E66598" w:rsidRDefault="00A26577" w:rsidP="00A26577">
            <w:pPr>
              <w:spacing w:line="259" w:lineRule="auto"/>
              <w:ind w:right="63"/>
              <w:jc w:val="center"/>
              <w:rPr>
                <w:sz w:val="28"/>
                <w:szCs w:val="28"/>
              </w:rPr>
            </w:pPr>
            <w:r w:rsidRPr="00E66598">
              <w:rPr>
                <w:sz w:val="28"/>
                <w:szCs w:val="28"/>
              </w:rPr>
              <w:t>Педагоги –організатори Галай М.В., Котик І.О.</w:t>
            </w:r>
          </w:p>
        </w:tc>
        <w:tc>
          <w:tcPr>
            <w:tcW w:w="2074" w:type="dxa"/>
            <w:tcBorders>
              <w:top w:val="single" w:sz="4" w:space="0" w:color="000000"/>
              <w:left w:val="single" w:sz="4" w:space="0" w:color="000000"/>
              <w:bottom w:val="single" w:sz="4" w:space="0" w:color="000000"/>
              <w:right w:val="single" w:sz="3" w:space="0" w:color="000000"/>
            </w:tcBorders>
          </w:tcPr>
          <w:p w14:paraId="32390374" w14:textId="77777777" w:rsidR="00A26577" w:rsidRPr="00E66598" w:rsidRDefault="00A26577" w:rsidP="00A26577">
            <w:pPr>
              <w:spacing w:line="259" w:lineRule="auto"/>
              <w:ind w:left="3"/>
              <w:jc w:val="center"/>
              <w:rPr>
                <w:sz w:val="28"/>
                <w:szCs w:val="28"/>
              </w:rPr>
            </w:pPr>
            <w:r w:rsidRPr="00E66598">
              <w:rPr>
                <w:sz w:val="28"/>
                <w:szCs w:val="28"/>
              </w:rPr>
              <w:t>Матеріал</w:t>
            </w:r>
          </w:p>
        </w:tc>
      </w:tr>
      <w:tr w:rsidR="00A26577" w:rsidRPr="00E66598" w14:paraId="1EBE5568" w14:textId="77777777" w:rsidTr="00A26577">
        <w:trPr>
          <w:trHeight w:val="271"/>
        </w:trPr>
        <w:tc>
          <w:tcPr>
            <w:tcW w:w="857" w:type="dxa"/>
          </w:tcPr>
          <w:p w14:paraId="31B6FDB7" w14:textId="77777777" w:rsidR="00A26577" w:rsidRPr="00E66598" w:rsidRDefault="00A26577" w:rsidP="00A26577">
            <w:pPr>
              <w:jc w:val="center"/>
              <w:rPr>
                <w:sz w:val="28"/>
                <w:szCs w:val="28"/>
              </w:rPr>
            </w:pPr>
            <w:r w:rsidRPr="00E66598">
              <w:rPr>
                <w:sz w:val="28"/>
                <w:szCs w:val="28"/>
              </w:rPr>
              <w:t>17</w:t>
            </w:r>
          </w:p>
        </w:tc>
        <w:tc>
          <w:tcPr>
            <w:tcW w:w="7376" w:type="dxa"/>
          </w:tcPr>
          <w:p w14:paraId="5430201C" w14:textId="77777777" w:rsidR="00A26577" w:rsidRPr="00E66598" w:rsidRDefault="00A26577" w:rsidP="00A26577">
            <w:pPr>
              <w:ind w:right="-250" w:firstLine="141"/>
              <w:rPr>
                <w:sz w:val="28"/>
                <w:szCs w:val="28"/>
              </w:rPr>
            </w:pPr>
            <w:r w:rsidRPr="00E66598">
              <w:rPr>
                <w:sz w:val="28"/>
                <w:szCs w:val="28"/>
              </w:rPr>
              <w:t>День учнівського самоврядування</w:t>
            </w:r>
          </w:p>
          <w:p w14:paraId="554CA8B7" w14:textId="77777777" w:rsidR="00A26577" w:rsidRPr="00E66598" w:rsidRDefault="00A26577" w:rsidP="00A26577">
            <w:pPr>
              <w:rPr>
                <w:sz w:val="28"/>
                <w:szCs w:val="28"/>
              </w:rPr>
            </w:pPr>
            <w:r w:rsidRPr="00E66598">
              <w:rPr>
                <w:sz w:val="28"/>
                <w:szCs w:val="28"/>
              </w:rPr>
              <w:t>( розклад уроків -  т.в.о. вчителів та т.в.о.  адміністрації  школи)</w:t>
            </w:r>
          </w:p>
        </w:tc>
        <w:tc>
          <w:tcPr>
            <w:tcW w:w="1807" w:type="dxa"/>
          </w:tcPr>
          <w:p w14:paraId="78F14673" w14:textId="77777777" w:rsidR="00A26577" w:rsidRPr="00E66598" w:rsidRDefault="00A26577" w:rsidP="00A26577">
            <w:pPr>
              <w:ind w:right="-108"/>
              <w:jc w:val="center"/>
              <w:rPr>
                <w:sz w:val="28"/>
                <w:szCs w:val="28"/>
              </w:rPr>
            </w:pPr>
            <w:r w:rsidRPr="00E66598">
              <w:rPr>
                <w:sz w:val="28"/>
                <w:szCs w:val="28"/>
              </w:rPr>
              <w:t>02.10.20.</w:t>
            </w:r>
          </w:p>
          <w:p w14:paraId="5B289F0A" w14:textId="77777777" w:rsidR="00A26577" w:rsidRPr="00E66598" w:rsidRDefault="00A26577" w:rsidP="00A26577">
            <w:pPr>
              <w:pStyle w:val="Default"/>
              <w:ind w:right="-284"/>
              <w:jc w:val="center"/>
              <w:rPr>
                <w:sz w:val="28"/>
                <w:szCs w:val="28"/>
                <w:lang w:val="uk-UA"/>
              </w:rPr>
            </w:pPr>
          </w:p>
        </w:tc>
        <w:tc>
          <w:tcPr>
            <w:tcW w:w="2942" w:type="dxa"/>
          </w:tcPr>
          <w:p w14:paraId="406A26D0" w14:textId="77777777" w:rsidR="00A26577" w:rsidRPr="00E66598" w:rsidRDefault="00A26577" w:rsidP="00A26577">
            <w:pPr>
              <w:jc w:val="center"/>
              <w:rPr>
                <w:sz w:val="28"/>
                <w:szCs w:val="28"/>
              </w:rPr>
            </w:pPr>
            <w:r w:rsidRPr="00E66598">
              <w:rPr>
                <w:sz w:val="28"/>
                <w:szCs w:val="28"/>
              </w:rPr>
              <w:t>Палата Школярів, ЗДВР</w:t>
            </w:r>
          </w:p>
          <w:p w14:paraId="435FCDC8" w14:textId="77777777" w:rsidR="00A26577" w:rsidRPr="00E66598" w:rsidRDefault="00A26577" w:rsidP="00A26577">
            <w:pPr>
              <w:jc w:val="center"/>
              <w:rPr>
                <w:sz w:val="28"/>
                <w:szCs w:val="28"/>
              </w:rPr>
            </w:pPr>
            <w:r w:rsidRPr="00E66598">
              <w:rPr>
                <w:sz w:val="28"/>
                <w:szCs w:val="28"/>
              </w:rPr>
              <w:t>Гринчишин М.П.</w:t>
            </w:r>
          </w:p>
        </w:tc>
        <w:tc>
          <w:tcPr>
            <w:tcW w:w="2074" w:type="dxa"/>
          </w:tcPr>
          <w:p w14:paraId="4D6651CA" w14:textId="77777777" w:rsidR="00A26577" w:rsidRPr="00E66598" w:rsidRDefault="00A26577" w:rsidP="00A26577">
            <w:pPr>
              <w:jc w:val="center"/>
              <w:rPr>
                <w:sz w:val="28"/>
                <w:szCs w:val="28"/>
              </w:rPr>
            </w:pPr>
            <w:r w:rsidRPr="00E66598">
              <w:rPr>
                <w:sz w:val="28"/>
                <w:szCs w:val="28"/>
              </w:rPr>
              <w:t>Конкурс - виставка</w:t>
            </w:r>
          </w:p>
          <w:p w14:paraId="695C8DF1" w14:textId="77777777" w:rsidR="00A26577" w:rsidRPr="00E66598" w:rsidRDefault="00A26577" w:rsidP="00A26577">
            <w:pPr>
              <w:jc w:val="center"/>
              <w:rPr>
                <w:sz w:val="28"/>
                <w:szCs w:val="28"/>
              </w:rPr>
            </w:pPr>
            <w:r w:rsidRPr="00E66598">
              <w:rPr>
                <w:sz w:val="28"/>
                <w:szCs w:val="28"/>
              </w:rPr>
              <w:t>осіннього букета,</w:t>
            </w:r>
          </w:p>
        </w:tc>
      </w:tr>
      <w:tr w:rsidR="00A26577" w:rsidRPr="00E66598" w14:paraId="02D2CA56" w14:textId="77777777" w:rsidTr="00A26577">
        <w:trPr>
          <w:trHeight w:val="259"/>
        </w:trPr>
        <w:tc>
          <w:tcPr>
            <w:tcW w:w="857" w:type="dxa"/>
          </w:tcPr>
          <w:p w14:paraId="06DF3E1E" w14:textId="77777777" w:rsidR="00A26577" w:rsidRPr="00E66598" w:rsidRDefault="00A26577" w:rsidP="00A26577">
            <w:pPr>
              <w:jc w:val="center"/>
              <w:rPr>
                <w:sz w:val="28"/>
                <w:szCs w:val="28"/>
              </w:rPr>
            </w:pPr>
            <w:r w:rsidRPr="00E66598">
              <w:rPr>
                <w:sz w:val="28"/>
                <w:szCs w:val="28"/>
              </w:rPr>
              <w:t>18</w:t>
            </w:r>
          </w:p>
        </w:tc>
        <w:tc>
          <w:tcPr>
            <w:tcW w:w="7376" w:type="dxa"/>
          </w:tcPr>
          <w:p w14:paraId="3D5EB561" w14:textId="77777777" w:rsidR="00A26577" w:rsidRPr="00E66598" w:rsidRDefault="00A26577" w:rsidP="00A26577">
            <w:pPr>
              <w:ind w:right="72" w:firstLine="141"/>
              <w:rPr>
                <w:sz w:val="28"/>
                <w:szCs w:val="28"/>
              </w:rPr>
            </w:pPr>
            <w:r w:rsidRPr="00E66598">
              <w:rPr>
                <w:sz w:val="28"/>
                <w:szCs w:val="28"/>
              </w:rPr>
              <w:t>Загальношкільне свято</w:t>
            </w:r>
          </w:p>
          <w:p w14:paraId="756111B8" w14:textId="77777777" w:rsidR="00A26577" w:rsidRPr="00E66598" w:rsidRDefault="00A26577" w:rsidP="00A26577">
            <w:pPr>
              <w:ind w:right="72" w:firstLine="141"/>
              <w:rPr>
                <w:sz w:val="28"/>
                <w:szCs w:val="28"/>
              </w:rPr>
            </w:pPr>
            <w:r w:rsidRPr="00E66598">
              <w:rPr>
                <w:sz w:val="28"/>
                <w:szCs w:val="28"/>
              </w:rPr>
              <w:t xml:space="preserve"> “ Нині шана лине Вам – нашим любим вчителям. ”</w:t>
            </w:r>
          </w:p>
        </w:tc>
        <w:tc>
          <w:tcPr>
            <w:tcW w:w="1807" w:type="dxa"/>
          </w:tcPr>
          <w:p w14:paraId="27F1A4A0" w14:textId="77777777" w:rsidR="00A26577" w:rsidRPr="00E66598" w:rsidRDefault="00A26577" w:rsidP="00A26577">
            <w:pPr>
              <w:ind w:right="-108"/>
              <w:jc w:val="center"/>
              <w:rPr>
                <w:sz w:val="28"/>
                <w:szCs w:val="28"/>
              </w:rPr>
            </w:pPr>
            <w:r w:rsidRPr="00E66598">
              <w:rPr>
                <w:sz w:val="28"/>
                <w:szCs w:val="28"/>
              </w:rPr>
              <w:t>02.10.20</w:t>
            </w:r>
          </w:p>
          <w:p w14:paraId="7C454D70" w14:textId="77777777" w:rsidR="00A26577" w:rsidRPr="00E66598" w:rsidRDefault="00A26577" w:rsidP="00A26577">
            <w:pPr>
              <w:pStyle w:val="Default"/>
              <w:ind w:right="-284"/>
              <w:jc w:val="center"/>
              <w:rPr>
                <w:sz w:val="28"/>
                <w:szCs w:val="28"/>
                <w:lang w:val="uk-UA"/>
              </w:rPr>
            </w:pPr>
          </w:p>
        </w:tc>
        <w:tc>
          <w:tcPr>
            <w:tcW w:w="2942" w:type="dxa"/>
          </w:tcPr>
          <w:p w14:paraId="09B8AE30" w14:textId="77777777" w:rsidR="00A26577" w:rsidRPr="00E66598" w:rsidRDefault="00A26577" w:rsidP="00A26577">
            <w:pPr>
              <w:jc w:val="center"/>
              <w:rPr>
                <w:sz w:val="28"/>
                <w:szCs w:val="28"/>
              </w:rPr>
            </w:pPr>
            <w:r w:rsidRPr="00E66598">
              <w:rPr>
                <w:sz w:val="28"/>
                <w:szCs w:val="28"/>
              </w:rPr>
              <w:t>ПШ, кл кер.</w:t>
            </w:r>
          </w:p>
          <w:p w14:paraId="0CFF1B84" w14:textId="77777777" w:rsidR="00A26577" w:rsidRPr="00E66598" w:rsidRDefault="00A26577" w:rsidP="00A26577">
            <w:pPr>
              <w:jc w:val="center"/>
              <w:rPr>
                <w:sz w:val="28"/>
                <w:szCs w:val="28"/>
              </w:rPr>
            </w:pPr>
            <w:r w:rsidRPr="00E66598">
              <w:rPr>
                <w:sz w:val="28"/>
                <w:szCs w:val="28"/>
              </w:rPr>
              <w:t>11 кл.</w:t>
            </w:r>
          </w:p>
          <w:p w14:paraId="31CF53A5" w14:textId="77777777" w:rsidR="00A26577" w:rsidRPr="00E66598" w:rsidRDefault="00A26577" w:rsidP="00A26577">
            <w:pPr>
              <w:ind w:left="-108" w:firstLine="108"/>
              <w:jc w:val="center"/>
              <w:rPr>
                <w:sz w:val="28"/>
                <w:szCs w:val="28"/>
              </w:rPr>
            </w:pPr>
            <w:r w:rsidRPr="00E66598">
              <w:rPr>
                <w:sz w:val="28"/>
                <w:szCs w:val="28"/>
              </w:rPr>
              <w:t>Мазурок Л.П.</w:t>
            </w:r>
          </w:p>
          <w:p w14:paraId="79C8BFB9" w14:textId="77777777" w:rsidR="00A26577" w:rsidRPr="00E66598" w:rsidRDefault="00A26577" w:rsidP="00A26577">
            <w:pPr>
              <w:jc w:val="center"/>
              <w:rPr>
                <w:sz w:val="28"/>
                <w:szCs w:val="28"/>
              </w:rPr>
            </w:pPr>
            <w:r w:rsidRPr="00E66598">
              <w:rPr>
                <w:sz w:val="28"/>
                <w:szCs w:val="28"/>
              </w:rPr>
              <w:t>вч. музики та кер. гуртків</w:t>
            </w:r>
          </w:p>
          <w:p w14:paraId="257013CB" w14:textId="77777777" w:rsidR="00A26577" w:rsidRPr="00E66598" w:rsidRDefault="00A26577" w:rsidP="00A26577">
            <w:pPr>
              <w:ind w:left="-108"/>
              <w:jc w:val="center"/>
              <w:rPr>
                <w:sz w:val="28"/>
                <w:szCs w:val="28"/>
              </w:rPr>
            </w:pPr>
            <w:r w:rsidRPr="00E66598">
              <w:rPr>
                <w:sz w:val="28"/>
                <w:szCs w:val="28"/>
              </w:rPr>
              <w:t>Микитюк І.В.</w:t>
            </w:r>
          </w:p>
        </w:tc>
        <w:tc>
          <w:tcPr>
            <w:tcW w:w="2074" w:type="dxa"/>
          </w:tcPr>
          <w:p w14:paraId="57B428B0" w14:textId="77777777" w:rsidR="00A26577" w:rsidRPr="00E66598" w:rsidRDefault="00A26577" w:rsidP="00A26577">
            <w:pPr>
              <w:jc w:val="center"/>
              <w:rPr>
                <w:sz w:val="28"/>
                <w:szCs w:val="28"/>
              </w:rPr>
            </w:pPr>
            <w:r w:rsidRPr="00E66598">
              <w:rPr>
                <w:sz w:val="28"/>
                <w:szCs w:val="28"/>
              </w:rPr>
              <w:t>Програма дня  Відео-фото матеріали</w:t>
            </w:r>
          </w:p>
          <w:p w14:paraId="3589CEE4" w14:textId="77777777" w:rsidR="00A26577" w:rsidRPr="00E66598" w:rsidRDefault="00A26577" w:rsidP="00A26577">
            <w:pPr>
              <w:jc w:val="center"/>
              <w:rPr>
                <w:sz w:val="28"/>
                <w:szCs w:val="28"/>
              </w:rPr>
            </w:pPr>
          </w:p>
        </w:tc>
      </w:tr>
      <w:tr w:rsidR="00A26577" w:rsidRPr="00E66598" w14:paraId="66BFE7A0" w14:textId="77777777" w:rsidTr="00A26577">
        <w:trPr>
          <w:trHeight w:val="259"/>
        </w:trPr>
        <w:tc>
          <w:tcPr>
            <w:tcW w:w="857" w:type="dxa"/>
          </w:tcPr>
          <w:p w14:paraId="6BA8FFFC" w14:textId="77777777" w:rsidR="00A26577" w:rsidRPr="00E66598" w:rsidRDefault="00A26577" w:rsidP="00A26577">
            <w:pPr>
              <w:jc w:val="center"/>
              <w:rPr>
                <w:sz w:val="28"/>
                <w:szCs w:val="28"/>
              </w:rPr>
            </w:pPr>
            <w:r w:rsidRPr="00E66598">
              <w:rPr>
                <w:sz w:val="28"/>
                <w:szCs w:val="28"/>
              </w:rPr>
              <w:t>19</w:t>
            </w:r>
          </w:p>
        </w:tc>
        <w:tc>
          <w:tcPr>
            <w:tcW w:w="7376" w:type="dxa"/>
          </w:tcPr>
          <w:p w14:paraId="4D714FF9" w14:textId="77777777" w:rsidR="00A26577" w:rsidRPr="00E66598" w:rsidRDefault="00A26577" w:rsidP="00A26577">
            <w:pPr>
              <w:spacing w:line="259" w:lineRule="auto"/>
              <w:rPr>
                <w:sz w:val="28"/>
                <w:szCs w:val="28"/>
              </w:rPr>
            </w:pPr>
            <w:r w:rsidRPr="00E66598">
              <w:rPr>
                <w:sz w:val="28"/>
                <w:szCs w:val="28"/>
              </w:rPr>
              <w:t xml:space="preserve">Конкурс-виставка : «Циганський базар»  (Найкраща  композиція осіннього врожаю з нашого городу) </w:t>
            </w:r>
          </w:p>
        </w:tc>
        <w:tc>
          <w:tcPr>
            <w:tcW w:w="1807" w:type="dxa"/>
          </w:tcPr>
          <w:p w14:paraId="0F15E3BE" w14:textId="77777777" w:rsidR="00A26577" w:rsidRPr="00E66598" w:rsidRDefault="00A26577" w:rsidP="00A26577">
            <w:pPr>
              <w:spacing w:line="259" w:lineRule="auto"/>
              <w:ind w:left="132"/>
              <w:jc w:val="center"/>
              <w:rPr>
                <w:sz w:val="28"/>
                <w:szCs w:val="28"/>
              </w:rPr>
            </w:pPr>
            <w:r w:rsidRPr="00E66598">
              <w:rPr>
                <w:sz w:val="28"/>
                <w:szCs w:val="28"/>
              </w:rPr>
              <w:t>05.10 –</w:t>
            </w:r>
          </w:p>
          <w:p w14:paraId="55CEB328" w14:textId="77777777" w:rsidR="00A26577" w:rsidRPr="00E66598" w:rsidRDefault="00A26577" w:rsidP="00A26577">
            <w:pPr>
              <w:spacing w:line="259" w:lineRule="auto"/>
              <w:ind w:right="65"/>
              <w:jc w:val="center"/>
              <w:rPr>
                <w:sz w:val="28"/>
                <w:szCs w:val="28"/>
              </w:rPr>
            </w:pPr>
            <w:r w:rsidRPr="00E66598">
              <w:rPr>
                <w:sz w:val="28"/>
                <w:szCs w:val="28"/>
              </w:rPr>
              <w:t>09.10</w:t>
            </w:r>
          </w:p>
        </w:tc>
        <w:tc>
          <w:tcPr>
            <w:tcW w:w="2942" w:type="dxa"/>
          </w:tcPr>
          <w:p w14:paraId="75BBFC24" w14:textId="77777777" w:rsidR="00A26577" w:rsidRPr="00E66598" w:rsidRDefault="00A26577" w:rsidP="00A26577">
            <w:pPr>
              <w:spacing w:line="259" w:lineRule="auto"/>
              <w:ind w:left="2"/>
              <w:jc w:val="center"/>
              <w:rPr>
                <w:sz w:val="28"/>
                <w:szCs w:val="28"/>
              </w:rPr>
            </w:pPr>
            <w:r w:rsidRPr="00E66598">
              <w:rPr>
                <w:sz w:val="28"/>
                <w:szCs w:val="28"/>
              </w:rPr>
              <w:t>Класні керівники 1-11 кл.</w:t>
            </w:r>
          </w:p>
        </w:tc>
        <w:tc>
          <w:tcPr>
            <w:tcW w:w="2074" w:type="dxa"/>
          </w:tcPr>
          <w:p w14:paraId="47C4DF86" w14:textId="77777777" w:rsidR="00A26577" w:rsidRPr="00E66598" w:rsidRDefault="00A26577" w:rsidP="00A26577">
            <w:pPr>
              <w:jc w:val="center"/>
              <w:rPr>
                <w:sz w:val="28"/>
                <w:szCs w:val="28"/>
              </w:rPr>
            </w:pPr>
            <w:r w:rsidRPr="00E66598">
              <w:rPr>
                <w:sz w:val="28"/>
                <w:szCs w:val="28"/>
              </w:rPr>
              <w:t>Фото звіт</w:t>
            </w:r>
          </w:p>
        </w:tc>
      </w:tr>
      <w:tr w:rsidR="00A26577" w:rsidRPr="00E66598" w14:paraId="48C501E8" w14:textId="77777777" w:rsidTr="00A26577">
        <w:trPr>
          <w:trHeight w:val="259"/>
        </w:trPr>
        <w:tc>
          <w:tcPr>
            <w:tcW w:w="857" w:type="dxa"/>
          </w:tcPr>
          <w:p w14:paraId="6B25DE0F" w14:textId="77777777" w:rsidR="00A26577" w:rsidRPr="00E66598" w:rsidRDefault="00A26577" w:rsidP="00A26577">
            <w:pPr>
              <w:jc w:val="center"/>
              <w:rPr>
                <w:sz w:val="28"/>
                <w:szCs w:val="28"/>
              </w:rPr>
            </w:pPr>
            <w:r w:rsidRPr="00E66598">
              <w:rPr>
                <w:sz w:val="28"/>
                <w:szCs w:val="28"/>
              </w:rPr>
              <w:t>20</w:t>
            </w:r>
          </w:p>
        </w:tc>
        <w:tc>
          <w:tcPr>
            <w:tcW w:w="7376" w:type="dxa"/>
          </w:tcPr>
          <w:p w14:paraId="26C4C5BC" w14:textId="77777777" w:rsidR="00A26577" w:rsidRPr="00E66598" w:rsidRDefault="00A26577" w:rsidP="00A26577">
            <w:pPr>
              <w:rPr>
                <w:sz w:val="28"/>
                <w:szCs w:val="28"/>
              </w:rPr>
            </w:pPr>
            <w:r w:rsidRPr="00E66598">
              <w:rPr>
                <w:sz w:val="28"/>
                <w:szCs w:val="28"/>
              </w:rPr>
              <w:t>Програма урочистої посвяти в члени молодіжних організацій «Соколята» та «Молоді Соколи»</w:t>
            </w:r>
          </w:p>
          <w:p w14:paraId="65E28081" w14:textId="77777777" w:rsidR="00A26577" w:rsidRPr="00E66598" w:rsidRDefault="00A26577" w:rsidP="00A26577">
            <w:pPr>
              <w:rPr>
                <w:sz w:val="28"/>
                <w:szCs w:val="28"/>
              </w:rPr>
            </w:pPr>
          </w:p>
        </w:tc>
        <w:tc>
          <w:tcPr>
            <w:tcW w:w="1807" w:type="dxa"/>
          </w:tcPr>
          <w:p w14:paraId="3D68D272" w14:textId="77777777" w:rsidR="00A26577" w:rsidRPr="00E66598" w:rsidRDefault="00A26577" w:rsidP="00A26577">
            <w:pPr>
              <w:ind w:right="-108"/>
              <w:jc w:val="center"/>
              <w:rPr>
                <w:sz w:val="28"/>
                <w:szCs w:val="28"/>
              </w:rPr>
            </w:pPr>
            <w:r w:rsidRPr="00E66598">
              <w:rPr>
                <w:sz w:val="28"/>
                <w:szCs w:val="28"/>
              </w:rPr>
              <w:t>11-12.</w:t>
            </w:r>
          </w:p>
          <w:p w14:paraId="795E235F" w14:textId="77777777" w:rsidR="00A26577" w:rsidRPr="00E66598" w:rsidRDefault="00A26577" w:rsidP="00A26577">
            <w:pPr>
              <w:ind w:right="-108"/>
              <w:jc w:val="center"/>
              <w:rPr>
                <w:sz w:val="28"/>
                <w:szCs w:val="28"/>
              </w:rPr>
            </w:pPr>
            <w:r w:rsidRPr="00E66598">
              <w:rPr>
                <w:sz w:val="28"/>
                <w:szCs w:val="28"/>
              </w:rPr>
              <w:t>10.20</w:t>
            </w:r>
          </w:p>
          <w:p w14:paraId="2B7FEA0D" w14:textId="77777777" w:rsidR="00A26577" w:rsidRPr="00E66598" w:rsidRDefault="00A26577" w:rsidP="00A26577">
            <w:pPr>
              <w:ind w:right="-108"/>
              <w:jc w:val="center"/>
              <w:rPr>
                <w:sz w:val="28"/>
                <w:szCs w:val="28"/>
              </w:rPr>
            </w:pPr>
          </w:p>
        </w:tc>
        <w:tc>
          <w:tcPr>
            <w:tcW w:w="2942" w:type="dxa"/>
          </w:tcPr>
          <w:p w14:paraId="6542B5FC" w14:textId="77777777" w:rsidR="00A26577" w:rsidRPr="00E66598" w:rsidRDefault="00A26577" w:rsidP="00A26577">
            <w:pPr>
              <w:ind w:left="-108" w:firstLine="108"/>
              <w:jc w:val="center"/>
              <w:rPr>
                <w:sz w:val="28"/>
                <w:szCs w:val="28"/>
              </w:rPr>
            </w:pPr>
            <w:r w:rsidRPr="00E66598">
              <w:rPr>
                <w:sz w:val="28"/>
                <w:szCs w:val="28"/>
              </w:rPr>
              <w:t>Педагоги-організатори</w:t>
            </w:r>
          </w:p>
          <w:p w14:paraId="4B4C6667" w14:textId="77777777" w:rsidR="00A26577" w:rsidRPr="00E66598" w:rsidRDefault="00A26577" w:rsidP="00A26577">
            <w:pPr>
              <w:jc w:val="center"/>
              <w:rPr>
                <w:sz w:val="28"/>
                <w:szCs w:val="28"/>
              </w:rPr>
            </w:pPr>
            <w:r w:rsidRPr="00E66598">
              <w:rPr>
                <w:sz w:val="28"/>
                <w:szCs w:val="28"/>
              </w:rPr>
              <w:t>Кл. кер 2,5</w:t>
            </w:r>
          </w:p>
        </w:tc>
        <w:tc>
          <w:tcPr>
            <w:tcW w:w="2074" w:type="dxa"/>
          </w:tcPr>
          <w:p w14:paraId="4D015FCC" w14:textId="77777777" w:rsidR="00A26577" w:rsidRPr="00E66598" w:rsidRDefault="00A26577" w:rsidP="00A26577">
            <w:pPr>
              <w:jc w:val="center"/>
              <w:rPr>
                <w:sz w:val="28"/>
                <w:szCs w:val="28"/>
              </w:rPr>
            </w:pPr>
            <w:r w:rsidRPr="00E66598">
              <w:rPr>
                <w:sz w:val="28"/>
                <w:szCs w:val="28"/>
              </w:rPr>
              <w:t>Фото  -монтаж</w:t>
            </w:r>
          </w:p>
        </w:tc>
      </w:tr>
      <w:tr w:rsidR="00A26577" w:rsidRPr="00E66598" w14:paraId="78F448BA" w14:textId="77777777" w:rsidTr="00A26577">
        <w:trPr>
          <w:trHeight w:val="259"/>
        </w:trPr>
        <w:tc>
          <w:tcPr>
            <w:tcW w:w="857" w:type="dxa"/>
          </w:tcPr>
          <w:p w14:paraId="48E6F13B" w14:textId="77777777" w:rsidR="00A26577" w:rsidRPr="00E66598" w:rsidRDefault="00A26577" w:rsidP="00A26577">
            <w:pPr>
              <w:jc w:val="center"/>
              <w:rPr>
                <w:sz w:val="28"/>
                <w:szCs w:val="28"/>
              </w:rPr>
            </w:pPr>
            <w:r w:rsidRPr="00E66598">
              <w:rPr>
                <w:sz w:val="28"/>
                <w:szCs w:val="28"/>
              </w:rPr>
              <w:t>21</w:t>
            </w:r>
          </w:p>
        </w:tc>
        <w:tc>
          <w:tcPr>
            <w:tcW w:w="7376" w:type="dxa"/>
          </w:tcPr>
          <w:p w14:paraId="5EC13701" w14:textId="77777777" w:rsidR="00A26577" w:rsidRPr="00E66598" w:rsidRDefault="00A26577" w:rsidP="00A26577">
            <w:pPr>
              <w:rPr>
                <w:sz w:val="28"/>
                <w:szCs w:val="28"/>
              </w:rPr>
            </w:pPr>
            <w:r w:rsidRPr="00E66598">
              <w:rPr>
                <w:sz w:val="28"/>
                <w:szCs w:val="28"/>
              </w:rPr>
              <w:t xml:space="preserve">Програма заходів по відзначенню Дня захисника </w:t>
            </w:r>
            <w:r w:rsidRPr="00E66598">
              <w:rPr>
                <w:sz w:val="28"/>
                <w:szCs w:val="28"/>
              </w:rPr>
              <w:lastRenderedPageBreak/>
              <w:t>України, 78-річчя  УПА, он-лайн проект «Наші земляки – воїни УПА». та акція «Сонях пам’яті"</w:t>
            </w:r>
          </w:p>
          <w:p w14:paraId="356801A6" w14:textId="77777777" w:rsidR="00A26577" w:rsidRPr="00E66598" w:rsidRDefault="00A26577" w:rsidP="00A26577">
            <w:pPr>
              <w:spacing w:after="200" w:line="276" w:lineRule="auto"/>
              <w:ind w:left="34"/>
              <w:rPr>
                <w:sz w:val="28"/>
                <w:szCs w:val="28"/>
              </w:rPr>
            </w:pPr>
            <w:r w:rsidRPr="00E66598">
              <w:rPr>
                <w:sz w:val="28"/>
                <w:szCs w:val="28"/>
              </w:rPr>
              <w:t>(</w:t>
            </w:r>
            <w:r w:rsidRPr="00E66598">
              <w:rPr>
                <w:sz w:val="28"/>
                <w:szCs w:val="28"/>
                <w:u w:val="single"/>
              </w:rPr>
              <w:t>декаду Захисника України</w:t>
            </w:r>
            <w:r w:rsidRPr="00E66598">
              <w:rPr>
                <w:sz w:val="28"/>
                <w:szCs w:val="28"/>
              </w:rPr>
              <w:t xml:space="preserve"> )      </w:t>
            </w:r>
          </w:p>
        </w:tc>
        <w:tc>
          <w:tcPr>
            <w:tcW w:w="1807" w:type="dxa"/>
          </w:tcPr>
          <w:p w14:paraId="72140070" w14:textId="77777777" w:rsidR="00A26577" w:rsidRPr="00E66598" w:rsidRDefault="00A26577" w:rsidP="00A26577">
            <w:pPr>
              <w:pStyle w:val="Default"/>
              <w:ind w:right="-284"/>
              <w:jc w:val="center"/>
              <w:rPr>
                <w:sz w:val="28"/>
                <w:szCs w:val="28"/>
                <w:lang w:val="uk-UA"/>
              </w:rPr>
            </w:pPr>
            <w:r w:rsidRPr="00E66598">
              <w:rPr>
                <w:sz w:val="28"/>
                <w:szCs w:val="28"/>
                <w:lang w:val="uk-UA"/>
              </w:rPr>
              <w:lastRenderedPageBreak/>
              <w:t>07-14.</w:t>
            </w:r>
          </w:p>
          <w:p w14:paraId="0461BF4E" w14:textId="77777777" w:rsidR="00A26577" w:rsidRPr="00E66598" w:rsidRDefault="00A26577" w:rsidP="00A26577">
            <w:pPr>
              <w:pStyle w:val="Default"/>
              <w:ind w:right="-284"/>
              <w:jc w:val="center"/>
              <w:rPr>
                <w:sz w:val="28"/>
                <w:szCs w:val="28"/>
                <w:lang w:val="uk-UA"/>
              </w:rPr>
            </w:pPr>
            <w:r w:rsidRPr="00E66598">
              <w:rPr>
                <w:sz w:val="28"/>
                <w:szCs w:val="28"/>
                <w:lang w:val="uk-UA"/>
              </w:rPr>
              <w:lastRenderedPageBreak/>
              <w:t>10.20</w:t>
            </w:r>
          </w:p>
        </w:tc>
        <w:tc>
          <w:tcPr>
            <w:tcW w:w="2942" w:type="dxa"/>
          </w:tcPr>
          <w:p w14:paraId="34F4B521" w14:textId="77777777" w:rsidR="00A26577" w:rsidRPr="00E66598" w:rsidRDefault="00A26577" w:rsidP="00A26577">
            <w:pPr>
              <w:jc w:val="center"/>
              <w:rPr>
                <w:sz w:val="28"/>
                <w:szCs w:val="28"/>
              </w:rPr>
            </w:pPr>
            <w:r w:rsidRPr="00E66598">
              <w:rPr>
                <w:sz w:val="28"/>
                <w:szCs w:val="28"/>
              </w:rPr>
              <w:lastRenderedPageBreak/>
              <w:t xml:space="preserve">Керівник гуртків </w:t>
            </w:r>
            <w:r w:rsidRPr="00E66598">
              <w:rPr>
                <w:sz w:val="28"/>
                <w:szCs w:val="28"/>
              </w:rPr>
              <w:lastRenderedPageBreak/>
              <w:t>військово-патріотичного виховання</w:t>
            </w:r>
          </w:p>
          <w:p w14:paraId="2AD589C2" w14:textId="77777777" w:rsidR="00A26577" w:rsidRPr="00E66598" w:rsidRDefault="00A26577" w:rsidP="00A26577">
            <w:pPr>
              <w:jc w:val="center"/>
              <w:rPr>
                <w:sz w:val="28"/>
                <w:szCs w:val="28"/>
              </w:rPr>
            </w:pPr>
            <w:r w:rsidRPr="00E66598">
              <w:rPr>
                <w:sz w:val="28"/>
                <w:szCs w:val="28"/>
              </w:rPr>
              <w:t>Микитюк І.В.</w:t>
            </w:r>
          </w:p>
          <w:p w14:paraId="5D1297FD" w14:textId="77777777" w:rsidR="00A26577" w:rsidRPr="00E66598" w:rsidRDefault="00A26577" w:rsidP="00A26577">
            <w:pPr>
              <w:ind w:left="-108" w:firstLine="108"/>
              <w:jc w:val="center"/>
              <w:rPr>
                <w:sz w:val="28"/>
                <w:szCs w:val="28"/>
              </w:rPr>
            </w:pPr>
            <w:r w:rsidRPr="00E66598">
              <w:rPr>
                <w:sz w:val="28"/>
                <w:szCs w:val="28"/>
              </w:rPr>
              <w:t>Ільчук Г.С.</w:t>
            </w:r>
          </w:p>
          <w:p w14:paraId="2D5DADD0" w14:textId="77777777" w:rsidR="00A26577" w:rsidRPr="00E66598" w:rsidRDefault="00A26577" w:rsidP="00A26577">
            <w:pPr>
              <w:jc w:val="center"/>
              <w:rPr>
                <w:sz w:val="28"/>
                <w:szCs w:val="28"/>
              </w:rPr>
            </w:pPr>
            <w:r w:rsidRPr="00E66598">
              <w:rPr>
                <w:sz w:val="28"/>
                <w:szCs w:val="28"/>
              </w:rPr>
              <w:t>вч. історії</w:t>
            </w:r>
          </w:p>
          <w:p w14:paraId="7DE1C36D" w14:textId="77777777" w:rsidR="00A26577" w:rsidRPr="00E66598" w:rsidRDefault="00A26577" w:rsidP="00A26577">
            <w:pPr>
              <w:jc w:val="center"/>
              <w:rPr>
                <w:sz w:val="28"/>
                <w:szCs w:val="28"/>
              </w:rPr>
            </w:pPr>
          </w:p>
        </w:tc>
        <w:tc>
          <w:tcPr>
            <w:tcW w:w="2074" w:type="dxa"/>
          </w:tcPr>
          <w:p w14:paraId="591315A5" w14:textId="77777777" w:rsidR="00A26577" w:rsidRPr="00E66598" w:rsidRDefault="00A26577" w:rsidP="00A26577">
            <w:pPr>
              <w:jc w:val="center"/>
              <w:rPr>
                <w:sz w:val="28"/>
                <w:szCs w:val="28"/>
              </w:rPr>
            </w:pPr>
            <w:r w:rsidRPr="00E66598">
              <w:rPr>
                <w:sz w:val="28"/>
                <w:szCs w:val="28"/>
              </w:rPr>
              <w:lastRenderedPageBreak/>
              <w:t xml:space="preserve">Он лайн </w:t>
            </w:r>
            <w:r w:rsidRPr="00E66598">
              <w:rPr>
                <w:sz w:val="28"/>
                <w:szCs w:val="28"/>
              </w:rPr>
              <w:lastRenderedPageBreak/>
              <w:t>проекти  Відео-фото</w:t>
            </w:r>
          </w:p>
          <w:p w14:paraId="4C324E41" w14:textId="77777777" w:rsidR="00A26577" w:rsidRPr="00E66598" w:rsidRDefault="00A26577" w:rsidP="00A26577">
            <w:pPr>
              <w:jc w:val="center"/>
              <w:rPr>
                <w:sz w:val="28"/>
                <w:szCs w:val="28"/>
              </w:rPr>
            </w:pPr>
            <w:r w:rsidRPr="00E66598">
              <w:rPr>
                <w:sz w:val="28"/>
                <w:szCs w:val="28"/>
              </w:rPr>
              <w:t>матеріал</w:t>
            </w:r>
          </w:p>
          <w:p w14:paraId="40F1025C" w14:textId="77777777" w:rsidR="00A26577" w:rsidRPr="00E66598" w:rsidRDefault="00A26577" w:rsidP="00A26577">
            <w:pPr>
              <w:jc w:val="center"/>
              <w:rPr>
                <w:sz w:val="28"/>
                <w:szCs w:val="28"/>
              </w:rPr>
            </w:pPr>
          </w:p>
        </w:tc>
      </w:tr>
      <w:tr w:rsidR="00A26577" w:rsidRPr="00E66598" w14:paraId="347C6BF9" w14:textId="77777777" w:rsidTr="00A26577">
        <w:trPr>
          <w:trHeight w:val="259"/>
        </w:trPr>
        <w:tc>
          <w:tcPr>
            <w:tcW w:w="857" w:type="dxa"/>
            <w:tcBorders>
              <w:top w:val="single" w:sz="4" w:space="0" w:color="000000"/>
              <w:left w:val="single" w:sz="3" w:space="0" w:color="000000"/>
              <w:bottom w:val="single" w:sz="4" w:space="0" w:color="000000"/>
              <w:right w:val="single" w:sz="4" w:space="0" w:color="000000"/>
            </w:tcBorders>
          </w:tcPr>
          <w:p w14:paraId="4E970872" w14:textId="77777777" w:rsidR="00A26577" w:rsidRPr="00E66598" w:rsidRDefault="00A26577" w:rsidP="00A26577">
            <w:pPr>
              <w:spacing w:line="259" w:lineRule="auto"/>
              <w:ind w:left="116"/>
              <w:jc w:val="center"/>
              <w:rPr>
                <w:sz w:val="28"/>
                <w:szCs w:val="28"/>
              </w:rPr>
            </w:pPr>
            <w:r w:rsidRPr="00E66598">
              <w:rPr>
                <w:sz w:val="28"/>
                <w:szCs w:val="28"/>
              </w:rPr>
              <w:lastRenderedPageBreak/>
              <w:t>22</w:t>
            </w:r>
          </w:p>
        </w:tc>
        <w:tc>
          <w:tcPr>
            <w:tcW w:w="7376" w:type="dxa"/>
            <w:tcBorders>
              <w:top w:val="single" w:sz="4" w:space="0" w:color="000000"/>
              <w:left w:val="single" w:sz="3" w:space="0" w:color="000000"/>
              <w:bottom w:val="single" w:sz="4" w:space="0" w:color="000000"/>
              <w:right w:val="single" w:sz="4" w:space="0" w:color="000000"/>
            </w:tcBorders>
          </w:tcPr>
          <w:p w14:paraId="165A8E5B" w14:textId="0566ADEB" w:rsidR="00A26577" w:rsidRPr="00E66598" w:rsidRDefault="00A26577" w:rsidP="00A26577">
            <w:pPr>
              <w:spacing w:line="259" w:lineRule="auto"/>
              <w:ind w:left="116"/>
              <w:rPr>
                <w:sz w:val="28"/>
                <w:szCs w:val="28"/>
              </w:rPr>
            </w:pPr>
            <w:r w:rsidRPr="00E66598">
              <w:rPr>
                <w:sz w:val="28"/>
                <w:szCs w:val="28"/>
              </w:rPr>
              <w:t>Планува</w:t>
            </w:r>
            <w:r>
              <w:rPr>
                <w:sz w:val="28"/>
                <w:szCs w:val="28"/>
              </w:rPr>
              <w:t xml:space="preserve">ння роботи на осінні канікули. </w:t>
            </w:r>
          </w:p>
        </w:tc>
        <w:tc>
          <w:tcPr>
            <w:tcW w:w="1807" w:type="dxa"/>
            <w:tcBorders>
              <w:top w:val="single" w:sz="4" w:space="0" w:color="000000"/>
              <w:left w:val="single" w:sz="4" w:space="0" w:color="000000"/>
              <w:bottom w:val="single" w:sz="4" w:space="0" w:color="000000"/>
              <w:right w:val="single" w:sz="4" w:space="0" w:color="000000"/>
            </w:tcBorders>
          </w:tcPr>
          <w:p w14:paraId="2B13E44B" w14:textId="77777777" w:rsidR="00A26577" w:rsidRPr="00E66598" w:rsidRDefault="00A26577" w:rsidP="00A26577">
            <w:pPr>
              <w:spacing w:line="259" w:lineRule="auto"/>
              <w:ind w:right="109"/>
              <w:jc w:val="center"/>
              <w:rPr>
                <w:sz w:val="28"/>
                <w:szCs w:val="28"/>
              </w:rPr>
            </w:pPr>
            <w:r w:rsidRPr="00E66598">
              <w:rPr>
                <w:sz w:val="28"/>
                <w:szCs w:val="28"/>
              </w:rPr>
              <w:t>До 23.10</w:t>
            </w:r>
          </w:p>
        </w:tc>
        <w:tc>
          <w:tcPr>
            <w:tcW w:w="2942" w:type="dxa"/>
            <w:tcBorders>
              <w:top w:val="single" w:sz="4" w:space="0" w:color="000000"/>
              <w:left w:val="single" w:sz="4" w:space="0" w:color="000000"/>
              <w:bottom w:val="single" w:sz="4" w:space="0" w:color="000000"/>
              <w:right w:val="single" w:sz="4" w:space="0" w:color="000000"/>
            </w:tcBorders>
          </w:tcPr>
          <w:p w14:paraId="3529E3AB" w14:textId="77777777" w:rsidR="00A26577" w:rsidRPr="00E66598" w:rsidRDefault="00A26577" w:rsidP="00A26577">
            <w:pPr>
              <w:spacing w:line="259" w:lineRule="auto"/>
              <w:ind w:left="113"/>
              <w:jc w:val="center"/>
              <w:rPr>
                <w:sz w:val="28"/>
                <w:szCs w:val="28"/>
              </w:rPr>
            </w:pPr>
            <w:r w:rsidRPr="00E66598">
              <w:rPr>
                <w:sz w:val="28"/>
                <w:szCs w:val="28"/>
              </w:rPr>
              <w:t>Галай М.В.,    П-О</w:t>
            </w:r>
          </w:p>
        </w:tc>
        <w:tc>
          <w:tcPr>
            <w:tcW w:w="2074" w:type="dxa"/>
            <w:tcBorders>
              <w:top w:val="single" w:sz="4" w:space="0" w:color="000000"/>
              <w:left w:val="single" w:sz="4" w:space="0" w:color="000000"/>
              <w:bottom w:val="single" w:sz="4" w:space="0" w:color="000000"/>
              <w:right w:val="single" w:sz="3" w:space="0" w:color="000000"/>
            </w:tcBorders>
          </w:tcPr>
          <w:p w14:paraId="230FE978" w14:textId="77777777" w:rsidR="00A26577" w:rsidRPr="00E66598" w:rsidRDefault="00A26577" w:rsidP="00A26577">
            <w:pPr>
              <w:spacing w:line="259" w:lineRule="auto"/>
              <w:ind w:left="2"/>
              <w:jc w:val="center"/>
              <w:rPr>
                <w:sz w:val="28"/>
                <w:szCs w:val="28"/>
              </w:rPr>
            </w:pPr>
            <w:r w:rsidRPr="00E66598">
              <w:rPr>
                <w:sz w:val="28"/>
                <w:szCs w:val="28"/>
              </w:rPr>
              <w:t>План</w:t>
            </w:r>
          </w:p>
        </w:tc>
      </w:tr>
      <w:tr w:rsidR="00A26577" w:rsidRPr="00E66598" w14:paraId="347B4F5A" w14:textId="77777777" w:rsidTr="00A26577">
        <w:trPr>
          <w:trHeight w:val="271"/>
        </w:trPr>
        <w:tc>
          <w:tcPr>
            <w:tcW w:w="857" w:type="dxa"/>
          </w:tcPr>
          <w:p w14:paraId="2446FEF5" w14:textId="77777777" w:rsidR="00A26577" w:rsidRPr="00E66598" w:rsidRDefault="00A26577" w:rsidP="00A26577">
            <w:pPr>
              <w:jc w:val="center"/>
              <w:rPr>
                <w:sz w:val="28"/>
                <w:szCs w:val="28"/>
              </w:rPr>
            </w:pPr>
            <w:r w:rsidRPr="00E66598">
              <w:rPr>
                <w:sz w:val="28"/>
                <w:szCs w:val="28"/>
              </w:rPr>
              <w:t>23</w:t>
            </w:r>
          </w:p>
        </w:tc>
        <w:tc>
          <w:tcPr>
            <w:tcW w:w="7376" w:type="dxa"/>
            <w:tcBorders>
              <w:top w:val="single" w:sz="4" w:space="0" w:color="000000"/>
              <w:left w:val="single" w:sz="3" w:space="0" w:color="000000"/>
              <w:bottom w:val="single" w:sz="4" w:space="0" w:color="000000"/>
              <w:right w:val="single" w:sz="4" w:space="0" w:color="000000"/>
            </w:tcBorders>
          </w:tcPr>
          <w:p w14:paraId="52AFCC21" w14:textId="77777777" w:rsidR="00A26577" w:rsidRPr="00E66598" w:rsidRDefault="00A26577" w:rsidP="00A26577">
            <w:pPr>
              <w:spacing w:line="259" w:lineRule="auto"/>
              <w:ind w:left="4"/>
              <w:rPr>
                <w:sz w:val="28"/>
                <w:szCs w:val="28"/>
              </w:rPr>
            </w:pPr>
            <w:r w:rsidRPr="00E66598">
              <w:rPr>
                <w:sz w:val="28"/>
                <w:szCs w:val="28"/>
              </w:rPr>
              <w:t xml:space="preserve">Бесіди до Дня ООН. </w:t>
            </w:r>
          </w:p>
        </w:tc>
        <w:tc>
          <w:tcPr>
            <w:tcW w:w="1807" w:type="dxa"/>
            <w:tcBorders>
              <w:top w:val="single" w:sz="4" w:space="0" w:color="000000"/>
              <w:left w:val="single" w:sz="4" w:space="0" w:color="000000"/>
              <w:bottom w:val="single" w:sz="4" w:space="0" w:color="000000"/>
              <w:right w:val="single" w:sz="4" w:space="0" w:color="000000"/>
            </w:tcBorders>
          </w:tcPr>
          <w:p w14:paraId="3D36E0A2" w14:textId="77777777" w:rsidR="00A26577" w:rsidRPr="00E66598" w:rsidRDefault="00A26577" w:rsidP="00A26577">
            <w:pPr>
              <w:spacing w:line="259" w:lineRule="auto"/>
              <w:ind w:left="5"/>
              <w:jc w:val="center"/>
              <w:rPr>
                <w:sz w:val="28"/>
                <w:szCs w:val="28"/>
              </w:rPr>
            </w:pPr>
            <w:r w:rsidRPr="00E66598">
              <w:rPr>
                <w:sz w:val="28"/>
                <w:szCs w:val="28"/>
              </w:rPr>
              <w:t>23.10</w:t>
            </w:r>
          </w:p>
        </w:tc>
        <w:tc>
          <w:tcPr>
            <w:tcW w:w="2942" w:type="dxa"/>
            <w:tcBorders>
              <w:top w:val="single" w:sz="4" w:space="0" w:color="000000"/>
              <w:left w:val="single" w:sz="4" w:space="0" w:color="000000"/>
              <w:bottom w:val="single" w:sz="4" w:space="0" w:color="000000"/>
              <w:right w:val="single" w:sz="4" w:space="0" w:color="000000"/>
            </w:tcBorders>
          </w:tcPr>
          <w:p w14:paraId="7D548E19" w14:textId="77777777" w:rsidR="00A26577" w:rsidRPr="00E66598" w:rsidRDefault="00A26577" w:rsidP="00A26577">
            <w:pPr>
              <w:spacing w:line="259" w:lineRule="auto"/>
              <w:ind w:left="2"/>
              <w:jc w:val="center"/>
              <w:rPr>
                <w:sz w:val="28"/>
                <w:szCs w:val="28"/>
              </w:rPr>
            </w:pPr>
            <w:r w:rsidRPr="00E66598">
              <w:rPr>
                <w:sz w:val="28"/>
                <w:szCs w:val="28"/>
              </w:rPr>
              <w:t>Класні керівники</w:t>
            </w:r>
          </w:p>
        </w:tc>
        <w:tc>
          <w:tcPr>
            <w:tcW w:w="2074" w:type="dxa"/>
            <w:tcBorders>
              <w:top w:val="single" w:sz="4" w:space="0" w:color="000000"/>
              <w:left w:val="single" w:sz="4" w:space="0" w:color="000000"/>
              <w:bottom w:val="single" w:sz="4" w:space="0" w:color="000000"/>
              <w:right w:val="single" w:sz="3" w:space="0" w:color="000000"/>
            </w:tcBorders>
          </w:tcPr>
          <w:p w14:paraId="2FDC60D3" w14:textId="77777777" w:rsidR="00A26577" w:rsidRPr="00E66598" w:rsidRDefault="00A26577" w:rsidP="00A26577">
            <w:pPr>
              <w:spacing w:line="259" w:lineRule="auto"/>
              <w:ind w:left="6"/>
              <w:jc w:val="center"/>
              <w:rPr>
                <w:sz w:val="28"/>
                <w:szCs w:val="28"/>
              </w:rPr>
            </w:pPr>
            <w:r w:rsidRPr="00E66598">
              <w:rPr>
                <w:sz w:val="28"/>
                <w:szCs w:val="28"/>
              </w:rPr>
              <w:t>Матеріал</w:t>
            </w:r>
          </w:p>
        </w:tc>
      </w:tr>
      <w:tr w:rsidR="00A26577" w:rsidRPr="00E66598" w14:paraId="40A989A7" w14:textId="77777777" w:rsidTr="00A26577">
        <w:trPr>
          <w:trHeight w:val="259"/>
        </w:trPr>
        <w:tc>
          <w:tcPr>
            <w:tcW w:w="857" w:type="dxa"/>
          </w:tcPr>
          <w:p w14:paraId="799FFB38" w14:textId="77777777" w:rsidR="00A26577" w:rsidRPr="00E66598" w:rsidRDefault="00A26577" w:rsidP="00A26577">
            <w:pPr>
              <w:jc w:val="center"/>
              <w:rPr>
                <w:sz w:val="28"/>
                <w:szCs w:val="28"/>
              </w:rPr>
            </w:pPr>
            <w:r w:rsidRPr="00E66598">
              <w:rPr>
                <w:sz w:val="28"/>
                <w:szCs w:val="28"/>
              </w:rPr>
              <w:t>24</w:t>
            </w:r>
          </w:p>
        </w:tc>
        <w:tc>
          <w:tcPr>
            <w:tcW w:w="7376" w:type="dxa"/>
            <w:tcBorders>
              <w:top w:val="single" w:sz="3" w:space="0" w:color="000000"/>
              <w:left w:val="single" w:sz="3" w:space="0" w:color="000000"/>
              <w:bottom w:val="single" w:sz="4" w:space="0" w:color="000000"/>
              <w:right w:val="single" w:sz="4" w:space="0" w:color="000000"/>
            </w:tcBorders>
          </w:tcPr>
          <w:p w14:paraId="09759725" w14:textId="77777777" w:rsidR="00A26577" w:rsidRPr="00E66598" w:rsidRDefault="00A26577" w:rsidP="00A26577">
            <w:pPr>
              <w:spacing w:line="259" w:lineRule="auto"/>
              <w:ind w:left="4"/>
              <w:rPr>
                <w:sz w:val="28"/>
                <w:szCs w:val="28"/>
              </w:rPr>
            </w:pPr>
            <w:r w:rsidRPr="00E66598">
              <w:rPr>
                <w:sz w:val="28"/>
                <w:szCs w:val="28"/>
              </w:rPr>
              <w:t>Тематичний усний журнал «День визволення України від фашистських загарбників» ( Презентація)</w:t>
            </w:r>
          </w:p>
        </w:tc>
        <w:tc>
          <w:tcPr>
            <w:tcW w:w="1807" w:type="dxa"/>
            <w:tcBorders>
              <w:top w:val="single" w:sz="3" w:space="0" w:color="000000"/>
              <w:left w:val="single" w:sz="4" w:space="0" w:color="000000"/>
              <w:bottom w:val="single" w:sz="4" w:space="0" w:color="000000"/>
              <w:right w:val="single" w:sz="4" w:space="0" w:color="000000"/>
            </w:tcBorders>
          </w:tcPr>
          <w:p w14:paraId="7F342D65" w14:textId="77777777" w:rsidR="00A26577" w:rsidRPr="00E66598" w:rsidRDefault="00A26577" w:rsidP="00A26577">
            <w:pPr>
              <w:spacing w:line="259" w:lineRule="auto"/>
              <w:ind w:left="9"/>
              <w:jc w:val="center"/>
              <w:rPr>
                <w:sz w:val="28"/>
                <w:szCs w:val="28"/>
              </w:rPr>
            </w:pPr>
            <w:r w:rsidRPr="00E66598">
              <w:rPr>
                <w:sz w:val="28"/>
                <w:szCs w:val="28"/>
              </w:rPr>
              <w:t>28.10</w:t>
            </w:r>
          </w:p>
        </w:tc>
        <w:tc>
          <w:tcPr>
            <w:tcW w:w="2942" w:type="dxa"/>
            <w:tcBorders>
              <w:top w:val="single" w:sz="3" w:space="0" w:color="000000"/>
              <w:left w:val="single" w:sz="4" w:space="0" w:color="000000"/>
              <w:bottom w:val="single" w:sz="4" w:space="0" w:color="000000"/>
              <w:right w:val="single" w:sz="4" w:space="0" w:color="000000"/>
            </w:tcBorders>
          </w:tcPr>
          <w:p w14:paraId="0FBE7C6C" w14:textId="77777777" w:rsidR="00A26577" w:rsidRPr="00E66598" w:rsidRDefault="00A26577" w:rsidP="00A26577">
            <w:pPr>
              <w:spacing w:line="259" w:lineRule="auto"/>
              <w:ind w:left="7"/>
              <w:jc w:val="center"/>
              <w:rPr>
                <w:sz w:val="28"/>
                <w:szCs w:val="28"/>
              </w:rPr>
            </w:pPr>
            <w:r w:rsidRPr="00E66598">
              <w:rPr>
                <w:sz w:val="28"/>
                <w:szCs w:val="28"/>
              </w:rPr>
              <w:t>Вчителі історії Ільчук Г.С., Кушнір В.О.</w:t>
            </w:r>
          </w:p>
        </w:tc>
        <w:tc>
          <w:tcPr>
            <w:tcW w:w="2074" w:type="dxa"/>
            <w:tcBorders>
              <w:top w:val="single" w:sz="3" w:space="0" w:color="000000"/>
              <w:left w:val="single" w:sz="4" w:space="0" w:color="000000"/>
              <w:bottom w:val="single" w:sz="4" w:space="0" w:color="000000"/>
              <w:right w:val="single" w:sz="3" w:space="0" w:color="000000"/>
            </w:tcBorders>
          </w:tcPr>
          <w:p w14:paraId="19B7F11C" w14:textId="77777777" w:rsidR="00A26577" w:rsidRPr="00E66598" w:rsidRDefault="00A26577" w:rsidP="00A26577">
            <w:pPr>
              <w:spacing w:line="259" w:lineRule="auto"/>
              <w:ind w:left="11"/>
              <w:jc w:val="center"/>
              <w:rPr>
                <w:sz w:val="28"/>
                <w:szCs w:val="28"/>
              </w:rPr>
            </w:pPr>
            <w:r w:rsidRPr="00E66598">
              <w:rPr>
                <w:sz w:val="28"/>
                <w:szCs w:val="28"/>
              </w:rPr>
              <w:t>Матеріал презентацій</w:t>
            </w:r>
          </w:p>
        </w:tc>
      </w:tr>
      <w:tr w:rsidR="00A26577" w:rsidRPr="00E66598" w14:paraId="36645718" w14:textId="77777777" w:rsidTr="00A26577">
        <w:trPr>
          <w:trHeight w:val="259"/>
        </w:trPr>
        <w:tc>
          <w:tcPr>
            <w:tcW w:w="15056" w:type="dxa"/>
            <w:gridSpan w:val="5"/>
          </w:tcPr>
          <w:p w14:paraId="43129446" w14:textId="77777777" w:rsidR="00A26577" w:rsidRPr="00E66598" w:rsidRDefault="00A26577" w:rsidP="00A26577">
            <w:pPr>
              <w:jc w:val="center"/>
              <w:rPr>
                <w:sz w:val="28"/>
                <w:szCs w:val="28"/>
              </w:rPr>
            </w:pPr>
            <w:r w:rsidRPr="00E66598">
              <w:rPr>
                <w:sz w:val="28"/>
                <w:szCs w:val="28"/>
              </w:rPr>
              <w:t>Листопад</w:t>
            </w:r>
          </w:p>
          <w:p w14:paraId="3ACF1BA5" w14:textId="77777777" w:rsidR="00A26577" w:rsidRPr="00E66598" w:rsidRDefault="00A26577" w:rsidP="00A26577">
            <w:pPr>
              <w:jc w:val="center"/>
              <w:rPr>
                <w:sz w:val="28"/>
                <w:szCs w:val="28"/>
              </w:rPr>
            </w:pPr>
          </w:p>
        </w:tc>
      </w:tr>
      <w:tr w:rsidR="00A26577" w:rsidRPr="00E66598" w14:paraId="310C49C8" w14:textId="77777777" w:rsidTr="00A26577">
        <w:trPr>
          <w:trHeight w:val="259"/>
        </w:trPr>
        <w:tc>
          <w:tcPr>
            <w:tcW w:w="857" w:type="dxa"/>
          </w:tcPr>
          <w:p w14:paraId="426DF881" w14:textId="77777777" w:rsidR="00A26577" w:rsidRPr="00E66598" w:rsidRDefault="00A26577" w:rsidP="00A26577">
            <w:pPr>
              <w:jc w:val="center"/>
              <w:rPr>
                <w:sz w:val="28"/>
                <w:szCs w:val="28"/>
              </w:rPr>
            </w:pPr>
            <w:r w:rsidRPr="00E66598">
              <w:rPr>
                <w:sz w:val="28"/>
                <w:szCs w:val="28"/>
              </w:rPr>
              <w:t>25</w:t>
            </w:r>
          </w:p>
        </w:tc>
        <w:tc>
          <w:tcPr>
            <w:tcW w:w="7376" w:type="dxa"/>
          </w:tcPr>
          <w:p w14:paraId="0FE33CF7" w14:textId="77777777" w:rsidR="00A26577" w:rsidRPr="00E66598" w:rsidRDefault="00A26577" w:rsidP="00A26577">
            <w:pPr>
              <w:tabs>
                <w:tab w:val="left" w:pos="2019"/>
              </w:tabs>
              <w:ind w:left="-108" w:right="34" w:firstLine="108"/>
              <w:rPr>
                <w:sz w:val="28"/>
                <w:szCs w:val="28"/>
              </w:rPr>
            </w:pPr>
            <w:r w:rsidRPr="00E66598">
              <w:rPr>
                <w:sz w:val="28"/>
                <w:szCs w:val="28"/>
              </w:rPr>
              <w:t>Інтерактивна он лайн презентація на базі музею «Шляхами подвигу і слави»: «Безсмертна слава січових стрільців- наших земляків.»</w:t>
            </w:r>
          </w:p>
        </w:tc>
        <w:tc>
          <w:tcPr>
            <w:tcW w:w="1807" w:type="dxa"/>
          </w:tcPr>
          <w:p w14:paraId="1BA689E1" w14:textId="77777777" w:rsidR="00A26577" w:rsidRPr="00E66598" w:rsidRDefault="00A26577" w:rsidP="00A26577">
            <w:pPr>
              <w:jc w:val="center"/>
              <w:rPr>
                <w:sz w:val="28"/>
                <w:szCs w:val="28"/>
              </w:rPr>
            </w:pPr>
            <w:r w:rsidRPr="00E66598">
              <w:rPr>
                <w:sz w:val="28"/>
                <w:szCs w:val="28"/>
              </w:rPr>
              <w:t>01.11</w:t>
            </w:r>
          </w:p>
          <w:p w14:paraId="5F042E6A" w14:textId="77777777" w:rsidR="00A26577" w:rsidRPr="00E66598" w:rsidRDefault="00A26577" w:rsidP="00A26577">
            <w:pPr>
              <w:jc w:val="center"/>
              <w:rPr>
                <w:sz w:val="28"/>
                <w:szCs w:val="28"/>
              </w:rPr>
            </w:pPr>
            <w:r w:rsidRPr="00E66598">
              <w:rPr>
                <w:sz w:val="28"/>
                <w:szCs w:val="28"/>
              </w:rPr>
              <w:t>20</w:t>
            </w:r>
          </w:p>
        </w:tc>
        <w:tc>
          <w:tcPr>
            <w:tcW w:w="2942" w:type="dxa"/>
          </w:tcPr>
          <w:p w14:paraId="3E7582C2" w14:textId="77777777" w:rsidR="00A26577" w:rsidRPr="00E66598" w:rsidRDefault="00A26577" w:rsidP="00A26577">
            <w:pPr>
              <w:jc w:val="center"/>
              <w:rPr>
                <w:sz w:val="28"/>
                <w:szCs w:val="28"/>
              </w:rPr>
            </w:pPr>
            <w:r w:rsidRPr="00E66598">
              <w:rPr>
                <w:sz w:val="28"/>
                <w:szCs w:val="28"/>
              </w:rPr>
              <w:t>Кер. музею</w:t>
            </w:r>
          </w:p>
          <w:p w14:paraId="3D2615AF" w14:textId="77777777" w:rsidR="00A26577" w:rsidRPr="00E66598" w:rsidRDefault="00A26577" w:rsidP="00A26577">
            <w:pPr>
              <w:jc w:val="center"/>
              <w:rPr>
                <w:sz w:val="28"/>
                <w:szCs w:val="28"/>
              </w:rPr>
            </w:pPr>
            <w:r w:rsidRPr="00E66598">
              <w:rPr>
                <w:sz w:val="28"/>
                <w:szCs w:val="28"/>
              </w:rPr>
              <w:t>та вч історії</w:t>
            </w:r>
          </w:p>
          <w:p w14:paraId="0D719BBF" w14:textId="4F2ABE27" w:rsidR="00A26577" w:rsidRPr="00E66598" w:rsidRDefault="00A26577" w:rsidP="00A26577">
            <w:pPr>
              <w:jc w:val="center"/>
              <w:rPr>
                <w:sz w:val="28"/>
                <w:szCs w:val="28"/>
              </w:rPr>
            </w:pPr>
            <w:r>
              <w:rPr>
                <w:sz w:val="28"/>
                <w:szCs w:val="28"/>
              </w:rPr>
              <w:t>Ільчук Г.С.</w:t>
            </w:r>
          </w:p>
        </w:tc>
        <w:tc>
          <w:tcPr>
            <w:tcW w:w="2074" w:type="dxa"/>
          </w:tcPr>
          <w:p w14:paraId="5A70B63E" w14:textId="77777777" w:rsidR="00A26577" w:rsidRPr="00E66598" w:rsidRDefault="00A26577" w:rsidP="00A26577">
            <w:pPr>
              <w:jc w:val="center"/>
              <w:rPr>
                <w:sz w:val="28"/>
                <w:szCs w:val="28"/>
              </w:rPr>
            </w:pPr>
            <w:r w:rsidRPr="00E66598">
              <w:rPr>
                <w:sz w:val="28"/>
                <w:szCs w:val="28"/>
              </w:rPr>
              <w:t>Відео- презентація</w:t>
            </w:r>
          </w:p>
        </w:tc>
      </w:tr>
      <w:tr w:rsidR="00A26577" w:rsidRPr="00E66598" w14:paraId="48CA4E26" w14:textId="77777777" w:rsidTr="00A26577">
        <w:trPr>
          <w:trHeight w:val="259"/>
        </w:trPr>
        <w:tc>
          <w:tcPr>
            <w:tcW w:w="857" w:type="dxa"/>
          </w:tcPr>
          <w:p w14:paraId="3F774EA7" w14:textId="77777777" w:rsidR="00A26577" w:rsidRPr="00E66598" w:rsidRDefault="00A26577" w:rsidP="00A26577">
            <w:pPr>
              <w:jc w:val="center"/>
              <w:rPr>
                <w:sz w:val="28"/>
                <w:szCs w:val="28"/>
              </w:rPr>
            </w:pPr>
            <w:r w:rsidRPr="00E66598">
              <w:rPr>
                <w:sz w:val="28"/>
                <w:szCs w:val="28"/>
              </w:rPr>
              <w:t>26</w:t>
            </w:r>
          </w:p>
        </w:tc>
        <w:tc>
          <w:tcPr>
            <w:tcW w:w="7376" w:type="dxa"/>
          </w:tcPr>
          <w:p w14:paraId="5F114411" w14:textId="77777777" w:rsidR="00A26577" w:rsidRPr="00E66598" w:rsidRDefault="00A26577" w:rsidP="00A26577">
            <w:pPr>
              <w:ind w:right="72" w:firstLine="141"/>
              <w:rPr>
                <w:sz w:val="28"/>
                <w:szCs w:val="28"/>
              </w:rPr>
            </w:pPr>
            <w:r w:rsidRPr="00E66598">
              <w:rPr>
                <w:sz w:val="28"/>
                <w:szCs w:val="28"/>
              </w:rPr>
              <w:t>Свято рідної мови</w:t>
            </w:r>
          </w:p>
          <w:p w14:paraId="346D337E" w14:textId="77777777" w:rsidR="00A26577" w:rsidRPr="00E66598" w:rsidRDefault="00A26577" w:rsidP="00A26577">
            <w:pPr>
              <w:ind w:right="72"/>
              <w:rPr>
                <w:sz w:val="28"/>
                <w:szCs w:val="28"/>
              </w:rPr>
            </w:pPr>
            <w:r w:rsidRPr="00E66598">
              <w:rPr>
                <w:sz w:val="28"/>
                <w:szCs w:val="28"/>
              </w:rPr>
              <w:t xml:space="preserve"> “До Дня української мови та писемності” </w:t>
            </w:r>
          </w:p>
          <w:p w14:paraId="5C5D3127" w14:textId="77777777" w:rsidR="00A26577" w:rsidRPr="00E66598" w:rsidRDefault="00A26577" w:rsidP="00A26577">
            <w:pPr>
              <w:ind w:right="72" w:firstLine="141"/>
              <w:rPr>
                <w:sz w:val="28"/>
                <w:szCs w:val="28"/>
              </w:rPr>
            </w:pPr>
            <w:r w:rsidRPr="00E66598">
              <w:rPr>
                <w:sz w:val="28"/>
                <w:szCs w:val="28"/>
              </w:rPr>
              <w:t>( програма літературних квестів та флеш–мобів від</w:t>
            </w:r>
          </w:p>
          <w:p w14:paraId="1B48629F" w14:textId="6837C76D" w:rsidR="00A26577" w:rsidRPr="00E66598" w:rsidRDefault="00A26577" w:rsidP="00A26577">
            <w:pPr>
              <w:ind w:right="72" w:firstLine="141"/>
              <w:rPr>
                <w:sz w:val="28"/>
                <w:szCs w:val="28"/>
              </w:rPr>
            </w:pPr>
            <w:r w:rsidRPr="00E66598">
              <w:rPr>
                <w:sz w:val="28"/>
                <w:szCs w:val="28"/>
              </w:rPr>
              <w:t xml:space="preserve"> 7-</w:t>
            </w:r>
            <w:r>
              <w:rPr>
                <w:sz w:val="28"/>
                <w:szCs w:val="28"/>
              </w:rPr>
              <w:t xml:space="preserve"> 10 класів та початкової школи)</w:t>
            </w:r>
          </w:p>
        </w:tc>
        <w:tc>
          <w:tcPr>
            <w:tcW w:w="1807" w:type="dxa"/>
          </w:tcPr>
          <w:p w14:paraId="42FC316C" w14:textId="77777777" w:rsidR="00A26577" w:rsidRPr="00E66598" w:rsidRDefault="00A26577" w:rsidP="00A26577">
            <w:pPr>
              <w:jc w:val="center"/>
              <w:rPr>
                <w:sz w:val="28"/>
                <w:szCs w:val="28"/>
              </w:rPr>
            </w:pPr>
            <w:r w:rsidRPr="00E66598">
              <w:rPr>
                <w:sz w:val="28"/>
                <w:szCs w:val="28"/>
              </w:rPr>
              <w:t>09.11.</w:t>
            </w:r>
          </w:p>
          <w:p w14:paraId="6000D6E5" w14:textId="77777777" w:rsidR="00A26577" w:rsidRPr="00E66598" w:rsidRDefault="00A26577" w:rsidP="00A26577">
            <w:pPr>
              <w:pStyle w:val="Default"/>
              <w:ind w:right="-284"/>
              <w:jc w:val="center"/>
              <w:rPr>
                <w:sz w:val="28"/>
                <w:szCs w:val="28"/>
                <w:lang w:val="uk-UA"/>
              </w:rPr>
            </w:pPr>
            <w:r w:rsidRPr="00E66598">
              <w:rPr>
                <w:sz w:val="28"/>
                <w:szCs w:val="28"/>
                <w:lang w:val="uk-UA"/>
              </w:rPr>
              <w:t>20</w:t>
            </w:r>
          </w:p>
        </w:tc>
        <w:tc>
          <w:tcPr>
            <w:tcW w:w="2942" w:type="dxa"/>
          </w:tcPr>
          <w:p w14:paraId="1B410727" w14:textId="77777777" w:rsidR="00A26577" w:rsidRPr="00E66598" w:rsidRDefault="00A26577" w:rsidP="00A26577">
            <w:pPr>
              <w:jc w:val="center"/>
              <w:rPr>
                <w:sz w:val="28"/>
                <w:szCs w:val="28"/>
              </w:rPr>
            </w:pPr>
            <w:r w:rsidRPr="00E66598">
              <w:rPr>
                <w:sz w:val="28"/>
                <w:szCs w:val="28"/>
              </w:rPr>
              <w:t>Гарасимів Н.М.</w:t>
            </w:r>
          </w:p>
          <w:p w14:paraId="28BC3597" w14:textId="77777777" w:rsidR="00A26577" w:rsidRPr="00E66598" w:rsidRDefault="00A26577" w:rsidP="00A26577">
            <w:pPr>
              <w:jc w:val="center"/>
              <w:rPr>
                <w:sz w:val="28"/>
                <w:szCs w:val="28"/>
              </w:rPr>
            </w:pPr>
            <w:r w:rsidRPr="00E66598">
              <w:rPr>
                <w:sz w:val="28"/>
                <w:szCs w:val="28"/>
              </w:rPr>
              <w:t>Юзва Т.Я.</w:t>
            </w:r>
          </w:p>
          <w:p w14:paraId="5760B433" w14:textId="77777777" w:rsidR="00A26577" w:rsidRPr="00E66598" w:rsidRDefault="00A26577" w:rsidP="00A26577">
            <w:pPr>
              <w:jc w:val="center"/>
              <w:rPr>
                <w:sz w:val="28"/>
                <w:szCs w:val="28"/>
              </w:rPr>
            </w:pPr>
            <w:r w:rsidRPr="00E66598">
              <w:rPr>
                <w:sz w:val="28"/>
                <w:szCs w:val="28"/>
              </w:rPr>
              <w:t>ЗДВР. П-О</w:t>
            </w:r>
          </w:p>
          <w:p w14:paraId="4BA6F891" w14:textId="35CDB755" w:rsidR="00A26577" w:rsidRPr="00E66598" w:rsidRDefault="00A26577" w:rsidP="00A26577">
            <w:pPr>
              <w:jc w:val="center"/>
              <w:rPr>
                <w:sz w:val="28"/>
                <w:szCs w:val="28"/>
              </w:rPr>
            </w:pPr>
            <w:r>
              <w:rPr>
                <w:sz w:val="28"/>
                <w:szCs w:val="28"/>
              </w:rPr>
              <w:t>Котик І.О.</w:t>
            </w:r>
          </w:p>
        </w:tc>
        <w:tc>
          <w:tcPr>
            <w:tcW w:w="2074" w:type="dxa"/>
          </w:tcPr>
          <w:p w14:paraId="5F9AA1CC" w14:textId="77777777" w:rsidR="00A26577" w:rsidRPr="00E66598" w:rsidRDefault="00A26577" w:rsidP="00A26577">
            <w:pPr>
              <w:jc w:val="center"/>
              <w:rPr>
                <w:sz w:val="28"/>
                <w:szCs w:val="28"/>
              </w:rPr>
            </w:pPr>
            <w:r w:rsidRPr="00E66598">
              <w:rPr>
                <w:sz w:val="28"/>
                <w:szCs w:val="28"/>
              </w:rPr>
              <w:t>Он лайн проект</w:t>
            </w:r>
          </w:p>
          <w:p w14:paraId="4A3E081E" w14:textId="77777777" w:rsidR="00A26577" w:rsidRPr="00E66598" w:rsidRDefault="00A26577" w:rsidP="00A26577">
            <w:pPr>
              <w:jc w:val="center"/>
              <w:rPr>
                <w:sz w:val="28"/>
                <w:szCs w:val="28"/>
              </w:rPr>
            </w:pPr>
            <w:r w:rsidRPr="00E66598">
              <w:rPr>
                <w:sz w:val="28"/>
                <w:szCs w:val="28"/>
              </w:rPr>
              <w:t>фото-звіт</w:t>
            </w:r>
          </w:p>
        </w:tc>
      </w:tr>
      <w:tr w:rsidR="00A26577" w:rsidRPr="00E66598" w14:paraId="5777CA0E" w14:textId="77777777" w:rsidTr="00A26577">
        <w:trPr>
          <w:trHeight w:val="271"/>
        </w:trPr>
        <w:tc>
          <w:tcPr>
            <w:tcW w:w="857" w:type="dxa"/>
          </w:tcPr>
          <w:p w14:paraId="1424ED30" w14:textId="77777777" w:rsidR="00A26577" w:rsidRPr="00E66598" w:rsidRDefault="00A26577" w:rsidP="00A26577">
            <w:pPr>
              <w:jc w:val="center"/>
              <w:rPr>
                <w:sz w:val="28"/>
                <w:szCs w:val="28"/>
              </w:rPr>
            </w:pPr>
            <w:r w:rsidRPr="00E66598">
              <w:rPr>
                <w:sz w:val="28"/>
                <w:szCs w:val="28"/>
              </w:rPr>
              <w:t>27</w:t>
            </w:r>
          </w:p>
        </w:tc>
        <w:tc>
          <w:tcPr>
            <w:tcW w:w="7376" w:type="dxa"/>
          </w:tcPr>
          <w:p w14:paraId="67ABF4B2" w14:textId="77777777" w:rsidR="00A26577" w:rsidRPr="00E66598" w:rsidRDefault="00A26577" w:rsidP="00A26577">
            <w:pPr>
              <w:rPr>
                <w:sz w:val="28"/>
                <w:szCs w:val="28"/>
              </w:rPr>
            </w:pPr>
            <w:r w:rsidRPr="00E66598">
              <w:rPr>
                <w:sz w:val="28"/>
                <w:szCs w:val="28"/>
              </w:rPr>
              <w:t xml:space="preserve">Соціальний проект «Планета Толерантності» </w:t>
            </w:r>
          </w:p>
          <w:p w14:paraId="4AD73B96" w14:textId="77777777" w:rsidR="00A26577" w:rsidRPr="00E66598" w:rsidRDefault="00A26577" w:rsidP="00A26577">
            <w:pPr>
              <w:rPr>
                <w:sz w:val="28"/>
                <w:szCs w:val="28"/>
              </w:rPr>
            </w:pPr>
            <w:r w:rsidRPr="00E66598">
              <w:rPr>
                <w:sz w:val="28"/>
                <w:szCs w:val="28"/>
              </w:rPr>
              <w:t>до міжнародного Дня толерантності</w:t>
            </w:r>
          </w:p>
          <w:p w14:paraId="3E15CB0D" w14:textId="77777777" w:rsidR="00A26577" w:rsidRPr="00E66598" w:rsidRDefault="00A26577" w:rsidP="00A26577">
            <w:pPr>
              <w:rPr>
                <w:sz w:val="28"/>
                <w:szCs w:val="28"/>
              </w:rPr>
            </w:pPr>
            <w:r w:rsidRPr="00E66598">
              <w:rPr>
                <w:sz w:val="28"/>
                <w:szCs w:val="28"/>
              </w:rPr>
              <w:t xml:space="preserve"> (   програма  інтерактивних вправ, флеш-мобів  (5-10 кл.) та челенджі  акція «Дерево добрих вчинків.» від учнів початкової школи</w:t>
            </w:r>
          </w:p>
        </w:tc>
        <w:tc>
          <w:tcPr>
            <w:tcW w:w="1807" w:type="dxa"/>
          </w:tcPr>
          <w:p w14:paraId="651B783A" w14:textId="77777777" w:rsidR="00A26577" w:rsidRPr="00E66598" w:rsidRDefault="00A26577" w:rsidP="00A26577">
            <w:pPr>
              <w:jc w:val="center"/>
              <w:rPr>
                <w:sz w:val="28"/>
                <w:szCs w:val="28"/>
              </w:rPr>
            </w:pPr>
            <w:r w:rsidRPr="00E66598">
              <w:rPr>
                <w:sz w:val="28"/>
                <w:szCs w:val="28"/>
              </w:rPr>
              <w:t>13-17.</w:t>
            </w:r>
          </w:p>
          <w:p w14:paraId="69E04659" w14:textId="77777777" w:rsidR="00A26577" w:rsidRPr="00E66598" w:rsidRDefault="00A26577" w:rsidP="00A26577">
            <w:pPr>
              <w:jc w:val="center"/>
              <w:rPr>
                <w:sz w:val="28"/>
                <w:szCs w:val="28"/>
              </w:rPr>
            </w:pPr>
            <w:r w:rsidRPr="00E66598">
              <w:rPr>
                <w:sz w:val="28"/>
                <w:szCs w:val="28"/>
              </w:rPr>
              <w:t>11.20</w:t>
            </w:r>
          </w:p>
        </w:tc>
        <w:tc>
          <w:tcPr>
            <w:tcW w:w="2942" w:type="dxa"/>
          </w:tcPr>
          <w:p w14:paraId="5BF7B925" w14:textId="77777777" w:rsidR="00A26577" w:rsidRPr="00E66598" w:rsidRDefault="00A26577" w:rsidP="00A26577">
            <w:pPr>
              <w:jc w:val="center"/>
              <w:rPr>
                <w:sz w:val="28"/>
                <w:szCs w:val="28"/>
              </w:rPr>
            </w:pPr>
            <w:r w:rsidRPr="00E66598">
              <w:rPr>
                <w:sz w:val="28"/>
                <w:szCs w:val="28"/>
              </w:rPr>
              <w:t>ЗДВР</w:t>
            </w:r>
          </w:p>
          <w:p w14:paraId="4986A119" w14:textId="77777777" w:rsidR="00A26577" w:rsidRPr="00E66598" w:rsidRDefault="00A26577" w:rsidP="00A26577">
            <w:pPr>
              <w:jc w:val="center"/>
              <w:rPr>
                <w:sz w:val="28"/>
                <w:szCs w:val="28"/>
              </w:rPr>
            </w:pPr>
            <w:r w:rsidRPr="00E66598">
              <w:rPr>
                <w:sz w:val="28"/>
                <w:szCs w:val="28"/>
              </w:rPr>
              <w:t>та вч. ОЗ Гринчишин М.П., П-О</w:t>
            </w:r>
          </w:p>
          <w:p w14:paraId="4CDF220F" w14:textId="77777777" w:rsidR="00A26577" w:rsidRPr="00E66598" w:rsidRDefault="00A26577" w:rsidP="00A26577">
            <w:pPr>
              <w:jc w:val="center"/>
              <w:rPr>
                <w:sz w:val="28"/>
                <w:szCs w:val="28"/>
              </w:rPr>
            </w:pPr>
            <w:r w:rsidRPr="00E66598">
              <w:rPr>
                <w:sz w:val="28"/>
                <w:szCs w:val="28"/>
              </w:rPr>
              <w:t>Котик І.О., Галай М.В. кл. кер. 5</w:t>
            </w:r>
          </w:p>
          <w:p w14:paraId="272A7B75" w14:textId="77777777" w:rsidR="00A26577" w:rsidRPr="00E66598" w:rsidRDefault="00A26577" w:rsidP="00A26577">
            <w:pPr>
              <w:jc w:val="center"/>
              <w:rPr>
                <w:sz w:val="28"/>
                <w:szCs w:val="28"/>
              </w:rPr>
            </w:pPr>
            <w:r w:rsidRPr="00E66598">
              <w:rPr>
                <w:sz w:val="28"/>
                <w:szCs w:val="28"/>
              </w:rPr>
              <w:t>28Палата Школярів</w:t>
            </w:r>
          </w:p>
        </w:tc>
        <w:tc>
          <w:tcPr>
            <w:tcW w:w="2074" w:type="dxa"/>
          </w:tcPr>
          <w:p w14:paraId="23CF0176" w14:textId="77777777" w:rsidR="00A26577" w:rsidRPr="00E66598" w:rsidRDefault="00A26577" w:rsidP="00A26577">
            <w:pPr>
              <w:jc w:val="center"/>
              <w:rPr>
                <w:sz w:val="28"/>
                <w:szCs w:val="28"/>
              </w:rPr>
            </w:pPr>
            <w:r w:rsidRPr="00E66598">
              <w:rPr>
                <w:sz w:val="28"/>
                <w:szCs w:val="28"/>
              </w:rPr>
              <w:t>Онлайн фото – та відео- проекти</w:t>
            </w:r>
          </w:p>
        </w:tc>
      </w:tr>
      <w:tr w:rsidR="00A26577" w:rsidRPr="00E66598" w14:paraId="2FDCEFD5" w14:textId="77777777" w:rsidTr="00A26577">
        <w:trPr>
          <w:trHeight w:val="271"/>
        </w:trPr>
        <w:tc>
          <w:tcPr>
            <w:tcW w:w="857" w:type="dxa"/>
          </w:tcPr>
          <w:p w14:paraId="298F7226" w14:textId="77777777" w:rsidR="00A26577" w:rsidRPr="00E66598" w:rsidRDefault="00A26577" w:rsidP="00A26577">
            <w:pPr>
              <w:jc w:val="center"/>
              <w:rPr>
                <w:sz w:val="28"/>
                <w:szCs w:val="28"/>
              </w:rPr>
            </w:pPr>
            <w:r w:rsidRPr="00E66598">
              <w:rPr>
                <w:sz w:val="28"/>
                <w:szCs w:val="28"/>
              </w:rPr>
              <w:lastRenderedPageBreak/>
              <w:t>28</w:t>
            </w:r>
          </w:p>
        </w:tc>
        <w:tc>
          <w:tcPr>
            <w:tcW w:w="7376" w:type="dxa"/>
            <w:tcBorders>
              <w:top w:val="single" w:sz="4" w:space="0" w:color="000000"/>
              <w:left w:val="single" w:sz="3" w:space="0" w:color="000000"/>
              <w:bottom w:val="single" w:sz="4" w:space="0" w:color="000000"/>
              <w:right w:val="single" w:sz="4" w:space="0" w:color="000000"/>
            </w:tcBorders>
          </w:tcPr>
          <w:p w14:paraId="7F1AE754" w14:textId="77777777" w:rsidR="00A26577" w:rsidRPr="00E66598" w:rsidRDefault="00A26577" w:rsidP="00A26577">
            <w:pPr>
              <w:spacing w:line="259" w:lineRule="auto"/>
              <w:ind w:left="4" w:right="108" w:hanging="1"/>
              <w:rPr>
                <w:sz w:val="28"/>
                <w:szCs w:val="28"/>
              </w:rPr>
            </w:pPr>
            <w:r w:rsidRPr="00E66598">
              <w:rPr>
                <w:sz w:val="28"/>
                <w:szCs w:val="28"/>
              </w:rPr>
              <w:t xml:space="preserve">Заняття з елементами тренінгу « Як ми бачимо один одного або Я і Ти» (робота з тривожними дітьми) </w:t>
            </w:r>
          </w:p>
        </w:tc>
        <w:tc>
          <w:tcPr>
            <w:tcW w:w="1807" w:type="dxa"/>
            <w:tcBorders>
              <w:top w:val="single" w:sz="4" w:space="0" w:color="000000"/>
              <w:left w:val="single" w:sz="4" w:space="0" w:color="000000"/>
              <w:bottom w:val="single" w:sz="4" w:space="0" w:color="000000"/>
              <w:right w:val="single" w:sz="4" w:space="0" w:color="000000"/>
            </w:tcBorders>
            <w:vAlign w:val="center"/>
          </w:tcPr>
          <w:p w14:paraId="46298550" w14:textId="77777777" w:rsidR="00A26577" w:rsidRPr="00E66598" w:rsidRDefault="00A26577" w:rsidP="00A26577">
            <w:pPr>
              <w:spacing w:line="259" w:lineRule="auto"/>
              <w:ind w:left="2"/>
              <w:jc w:val="center"/>
              <w:rPr>
                <w:sz w:val="28"/>
                <w:szCs w:val="28"/>
              </w:rPr>
            </w:pPr>
            <w:r w:rsidRPr="00E66598">
              <w:rPr>
                <w:sz w:val="28"/>
                <w:szCs w:val="28"/>
              </w:rPr>
              <w:t>16.11</w:t>
            </w:r>
          </w:p>
        </w:tc>
        <w:tc>
          <w:tcPr>
            <w:tcW w:w="2942" w:type="dxa"/>
            <w:tcBorders>
              <w:top w:val="single" w:sz="4" w:space="0" w:color="000000"/>
              <w:left w:val="single" w:sz="4" w:space="0" w:color="000000"/>
              <w:bottom w:val="single" w:sz="4" w:space="0" w:color="000000"/>
              <w:right w:val="single" w:sz="4" w:space="0" w:color="000000"/>
            </w:tcBorders>
          </w:tcPr>
          <w:p w14:paraId="41EC3B62" w14:textId="77777777" w:rsidR="00A26577" w:rsidRPr="00E66598" w:rsidRDefault="00A26577" w:rsidP="00A26577">
            <w:pPr>
              <w:spacing w:line="259" w:lineRule="auto"/>
              <w:jc w:val="center"/>
              <w:rPr>
                <w:sz w:val="28"/>
                <w:szCs w:val="28"/>
              </w:rPr>
            </w:pPr>
            <w:r w:rsidRPr="00E66598">
              <w:rPr>
                <w:sz w:val="28"/>
                <w:szCs w:val="28"/>
              </w:rPr>
              <w:t>Психологічна служба</w:t>
            </w:r>
          </w:p>
          <w:p w14:paraId="1EAEF8F8" w14:textId="77777777" w:rsidR="00A26577" w:rsidRPr="00E66598" w:rsidRDefault="00A26577" w:rsidP="00A26577">
            <w:pPr>
              <w:spacing w:line="259" w:lineRule="auto"/>
              <w:jc w:val="center"/>
              <w:rPr>
                <w:sz w:val="28"/>
                <w:szCs w:val="28"/>
              </w:rPr>
            </w:pPr>
            <w:r w:rsidRPr="00E66598">
              <w:rPr>
                <w:sz w:val="28"/>
                <w:szCs w:val="28"/>
              </w:rPr>
              <w:t>Бойчук Л.О.</w:t>
            </w:r>
          </w:p>
        </w:tc>
        <w:tc>
          <w:tcPr>
            <w:tcW w:w="2074" w:type="dxa"/>
          </w:tcPr>
          <w:p w14:paraId="3991F7D1" w14:textId="77777777" w:rsidR="00A26577" w:rsidRPr="00E66598" w:rsidRDefault="00A26577" w:rsidP="00A26577">
            <w:pPr>
              <w:jc w:val="center"/>
              <w:rPr>
                <w:sz w:val="28"/>
                <w:szCs w:val="28"/>
              </w:rPr>
            </w:pPr>
            <w:r w:rsidRPr="00E66598">
              <w:rPr>
                <w:sz w:val="28"/>
                <w:szCs w:val="28"/>
              </w:rPr>
              <w:t>Виставка</w:t>
            </w:r>
          </w:p>
        </w:tc>
      </w:tr>
      <w:tr w:rsidR="00A26577" w:rsidRPr="00E66598" w14:paraId="3FA0945B" w14:textId="77777777" w:rsidTr="00A26577">
        <w:trPr>
          <w:trHeight w:val="259"/>
        </w:trPr>
        <w:tc>
          <w:tcPr>
            <w:tcW w:w="857" w:type="dxa"/>
          </w:tcPr>
          <w:p w14:paraId="49E98F3A" w14:textId="77777777" w:rsidR="00A26577" w:rsidRPr="00E66598" w:rsidRDefault="00A26577" w:rsidP="00A26577">
            <w:pPr>
              <w:jc w:val="center"/>
              <w:rPr>
                <w:sz w:val="28"/>
                <w:szCs w:val="28"/>
              </w:rPr>
            </w:pPr>
            <w:r w:rsidRPr="00E66598">
              <w:rPr>
                <w:sz w:val="28"/>
                <w:szCs w:val="28"/>
              </w:rPr>
              <w:t>29</w:t>
            </w:r>
          </w:p>
        </w:tc>
        <w:tc>
          <w:tcPr>
            <w:tcW w:w="7376" w:type="dxa"/>
          </w:tcPr>
          <w:p w14:paraId="20287D89" w14:textId="77777777" w:rsidR="00A26577" w:rsidRPr="00E66598" w:rsidRDefault="00A26577" w:rsidP="00A26577">
            <w:pPr>
              <w:ind w:right="-108"/>
              <w:rPr>
                <w:sz w:val="28"/>
                <w:szCs w:val="28"/>
                <w:u w:val="single"/>
              </w:rPr>
            </w:pPr>
            <w:r w:rsidRPr="00E66598">
              <w:rPr>
                <w:i/>
                <w:sz w:val="28"/>
                <w:szCs w:val="28"/>
                <w:u w:val="single"/>
              </w:rPr>
              <w:t>Учнівський проект</w:t>
            </w:r>
            <w:r w:rsidRPr="00E66598">
              <w:rPr>
                <w:sz w:val="28"/>
                <w:szCs w:val="28"/>
              </w:rPr>
              <w:t xml:space="preserve">: </w:t>
            </w:r>
          </w:p>
          <w:p w14:paraId="4C64C5F6" w14:textId="77777777" w:rsidR="00A26577" w:rsidRPr="00E66598" w:rsidRDefault="00A26577" w:rsidP="00A26577">
            <w:pPr>
              <w:ind w:right="-108"/>
              <w:rPr>
                <w:sz w:val="28"/>
                <w:szCs w:val="28"/>
              </w:rPr>
            </w:pPr>
            <w:r w:rsidRPr="00E66598">
              <w:rPr>
                <w:sz w:val="28"/>
                <w:szCs w:val="28"/>
              </w:rPr>
              <w:t xml:space="preserve">До Дня Свободи та Гідності </w:t>
            </w:r>
          </w:p>
          <w:p w14:paraId="510B5C5C" w14:textId="77777777" w:rsidR="00A26577" w:rsidRPr="00E66598" w:rsidRDefault="00A26577" w:rsidP="00A26577">
            <w:pPr>
              <w:ind w:right="-108"/>
              <w:rPr>
                <w:sz w:val="28"/>
                <w:szCs w:val="28"/>
              </w:rPr>
            </w:pPr>
            <w:r w:rsidRPr="00E66598">
              <w:rPr>
                <w:sz w:val="28"/>
                <w:szCs w:val="28"/>
              </w:rPr>
              <w:t xml:space="preserve"> (  он лайн –трибуна :   </w:t>
            </w:r>
            <w:r w:rsidRPr="00E66598">
              <w:rPr>
                <w:sz w:val="28"/>
                <w:szCs w:val="28"/>
                <w:u w:val="single"/>
              </w:rPr>
              <w:t>Гідна людина – яка вона? )</w:t>
            </w:r>
          </w:p>
        </w:tc>
        <w:tc>
          <w:tcPr>
            <w:tcW w:w="1807" w:type="dxa"/>
          </w:tcPr>
          <w:p w14:paraId="3BE32823" w14:textId="77777777" w:rsidR="00A26577" w:rsidRPr="00E66598" w:rsidRDefault="00A26577" w:rsidP="00A26577">
            <w:pPr>
              <w:jc w:val="center"/>
              <w:rPr>
                <w:sz w:val="28"/>
                <w:szCs w:val="28"/>
              </w:rPr>
            </w:pPr>
            <w:r w:rsidRPr="00E66598">
              <w:rPr>
                <w:sz w:val="28"/>
                <w:szCs w:val="28"/>
              </w:rPr>
              <w:t>18-21.</w:t>
            </w:r>
          </w:p>
          <w:p w14:paraId="1487A414" w14:textId="77777777" w:rsidR="00A26577" w:rsidRPr="00E66598" w:rsidRDefault="00A26577" w:rsidP="00A26577">
            <w:pPr>
              <w:pStyle w:val="Default"/>
              <w:ind w:right="-284"/>
              <w:rPr>
                <w:sz w:val="28"/>
                <w:szCs w:val="28"/>
                <w:lang w:val="uk-UA"/>
              </w:rPr>
            </w:pPr>
            <w:r w:rsidRPr="00E66598">
              <w:rPr>
                <w:sz w:val="28"/>
                <w:szCs w:val="28"/>
                <w:lang w:val="uk-UA"/>
              </w:rPr>
              <w:t xml:space="preserve">         11.20</w:t>
            </w:r>
          </w:p>
        </w:tc>
        <w:tc>
          <w:tcPr>
            <w:tcW w:w="2942" w:type="dxa"/>
          </w:tcPr>
          <w:p w14:paraId="32AE532E" w14:textId="77777777" w:rsidR="00A26577" w:rsidRPr="00E66598" w:rsidRDefault="00A26577" w:rsidP="00A26577">
            <w:pPr>
              <w:jc w:val="center"/>
              <w:rPr>
                <w:sz w:val="28"/>
                <w:szCs w:val="28"/>
              </w:rPr>
            </w:pPr>
            <w:r w:rsidRPr="00E66598">
              <w:rPr>
                <w:sz w:val="28"/>
                <w:szCs w:val="28"/>
              </w:rPr>
              <w:t>Педагоги-</w:t>
            </w:r>
          </w:p>
          <w:p w14:paraId="64B9E33A" w14:textId="77777777" w:rsidR="00A26577" w:rsidRPr="00E66598" w:rsidRDefault="00A26577" w:rsidP="00A26577">
            <w:pPr>
              <w:jc w:val="center"/>
              <w:rPr>
                <w:sz w:val="28"/>
                <w:szCs w:val="28"/>
              </w:rPr>
            </w:pPr>
            <w:r w:rsidRPr="00E66598">
              <w:rPr>
                <w:sz w:val="28"/>
                <w:szCs w:val="28"/>
              </w:rPr>
              <w:t>організатори</w:t>
            </w:r>
          </w:p>
          <w:p w14:paraId="4A4F07E7" w14:textId="77777777" w:rsidR="00A26577" w:rsidRPr="00E66598" w:rsidRDefault="00A26577" w:rsidP="00A26577">
            <w:pPr>
              <w:jc w:val="center"/>
              <w:rPr>
                <w:sz w:val="28"/>
                <w:szCs w:val="28"/>
              </w:rPr>
            </w:pPr>
            <w:r w:rsidRPr="00E66598">
              <w:rPr>
                <w:sz w:val="28"/>
                <w:szCs w:val="28"/>
              </w:rPr>
              <w:t xml:space="preserve"> кер. музею</w:t>
            </w:r>
          </w:p>
          <w:p w14:paraId="54EF0EF8" w14:textId="77777777" w:rsidR="00A26577" w:rsidRPr="00E66598" w:rsidRDefault="00A26577" w:rsidP="00A26577">
            <w:pPr>
              <w:jc w:val="center"/>
              <w:rPr>
                <w:sz w:val="28"/>
                <w:szCs w:val="28"/>
              </w:rPr>
            </w:pPr>
            <w:r w:rsidRPr="00E66598">
              <w:rPr>
                <w:sz w:val="28"/>
                <w:szCs w:val="28"/>
              </w:rPr>
              <w:t>та вч історії</w:t>
            </w:r>
          </w:p>
          <w:p w14:paraId="721E2911" w14:textId="77777777" w:rsidR="00A26577" w:rsidRPr="00E66598" w:rsidRDefault="00A26577" w:rsidP="00A26577">
            <w:pPr>
              <w:jc w:val="center"/>
              <w:rPr>
                <w:sz w:val="28"/>
                <w:szCs w:val="28"/>
              </w:rPr>
            </w:pPr>
            <w:r w:rsidRPr="00E66598">
              <w:rPr>
                <w:sz w:val="28"/>
                <w:szCs w:val="28"/>
              </w:rPr>
              <w:t>Ільчук Г.С.</w:t>
            </w:r>
          </w:p>
          <w:p w14:paraId="0A1A5D60" w14:textId="77777777" w:rsidR="00A26577" w:rsidRPr="00E66598" w:rsidRDefault="00A26577" w:rsidP="00A26577">
            <w:pPr>
              <w:jc w:val="center"/>
              <w:rPr>
                <w:sz w:val="28"/>
                <w:szCs w:val="28"/>
              </w:rPr>
            </w:pPr>
          </w:p>
        </w:tc>
        <w:tc>
          <w:tcPr>
            <w:tcW w:w="2074" w:type="dxa"/>
          </w:tcPr>
          <w:p w14:paraId="307CEA71" w14:textId="77777777" w:rsidR="00A26577" w:rsidRPr="00E66598" w:rsidRDefault="00A26577" w:rsidP="00A26577">
            <w:pPr>
              <w:jc w:val="center"/>
              <w:rPr>
                <w:sz w:val="28"/>
                <w:szCs w:val="28"/>
              </w:rPr>
            </w:pPr>
            <w:r w:rsidRPr="00E66598">
              <w:rPr>
                <w:sz w:val="28"/>
                <w:szCs w:val="28"/>
              </w:rPr>
              <w:t>Відео презентація,</w:t>
            </w:r>
          </w:p>
          <w:p w14:paraId="433ABE3A" w14:textId="77777777" w:rsidR="00A26577" w:rsidRPr="00E66598" w:rsidRDefault="00A26577" w:rsidP="00A26577">
            <w:pPr>
              <w:jc w:val="center"/>
              <w:rPr>
                <w:sz w:val="28"/>
                <w:szCs w:val="28"/>
              </w:rPr>
            </w:pPr>
            <w:r w:rsidRPr="00E66598">
              <w:rPr>
                <w:sz w:val="28"/>
                <w:szCs w:val="28"/>
              </w:rPr>
              <w:t>Он лайн проекту</w:t>
            </w:r>
          </w:p>
        </w:tc>
      </w:tr>
      <w:tr w:rsidR="00A26577" w:rsidRPr="00E66598" w14:paraId="6B08E5F9" w14:textId="77777777" w:rsidTr="00A26577">
        <w:trPr>
          <w:trHeight w:val="259"/>
        </w:trPr>
        <w:tc>
          <w:tcPr>
            <w:tcW w:w="857" w:type="dxa"/>
          </w:tcPr>
          <w:p w14:paraId="0E68465F" w14:textId="77777777" w:rsidR="00A26577" w:rsidRPr="00E66598" w:rsidRDefault="00A26577" w:rsidP="00A26577">
            <w:pPr>
              <w:jc w:val="center"/>
              <w:rPr>
                <w:sz w:val="28"/>
                <w:szCs w:val="28"/>
              </w:rPr>
            </w:pPr>
            <w:r w:rsidRPr="00E66598">
              <w:rPr>
                <w:sz w:val="28"/>
                <w:szCs w:val="28"/>
              </w:rPr>
              <w:t>30</w:t>
            </w:r>
          </w:p>
        </w:tc>
        <w:tc>
          <w:tcPr>
            <w:tcW w:w="7376" w:type="dxa"/>
            <w:vAlign w:val="center"/>
          </w:tcPr>
          <w:p w14:paraId="51605FC9" w14:textId="77777777" w:rsidR="00A26577" w:rsidRPr="00E66598" w:rsidRDefault="00A26577" w:rsidP="00A26577">
            <w:pPr>
              <w:spacing w:line="259" w:lineRule="auto"/>
              <w:ind w:left="4"/>
              <w:rPr>
                <w:sz w:val="28"/>
                <w:szCs w:val="28"/>
              </w:rPr>
            </w:pPr>
            <w:r w:rsidRPr="00E66598">
              <w:rPr>
                <w:sz w:val="28"/>
                <w:szCs w:val="28"/>
              </w:rPr>
              <w:t xml:space="preserve">Виставка малюнків до Всесвітнього дня дитини </w:t>
            </w:r>
          </w:p>
        </w:tc>
        <w:tc>
          <w:tcPr>
            <w:tcW w:w="1807" w:type="dxa"/>
            <w:vAlign w:val="center"/>
          </w:tcPr>
          <w:p w14:paraId="7947817A" w14:textId="77777777" w:rsidR="00A26577" w:rsidRPr="00E66598" w:rsidRDefault="00A26577" w:rsidP="00A26577">
            <w:pPr>
              <w:spacing w:line="259" w:lineRule="auto"/>
              <w:ind w:left="6"/>
              <w:jc w:val="center"/>
              <w:rPr>
                <w:sz w:val="28"/>
                <w:szCs w:val="28"/>
              </w:rPr>
            </w:pPr>
            <w:r w:rsidRPr="00E66598">
              <w:rPr>
                <w:sz w:val="28"/>
                <w:szCs w:val="28"/>
              </w:rPr>
              <w:t>20.11</w:t>
            </w:r>
          </w:p>
        </w:tc>
        <w:tc>
          <w:tcPr>
            <w:tcW w:w="2942" w:type="dxa"/>
          </w:tcPr>
          <w:p w14:paraId="473F0EE5" w14:textId="77777777" w:rsidR="00A26577" w:rsidRPr="00E66598" w:rsidRDefault="00A26577" w:rsidP="00A26577">
            <w:pPr>
              <w:spacing w:line="259" w:lineRule="auto"/>
              <w:jc w:val="center"/>
              <w:rPr>
                <w:sz w:val="28"/>
                <w:szCs w:val="28"/>
              </w:rPr>
            </w:pPr>
            <w:r w:rsidRPr="00E66598">
              <w:rPr>
                <w:sz w:val="28"/>
                <w:szCs w:val="28"/>
              </w:rPr>
              <w:t>Вчитель образотворчого мистецтва  Галай М.В.</w:t>
            </w:r>
          </w:p>
        </w:tc>
        <w:tc>
          <w:tcPr>
            <w:tcW w:w="2074" w:type="dxa"/>
            <w:vAlign w:val="center"/>
          </w:tcPr>
          <w:p w14:paraId="592B3E7B" w14:textId="77777777" w:rsidR="00A26577" w:rsidRPr="00E66598" w:rsidRDefault="00A26577" w:rsidP="00A26577">
            <w:pPr>
              <w:spacing w:line="259" w:lineRule="auto"/>
              <w:ind w:left="2"/>
              <w:jc w:val="center"/>
              <w:rPr>
                <w:sz w:val="28"/>
                <w:szCs w:val="28"/>
              </w:rPr>
            </w:pPr>
            <w:r w:rsidRPr="00E66598">
              <w:rPr>
                <w:sz w:val="28"/>
                <w:szCs w:val="28"/>
              </w:rPr>
              <w:t>Матеріал</w:t>
            </w:r>
          </w:p>
        </w:tc>
      </w:tr>
      <w:tr w:rsidR="00A26577" w:rsidRPr="00E66598" w14:paraId="3E1AB780" w14:textId="77777777" w:rsidTr="00A26577">
        <w:trPr>
          <w:trHeight w:val="259"/>
        </w:trPr>
        <w:tc>
          <w:tcPr>
            <w:tcW w:w="857" w:type="dxa"/>
          </w:tcPr>
          <w:p w14:paraId="4F6B73DF" w14:textId="77777777" w:rsidR="00A26577" w:rsidRPr="00E66598" w:rsidRDefault="00A26577" w:rsidP="00A26577">
            <w:pPr>
              <w:jc w:val="center"/>
              <w:rPr>
                <w:sz w:val="28"/>
                <w:szCs w:val="28"/>
              </w:rPr>
            </w:pPr>
            <w:r w:rsidRPr="00E66598">
              <w:rPr>
                <w:sz w:val="28"/>
                <w:szCs w:val="28"/>
              </w:rPr>
              <w:t>31</w:t>
            </w:r>
          </w:p>
        </w:tc>
        <w:tc>
          <w:tcPr>
            <w:tcW w:w="7376" w:type="dxa"/>
            <w:tcBorders>
              <w:top w:val="single" w:sz="4" w:space="0" w:color="000000"/>
              <w:left w:val="single" w:sz="3" w:space="0" w:color="000000"/>
              <w:bottom w:val="single" w:sz="3" w:space="0" w:color="000000"/>
              <w:right w:val="single" w:sz="4" w:space="0" w:color="000000"/>
            </w:tcBorders>
          </w:tcPr>
          <w:p w14:paraId="684919EF" w14:textId="77777777" w:rsidR="00A26577" w:rsidRPr="00E66598" w:rsidRDefault="00A26577" w:rsidP="00A26577">
            <w:pPr>
              <w:rPr>
                <w:sz w:val="28"/>
                <w:szCs w:val="28"/>
              </w:rPr>
            </w:pPr>
            <w:r w:rsidRPr="00E66598">
              <w:rPr>
                <w:sz w:val="28"/>
                <w:szCs w:val="28"/>
              </w:rPr>
              <w:t>Година духовності:  участь у Всеукраїнській  акції Пам’яті за жертвами голодомору : «Запали свічку пам’яті!» та створення  символічної Карти  пам’яті в рамках акції « Збережи пам’ять. Збережи правду.!»</w:t>
            </w:r>
          </w:p>
        </w:tc>
        <w:tc>
          <w:tcPr>
            <w:tcW w:w="1807" w:type="dxa"/>
            <w:tcBorders>
              <w:top w:val="single" w:sz="4" w:space="0" w:color="000000"/>
              <w:left w:val="single" w:sz="4" w:space="0" w:color="000000"/>
              <w:bottom w:val="single" w:sz="3" w:space="0" w:color="000000"/>
              <w:right w:val="single" w:sz="4" w:space="0" w:color="000000"/>
            </w:tcBorders>
          </w:tcPr>
          <w:p w14:paraId="5774E38E" w14:textId="77777777" w:rsidR="00A26577" w:rsidRPr="00E66598" w:rsidRDefault="00A26577" w:rsidP="00A26577">
            <w:pPr>
              <w:jc w:val="center"/>
              <w:rPr>
                <w:sz w:val="28"/>
                <w:szCs w:val="28"/>
              </w:rPr>
            </w:pPr>
            <w:r w:rsidRPr="00E66598">
              <w:rPr>
                <w:sz w:val="28"/>
                <w:szCs w:val="28"/>
              </w:rPr>
              <w:t>27.11.</w:t>
            </w:r>
          </w:p>
          <w:p w14:paraId="3A4A907C" w14:textId="77777777" w:rsidR="00A26577" w:rsidRPr="00E66598" w:rsidRDefault="00A26577" w:rsidP="00A26577">
            <w:pPr>
              <w:jc w:val="center"/>
              <w:rPr>
                <w:sz w:val="28"/>
                <w:szCs w:val="28"/>
              </w:rPr>
            </w:pPr>
            <w:r w:rsidRPr="00E66598">
              <w:rPr>
                <w:sz w:val="28"/>
                <w:szCs w:val="28"/>
              </w:rPr>
              <w:t>20</w:t>
            </w:r>
          </w:p>
        </w:tc>
        <w:tc>
          <w:tcPr>
            <w:tcW w:w="2942" w:type="dxa"/>
            <w:tcBorders>
              <w:top w:val="single" w:sz="4" w:space="0" w:color="000000"/>
              <w:left w:val="single" w:sz="4" w:space="0" w:color="000000"/>
              <w:bottom w:val="single" w:sz="3" w:space="0" w:color="000000"/>
              <w:right w:val="single" w:sz="4" w:space="0" w:color="000000"/>
            </w:tcBorders>
          </w:tcPr>
          <w:p w14:paraId="5995ACFA" w14:textId="77777777" w:rsidR="00A26577" w:rsidRPr="00E66598" w:rsidRDefault="00A26577" w:rsidP="00A26577">
            <w:pPr>
              <w:jc w:val="center"/>
              <w:rPr>
                <w:sz w:val="28"/>
                <w:szCs w:val="28"/>
              </w:rPr>
            </w:pPr>
            <w:r w:rsidRPr="00E66598">
              <w:rPr>
                <w:sz w:val="28"/>
                <w:szCs w:val="28"/>
              </w:rPr>
              <w:t>Педагог -</w:t>
            </w:r>
          </w:p>
          <w:p w14:paraId="5E19DB0B" w14:textId="77777777" w:rsidR="00A26577" w:rsidRPr="00E66598" w:rsidRDefault="00A26577" w:rsidP="00A26577">
            <w:pPr>
              <w:jc w:val="center"/>
              <w:rPr>
                <w:sz w:val="28"/>
                <w:szCs w:val="28"/>
              </w:rPr>
            </w:pPr>
            <w:r w:rsidRPr="00E66598">
              <w:rPr>
                <w:sz w:val="28"/>
                <w:szCs w:val="28"/>
              </w:rPr>
              <w:t>організатор</w:t>
            </w:r>
          </w:p>
          <w:p w14:paraId="20F5283D" w14:textId="77777777" w:rsidR="00A26577" w:rsidRPr="00E66598" w:rsidRDefault="00A26577" w:rsidP="00A26577">
            <w:pPr>
              <w:jc w:val="center"/>
              <w:rPr>
                <w:sz w:val="28"/>
                <w:szCs w:val="28"/>
              </w:rPr>
            </w:pPr>
            <w:r w:rsidRPr="00E66598">
              <w:rPr>
                <w:sz w:val="28"/>
                <w:szCs w:val="28"/>
              </w:rPr>
              <w:t>Галай М.В.</w:t>
            </w:r>
          </w:p>
          <w:p w14:paraId="78156D92" w14:textId="77777777" w:rsidR="00A26577" w:rsidRPr="00E66598" w:rsidRDefault="00A26577" w:rsidP="00A26577">
            <w:pPr>
              <w:jc w:val="center"/>
              <w:rPr>
                <w:sz w:val="28"/>
                <w:szCs w:val="28"/>
              </w:rPr>
            </w:pPr>
            <w:r w:rsidRPr="00E66598">
              <w:rPr>
                <w:sz w:val="28"/>
                <w:szCs w:val="28"/>
              </w:rPr>
              <w:t>Палата Школярів</w:t>
            </w:r>
          </w:p>
        </w:tc>
        <w:tc>
          <w:tcPr>
            <w:tcW w:w="2074" w:type="dxa"/>
            <w:tcBorders>
              <w:top w:val="single" w:sz="4" w:space="0" w:color="000000"/>
              <w:left w:val="single" w:sz="4" w:space="0" w:color="000000"/>
              <w:bottom w:val="single" w:sz="3" w:space="0" w:color="000000"/>
              <w:right w:val="single" w:sz="3" w:space="0" w:color="000000"/>
            </w:tcBorders>
          </w:tcPr>
          <w:p w14:paraId="691969D4" w14:textId="77777777" w:rsidR="00A26577" w:rsidRPr="00E66598" w:rsidRDefault="00A26577" w:rsidP="00A26577">
            <w:pPr>
              <w:jc w:val="center"/>
              <w:rPr>
                <w:sz w:val="28"/>
                <w:szCs w:val="28"/>
              </w:rPr>
            </w:pPr>
            <w:r w:rsidRPr="00E66598">
              <w:rPr>
                <w:sz w:val="28"/>
                <w:szCs w:val="28"/>
              </w:rPr>
              <w:t>інформаційний бюлетень,</w:t>
            </w:r>
          </w:p>
          <w:p w14:paraId="0EFDEA85" w14:textId="77777777" w:rsidR="00A26577" w:rsidRPr="00E66598" w:rsidRDefault="00A26577" w:rsidP="00A26577">
            <w:pPr>
              <w:jc w:val="center"/>
              <w:rPr>
                <w:sz w:val="28"/>
                <w:szCs w:val="28"/>
              </w:rPr>
            </w:pPr>
            <w:r w:rsidRPr="00E66598">
              <w:rPr>
                <w:sz w:val="28"/>
                <w:szCs w:val="28"/>
              </w:rPr>
              <w:t>інформація  на сайт</w:t>
            </w:r>
          </w:p>
        </w:tc>
      </w:tr>
      <w:tr w:rsidR="00A26577" w:rsidRPr="00E66598" w14:paraId="3E28E7D5" w14:textId="77777777" w:rsidTr="00A26577">
        <w:trPr>
          <w:trHeight w:val="271"/>
        </w:trPr>
        <w:tc>
          <w:tcPr>
            <w:tcW w:w="857" w:type="dxa"/>
          </w:tcPr>
          <w:p w14:paraId="21FE7268" w14:textId="77777777" w:rsidR="00A26577" w:rsidRPr="00E66598" w:rsidRDefault="00A26577" w:rsidP="00A26577">
            <w:pPr>
              <w:jc w:val="center"/>
              <w:rPr>
                <w:sz w:val="28"/>
                <w:szCs w:val="28"/>
              </w:rPr>
            </w:pPr>
            <w:r w:rsidRPr="00E66598">
              <w:rPr>
                <w:sz w:val="28"/>
                <w:szCs w:val="28"/>
              </w:rPr>
              <w:t>32</w:t>
            </w:r>
          </w:p>
        </w:tc>
        <w:tc>
          <w:tcPr>
            <w:tcW w:w="7376" w:type="dxa"/>
            <w:tcBorders>
              <w:top w:val="single" w:sz="4" w:space="0" w:color="000000"/>
              <w:left w:val="single" w:sz="3" w:space="0" w:color="000000"/>
              <w:bottom w:val="single" w:sz="4" w:space="0" w:color="000000"/>
              <w:right w:val="single" w:sz="4" w:space="0" w:color="000000"/>
            </w:tcBorders>
            <w:vAlign w:val="center"/>
          </w:tcPr>
          <w:p w14:paraId="3977CF81" w14:textId="77777777" w:rsidR="00A26577" w:rsidRPr="00E66598" w:rsidRDefault="00A26577" w:rsidP="00A26577">
            <w:pPr>
              <w:spacing w:line="259" w:lineRule="auto"/>
              <w:ind w:left="4"/>
              <w:rPr>
                <w:sz w:val="28"/>
                <w:szCs w:val="28"/>
              </w:rPr>
            </w:pPr>
            <w:r w:rsidRPr="00E66598">
              <w:rPr>
                <w:sz w:val="28"/>
                <w:szCs w:val="28"/>
              </w:rPr>
              <w:t xml:space="preserve"> Акція «16 днів проти насилля». </w:t>
            </w:r>
          </w:p>
        </w:tc>
        <w:tc>
          <w:tcPr>
            <w:tcW w:w="1807" w:type="dxa"/>
            <w:tcBorders>
              <w:top w:val="single" w:sz="4" w:space="0" w:color="000000"/>
              <w:left w:val="single" w:sz="4" w:space="0" w:color="000000"/>
              <w:bottom w:val="single" w:sz="4" w:space="0" w:color="000000"/>
              <w:right w:val="single" w:sz="4" w:space="0" w:color="000000"/>
            </w:tcBorders>
            <w:vAlign w:val="center"/>
          </w:tcPr>
          <w:p w14:paraId="44606BE5" w14:textId="77777777" w:rsidR="00A26577" w:rsidRPr="00E66598" w:rsidRDefault="00A26577" w:rsidP="00A26577">
            <w:pPr>
              <w:spacing w:line="259" w:lineRule="auto"/>
              <w:ind w:left="115"/>
              <w:jc w:val="center"/>
              <w:rPr>
                <w:sz w:val="28"/>
                <w:szCs w:val="28"/>
              </w:rPr>
            </w:pPr>
            <w:r w:rsidRPr="00E66598">
              <w:rPr>
                <w:sz w:val="28"/>
                <w:szCs w:val="28"/>
              </w:rPr>
              <w:t>25.11 –</w:t>
            </w:r>
          </w:p>
          <w:p w14:paraId="4217F679" w14:textId="77777777" w:rsidR="00A26577" w:rsidRPr="00E66598" w:rsidRDefault="00A26577" w:rsidP="00A26577">
            <w:pPr>
              <w:spacing w:line="259" w:lineRule="auto"/>
              <w:ind w:left="115"/>
              <w:jc w:val="center"/>
              <w:rPr>
                <w:sz w:val="28"/>
                <w:szCs w:val="28"/>
              </w:rPr>
            </w:pPr>
            <w:r w:rsidRPr="00E66598">
              <w:rPr>
                <w:sz w:val="28"/>
                <w:szCs w:val="28"/>
              </w:rPr>
              <w:t>10.12</w:t>
            </w:r>
          </w:p>
        </w:tc>
        <w:tc>
          <w:tcPr>
            <w:tcW w:w="2942" w:type="dxa"/>
            <w:tcBorders>
              <w:top w:val="single" w:sz="4" w:space="0" w:color="000000"/>
              <w:left w:val="single" w:sz="4" w:space="0" w:color="000000"/>
              <w:bottom w:val="single" w:sz="4" w:space="0" w:color="000000"/>
              <w:right w:val="single" w:sz="4" w:space="0" w:color="000000"/>
            </w:tcBorders>
          </w:tcPr>
          <w:p w14:paraId="2C576855" w14:textId="77777777" w:rsidR="00A26577" w:rsidRPr="00E66598" w:rsidRDefault="00A26577" w:rsidP="00A26577">
            <w:pPr>
              <w:spacing w:line="259" w:lineRule="auto"/>
              <w:jc w:val="center"/>
              <w:rPr>
                <w:sz w:val="28"/>
                <w:szCs w:val="28"/>
              </w:rPr>
            </w:pPr>
            <w:r w:rsidRPr="00E66598">
              <w:rPr>
                <w:sz w:val="28"/>
                <w:szCs w:val="28"/>
              </w:rPr>
              <w:t>Психологічна служба</w:t>
            </w:r>
          </w:p>
          <w:p w14:paraId="304A5FB1" w14:textId="77777777" w:rsidR="00A26577" w:rsidRPr="00E66598" w:rsidRDefault="00A26577" w:rsidP="00A26577">
            <w:pPr>
              <w:spacing w:line="259" w:lineRule="auto"/>
              <w:ind w:right="122"/>
              <w:jc w:val="center"/>
              <w:rPr>
                <w:sz w:val="28"/>
                <w:szCs w:val="28"/>
              </w:rPr>
            </w:pPr>
            <w:r w:rsidRPr="00E66598">
              <w:rPr>
                <w:sz w:val="28"/>
                <w:szCs w:val="28"/>
              </w:rPr>
              <w:t>Бойчук Л.О.</w:t>
            </w:r>
          </w:p>
          <w:p w14:paraId="3045E8D6" w14:textId="77777777" w:rsidR="00A26577" w:rsidRPr="00E66598" w:rsidRDefault="00A26577" w:rsidP="00A26577">
            <w:pPr>
              <w:spacing w:line="259" w:lineRule="auto"/>
              <w:ind w:right="122"/>
              <w:jc w:val="center"/>
              <w:rPr>
                <w:sz w:val="28"/>
                <w:szCs w:val="28"/>
              </w:rPr>
            </w:pPr>
            <w:r w:rsidRPr="00E66598">
              <w:rPr>
                <w:sz w:val="28"/>
                <w:szCs w:val="28"/>
              </w:rPr>
              <w:t>ЗДВР, Класні керівники</w:t>
            </w:r>
          </w:p>
        </w:tc>
        <w:tc>
          <w:tcPr>
            <w:tcW w:w="2074" w:type="dxa"/>
            <w:tcBorders>
              <w:top w:val="single" w:sz="4" w:space="0" w:color="000000"/>
              <w:left w:val="single" w:sz="4" w:space="0" w:color="000000"/>
              <w:bottom w:val="single" w:sz="4" w:space="0" w:color="000000"/>
              <w:right w:val="single" w:sz="3" w:space="0" w:color="000000"/>
            </w:tcBorders>
            <w:vAlign w:val="center"/>
          </w:tcPr>
          <w:p w14:paraId="050223ED" w14:textId="77777777" w:rsidR="00A26577" w:rsidRPr="00E66598" w:rsidRDefault="00A26577" w:rsidP="00A26577">
            <w:pPr>
              <w:spacing w:line="259" w:lineRule="auto"/>
              <w:ind w:left="2"/>
              <w:jc w:val="center"/>
              <w:rPr>
                <w:sz w:val="28"/>
                <w:szCs w:val="28"/>
              </w:rPr>
            </w:pPr>
            <w:r w:rsidRPr="00E66598">
              <w:rPr>
                <w:sz w:val="28"/>
                <w:szCs w:val="28"/>
              </w:rPr>
              <w:t>Інтерактивний стенд</w:t>
            </w:r>
          </w:p>
        </w:tc>
      </w:tr>
      <w:tr w:rsidR="00A26577" w:rsidRPr="00E66598" w14:paraId="65B18A38" w14:textId="77777777" w:rsidTr="00A26577">
        <w:trPr>
          <w:trHeight w:val="259"/>
        </w:trPr>
        <w:tc>
          <w:tcPr>
            <w:tcW w:w="15056" w:type="dxa"/>
            <w:gridSpan w:val="5"/>
          </w:tcPr>
          <w:p w14:paraId="42529AB7" w14:textId="77777777" w:rsidR="00A26577" w:rsidRPr="00E66598" w:rsidRDefault="00A26577" w:rsidP="00A26577">
            <w:pPr>
              <w:jc w:val="center"/>
              <w:rPr>
                <w:sz w:val="28"/>
                <w:szCs w:val="28"/>
              </w:rPr>
            </w:pPr>
            <w:r w:rsidRPr="00E66598">
              <w:rPr>
                <w:sz w:val="28"/>
                <w:szCs w:val="28"/>
              </w:rPr>
              <w:t>Грудень</w:t>
            </w:r>
          </w:p>
          <w:p w14:paraId="76062B21" w14:textId="77777777" w:rsidR="00A26577" w:rsidRPr="00E66598" w:rsidRDefault="00A26577" w:rsidP="00A26577">
            <w:pPr>
              <w:jc w:val="center"/>
              <w:rPr>
                <w:sz w:val="28"/>
                <w:szCs w:val="28"/>
              </w:rPr>
            </w:pPr>
          </w:p>
        </w:tc>
      </w:tr>
      <w:tr w:rsidR="00A26577" w:rsidRPr="00E66598" w14:paraId="5CB6AEB2" w14:textId="77777777" w:rsidTr="00A26577">
        <w:trPr>
          <w:trHeight w:val="259"/>
        </w:trPr>
        <w:tc>
          <w:tcPr>
            <w:tcW w:w="857" w:type="dxa"/>
          </w:tcPr>
          <w:p w14:paraId="671082A6" w14:textId="77777777" w:rsidR="00A26577" w:rsidRPr="00E66598" w:rsidRDefault="00A26577" w:rsidP="00A26577">
            <w:pPr>
              <w:jc w:val="center"/>
              <w:rPr>
                <w:sz w:val="28"/>
                <w:szCs w:val="28"/>
              </w:rPr>
            </w:pPr>
            <w:r w:rsidRPr="00E66598">
              <w:rPr>
                <w:sz w:val="28"/>
                <w:szCs w:val="28"/>
              </w:rPr>
              <w:t>33</w:t>
            </w:r>
          </w:p>
        </w:tc>
        <w:tc>
          <w:tcPr>
            <w:tcW w:w="7376" w:type="dxa"/>
          </w:tcPr>
          <w:p w14:paraId="7F710141" w14:textId="77777777" w:rsidR="00A26577" w:rsidRPr="00E66598" w:rsidRDefault="00A26577" w:rsidP="00A26577">
            <w:pPr>
              <w:ind w:right="-108"/>
              <w:rPr>
                <w:sz w:val="28"/>
                <w:szCs w:val="28"/>
              </w:rPr>
            </w:pPr>
            <w:r w:rsidRPr="00E66598">
              <w:rPr>
                <w:sz w:val="28"/>
                <w:szCs w:val="28"/>
              </w:rPr>
              <w:t>Програма тренінгів та інтерактивних вправ “Не дамо СНІДу шанс! ”</w:t>
            </w:r>
          </w:p>
          <w:p w14:paraId="2D4A0A7C" w14:textId="77777777" w:rsidR="00A26577" w:rsidRPr="00E66598" w:rsidRDefault="00A26577" w:rsidP="00A26577">
            <w:pPr>
              <w:ind w:right="-108"/>
              <w:rPr>
                <w:sz w:val="28"/>
                <w:szCs w:val="28"/>
              </w:rPr>
            </w:pPr>
            <w:r w:rsidRPr="00E66598">
              <w:rPr>
                <w:sz w:val="28"/>
                <w:szCs w:val="28"/>
              </w:rPr>
              <w:t xml:space="preserve"> (до Всесвітнього Дня боротьби зі СНІД-ом)</w:t>
            </w:r>
          </w:p>
        </w:tc>
        <w:tc>
          <w:tcPr>
            <w:tcW w:w="1807" w:type="dxa"/>
          </w:tcPr>
          <w:p w14:paraId="0C80F1DE" w14:textId="77777777" w:rsidR="00A26577" w:rsidRPr="00E66598" w:rsidRDefault="00A26577" w:rsidP="00A26577">
            <w:pPr>
              <w:jc w:val="center"/>
              <w:rPr>
                <w:sz w:val="28"/>
                <w:szCs w:val="28"/>
              </w:rPr>
            </w:pPr>
            <w:r w:rsidRPr="00E66598">
              <w:rPr>
                <w:sz w:val="28"/>
                <w:szCs w:val="28"/>
              </w:rPr>
              <w:t>01-03.</w:t>
            </w:r>
          </w:p>
          <w:p w14:paraId="49CB9BAD" w14:textId="77777777" w:rsidR="00A26577" w:rsidRPr="00E66598" w:rsidRDefault="00A26577" w:rsidP="00A26577">
            <w:pPr>
              <w:pStyle w:val="Default"/>
              <w:ind w:right="-284"/>
              <w:rPr>
                <w:sz w:val="28"/>
                <w:szCs w:val="28"/>
                <w:lang w:val="uk-UA"/>
              </w:rPr>
            </w:pPr>
            <w:r w:rsidRPr="00E66598">
              <w:rPr>
                <w:sz w:val="28"/>
                <w:szCs w:val="28"/>
                <w:lang w:val="uk-UA"/>
              </w:rPr>
              <w:t xml:space="preserve">        12.20</w:t>
            </w:r>
          </w:p>
        </w:tc>
        <w:tc>
          <w:tcPr>
            <w:tcW w:w="2942" w:type="dxa"/>
          </w:tcPr>
          <w:p w14:paraId="2320275F" w14:textId="77777777" w:rsidR="00A26577" w:rsidRPr="00E66598" w:rsidRDefault="00A26577" w:rsidP="00A26577">
            <w:pPr>
              <w:ind w:left="-108"/>
              <w:jc w:val="center"/>
              <w:rPr>
                <w:sz w:val="28"/>
                <w:szCs w:val="28"/>
              </w:rPr>
            </w:pPr>
            <w:r w:rsidRPr="00E66598">
              <w:rPr>
                <w:sz w:val="28"/>
                <w:szCs w:val="28"/>
              </w:rPr>
              <w:t>ЗДВР, вч. ОЗ</w:t>
            </w:r>
          </w:p>
          <w:p w14:paraId="23933417" w14:textId="77777777" w:rsidR="00A26577" w:rsidRPr="00E66598" w:rsidRDefault="00A26577" w:rsidP="00A26577">
            <w:pPr>
              <w:jc w:val="center"/>
              <w:rPr>
                <w:sz w:val="28"/>
                <w:szCs w:val="28"/>
              </w:rPr>
            </w:pPr>
            <w:r w:rsidRPr="00E66598">
              <w:rPr>
                <w:sz w:val="28"/>
                <w:szCs w:val="28"/>
              </w:rPr>
              <w:t>Гринчишин М.П.</w:t>
            </w:r>
          </w:p>
          <w:p w14:paraId="61422242" w14:textId="77777777" w:rsidR="00A26577" w:rsidRPr="00E66598" w:rsidRDefault="00A26577" w:rsidP="00A26577">
            <w:pPr>
              <w:jc w:val="center"/>
              <w:rPr>
                <w:sz w:val="28"/>
                <w:szCs w:val="28"/>
              </w:rPr>
            </w:pPr>
            <w:r w:rsidRPr="00E66598">
              <w:rPr>
                <w:sz w:val="28"/>
                <w:szCs w:val="28"/>
              </w:rPr>
              <w:t>психолог Бойчук Л.О.</w:t>
            </w:r>
          </w:p>
          <w:p w14:paraId="412917E4" w14:textId="77777777" w:rsidR="00A26577" w:rsidRPr="00E66598" w:rsidRDefault="00A26577" w:rsidP="00A26577">
            <w:pPr>
              <w:jc w:val="center"/>
              <w:rPr>
                <w:sz w:val="28"/>
                <w:szCs w:val="28"/>
              </w:rPr>
            </w:pPr>
            <w:r w:rsidRPr="00E66598">
              <w:rPr>
                <w:sz w:val="28"/>
                <w:szCs w:val="28"/>
              </w:rPr>
              <w:t xml:space="preserve">бібліотекар Сап’як </w:t>
            </w:r>
            <w:r w:rsidRPr="00E66598">
              <w:rPr>
                <w:sz w:val="28"/>
                <w:szCs w:val="28"/>
              </w:rPr>
              <w:lastRenderedPageBreak/>
              <w:t>Н.М.</w:t>
            </w:r>
          </w:p>
          <w:p w14:paraId="60865E77" w14:textId="77777777" w:rsidR="00A26577" w:rsidRPr="00E66598" w:rsidRDefault="00A26577" w:rsidP="00A26577">
            <w:pPr>
              <w:jc w:val="center"/>
              <w:rPr>
                <w:sz w:val="28"/>
                <w:szCs w:val="28"/>
              </w:rPr>
            </w:pPr>
            <w:r w:rsidRPr="00E66598">
              <w:rPr>
                <w:sz w:val="28"/>
                <w:szCs w:val="28"/>
              </w:rPr>
              <w:t>Палата Школярів</w:t>
            </w:r>
          </w:p>
        </w:tc>
        <w:tc>
          <w:tcPr>
            <w:tcW w:w="2074" w:type="dxa"/>
          </w:tcPr>
          <w:p w14:paraId="1DE2F6DD" w14:textId="77777777" w:rsidR="00A26577" w:rsidRPr="00E66598" w:rsidRDefault="00A26577" w:rsidP="00A26577">
            <w:pPr>
              <w:jc w:val="center"/>
              <w:rPr>
                <w:sz w:val="28"/>
                <w:szCs w:val="28"/>
              </w:rPr>
            </w:pPr>
            <w:r w:rsidRPr="00E66598">
              <w:rPr>
                <w:sz w:val="28"/>
                <w:szCs w:val="28"/>
              </w:rPr>
              <w:lastRenderedPageBreak/>
              <w:t>Відео-фото  онлайн проекти</w:t>
            </w:r>
          </w:p>
          <w:p w14:paraId="27254AE3" w14:textId="77777777" w:rsidR="00A26577" w:rsidRPr="00E66598" w:rsidRDefault="00A26577" w:rsidP="00A26577">
            <w:pPr>
              <w:jc w:val="center"/>
              <w:rPr>
                <w:sz w:val="28"/>
                <w:szCs w:val="28"/>
              </w:rPr>
            </w:pPr>
          </w:p>
        </w:tc>
      </w:tr>
      <w:tr w:rsidR="00A26577" w:rsidRPr="00E66598" w14:paraId="56E820CA" w14:textId="77777777" w:rsidTr="00A26577">
        <w:trPr>
          <w:trHeight w:val="259"/>
        </w:trPr>
        <w:tc>
          <w:tcPr>
            <w:tcW w:w="857" w:type="dxa"/>
          </w:tcPr>
          <w:p w14:paraId="6758C066" w14:textId="77777777" w:rsidR="00A26577" w:rsidRPr="00E66598" w:rsidRDefault="00A26577" w:rsidP="00A26577">
            <w:pPr>
              <w:jc w:val="center"/>
              <w:rPr>
                <w:sz w:val="28"/>
                <w:szCs w:val="28"/>
              </w:rPr>
            </w:pPr>
            <w:r w:rsidRPr="00E66598">
              <w:rPr>
                <w:sz w:val="28"/>
                <w:szCs w:val="28"/>
              </w:rPr>
              <w:lastRenderedPageBreak/>
              <w:t>34</w:t>
            </w:r>
          </w:p>
        </w:tc>
        <w:tc>
          <w:tcPr>
            <w:tcW w:w="7376" w:type="dxa"/>
          </w:tcPr>
          <w:p w14:paraId="52D9EBCF" w14:textId="77777777" w:rsidR="00A26577" w:rsidRPr="00E66598" w:rsidRDefault="00A26577" w:rsidP="00A26577">
            <w:pPr>
              <w:ind w:right="-108" w:firstLine="141"/>
              <w:rPr>
                <w:i/>
                <w:sz w:val="28"/>
                <w:szCs w:val="28"/>
              </w:rPr>
            </w:pPr>
            <w:r w:rsidRPr="00E66598">
              <w:rPr>
                <w:sz w:val="28"/>
                <w:szCs w:val="28"/>
              </w:rPr>
              <w:t xml:space="preserve"> </w:t>
            </w:r>
            <w:r w:rsidRPr="00E66598">
              <w:rPr>
                <w:sz w:val="28"/>
                <w:szCs w:val="28"/>
                <w:u w:val="single"/>
              </w:rPr>
              <w:t xml:space="preserve">«Гайда! Соколи!» в </w:t>
            </w:r>
            <w:r w:rsidRPr="00E66598">
              <w:rPr>
                <w:sz w:val="28"/>
                <w:szCs w:val="28"/>
              </w:rPr>
              <w:t xml:space="preserve">рамках </w:t>
            </w:r>
            <w:r w:rsidRPr="00E66598">
              <w:rPr>
                <w:i/>
                <w:sz w:val="28"/>
                <w:szCs w:val="28"/>
                <w:u w:val="single"/>
              </w:rPr>
              <w:t xml:space="preserve">Тижня Збройних сил України  </w:t>
            </w:r>
            <w:r w:rsidRPr="00E66598">
              <w:rPr>
                <w:sz w:val="28"/>
                <w:szCs w:val="28"/>
                <w:u w:val="single"/>
              </w:rPr>
              <w:t>(</w:t>
            </w:r>
            <w:r w:rsidRPr="00E66598">
              <w:rPr>
                <w:sz w:val="28"/>
                <w:szCs w:val="28"/>
              </w:rPr>
              <w:t>Індивідуальний марафон вправності у військових навичках-11 кл)</w:t>
            </w:r>
          </w:p>
        </w:tc>
        <w:tc>
          <w:tcPr>
            <w:tcW w:w="1807" w:type="dxa"/>
          </w:tcPr>
          <w:p w14:paraId="0D384D7A" w14:textId="77777777" w:rsidR="00A26577" w:rsidRPr="00E66598" w:rsidRDefault="00A26577" w:rsidP="00A26577">
            <w:pPr>
              <w:jc w:val="center"/>
              <w:rPr>
                <w:sz w:val="28"/>
                <w:szCs w:val="28"/>
              </w:rPr>
            </w:pPr>
            <w:r w:rsidRPr="00E66598">
              <w:rPr>
                <w:sz w:val="28"/>
                <w:szCs w:val="28"/>
              </w:rPr>
              <w:t>04.12.</w:t>
            </w:r>
          </w:p>
          <w:p w14:paraId="4400FCAA" w14:textId="77777777" w:rsidR="00A26577" w:rsidRPr="00E66598" w:rsidRDefault="00A26577" w:rsidP="00A26577">
            <w:pPr>
              <w:jc w:val="center"/>
              <w:rPr>
                <w:sz w:val="28"/>
                <w:szCs w:val="28"/>
              </w:rPr>
            </w:pPr>
            <w:r w:rsidRPr="00E66598">
              <w:rPr>
                <w:sz w:val="28"/>
                <w:szCs w:val="28"/>
              </w:rPr>
              <w:t>20</w:t>
            </w:r>
          </w:p>
        </w:tc>
        <w:tc>
          <w:tcPr>
            <w:tcW w:w="2942" w:type="dxa"/>
          </w:tcPr>
          <w:p w14:paraId="74E9DA33" w14:textId="77777777" w:rsidR="00A26577" w:rsidRPr="00E66598" w:rsidRDefault="00A26577" w:rsidP="00A26577">
            <w:pPr>
              <w:jc w:val="center"/>
              <w:rPr>
                <w:sz w:val="28"/>
                <w:szCs w:val="28"/>
              </w:rPr>
            </w:pPr>
            <w:r w:rsidRPr="00E66598">
              <w:rPr>
                <w:sz w:val="28"/>
                <w:szCs w:val="28"/>
              </w:rPr>
              <w:t>Керівник гуртків ВПВ та вч. ЗВ</w:t>
            </w:r>
          </w:p>
          <w:p w14:paraId="4A64CB91" w14:textId="77777777" w:rsidR="00A26577" w:rsidRPr="00E66598" w:rsidRDefault="00A26577" w:rsidP="00A26577">
            <w:pPr>
              <w:jc w:val="center"/>
              <w:rPr>
                <w:sz w:val="28"/>
                <w:szCs w:val="28"/>
              </w:rPr>
            </w:pPr>
            <w:r w:rsidRPr="00E66598">
              <w:rPr>
                <w:sz w:val="28"/>
                <w:szCs w:val="28"/>
              </w:rPr>
              <w:t>Микитюк І.В. вч. МЗ</w:t>
            </w:r>
          </w:p>
          <w:p w14:paraId="17E24907" w14:textId="77777777" w:rsidR="00A26577" w:rsidRPr="00E66598" w:rsidRDefault="00A26577" w:rsidP="00A26577">
            <w:pPr>
              <w:ind w:left="-108"/>
              <w:jc w:val="center"/>
              <w:rPr>
                <w:sz w:val="28"/>
                <w:szCs w:val="28"/>
              </w:rPr>
            </w:pPr>
            <w:r w:rsidRPr="00E66598">
              <w:rPr>
                <w:sz w:val="28"/>
                <w:szCs w:val="28"/>
              </w:rPr>
              <w:t>Пушкар З.П.</w:t>
            </w:r>
          </w:p>
          <w:p w14:paraId="5F1852BB" w14:textId="77777777" w:rsidR="00A26577" w:rsidRPr="00E66598" w:rsidRDefault="00A26577" w:rsidP="00A26577">
            <w:pPr>
              <w:jc w:val="center"/>
              <w:rPr>
                <w:sz w:val="28"/>
                <w:szCs w:val="28"/>
              </w:rPr>
            </w:pPr>
          </w:p>
        </w:tc>
        <w:tc>
          <w:tcPr>
            <w:tcW w:w="2074" w:type="dxa"/>
          </w:tcPr>
          <w:p w14:paraId="432AAAD2" w14:textId="77777777" w:rsidR="00A26577" w:rsidRPr="00E66598" w:rsidRDefault="00A26577" w:rsidP="00A26577">
            <w:pPr>
              <w:jc w:val="center"/>
              <w:rPr>
                <w:sz w:val="28"/>
                <w:szCs w:val="28"/>
              </w:rPr>
            </w:pPr>
            <w:r w:rsidRPr="00E66598">
              <w:rPr>
                <w:sz w:val="28"/>
                <w:szCs w:val="28"/>
              </w:rPr>
              <w:t>фото-звіт</w:t>
            </w:r>
          </w:p>
        </w:tc>
      </w:tr>
      <w:tr w:rsidR="00A26577" w:rsidRPr="00E66598" w14:paraId="7C813532" w14:textId="77777777" w:rsidTr="00A26577">
        <w:trPr>
          <w:trHeight w:val="259"/>
        </w:trPr>
        <w:tc>
          <w:tcPr>
            <w:tcW w:w="857" w:type="dxa"/>
          </w:tcPr>
          <w:p w14:paraId="223ED1CE" w14:textId="77777777" w:rsidR="00A26577" w:rsidRPr="00E66598" w:rsidRDefault="00A26577" w:rsidP="00A26577">
            <w:pPr>
              <w:jc w:val="center"/>
              <w:rPr>
                <w:sz w:val="28"/>
                <w:szCs w:val="28"/>
              </w:rPr>
            </w:pPr>
            <w:r w:rsidRPr="00E66598">
              <w:rPr>
                <w:sz w:val="28"/>
                <w:szCs w:val="28"/>
              </w:rPr>
              <w:t>35</w:t>
            </w:r>
          </w:p>
        </w:tc>
        <w:tc>
          <w:tcPr>
            <w:tcW w:w="7376" w:type="dxa"/>
          </w:tcPr>
          <w:p w14:paraId="5F039F4E" w14:textId="77777777" w:rsidR="00A26577" w:rsidRPr="00E66598" w:rsidRDefault="00A26577" w:rsidP="00A26577">
            <w:pPr>
              <w:ind w:right="-108" w:firstLine="141"/>
              <w:rPr>
                <w:sz w:val="28"/>
                <w:szCs w:val="28"/>
              </w:rPr>
            </w:pPr>
            <w:r w:rsidRPr="00E66598">
              <w:rPr>
                <w:sz w:val="28"/>
                <w:szCs w:val="28"/>
              </w:rPr>
              <w:t>Загальношкільний флеш-моб: «Українська_хустка#...»</w:t>
            </w:r>
          </w:p>
        </w:tc>
        <w:tc>
          <w:tcPr>
            <w:tcW w:w="1807" w:type="dxa"/>
          </w:tcPr>
          <w:p w14:paraId="29035A84" w14:textId="77777777" w:rsidR="00A26577" w:rsidRPr="00E66598" w:rsidRDefault="00A26577" w:rsidP="00A26577">
            <w:pPr>
              <w:jc w:val="center"/>
              <w:rPr>
                <w:sz w:val="28"/>
                <w:szCs w:val="28"/>
              </w:rPr>
            </w:pPr>
            <w:r w:rsidRPr="00E66598">
              <w:rPr>
                <w:sz w:val="28"/>
                <w:szCs w:val="28"/>
              </w:rPr>
              <w:t>07.12.</w:t>
            </w:r>
          </w:p>
          <w:p w14:paraId="00B43201" w14:textId="77777777" w:rsidR="00A26577" w:rsidRPr="00E66598" w:rsidRDefault="00A26577" w:rsidP="00A26577">
            <w:pPr>
              <w:pStyle w:val="Default"/>
              <w:ind w:right="-284"/>
              <w:rPr>
                <w:sz w:val="28"/>
                <w:szCs w:val="28"/>
                <w:lang w:val="uk-UA"/>
              </w:rPr>
            </w:pPr>
            <w:r w:rsidRPr="00E66598">
              <w:rPr>
                <w:sz w:val="28"/>
                <w:szCs w:val="28"/>
                <w:lang w:val="uk-UA"/>
              </w:rPr>
              <w:t xml:space="preserve">          20</w:t>
            </w:r>
          </w:p>
        </w:tc>
        <w:tc>
          <w:tcPr>
            <w:tcW w:w="2942" w:type="dxa"/>
          </w:tcPr>
          <w:p w14:paraId="1BEEFEBF" w14:textId="77777777" w:rsidR="00A26577" w:rsidRPr="00E66598" w:rsidRDefault="00A26577" w:rsidP="00A26577">
            <w:pPr>
              <w:jc w:val="center"/>
              <w:rPr>
                <w:sz w:val="28"/>
                <w:szCs w:val="28"/>
              </w:rPr>
            </w:pPr>
            <w:r w:rsidRPr="00E66598">
              <w:rPr>
                <w:sz w:val="28"/>
                <w:szCs w:val="28"/>
              </w:rPr>
              <w:t>П-О, ЗДзВР,</w:t>
            </w:r>
          </w:p>
          <w:p w14:paraId="3AAFA993" w14:textId="77777777" w:rsidR="00A26577" w:rsidRPr="00E66598" w:rsidRDefault="00A26577" w:rsidP="00A26577">
            <w:pPr>
              <w:jc w:val="center"/>
              <w:rPr>
                <w:sz w:val="28"/>
                <w:szCs w:val="28"/>
              </w:rPr>
            </w:pPr>
            <w:r w:rsidRPr="00E66598">
              <w:rPr>
                <w:sz w:val="28"/>
                <w:szCs w:val="28"/>
              </w:rPr>
              <w:t>Палата Школярів</w:t>
            </w:r>
          </w:p>
        </w:tc>
        <w:tc>
          <w:tcPr>
            <w:tcW w:w="2074" w:type="dxa"/>
          </w:tcPr>
          <w:p w14:paraId="000936A0" w14:textId="77777777" w:rsidR="00A26577" w:rsidRPr="00E66598" w:rsidRDefault="00A26577" w:rsidP="00A26577">
            <w:pPr>
              <w:jc w:val="center"/>
              <w:rPr>
                <w:sz w:val="28"/>
                <w:szCs w:val="28"/>
              </w:rPr>
            </w:pPr>
            <w:r w:rsidRPr="00E66598">
              <w:rPr>
                <w:sz w:val="28"/>
                <w:szCs w:val="28"/>
              </w:rPr>
              <w:t>Онлайн презентація</w:t>
            </w:r>
          </w:p>
        </w:tc>
      </w:tr>
      <w:tr w:rsidR="00A26577" w:rsidRPr="00E66598" w14:paraId="158CBFE7" w14:textId="77777777" w:rsidTr="00A26577">
        <w:trPr>
          <w:trHeight w:val="271"/>
        </w:trPr>
        <w:tc>
          <w:tcPr>
            <w:tcW w:w="857" w:type="dxa"/>
          </w:tcPr>
          <w:p w14:paraId="03E2AB4A" w14:textId="77777777" w:rsidR="00A26577" w:rsidRPr="00E66598" w:rsidRDefault="00A26577" w:rsidP="00A26577">
            <w:pPr>
              <w:jc w:val="center"/>
              <w:rPr>
                <w:sz w:val="28"/>
                <w:szCs w:val="28"/>
              </w:rPr>
            </w:pPr>
            <w:r w:rsidRPr="00E66598">
              <w:rPr>
                <w:sz w:val="28"/>
                <w:szCs w:val="28"/>
              </w:rPr>
              <w:t>36</w:t>
            </w:r>
          </w:p>
        </w:tc>
        <w:tc>
          <w:tcPr>
            <w:tcW w:w="7376" w:type="dxa"/>
          </w:tcPr>
          <w:p w14:paraId="29D1FB31" w14:textId="77777777" w:rsidR="00A26577" w:rsidRPr="00E66598" w:rsidRDefault="00A26577" w:rsidP="00A26577">
            <w:pPr>
              <w:ind w:right="72" w:firstLine="141"/>
              <w:rPr>
                <w:sz w:val="28"/>
                <w:szCs w:val="28"/>
              </w:rPr>
            </w:pPr>
            <w:r w:rsidRPr="00E66598">
              <w:rPr>
                <w:sz w:val="28"/>
                <w:szCs w:val="28"/>
              </w:rPr>
              <w:t>Відео –презентація в режимі он лайн проекту  до Дня Збройних Сил : «Пам’ятаємо учасників ООС ( АТО) – жителів с. Цигани.»</w:t>
            </w:r>
          </w:p>
        </w:tc>
        <w:tc>
          <w:tcPr>
            <w:tcW w:w="1807" w:type="dxa"/>
          </w:tcPr>
          <w:p w14:paraId="779E6150" w14:textId="77777777" w:rsidR="00A26577" w:rsidRPr="00E66598" w:rsidRDefault="00A26577" w:rsidP="00A26577">
            <w:pPr>
              <w:pStyle w:val="Default"/>
              <w:ind w:right="-284"/>
              <w:jc w:val="center"/>
              <w:rPr>
                <w:sz w:val="28"/>
                <w:szCs w:val="28"/>
                <w:lang w:val="uk-UA"/>
              </w:rPr>
            </w:pPr>
            <w:r w:rsidRPr="00E66598">
              <w:rPr>
                <w:sz w:val="28"/>
                <w:szCs w:val="28"/>
                <w:lang w:val="uk-UA"/>
              </w:rPr>
              <w:t>06.12.</w:t>
            </w:r>
          </w:p>
          <w:p w14:paraId="12082417" w14:textId="77777777" w:rsidR="00A26577" w:rsidRPr="00E66598" w:rsidRDefault="00A26577" w:rsidP="00A26577">
            <w:pPr>
              <w:pStyle w:val="Default"/>
              <w:ind w:right="-284"/>
              <w:jc w:val="center"/>
              <w:rPr>
                <w:sz w:val="28"/>
                <w:szCs w:val="28"/>
                <w:lang w:val="uk-UA"/>
              </w:rPr>
            </w:pPr>
            <w:r w:rsidRPr="00E66598">
              <w:rPr>
                <w:sz w:val="28"/>
                <w:szCs w:val="28"/>
                <w:lang w:val="uk-UA"/>
              </w:rPr>
              <w:t>20</w:t>
            </w:r>
          </w:p>
        </w:tc>
        <w:tc>
          <w:tcPr>
            <w:tcW w:w="2942" w:type="dxa"/>
          </w:tcPr>
          <w:p w14:paraId="5D5D3ABB" w14:textId="77777777" w:rsidR="00A26577" w:rsidRPr="00E66598" w:rsidRDefault="00A26577" w:rsidP="00A26577">
            <w:pPr>
              <w:jc w:val="center"/>
              <w:rPr>
                <w:sz w:val="28"/>
                <w:szCs w:val="28"/>
              </w:rPr>
            </w:pPr>
            <w:r w:rsidRPr="00E66598">
              <w:rPr>
                <w:sz w:val="28"/>
                <w:szCs w:val="28"/>
              </w:rPr>
              <w:t>Кер. музею</w:t>
            </w:r>
          </w:p>
          <w:p w14:paraId="5CA2F07F" w14:textId="77777777" w:rsidR="00A26577" w:rsidRPr="00E66598" w:rsidRDefault="00A26577" w:rsidP="00A26577">
            <w:pPr>
              <w:jc w:val="center"/>
              <w:rPr>
                <w:sz w:val="28"/>
                <w:szCs w:val="28"/>
              </w:rPr>
            </w:pPr>
            <w:r w:rsidRPr="00E66598">
              <w:rPr>
                <w:sz w:val="28"/>
                <w:szCs w:val="28"/>
              </w:rPr>
              <w:t>та вч історії</w:t>
            </w:r>
          </w:p>
          <w:p w14:paraId="71F12CCC" w14:textId="77777777" w:rsidR="00A26577" w:rsidRPr="00E66598" w:rsidRDefault="00A26577" w:rsidP="00A26577">
            <w:pPr>
              <w:jc w:val="center"/>
              <w:rPr>
                <w:sz w:val="28"/>
                <w:szCs w:val="28"/>
              </w:rPr>
            </w:pPr>
            <w:r w:rsidRPr="00E66598">
              <w:rPr>
                <w:sz w:val="28"/>
                <w:szCs w:val="28"/>
              </w:rPr>
              <w:t>Ільчук Г.С.</w:t>
            </w:r>
          </w:p>
          <w:p w14:paraId="485F5105" w14:textId="1A8B0FE1" w:rsidR="00A26577" w:rsidRPr="00E66598" w:rsidRDefault="00A26577" w:rsidP="00A26577">
            <w:pPr>
              <w:jc w:val="center"/>
              <w:rPr>
                <w:sz w:val="28"/>
                <w:szCs w:val="28"/>
              </w:rPr>
            </w:pPr>
            <w:r w:rsidRPr="00E66598">
              <w:rPr>
                <w:sz w:val="28"/>
                <w:szCs w:val="28"/>
              </w:rPr>
              <w:t>та</w:t>
            </w:r>
            <w:r>
              <w:rPr>
                <w:sz w:val="28"/>
                <w:szCs w:val="28"/>
              </w:rPr>
              <w:t xml:space="preserve"> пошуковий експедицій-ний загін</w:t>
            </w:r>
          </w:p>
        </w:tc>
        <w:tc>
          <w:tcPr>
            <w:tcW w:w="2074" w:type="dxa"/>
          </w:tcPr>
          <w:p w14:paraId="0BB40E14" w14:textId="77777777" w:rsidR="00A26577" w:rsidRPr="00E66598" w:rsidRDefault="00A26577" w:rsidP="00A26577">
            <w:pPr>
              <w:jc w:val="center"/>
              <w:rPr>
                <w:sz w:val="28"/>
                <w:szCs w:val="28"/>
              </w:rPr>
            </w:pPr>
            <w:r w:rsidRPr="00E66598">
              <w:rPr>
                <w:sz w:val="28"/>
                <w:szCs w:val="28"/>
              </w:rPr>
              <w:t>відео-фото матеріалу у формі онлайн проекту</w:t>
            </w:r>
          </w:p>
        </w:tc>
      </w:tr>
      <w:tr w:rsidR="00A26577" w:rsidRPr="00E66598" w14:paraId="4712F40B" w14:textId="77777777" w:rsidTr="00A26577">
        <w:trPr>
          <w:trHeight w:val="259"/>
        </w:trPr>
        <w:tc>
          <w:tcPr>
            <w:tcW w:w="857" w:type="dxa"/>
          </w:tcPr>
          <w:p w14:paraId="53AAC1F4" w14:textId="77777777" w:rsidR="00A26577" w:rsidRPr="00E66598" w:rsidRDefault="00A26577" w:rsidP="00A26577">
            <w:pPr>
              <w:jc w:val="center"/>
              <w:rPr>
                <w:sz w:val="28"/>
                <w:szCs w:val="28"/>
              </w:rPr>
            </w:pPr>
            <w:r w:rsidRPr="00E66598">
              <w:rPr>
                <w:sz w:val="28"/>
                <w:szCs w:val="28"/>
              </w:rPr>
              <w:t>37</w:t>
            </w:r>
          </w:p>
        </w:tc>
        <w:tc>
          <w:tcPr>
            <w:tcW w:w="7376" w:type="dxa"/>
          </w:tcPr>
          <w:p w14:paraId="58DFA0F4" w14:textId="77777777" w:rsidR="00A26577" w:rsidRPr="00E66598" w:rsidRDefault="00A26577" w:rsidP="00A26577">
            <w:pPr>
              <w:rPr>
                <w:sz w:val="28"/>
                <w:szCs w:val="28"/>
              </w:rPr>
            </w:pPr>
            <w:r w:rsidRPr="00E66598">
              <w:rPr>
                <w:sz w:val="28"/>
                <w:szCs w:val="28"/>
              </w:rPr>
              <w:t>Програма заходів в рамках Всеукраїнського Тижня правових знань в перегуку з основними принципами УХВЛ .</w:t>
            </w:r>
          </w:p>
        </w:tc>
        <w:tc>
          <w:tcPr>
            <w:tcW w:w="1807" w:type="dxa"/>
          </w:tcPr>
          <w:p w14:paraId="162E9F63" w14:textId="77777777" w:rsidR="00A26577" w:rsidRPr="00E66598" w:rsidRDefault="00A26577" w:rsidP="00A26577">
            <w:pPr>
              <w:pStyle w:val="Default"/>
              <w:ind w:right="-284"/>
              <w:jc w:val="center"/>
              <w:rPr>
                <w:sz w:val="28"/>
                <w:szCs w:val="28"/>
                <w:lang w:val="uk-UA"/>
              </w:rPr>
            </w:pPr>
            <w:r w:rsidRPr="00E66598">
              <w:rPr>
                <w:sz w:val="28"/>
                <w:szCs w:val="28"/>
                <w:lang w:val="uk-UA"/>
              </w:rPr>
              <w:t>10-15.</w:t>
            </w:r>
          </w:p>
          <w:p w14:paraId="15A55E47" w14:textId="77777777" w:rsidR="00A26577" w:rsidRPr="00E66598" w:rsidRDefault="00A26577" w:rsidP="00A26577">
            <w:pPr>
              <w:pStyle w:val="Default"/>
              <w:ind w:right="-284"/>
              <w:jc w:val="center"/>
              <w:rPr>
                <w:sz w:val="28"/>
                <w:szCs w:val="28"/>
                <w:lang w:val="uk-UA"/>
              </w:rPr>
            </w:pPr>
            <w:r w:rsidRPr="00E66598">
              <w:rPr>
                <w:sz w:val="28"/>
                <w:szCs w:val="28"/>
                <w:lang w:val="uk-UA"/>
              </w:rPr>
              <w:t xml:space="preserve"> 12.20</w:t>
            </w:r>
          </w:p>
        </w:tc>
        <w:tc>
          <w:tcPr>
            <w:tcW w:w="2942" w:type="dxa"/>
          </w:tcPr>
          <w:p w14:paraId="041E7DF2" w14:textId="77777777" w:rsidR="00A26577" w:rsidRPr="00E66598" w:rsidRDefault="00A26577" w:rsidP="00A26577">
            <w:pPr>
              <w:jc w:val="center"/>
              <w:rPr>
                <w:sz w:val="28"/>
                <w:szCs w:val="28"/>
              </w:rPr>
            </w:pPr>
            <w:r w:rsidRPr="00E66598">
              <w:rPr>
                <w:sz w:val="28"/>
                <w:szCs w:val="28"/>
              </w:rPr>
              <w:t>вч. правознавства</w:t>
            </w:r>
          </w:p>
          <w:p w14:paraId="20D27094" w14:textId="77777777" w:rsidR="00A26577" w:rsidRPr="00E66598" w:rsidRDefault="00A26577" w:rsidP="00A26577">
            <w:pPr>
              <w:jc w:val="center"/>
              <w:rPr>
                <w:sz w:val="28"/>
                <w:szCs w:val="28"/>
              </w:rPr>
            </w:pPr>
            <w:r w:rsidRPr="00E66598">
              <w:rPr>
                <w:sz w:val="28"/>
                <w:szCs w:val="28"/>
              </w:rPr>
              <w:t>Ільчук Г.С.</w:t>
            </w:r>
          </w:p>
          <w:p w14:paraId="44359211" w14:textId="77777777" w:rsidR="00A26577" w:rsidRPr="00E66598" w:rsidRDefault="00A26577" w:rsidP="00A26577">
            <w:pPr>
              <w:jc w:val="center"/>
              <w:rPr>
                <w:sz w:val="28"/>
                <w:szCs w:val="28"/>
              </w:rPr>
            </w:pPr>
            <w:r w:rsidRPr="00E66598">
              <w:rPr>
                <w:sz w:val="28"/>
                <w:szCs w:val="28"/>
              </w:rPr>
              <w:t>8-9 кл.</w:t>
            </w:r>
          </w:p>
          <w:p w14:paraId="563167C6" w14:textId="77777777" w:rsidR="00A26577" w:rsidRPr="00E66598" w:rsidRDefault="00A26577" w:rsidP="00A26577">
            <w:pPr>
              <w:jc w:val="center"/>
              <w:rPr>
                <w:sz w:val="28"/>
                <w:szCs w:val="28"/>
              </w:rPr>
            </w:pPr>
            <w:r w:rsidRPr="00E66598">
              <w:rPr>
                <w:sz w:val="28"/>
                <w:szCs w:val="28"/>
              </w:rPr>
              <w:t>Палата Школярів</w:t>
            </w:r>
          </w:p>
        </w:tc>
        <w:tc>
          <w:tcPr>
            <w:tcW w:w="2074" w:type="dxa"/>
          </w:tcPr>
          <w:p w14:paraId="4066E95A" w14:textId="77777777" w:rsidR="00A26577" w:rsidRPr="00E66598" w:rsidRDefault="00A26577" w:rsidP="00A26577">
            <w:pPr>
              <w:jc w:val="center"/>
              <w:rPr>
                <w:sz w:val="28"/>
                <w:szCs w:val="28"/>
              </w:rPr>
            </w:pPr>
            <w:r w:rsidRPr="00E66598">
              <w:rPr>
                <w:sz w:val="28"/>
                <w:szCs w:val="28"/>
              </w:rPr>
              <w:t>фото - відео-звіт- онлайн проект</w:t>
            </w:r>
          </w:p>
        </w:tc>
      </w:tr>
      <w:tr w:rsidR="00A26577" w:rsidRPr="00E66598" w14:paraId="6210157B" w14:textId="77777777" w:rsidTr="00A26577">
        <w:trPr>
          <w:trHeight w:val="259"/>
        </w:trPr>
        <w:tc>
          <w:tcPr>
            <w:tcW w:w="857" w:type="dxa"/>
          </w:tcPr>
          <w:p w14:paraId="3D291560" w14:textId="77777777" w:rsidR="00A26577" w:rsidRPr="00E66598" w:rsidRDefault="00A26577" w:rsidP="00A26577">
            <w:pPr>
              <w:jc w:val="center"/>
              <w:rPr>
                <w:sz w:val="28"/>
                <w:szCs w:val="28"/>
              </w:rPr>
            </w:pPr>
            <w:r w:rsidRPr="00E66598">
              <w:rPr>
                <w:sz w:val="28"/>
                <w:szCs w:val="28"/>
              </w:rPr>
              <w:t>38</w:t>
            </w:r>
          </w:p>
        </w:tc>
        <w:tc>
          <w:tcPr>
            <w:tcW w:w="7376" w:type="dxa"/>
          </w:tcPr>
          <w:p w14:paraId="6C25D35F" w14:textId="77777777" w:rsidR="00A26577" w:rsidRPr="00E66598" w:rsidRDefault="00A26577" w:rsidP="00A26577">
            <w:pPr>
              <w:ind w:right="72" w:firstLine="141"/>
              <w:rPr>
                <w:sz w:val="28"/>
                <w:szCs w:val="28"/>
              </w:rPr>
            </w:pPr>
            <w:r w:rsidRPr="00E66598">
              <w:rPr>
                <w:sz w:val="28"/>
                <w:szCs w:val="28"/>
              </w:rPr>
              <w:t xml:space="preserve">Святковий марафон: </w:t>
            </w:r>
          </w:p>
          <w:p w14:paraId="022AD901" w14:textId="77777777" w:rsidR="00A26577" w:rsidRPr="00E66598" w:rsidRDefault="00A26577" w:rsidP="00A26577">
            <w:pPr>
              <w:ind w:right="72" w:firstLine="141"/>
              <w:rPr>
                <w:sz w:val="28"/>
                <w:szCs w:val="28"/>
              </w:rPr>
            </w:pPr>
            <w:r w:rsidRPr="00E66598">
              <w:rPr>
                <w:sz w:val="28"/>
                <w:szCs w:val="28"/>
              </w:rPr>
              <w:t>“ Зустріч із  Миколаєм ”</w:t>
            </w:r>
          </w:p>
          <w:p w14:paraId="40D3A7A5" w14:textId="77777777" w:rsidR="00A26577" w:rsidRPr="00E66598" w:rsidRDefault="00A26577" w:rsidP="00A26577">
            <w:pPr>
              <w:rPr>
                <w:sz w:val="28"/>
                <w:szCs w:val="28"/>
              </w:rPr>
            </w:pPr>
            <w:r w:rsidRPr="00E66598">
              <w:rPr>
                <w:sz w:val="28"/>
                <w:szCs w:val="28"/>
              </w:rPr>
              <w:t xml:space="preserve"> ( подарункове театралізоване дійство)</w:t>
            </w:r>
          </w:p>
        </w:tc>
        <w:tc>
          <w:tcPr>
            <w:tcW w:w="1807" w:type="dxa"/>
          </w:tcPr>
          <w:p w14:paraId="12D34C33" w14:textId="77777777" w:rsidR="00A26577" w:rsidRPr="00E66598" w:rsidRDefault="00A26577" w:rsidP="00A26577">
            <w:pPr>
              <w:jc w:val="center"/>
              <w:rPr>
                <w:sz w:val="28"/>
                <w:szCs w:val="28"/>
              </w:rPr>
            </w:pPr>
            <w:r w:rsidRPr="00E66598">
              <w:rPr>
                <w:sz w:val="28"/>
                <w:szCs w:val="28"/>
              </w:rPr>
              <w:t>18. 12.20</w:t>
            </w:r>
          </w:p>
        </w:tc>
        <w:tc>
          <w:tcPr>
            <w:tcW w:w="2942" w:type="dxa"/>
          </w:tcPr>
          <w:p w14:paraId="4F1EF02E" w14:textId="77777777" w:rsidR="00A26577" w:rsidRPr="00E66598" w:rsidRDefault="00A26577" w:rsidP="00A26577">
            <w:pPr>
              <w:jc w:val="center"/>
              <w:rPr>
                <w:sz w:val="28"/>
                <w:szCs w:val="28"/>
              </w:rPr>
            </w:pPr>
            <w:r w:rsidRPr="00E66598">
              <w:rPr>
                <w:sz w:val="28"/>
                <w:szCs w:val="28"/>
              </w:rPr>
              <w:t>Педагоги -</w:t>
            </w:r>
          </w:p>
          <w:p w14:paraId="70F102A1" w14:textId="77777777" w:rsidR="00A26577" w:rsidRPr="00E66598" w:rsidRDefault="00A26577" w:rsidP="00A26577">
            <w:pPr>
              <w:jc w:val="center"/>
              <w:rPr>
                <w:sz w:val="28"/>
                <w:szCs w:val="28"/>
              </w:rPr>
            </w:pPr>
            <w:r w:rsidRPr="00E66598">
              <w:rPr>
                <w:sz w:val="28"/>
                <w:szCs w:val="28"/>
              </w:rPr>
              <w:t>організатори</w:t>
            </w:r>
          </w:p>
          <w:p w14:paraId="68FEC63C" w14:textId="77777777" w:rsidR="00A26577" w:rsidRPr="00E66598" w:rsidRDefault="00A26577" w:rsidP="00A26577">
            <w:pPr>
              <w:jc w:val="center"/>
              <w:rPr>
                <w:sz w:val="28"/>
                <w:szCs w:val="28"/>
              </w:rPr>
            </w:pPr>
            <w:r w:rsidRPr="00E66598">
              <w:rPr>
                <w:sz w:val="28"/>
                <w:szCs w:val="28"/>
              </w:rPr>
              <w:t>Галай М.В.</w:t>
            </w:r>
          </w:p>
          <w:p w14:paraId="1107CD6E" w14:textId="77777777" w:rsidR="00A26577" w:rsidRPr="00E66598" w:rsidRDefault="00A26577" w:rsidP="00A26577">
            <w:pPr>
              <w:jc w:val="center"/>
              <w:rPr>
                <w:sz w:val="28"/>
                <w:szCs w:val="28"/>
              </w:rPr>
            </w:pPr>
            <w:r w:rsidRPr="00E66598">
              <w:rPr>
                <w:sz w:val="28"/>
                <w:szCs w:val="28"/>
              </w:rPr>
              <w:t>Котик І.О.</w:t>
            </w:r>
          </w:p>
        </w:tc>
        <w:tc>
          <w:tcPr>
            <w:tcW w:w="2074" w:type="dxa"/>
          </w:tcPr>
          <w:p w14:paraId="7360C26F" w14:textId="77777777" w:rsidR="00A26577" w:rsidRPr="00E66598" w:rsidRDefault="00A26577" w:rsidP="00A26577">
            <w:pPr>
              <w:ind w:left="-108" w:right="-108"/>
              <w:jc w:val="center"/>
              <w:rPr>
                <w:sz w:val="28"/>
                <w:szCs w:val="28"/>
              </w:rPr>
            </w:pPr>
            <w:r w:rsidRPr="00E66598">
              <w:rPr>
                <w:sz w:val="28"/>
                <w:szCs w:val="28"/>
              </w:rPr>
              <w:t>Відео презентація</w:t>
            </w:r>
          </w:p>
        </w:tc>
      </w:tr>
      <w:tr w:rsidR="00A26577" w:rsidRPr="00E66598" w14:paraId="1F2EE7D7" w14:textId="77777777" w:rsidTr="00A26577">
        <w:trPr>
          <w:trHeight w:val="259"/>
        </w:trPr>
        <w:tc>
          <w:tcPr>
            <w:tcW w:w="857" w:type="dxa"/>
          </w:tcPr>
          <w:p w14:paraId="1E1504F3" w14:textId="77777777" w:rsidR="00A26577" w:rsidRPr="00E66598" w:rsidRDefault="00A26577" w:rsidP="00A26577">
            <w:pPr>
              <w:jc w:val="center"/>
              <w:rPr>
                <w:sz w:val="28"/>
                <w:szCs w:val="28"/>
              </w:rPr>
            </w:pPr>
            <w:r w:rsidRPr="00E66598">
              <w:rPr>
                <w:sz w:val="28"/>
                <w:szCs w:val="28"/>
              </w:rPr>
              <w:t>39</w:t>
            </w:r>
          </w:p>
        </w:tc>
        <w:tc>
          <w:tcPr>
            <w:tcW w:w="7376" w:type="dxa"/>
          </w:tcPr>
          <w:p w14:paraId="276B9C05" w14:textId="77777777" w:rsidR="00A26577" w:rsidRPr="00E66598" w:rsidRDefault="00A26577" w:rsidP="00A26577">
            <w:pPr>
              <w:ind w:right="72" w:firstLine="141"/>
              <w:rPr>
                <w:sz w:val="28"/>
                <w:szCs w:val="28"/>
              </w:rPr>
            </w:pPr>
            <w:r w:rsidRPr="00E66598">
              <w:rPr>
                <w:sz w:val="28"/>
                <w:szCs w:val="28"/>
              </w:rPr>
              <w:t>Екологічний лікнеп : Виставка конкурс – новорічно-різдвяних композицій «Замість ялинки…!?!»</w:t>
            </w:r>
          </w:p>
        </w:tc>
        <w:tc>
          <w:tcPr>
            <w:tcW w:w="1807" w:type="dxa"/>
          </w:tcPr>
          <w:p w14:paraId="664D3911" w14:textId="77777777" w:rsidR="00A26577" w:rsidRPr="00E66598" w:rsidRDefault="00A26577" w:rsidP="00A26577">
            <w:pPr>
              <w:ind w:right="-108"/>
              <w:jc w:val="center"/>
              <w:rPr>
                <w:sz w:val="28"/>
                <w:szCs w:val="28"/>
              </w:rPr>
            </w:pPr>
            <w:r w:rsidRPr="00E66598">
              <w:rPr>
                <w:sz w:val="28"/>
                <w:szCs w:val="28"/>
              </w:rPr>
              <w:t>15-30.</w:t>
            </w:r>
          </w:p>
          <w:p w14:paraId="3B93256E" w14:textId="77777777" w:rsidR="00A26577" w:rsidRPr="00E66598" w:rsidRDefault="00A26577" w:rsidP="00A26577">
            <w:pPr>
              <w:ind w:left="33" w:right="-108" w:hanging="141"/>
              <w:jc w:val="center"/>
              <w:rPr>
                <w:sz w:val="28"/>
                <w:szCs w:val="28"/>
              </w:rPr>
            </w:pPr>
            <w:r w:rsidRPr="00E66598">
              <w:rPr>
                <w:sz w:val="28"/>
                <w:szCs w:val="28"/>
              </w:rPr>
              <w:t>12.20</w:t>
            </w:r>
          </w:p>
          <w:p w14:paraId="170FC827" w14:textId="77777777" w:rsidR="00A26577" w:rsidRPr="00E66598" w:rsidRDefault="00A26577" w:rsidP="00A26577">
            <w:pPr>
              <w:jc w:val="center"/>
              <w:rPr>
                <w:sz w:val="28"/>
                <w:szCs w:val="28"/>
              </w:rPr>
            </w:pPr>
          </w:p>
        </w:tc>
        <w:tc>
          <w:tcPr>
            <w:tcW w:w="2942" w:type="dxa"/>
          </w:tcPr>
          <w:p w14:paraId="537E35D1" w14:textId="77777777" w:rsidR="00A26577" w:rsidRPr="00E66598" w:rsidRDefault="00A26577" w:rsidP="00A26577">
            <w:pPr>
              <w:jc w:val="center"/>
              <w:rPr>
                <w:sz w:val="28"/>
                <w:szCs w:val="28"/>
              </w:rPr>
            </w:pPr>
            <w:r w:rsidRPr="00E66598">
              <w:rPr>
                <w:sz w:val="28"/>
                <w:szCs w:val="28"/>
              </w:rPr>
              <w:t>Палата Школярів</w:t>
            </w:r>
          </w:p>
          <w:p w14:paraId="2BE36EDD" w14:textId="77777777" w:rsidR="00A26577" w:rsidRPr="00E66598" w:rsidRDefault="00A26577" w:rsidP="00A26577">
            <w:pPr>
              <w:jc w:val="center"/>
              <w:rPr>
                <w:sz w:val="28"/>
                <w:szCs w:val="28"/>
              </w:rPr>
            </w:pPr>
            <w:r w:rsidRPr="00E66598">
              <w:rPr>
                <w:sz w:val="28"/>
                <w:szCs w:val="28"/>
              </w:rPr>
              <w:t>ЗДзВР</w:t>
            </w:r>
          </w:p>
          <w:p w14:paraId="4F20E941" w14:textId="77777777" w:rsidR="00A26577" w:rsidRPr="00E66598" w:rsidRDefault="00A26577" w:rsidP="00A26577">
            <w:pPr>
              <w:jc w:val="center"/>
              <w:rPr>
                <w:sz w:val="28"/>
                <w:szCs w:val="28"/>
              </w:rPr>
            </w:pPr>
            <w:r w:rsidRPr="00E66598">
              <w:rPr>
                <w:sz w:val="28"/>
                <w:szCs w:val="28"/>
              </w:rPr>
              <w:t>Галай М.В.</w:t>
            </w:r>
          </w:p>
          <w:p w14:paraId="3CA13BB4" w14:textId="77777777" w:rsidR="00A26577" w:rsidRPr="00E66598" w:rsidRDefault="00A26577" w:rsidP="00A26577">
            <w:pPr>
              <w:jc w:val="center"/>
              <w:rPr>
                <w:sz w:val="28"/>
                <w:szCs w:val="28"/>
              </w:rPr>
            </w:pPr>
            <w:r w:rsidRPr="00E66598">
              <w:rPr>
                <w:sz w:val="28"/>
                <w:szCs w:val="28"/>
              </w:rPr>
              <w:t>Винник Н.В.</w:t>
            </w:r>
          </w:p>
          <w:p w14:paraId="107C411C" w14:textId="77777777" w:rsidR="00A26577" w:rsidRPr="00E66598" w:rsidRDefault="00A26577" w:rsidP="00A26577">
            <w:pPr>
              <w:jc w:val="center"/>
              <w:rPr>
                <w:sz w:val="28"/>
                <w:szCs w:val="28"/>
              </w:rPr>
            </w:pPr>
            <w:r w:rsidRPr="00E66598">
              <w:rPr>
                <w:sz w:val="28"/>
                <w:szCs w:val="28"/>
              </w:rPr>
              <w:t>кл.кер.1-11 кл.</w:t>
            </w:r>
          </w:p>
        </w:tc>
        <w:tc>
          <w:tcPr>
            <w:tcW w:w="2074" w:type="dxa"/>
          </w:tcPr>
          <w:p w14:paraId="09DA850D" w14:textId="77777777" w:rsidR="00A26577" w:rsidRPr="00E66598" w:rsidRDefault="00A26577" w:rsidP="00A26577">
            <w:pPr>
              <w:ind w:left="-108" w:firstLine="108"/>
              <w:jc w:val="center"/>
              <w:rPr>
                <w:sz w:val="28"/>
                <w:szCs w:val="28"/>
              </w:rPr>
            </w:pPr>
            <w:r w:rsidRPr="00E66598">
              <w:rPr>
                <w:sz w:val="28"/>
                <w:szCs w:val="28"/>
              </w:rPr>
              <w:t>Фото- презентація</w:t>
            </w:r>
          </w:p>
        </w:tc>
      </w:tr>
      <w:tr w:rsidR="00A26577" w:rsidRPr="00E66598" w14:paraId="6223BCA3" w14:textId="77777777" w:rsidTr="00A26577">
        <w:trPr>
          <w:trHeight w:val="259"/>
        </w:trPr>
        <w:tc>
          <w:tcPr>
            <w:tcW w:w="857" w:type="dxa"/>
          </w:tcPr>
          <w:p w14:paraId="6580EBB6" w14:textId="77777777" w:rsidR="00A26577" w:rsidRPr="00E66598" w:rsidRDefault="00A26577" w:rsidP="00A26577">
            <w:pPr>
              <w:jc w:val="center"/>
              <w:rPr>
                <w:sz w:val="28"/>
                <w:szCs w:val="28"/>
              </w:rPr>
            </w:pPr>
            <w:r w:rsidRPr="00E66598">
              <w:rPr>
                <w:sz w:val="28"/>
                <w:szCs w:val="28"/>
              </w:rPr>
              <w:lastRenderedPageBreak/>
              <w:t>40</w:t>
            </w:r>
          </w:p>
        </w:tc>
        <w:tc>
          <w:tcPr>
            <w:tcW w:w="7376" w:type="dxa"/>
          </w:tcPr>
          <w:p w14:paraId="1DDF7F55" w14:textId="77777777" w:rsidR="00A26577" w:rsidRPr="00E66598" w:rsidRDefault="00A26577" w:rsidP="00A26577">
            <w:pPr>
              <w:spacing w:line="259" w:lineRule="auto"/>
              <w:ind w:left="116"/>
              <w:rPr>
                <w:sz w:val="28"/>
                <w:szCs w:val="28"/>
              </w:rPr>
            </w:pPr>
            <w:r w:rsidRPr="00E66598">
              <w:rPr>
                <w:sz w:val="28"/>
                <w:szCs w:val="28"/>
              </w:rPr>
              <w:t xml:space="preserve">Цикл бесід про правила поведінки під час зимових канікул. </w:t>
            </w:r>
          </w:p>
        </w:tc>
        <w:tc>
          <w:tcPr>
            <w:tcW w:w="1807" w:type="dxa"/>
          </w:tcPr>
          <w:p w14:paraId="2224AE08" w14:textId="77777777" w:rsidR="00A26577" w:rsidRPr="00E66598" w:rsidRDefault="00A26577" w:rsidP="00A26577">
            <w:pPr>
              <w:spacing w:line="259" w:lineRule="auto"/>
              <w:ind w:right="75"/>
              <w:jc w:val="center"/>
              <w:rPr>
                <w:sz w:val="28"/>
                <w:szCs w:val="28"/>
              </w:rPr>
            </w:pPr>
            <w:r w:rsidRPr="00E66598">
              <w:rPr>
                <w:sz w:val="28"/>
                <w:szCs w:val="28"/>
              </w:rPr>
              <w:t>21 -24.12</w:t>
            </w:r>
          </w:p>
        </w:tc>
        <w:tc>
          <w:tcPr>
            <w:tcW w:w="2942" w:type="dxa"/>
          </w:tcPr>
          <w:p w14:paraId="74352DB0" w14:textId="77777777" w:rsidR="00A26577" w:rsidRPr="00E66598" w:rsidRDefault="00A26577" w:rsidP="00A26577">
            <w:pPr>
              <w:spacing w:line="259" w:lineRule="auto"/>
              <w:ind w:left="120"/>
              <w:jc w:val="center"/>
              <w:rPr>
                <w:sz w:val="28"/>
                <w:szCs w:val="28"/>
              </w:rPr>
            </w:pPr>
            <w:r w:rsidRPr="00E66598">
              <w:rPr>
                <w:sz w:val="28"/>
                <w:szCs w:val="28"/>
              </w:rPr>
              <w:t>Кл. керівники</w:t>
            </w:r>
          </w:p>
        </w:tc>
        <w:tc>
          <w:tcPr>
            <w:tcW w:w="2074" w:type="dxa"/>
          </w:tcPr>
          <w:p w14:paraId="3726AF66" w14:textId="77777777" w:rsidR="00A26577" w:rsidRPr="00E66598" w:rsidRDefault="00A26577" w:rsidP="00A26577">
            <w:pPr>
              <w:spacing w:line="259" w:lineRule="auto"/>
              <w:ind w:left="13"/>
              <w:jc w:val="center"/>
              <w:rPr>
                <w:sz w:val="28"/>
                <w:szCs w:val="28"/>
              </w:rPr>
            </w:pPr>
            <w:r w:rsidRPr="00E66598">
              <w:rPr>
                <w:sz w:val="28"/>
                <w:szCs w:val="28"/>
              </w:rPr>
              <w:t>Матеріал</w:t>
            </w:r>
          </w:p>
        </w:tc>
      </w:tr>
      <w:tr w:rsidR="00A26577" w:rsidRPr="00E66598" w14:paraId="18852542" w14:textId="77777777" w:rsidTr="00A26577">
        <w:trPr>
          <w:trHeight w:val="259"/>
        </w:trPr>
        <w:tc>
          <w:tcPr>
            <w:tcW w:w="857" w:type="dxa"/>
          </w:tcPr>
          <w:p w14:paraId="1008983A" w14:textId="77777777" w:rsidR="00A26577" w:rsidRPr="00E66598" w:rsidRDefault="00A26577" w:rsidP="00A26577">
            <w:pPr>
              <w:jc w:val="center"/>
              <w:rPr>
                <w:sz w:val="28"/>
                <w:szCs w:val="28"/>
              </w:rPr>
            </w:pPr>
            <w:r w:rsidRPr="00E66598">
              <w:rPr>
                <w:sz w:val="28"/>
                <w:szCs w:val="28"/>
              </w:rPr>
              <w:t>41</w:t>
            </w:r>
          </w:p>
        </w:tc>
        <w:tc>
          <w:tcPr>
            <w:tcW w:w="7376" w:type="dxa"/>
          </w:tcPr>
          <w:p w14:paraId="34C4A8D6" w14:textId="77777777" w:rsidR="00A26577" w:rsidRPr="00E66598" w:rsidRDefault="00A26577" w:rsidP="00A26577">
            <w:pPr>
              <w:ind w:right="72" w:firstLine="141"/>
              <w:rPr>
                <w:sz w:val="28"/>
                <w:szCs w:val="28"/>
              </w:rPr>
            </w:pPr>
            <w:r w:rsidRPr="00E66598">
              <w:rPr>
                <w:sz w:val="28"/>
                <w:szCs w:val="28"/>
              </w:rPr>
              <w:t>Цикл новорічних заходів у формі відео-проектів від класів :</w:t>
            </w:r>
          </w:p>
          <w:p w14:paraId="778DE352" w14:textId="77777777" w:rsidR="00A26577" w:rsidRPr="00E66598" w:rsidRDefault="00A26577" w:rsidP="00A26577">
            <w:pPr>
              <w:ind w:right="72" w:firstLine="141"/>
              <w:rPr>
                <w:sz w:val="28"/>
                <w:szCs w:val="28"/>
              </w:rPr>
            </w:pPr>
            <w:r w:rsidRPr="00E66598">
              <w:rPr>
                <w:sz w:val="28"/>
                <w:szCs w:val="28"/>
              </w:rPr>
              <w:t xml:space="preserve"> А) «Казковий новорічний калейдоскоп. ”</w:t>
            </w:r>
          </w:p>
          <w:p w14:paraId="1956A8DE" w14:textId="77777777" w:rsidR="00A26577" w:rsidRPr="00E66598" w:rsidRDefault="00A26577" w:rsidP="00A26577">
            <w:pPr>
              <w:rPr>
                <w:sz w:val="28"/>
                <w:szCs w:val="28"/>
              </w:rPr>
            </w:pPr>
            <w:r w:rsidRPr="00E66598">
              <w:rPr>
                <w:sz w:val="28"/>
                <w:szCs w:val="28"/>
              </w:rPr>
              <w:t>Б)  «Новорічний марафон ”</w:t>
            </w:r>
          </w:p>
        </w:tc>
        <w:tc>
          <w:tcPr>
            <w:tcW w:w="1807" w:type="dxa"/>
          </w:tcPr>
          <w:p w14:paraId="2C990BAA" w14:textId="77777777" w:rsidR="00A26577" w:rsidRPr="00E66598" w:rsidRDefault="00A26577" w:rsidP="00A26577">
            <w:pPr>
              <w:jc w:val="center"/>
              <w:rPr>
                <w:sz w:val="28"/>
                <w:szCs w:val="28"/>
              </w:rPr>
            </w:pPr>
            <w:r w:rsidRPr="00E66598">
              <w:rPr>
                <w:sz w:val="28"/>
                <w:szCs w:val="28"/>
              </w:rPr>
              <w:t>25-31.</w:t>
            </w:r>
          </w:p>
          <w:p w14:paraId="06614962" w14:textId="77777777" w:rsidR="00A26577" w:rsidRPr="00E66598" w:rsidRDefault="00A26577" w:rsidP="00A26577">
            <w:pPr>
              <w:jc w:val="center"/>
              <w:rPr>
                <w:sz w:val="28"/>
                <w:szCs w:val="28"/>
              </w:rPr>
            </w:pPr>
            <w:r w:rsidRPr="00E66598">
              <w:rPr>
                <w:sz w:val="28"/>
                <w:szCs w:val="28"/>
              </w:rPr>
              <w:t>12.20</w:t>
            </w:r>
          </w:p>
          <w:p w14:paraId="5D48F929" w14:textId="77777777" w:rsidR="00A26577" w:rsidRPr="00E66598" w:rsidRDefault="00A26577" w:rsidP="00A26577">
            <w:pPr>
              <w:pStyle w:val="Default"/>
              <w:ind w:right="-284"/>
              <w:jc w:val="center"/>
              <w:rPr>
                <w:sz w:val="28"/>
                <w:szCs w:val="28"/>
                <w:lang w:val="uk-UA"/>
              </w:rPr>
            </w:pPr>
          </w:p>
        </w:tc>
        <w:tc>
          <w:tcPr>
            <w:tcW w:w="2942" w:type="dxa"/>
          </w:tcPr>
          <w:p w14:paraId="538B7B73" w14:textId="77777777" w:rsidR="00A26577" w:rsidRPr="00E66598" w:rsidRDefault="00A26577" w:rsidP="00A26577">
            <w:pPr>
              <w:jc w:val="center"/>
              <w:rPr>
                <w:sz w:val="28"/>
                <w:szCs w:val="28"/>
              </w:rPr>
            </w:pPr>
            <w:r w:rsidRPr="00E66598">
              <w:rPr>
                <w:sz w:val="28"/>
                <w:szCs w:val="28"/>
              </w:rPr>
              <w:t>ЗДВР ,П-О</w:t>
            </w:r>
          </w:p>
          <w:p w14:paraId="290BD7A6" w14:textId="77777777" w:rsidR="00A26577" w:rsidRPr="00E66598" w:rsidRDefault="00A26577" w:rsidP="00A26577">
            <w:pPr>
              <w:jc w:val="center"/>
              <w:rPr>
                <w:sz w:val="28"/>
                <w:szCs w:val="28"/>
              </w:rPr>
            </w:pPr>
            <w:r w:rsidRPr="00E66598">
              <w:rPr>
                <w:sz w:val="28"/>
                <w:szCs w:val="28"/>
              </w:rPr>
              <w:t>Кл. кер.</w:t>
            </w:r>
          </w:p>
          <w:p w14:paraId="465CD239" w14:textId="77777777" w:rsidR="00A26577" w:rsidRPr="00E66598" w:rsidRDefault="00A26577" w:rsidP="00A26577">
            <w:pPr>
              <w:jc w:val="center"/>
              <w:rPr>
                <w:sz w:val="28"/>
                <w:szCs w:val="28"/>
              </w:rPr>
            </w:pPr>
            <w:r w:rsidRPr="00E66598">
              <w:rPr>
                <w:sz w:val="28"/>
                <w:szCs w:val="28"/>
              </w:rPr>
              <w:t>1-11  кл.;</w:t>
            </w:r>
          </w:p>
          <w:p w14:paraId="71F9A327" w14:textId="77777777" w:rsidR="00A26577" w:rsidRPr="00E66598" w:rsidRDefault="00A26577" w:rsidP="00A26577">
            <w:pPr>
              <w:jc w:val="center"/>
              <w:rPr>
                <w:sz w:val="28"/>
                <w:szCs w:val="28"/>
              </w:rPr>
            </w:pPr>
            <w:r w:rsidRPr="00E66598">
              <w:rPr>
                <w:sz w:val="28"/>
                <w:szCs w:val="28"/>
              </w:rPr>
              <w:t>вч. музики</w:t>
            </w:r>
          </w:p>
          <w:p w14:paraId="10F51631" w14:textId="77777777" w:rsidR="00A26577" w:rsidRPr="00E66598" w:rsidRDefault="00A26577" w:rsidP="00A26577">
            <w:pPr>
              <w:jc w:val="center"/>
              <w:rPr>
                <w:sz w:val="28"/>
                <w:szCs w:val="28"/>
              </w:rPr>
            </w:pPr>
            <w:r w:rsidRPr="00E66598">
              <w:rPr>
                <w:sz w:val="28"/>
                <w:szCs w:val="28"/>
              </w:rPr>
              <w:t>Микитюк І.В.</w:t>
            </w:r>
          </w:p>
        </w:tc>
        <w:tc>
          <w:tcPr>
            <w:tcW w:w="2074" w:type="dxa"/>
          </w:tcPr>
          <w:p w14:paraId="25611591" w14:textId="77777777" w:rsidR="00A26577" w:rsidRPr="00E66598" w:rsidRDefault="00A26577" w:rsidP="00A26577">
            <w:pPr>
              <w:jc w:val="center"/>
              <w:rPr>
                <w:sz w:val="28"/>
                <w:szCs w:val="28"/>
              </w:rPr>
            </w:pPr>
            <w:r w:rsidRPr="00E66598">
              <w:rPr>
                <w:sz w:val="28"/>
                <w:szCs w:val="28"/>
              </w:rPr>
              <w:t>відео-проекти</w:t>
            </w:r>
          </w:p>
        </w:tc>
      </w:tr>
      <w:tr w:rsidR="00A26577" w:rsidRPr="00E66598" w14:paraId="0C302065" w14:textId="77777777" w:rsidTr="00A26577">
        <w:trPr>
          <w:trHeight w:val="271"/>
        </w:trPr>
        <w:tc>
          <w:tcPr>
            <w:tcW w:w="857" w:type="dxa"/>
          </w:tcPr>
          <w:p w14:paraId="46F316B0" w14:textId="77777777" w:rsidR="00A26577" w:rsidRPr="00E66598" w:rsidRDefault="00A26577" w:rsidP="00A26577">
            <w:pPr>
              <w:jc w:val="center"/>
              <w:rPr>
                <w:sz w:val="28"/>
                <w:szCs w:val="28"/>
              </w:rPr>
            </w:pPr>
            <w:r w:rsidRPr="00E66598">
              <w:rPr>
                <w:sz w:val="28"/>
                <w:szCs w:val="28"/>
              </w:rPr>
              <w:t>42</w:t>
            </w:r>
          </w:p>
        </w:tc>
        <w:tc>
          <w:tcPr>
            <w:tcW w:w="7376" w:type="dxa"/>
          </w:tcPr>
          <w:p w14:paraId="76BA433D" w14:textId="77777777" w:rsidR="00A26577" w:rsidRPr="00E66598" w:rsidRDefault="00A26577" w:rsidP="00A26577">
            <w:pPr>
              <w:rPr>
                <w:sz w:val="28"/>
                <w:szCs w:val="28"/>
              </w:rPr>
            </w:pPr>
            <w:r w:rsidRPr="00E66598">
              <w:rPr>
                <w:sz w:val="28"/>
                <w:szCs w:val="28"/>
              </w:rPr>
              <w:t>Конкурс : «Різдвяна коляда : он лайн!»</w:t>
            </w:r>
          </w:p>
          <w:p w14:paraId="62B26B2D" w14:textId="77777777" w:rsidR="00A26577" w:rsidRPr="00E66598" w:rsidRDefault="00A26577" w:rsidP="00A26577">
            <w:pPr>
              <w:rPr>
                <w:sz w:val="28"/>
                <w:szCs w:val="28"/>
              </w:rPr>
            </w:pPr>
            <w:r w:rsidRPr="00E66598">
              <w:rPr>
                <w:sz w:val="28"/>
                <w:szCs w:val="28"/>
              </w:rPr>
              <w:t xml:space="preserve">проекти  на канікулах в рамках </w:t>
            </w:r>
            <w:r w:rsidRPr="00E66598">
              <w:rPr>
                <w:sz w:val="28"/>
                <w:szCs w:val="28"/>
                <w:u w:val="single"/>
              </w:rPr>
              <w:t>челенджу</w:t>
            </w:r>
            <w:r w:rsidRPr="00E66598">
              <w:rPr>
                <w:sz w:val="28"/>
                <w:szCs w:val="28"/>
              </w:rPr>
              <w:t xml:space="preserve"> :</w:t>
            </w:r>
          </w:p>
          <w:p w14:paraId="71C68C77" w14:textId="77777777" w:rsidR="00A26577" w:rsidRPr="00E66598" w:rsidRDefault="00A26577" w:rsidP="00A26577">
            <w:pPr>
              <w:rPr>
                <w:sz w:val="28"/>
                <w:szCs w:val="28"/>
              </w:rPr>
            </w:pPr>
            <w:r w:rsidRPr="00E66598">
              <w:rPr>
                <w:sz w:val="28"/>
                <w:szCs w:val="28"/>
              </w:rPr>
              <w:t xml:space="preserve"> « Все буде добре! Залишайся вдома!»</w:t>
            </w:r>
          </w:p>
          <w:p w14:paraId="69079961" w14:textId="77777777" w:rsidR="00A26577" w:rsidRPr="00E66598" w:rsidRDefault="00A26577" w:rsidP="00A26577">
            <w:pPr>
              <w:ind w:right="72" w:firstLine="141"/>
              <w:rPr>
                <w:sz w:val="28"/>
                <w:szCs w:val="28"/>
              </w:rPr>
            </w:pPr>
          </w:p>
        </w:tc>
        <w:tc>
          <w:tcPr>
            <w:tcW w:w="1807" w:type="dxa"/>
          </w:tcPr>
          <w:p w14:paraId="63940AA8" w14:textId="77777777" w:rsidR="00A26577" w:rsidRPr="00E66598" w:rsidRDefault="00A26577" w:rsidP="00A26577">
            <w:pPr>
              <w:jc w:val="center"/>
              <w:rPr>
                <w:sz w:val="28"/>
                <w:szCs w:val="28"/>
              </w:rPr>
            </w:pPr>
            <w:r w:rsidRPr="00E66598">
              <w:rPr>
                <w:sz w:val="28"/>
                <w:szCs w:val="28"/>
              </w:rPr>
              <w:t>06-18-01.21</w:t>
            </w:r>
          </w:p>
        </w:tc>
        <w:tc>
          <w:tcPr>
            <w:tcW w:w="2942" w:type="dxa"/>
          </w:tcPr>
          <w:p w14:paraId="4169C8DD" w14:textId="77777777" w:rsidR="00A26577" w:rsidRPr="00E66598" w:rsidRDefault="00A26577" w:rsidP="00A26577">
            <w:pPr>
              <w:jc w:val="center"/>
              <w:rPr>
                <w:sz w:val="28"/>
                <w:szCs w:val="28"/>
              </w:rPr>
            </w:pPr>
            <w:r w:rsidRPr="00E66598">
              <w:rPr>
                <w:sz w:val="28"/>
                <w:szCs w:val="28"/>
              </w:rPr>
              <w:t>Палата Школярів</w:t>
            </w:r>
          </w:p>
          <w:p w14:paraId="124BAD77" w14:textId="77777777" w:rsidR="00A26577" w:rsidRPr="00E66598" w:rsidRDefault="00A26577" w:rsidP="00A26577">
            <w:pPr>
              <w:jc w:val="center"/>
              <w:rPr>
                <w:sz w:val="28"/>
                <w:szCs w:val="28"/>
              </w:rPr>
            </w:pPr>
            <w:r w:rsidRPr="00E66598">
              <w:rPr>
                <w:sz w:val="28"/>
                <w:szCs w:val="28"/>
              </w:rPr>
              <w:t>Батьківські комітети та кл. кер. і активи</w:t>
            </w:r>
          </w:p>
          <w:p w14:paraId="7C4A6646" w14:textId="77777777" w:rsidR="00A26577" w:rsidRPr="00E66598" w:rsidRDefault="00A26577" w:rsidP="00A26577">
            <w:pPr>
              <w:jc w:val="center"/>
              <w:rPr>
                <w:sz w:val="28"/>
                <w:szCs w:val="28"/>
              </w:rPr>
            </w:pPr>
            <w:r w:rsidRPr="00E66598">
              <w:rPr>
                <w:sz w:val="28"/>
                <w:szCs w:val="28"/>
              </w:rPr>
              <w:t>1-11 кл.</w:t>
            </w:r>
          </w:p>
        </w:tc>
        <w:tc>
          <w:tcPr>
            <w:tcW w:w="2074" w:type="dxa"/>
          </w:tcPr>
          <w:p w14:paraId="4D428689" w14:textId="77777777" w:rsidR="00A26577" w:rsidRPr="00E66598" w:rsidRDefault="00A26577" w:rsidP="00A26577">
            <w:pPr>
              <w:jc w:val="center"/>
              <w:rPr>
                <w:sz w:val="28"/>
                <w:szCs w:val="28"/>
              </w:rPr>
            </w:pPr>
            <w:r w:rsidRPr="00E66598">
              <w:rPr>
                <w:sz w:val="28"/>
                <w:szCs w:val="28"/>
              </w:rPr>
              <w:t>відео-проекти</w:t>
            </w:r>
          </w:p>
        </w:tc>
      </w:tr>
      <w:tr w:rsidR="00A26577" w:rsidRPr="00E66598" w14:paraId="2FA99711" w14:textId="77777777" w:rsidTr="00A26577">
        <w:trPr>
          <w:trHeight w:val="259"/>
        </w:trPr>
        <w:tc>
          <w:tcPr>
            <w:tcW w:w="15056" w:type="dxa"/>
            <w:gridSpan w:val="5"/>
            <w:tcBorders>
              <w:right w:val="single" w:sz="3" w:space="0" w:color="000000"/>
            </w:tcBorders>
          </w:tcPr>
          <w:p w14:paraId="1217A1DF" w14:textId="6BEE6653" w:rsidR="00A26577" w:rsidRPr="00E66598" w:rsidRDefault="00A26577" w:rsidP="00A26577">
            <w:pPr>
              <w:jc w:val="center"/>
              <w:rPr>
                <w:sz w:val="28"/>
                <w:szCs w:val="28"/>
              </w:rPr>
            </w:pPr>
            <w:r>
              <w:rPr>
                <w:sz w:val="28"/>
                <w:szCs w:val="28"/>
              </w:rPr>
              <w:t>Січень</w:t>
            </w:r>
          </w:p>
        </w:tc>
      </w:tr>
      <w:tr w:rsidR="00A26577" w:rsidRPr="00E66598" w14:paraId="4BDA94B2" w14:textId="77777777" w:rsidTr="00A26577">
        <w:trPr>
          <w:trHeight w:val="259"/>
        </w:trPr>
        <w:tc>
          <w:tcPr>
            <w:tcW w:w="857" w:type="dxa"/>
          </w:tcPr>
          <w:p w14:paraId="181543B7" w14:textId="77777777" w:rsidR="00A26577" w:rsidRPr="00E66598" w:rsidRDefault="00A26577" w:rsidP="00A26577">
            <w:pPr>
              <w:jc w:val="center"/>
              <w:rPr>
                <w:sz w:val="28"/>
                <w:szCs w:val="28"/>
              </w:rPr>
            </w:pPr>
            <w:r w:rsidRPr="00E66598">
              <w:rPr>
                <w:sz w:val="28"/>
                <w:szCs w:val="28"/>
              </w:rPr>
              <w:t>43</w:t>
            </w:r>
          </w:p>
        </w:tc>
        <w:tc>
          <w:tcPr>
            <w:tcW w:w="7376" w:type="dxa"/>
          </w:tcPr>
          <w:p w14:paraId="02D38379" w14:textId="77777777" w:rsidR="00A26577" w:rsidRPr="00E66598" w:rsidRDefault="00A26577" w:rsidP="00A26577">
            <w:pPr>
              <w:rPr>
                <w:sz w:val="28"/>
                <w:szCs w:val="28"/>
              </w:rPr>
            </w:pPr>
            <w:r w:rsidRPr="00E66598">
              <w:rPr>
                <w:sz w:val="28"/>
                <w:szCs w:val="28"/>
              </w:rPr>
              <w:t>Калейдоскоп різдвяних звичаїв: «Коляд! Коляд! Коляда!!!» – «Маланку за собою привела!»</w:t>
            </w:r>
          </w:p>
          <w:p w14:paraId="07677115" w14:textId="77777777" w:rsidR="00A26577" w:rsidRPr="00E66598" w:rsidRDefault="00A26577" w:rsidP="00A26577">
            <w:pPr>
              <w:rPr>
                <w:sz w:val="28"/>
                <w:szCs w:val="28"/>
              </w:rPr>
            </w:pPr>
            <w:r w:rsidRPr="00E66598">
              <w:rPr>
                <w:sz w:val="28"/>
                <w:szCs w:val="28"/>
              </w:rPr>
              <w:t>(он-лайн проекти від класів)</w:t>
            </w:r>
          </w:p>
        </w:tc>
        <w:tc>
          <w:tcPr>
            <w:tcW w:w="1807" w:type="dxa"/>
          </w:tcPr>
          <w:p w14:paraId="2669E7FB" w14:textId="77777777" w:rsidR="00A26577" w:rsidRPr="00E66598" w:rsidRDefault="00A26577" w:rsidP="00A26577">
            <w:pPr>
              <w:jc w:val="center"/>
              <w:rPr>
                <w:sz w:val="28"/>
                <w:szCs w:val="28"/>
              </w:rPr>
            </w:pPr>
            <w:r w:rsidRPr="00E66598">
              <w:rPr>
                <w:sz w:val="28"/>
                <w:szCs w:val="28"/>
              </w:rPr>
              <w:t>14-21.</w:t>
            </w:r>
          </w:p>
          <w:p w14:paraId="47F55F3E" w14:textId="77777777" w:rsidR="00A26577" w:rsidRPr="00E66598" w:rsidRDefault="00A26577" w:rsidP="00A26577">
            <w:pPr>
              <w:jc w:val="center"/>
              <w:rPr>
                <w:sz w:val="28"/>
                <w:szCs w:val="28"/>
              </w:rPr>
            </w:pPr>
            <w:r w:rsidRPr="00E66598">
              <w:rPr>
                <w:sz w:val="28"/>
                <w:szCs w:val="28"/>
              </w:rPr>
              <w:t>01.21</w:t>
            </w:r>
          </w:p>
        </w:tc>
        <w:tc>
          <w:tcPr>
            <w:tcW w:w="2942" w:type="dxa"/>
          </w:tcPr>
          <w:p w14:paraId="2B539AAA" w14:textId="77777777" w:rsidR="00A26577" w:rsidRPr="00E66598" w:rsidRDefault="00A26577" w:rsidP="00A26577">
            <w:pPr>
              <w:jc w:val="center"/>
              <w:rPr>
                <w:sz w:val="28"/>
                <w:szCs w:val="28"/>
              </w:rPr>
            </w:pPr>
            <w:r w:rsidRPr="00E66598">
              <w:rPr>
                <w:sz w:val="28"/>
                <w:szCs w:val="28"/>
              </w:rPr>
              <w:t>ЗДВР</w:t>
            </w:r>
          </w:p>
          <w:p w14:paraId="41613257" w14:textId="77777777" w:rsidR="00A26577" w:rsidRPr="00E66598" w:rsidRDefault="00A26577" w:rsidP="00A26577">
            <w:pPr>
              <w:jc w:val="center"/>
              <w:rPr>
                <w:sz w:val="28"/>
                <w:szCs w:val="28"/>
              </w:rPr>
            </w:pPr>
            <w:r w:rsidRPr="00E66598">
              <w:rPr>
                <w:sz w:val="28"/>
                <w:szCs w:val="28"/>
              </w:rPr>
              <w:t>Микитюк І.В.</w:t>
            </w:r>
          </w:p>
          <w:p w14:paraId="48D5117E" w14:textId="77777777" w:rsidR="00A26577" w:rsidRPr="00E66598" w:rsidRDefault="00A26577" w:rsidP="00A26577">
            <w:pPr>
              <w:jc w:val="center"/>
              <w:rPr>
                <w:sz w:val="28"/>
                <w:szCs w:val="28"/>
              </w:rPr>
            </w:pPr>
            <w:r w:rsidRPr="00E66598">
              <w:rPr>
                <w:sz w:val="28"/>
                <w:szCs w:val="28"/>
              </w:rPr>
              <w:t>кл. кер.</w:t>
            </w:r>
          </w:p>
          <w:p w14:paraId="310CD91B" w14:textId="77777777" w:rsidR="00A26577" w:rsidRPr="00E66598" w:rsidRDefault="00A26577" w:rsidP="00A26577">
            <w:pPr>
              <w:jc w:val="center"/>
              <w:rPr>
                <w:sz w:val="28"/>
                <w:szCs w:val="28"/>
              </w:rPr>
            </w:pPr>
            <w:r w:rsidRPr="00E66598">
              <w:rPr>
                <w:sz w:val="28"/>
                <w:szCs w:val="28"/>
              </w:rPr>
              <w:t>5-11 кл.</w:t>
            </w:r>
          </w:p>
          <w:p w14:paraId="54F19B7A" w14:textId="77777777" w:rsidR="00A26577" w:rsidRPr="00E66598" w:rsidRDefault="00A26577" w:rsidP="00A26577">
            <w:pPr>
              <w:jc w:val="center"/>
              <w:rPr>
                <w:sz w:val="28"/>
                <w:szCs w:val="28"/>
              </w:rPr>
            </w:pPr>
          </w:p>
        </w:tc>
        <w:tc>
          <w:tcPr>
            <w:tcW w:w="2074" w:type="dxa"/>
          </w:tcPr>
          <w:p w14:paraId="53E679C6" w14:textId="77777777" w:rsidR="00A26577" w:rsidRPr="00E66598" w:rsidRDefault="00A26577" w:rsidP="00A26577">
            <w:pPr>
              <w:jc w:val="center"/>
              <w:rPr>
                <w:sz w:val="28"/>
                <w:szCs w:val="28"/>
              </w:rPr>
            </w:pPr>
            <w:r w:rsidRPr="00E66598">
              <w:rPr>
                <w:sz w:val="28"/>
                <w:szCs w:val="28"/>
              </w:rPr>
              <w:t>Фотомонтаж матеріалів</w:t>
            </w:r>
          </w:p>
        </w:tc>
      </w:tr>
      <w:tr w:rsidR="00A26577" w:rsidRPr="00E66598" w14:paraId="57E83904" w14:textId="77777777" w:rsidTr="00A26577">
        <w:trPr>
          <w:trHeight w:val="259"/>
        </w:trPr>
        <w:tc>
          <w:tcPr>
            <w:tcW w:w="857" w:type="dxa"/>
          </w:tcPr>
          <w:p w14:paraId="1B873C7E" w14:textId="77777777" w:rsidR="00A26577" w:rsidRPr="00E66598" w:rsidRDefault="00A26577" w:rsidP="00A26577">
            <w:pPr>
              <w:jc w:val="center"/>
              <w:rPr>
                <w:sz w:val="28"/>
                <w:szCs w:val="28"/>
              </w:rPr>
            </w:pPr>
            <w:r w:rsidRPr="00E66598">
              <w:rPr>
                <w:sz w:val="28"/>
                <w:szCs w:val="28"/>
              </w:rPr>
              <w:t>44</w:t>
            </w:r>
          </w:p>
        </w:tc>
        <w:tc>
          <w:tcPr>
            <w:tcW w:w="7376" w:type="dxa"/>
          </w:tcPr>
          <w:p w14:paraId="2E2880B8" w14:textId="77777777" w:rsidR="00A26577" w:rsidRPr="00E66598" w:rsidRDefault="00A26577" w:rsidP="00A26577">
            <w:pPr>
              <w:ind w:left="-108"/>
              <w:rPr>
                <w:sz w:val="28"/>
                <w:szCs w:val="28"/>
              </w:rPr>
            </w:pPr>
            <w:r w:rsidRPr="00E66598">
              <w:rPr>
                <w:sz w:val="28"/>
                <w:szCs w:val="28"/>
              </w:rPr>
              <w:t xml:space="preserve">     Участь у  дистанційному     загально- національному</w:t>
            </w:r>
          </w:p>
          <w:p w14:paraId="62DEEF9A" w14:textId="77777777" w:rsidR="00A26577" w:rsidRPr="00E66598" w:rsidRDefault="00A26577" w:rsidP="00A26577">
            <w:pPr>
              <w:ind w:left="-108" w:firstLine="108"/>
              <w:rPr>
                <w:sz w:val="28"/>
                <w:szCs w:val="28"/>
              </w:rPr>
            </w:pPr>
            <w:r w:rsidRPr="00E66598">
              <w:rPr>
                <w:sz w:val="28"/>
                <w:szCs w:val="28"/>
              </w:rPr>
              <w:t xml:space="preserve">флеш-мобі </w:t>
            </w:r>
            <w:r w:rsidRPr="00E66598">
              <w:rPr>
                <w:sz w:val="28"/>
                <w:szCs w:val="28"/>
                <w:u w:val="single"/>
              </w:rPr>
              <w:t>«Мости єднання»</w:t>
            </w:r>
            <w:r w:rsidRPr="00E66598">
              <w:rPr>
                <w:sz w:val="28"/>
                <w:szCs w:val="28"/>
              </w:rPr>
              <w:t xml:space="preserve"> до   Дня      Соборності     України</w:t>
            </w:r>
          </w:p>
          <w:p w14:paraId="1D9AE234" w14:textId="77777777" w:rsidR="00A26577" w:rsidRPr="00E66598" w:rsidRDefault="00A26577" w:rsidP="00A26577">
            <w:pPr>
              <w:ind w:left="-108" w:firstLine="108"/>
              <w:rPr>
                <w:sz w:val="28"/>
                <w:szCs w:val="28"/>
              </w:rPr>
            </w:pPr>
            <w:r w:rsidRPr="00E66598">
              <w:rPr>
                <w:sz w:val="28"/>
                <w:szCs w:val="28"/>
              </w:rPr>
              <w:t xml:space="preserve">    </w:t>
            </w:r>
          </w:p>
        </w:tc>
        <w:tc>
          <w:tcPr>
            <w:tcW w:w="1807" w:type="dxa"/>
          </w:tcPr>
          <w:p w14:paraId="59E4B703" w14:textId="77777777" w:rsidR="00A26577" w:rsidRPr="00E66598" w:rsidRDefault="00A26577" w:rsidP="00A26577">
            <w:pPr>
              <w:jc w:val="center"/>
              <w:rPr>
                <w:sz w:val="28"/>
                <w:szCs w:val="28"/>
              </w:rPr>
            </w:pPr>
            <w:r w:rsidRPr="00E66598">
              <w:rPr>
                <w:sz w:val="28"/>
                <w:szCs w:val="28"/>
              </w:rPr>
              <w:t xml:space="preserve">22- 25. </w:t>
            </w:r>
          </w:p>
          <w:p w14:paraId="364DCAED" w14:textId="77777777" w:rsidR="00A26577" w:rsidRPr="00E66598" w:rsidRDefault="00A26577" w:rsidP="00A26577">
            <w:pPr>
              <w:jc w:val="center"/>
              <w:rPr>
                <w:sz w:val="28"/>
                <w:szCs w:val="28"/>
              </w:rPr>
            </w:pPr>
            <w:r w:rsidRPr="00E66598">
              <w:rPr>
                <w:sz w:val="28"/>
                <w:szCs w:val="28"/>
              </w:rPr>
              <w:t>01.21</w:t>
            </w:r>
          </w:p>
          <w:p w14:paraId="616EC1F5" w14:textId="77777777" w:rsidR="00A26577" w:rsidRPr="00E66598" w:rsidRDefault="00A26577" w:rsidP="00A26577">
            <w:pPr>
              <w:jc w:val="center"/>
              <w:rPr>
                <w:sz w:val="28"/>
                <w:szCs w:val="28"/>
              </w:rPr>
            </w:pPr>
          </w:p>
        </w:tc>
        <w:tc>
          <w:tcPr>
            <w:tcW w:w="2942" w:type="dxa"/>
          </w:tcPr>
          <w:p w14:paraId="7113C85D" w14:textId="77777777" w:rsidR="00A26577" w:rsidRPr="00E66598" w:rsidRDefault="00A26577" w:rsidP="00A26577">
            <w:pPr>
              <w:jc w:val="center"/>
              <w:rPr>
                <w:sz w:val="28"/>
                <w:szCs w:val="28"/>
              </w:rPr>
            </w:pPr>
            <w:r w:rsidRPr="00E66598">
              <w:rPr>
                <w:sz w:val="28"/>
                <w:szCs w:val="28"/>
              </w:rPr>
              <w:t>ЗДзВР,</w:t>
            </w:r>
          </w:p>
          <w:p w14:paraId="1EFA9B5D" w14:textId="77777777" w:rsidR="00A26577" w:rsidRPr="00E66598" w:rsidRDefault="00A26577" w:rsidP="00A26577">
            <w:pPr>
              <w:jc w:val="center"/>
              <w:rPr>
                <w:sz w:val="28"/>
                <w:szCs w:val="28"/>
              </w:rPr>
            </w:pPr>
            <w:r w:rsidRPr="00E66598">
              <w:rPr>
                <w:sz w:val="28"/>
                <w:szCs w:val="28"/>
              </w:rPr>
              <w:t>Керівник гуртка «ІК,» та музею</w:t>
            </w:r>
          </w:p>
          <w:p w14:paraId="0F26F0C4" w14:textId="77777777" w:rsidR="00A26577" w:rsidRPr="00E66598" w:rsidRDefault="00A26577" w:rsidP="00A26577">
            <w:pPr>
              <w:jc w:val="center"/>
              <w:rPr>
                <w:sz w:val="28"/>
                <w:szCs w:val="28"/>
              </w:rPr>
            </w:pPr>
            <w:r w:rsidRPr="00E66598">
              <w:rPr>
                <w:sz w:val="28"/>
                <w:szCs w:val="28"/>
              </w:rPr>
              <w:t>вч. історії</w:t>
            </w:r>
          </w:p>
          <w:p w14:paraId="63EF4899" w14:textId="77777777" w:rsidR="00A26577" w:rsidRPr="00E66598" w:rsidRDefault="00A26577" w:rsidP="00A26577">
            <w:pPr>
              <w:jc w:val="center"/>
              <w:rPr>
                <w:sz w:val="28"/>
                <w:szCs w:val="28"/>
              </w:rPr>
            </w:pPr>
            <w:r w:rsidRPr="00E66598">
              <w:rPr>
                <w:sz w:val="28"/>
                <w:szCs w:val="28"/>
              </w:rPr>
              <w:t>Ільчук Г.С.</w:t>
            </w:r>
          </w:p>
          <w:p w14:paraId="6DC0F4AA" w14:textId="77777777" w:rsidR="00A26577" w:rsidRPr="00E66598" w:rsidRDefault="00A26577" w:rsidP="00A26577">
            <w:pPr>
              <w:jc w:val="center"/>
              <w:rPr>
                <w:sz w:val="28"/>
                <w:szCs w:val="28"/>
              </w:rPr>
            </w:pPr>
            <w:r w:rsidRPr="00E66598">
              <w:rPr>
                <w:sz w:val="28"/>
                <w:szCs w:val="28"/>
              </w:rPr>
              <w:t>Кл.кер.5-11 кл.</w:t>
            </w:r>
          </w:p>
        </w:tc>
        <w:tc>
          <w:tcPr>
            <w:tcW w:w="2074" w:type="dxa"/>
          </w:tcPr>
          <w:p w14:paraId="1E770ADB" w14:textId="77777777" w:rsidR="00A26577" w:rsidRPr="00E66598" w:rsidRDefault="00A26577" w:rsidP="00A26577">
            <w:pPr>
              <w:jc w:val="center"/>
              <w:rPr>
                <w:sz w:val="28"/>
                <w:szCs w:val="28"/>
              </w:rPr>
            </w:pPr>
            <w:r w:rsidRPr="00E66598">
              <w:rPr>
                <w:sz w:val="28"/>
                <w:szCs w:val="28"/>
              </w:rPr>
              <w:t>Дистанційний відео проект</w:t>
            </w:r>
          </w:p>
        </w:tc>
      </w:tr>
      <w:tr w:rsidR="00A26577" w:rsidRPr="00E66598" w14:paraId="4710D740" w14:textId="77777777" w:rsidTr="00A26577">
        <w:trPr>
          <w:trHeight w:val="271"/>
        </w:trPr>
        <w:tc>
          <w:tcPr>
            <w:tcW w:w="857" w:type="dxa"/>
          </w:tcPr>
          <w:p w14:paraId="02E036E8" w14:textId="77777777" w:rsidR="00A26577" w:rsidRPr="00E66598" w:rsidRDefault="00A26577" w:rsidP="00A26577">
            <w:pPr>
              <w:jc w:val="center"/>
              <w:rPr>
                <w:sz w:val="28"/>
                <w:szCs w:val="28"/>
              </w:rPr>
            </w:pPr>
            <w:r w:rsidRPr="00E66598">
              <w:rPr>
                <w:sz w:val="28"/>
                <w:szCs w:val="28"/>
              </w:rPr>
              <w:t>45</w:t>
            </w:r>
          </w:p>
        </w:tc>
        <w:tc>
          <w:tcPr>
            <w:tcW w:w="7376" w:type="dxa"/>
          </w:tcPr>
          <w:p w14:paraId="6EA71DB2" w14:textId="77777777" w:rsidR="00A26577" w:rsidRPr="00E66598" w:rsidRDefault="00A26577" w:rsidP="00A26577">
            <w:pPr>
              <w:ind w:right="-108"/>
              <w:rPr>
                <w:sz w:val="28"/>
                <w:szCs w:val="28"/>
              </w:rPr>
            </w:pPr>
            <w:r w:rsidRPr="00E66598">
              <w:rPr>
                <w:sz w:val="28"/>
                <w:szCs w:val="28"/>
              </w:rPr>
              <w:t>Програма  акції загальнонародного вшанування:</w:t>
            </w:r>
          </w:p>
          <w:p w14:paraId="1C2B3772" w14:textId="77777777" w:rsidR="00A26577" w:rsidRPr="00E66598" w:rsidRDefault="00A26577" w:rsidP="00A26577">
            <w:pPr>
              <w:ind w:right="-108"/>
              <w:rPr>
                <w:sz w:val="28"/>
                <w:szCs w:val="28"/>
              </w:rPr>
            </w:pPr>
            <w:r w:rsidRPr="00E66598">
              <w:rPr>
                <w:sz w:val="28"/>
                <w:szCs w:val="28"/>
              </w:rPr>
              <w:t>Тематичний онлайн-урок духовності - « Пам’яті героїв бою під Крутами»</w:t>
            </w:r>
          </w:p>
          <w:p w14:paraId="40FACBAF" w14:textId="77777777" w:rsidR="00A26577" w:rsidRPr="00E66598" w:rsidRDefault="00A26577" w:rsidP="00A26577">
            <w:pPr>
              <w:rPr>
                <w:sz w:val="28"/>
                <w:szCs w:val="28"/>
              </w:rPr>
            </w:pPr>
          </w:p>
        </w:tc>
        <w:tc>
          <w:tcPr>
            <w:tcW w:w="1807" w:type="dxa"/>
          </w:tcPr>
          <w:p w14:paraId="7064C60C" w14:textId="77777777" w:rsidR="00A26577" w:rsidRPr="00E66598" w:rsidRDefault="00A26577" w:rsidP="00A26577">
            <w:pPr>
              <w:jc w:val="center"/>
              <w:rPr>
                <w:sz w:val="28"/>
                <w:szCs w:val="28"/>
              </w:rPr>
            </w:pPr>
            <w:r w:rsidRPr="00E66598">
              <w:rPr>
                <w:sz w:val="28"/>
                <w:szCs w:val="28"/>
              </w:rPr>
              <w:t>29.01.21</w:t>
            </w:r>
          </w:p>
          <w:p w14:paraId="650EB384" w14:textId="77777777" w:rsidR="00A26577" w:rsidRPr="00E66598" w:rsidRDefault="00A26577" w:rsidP="00A26577">
            <w:pPr>
              <w:jc w:val="center"/>
              <w:rPr>
                <w:sz w:val="28"/>
                <w:szCs w:val="28"/>
              </w:rPr>
            </w:pPr>
          </w:p>
        </w:tc>
        <w:tc>
          <w:tcPr>
            <w:tcW w:w="2942" w:type="dxa"/>
          </w:tcPr>
          <w:p w14:paraId="0009C438" w14:textId="77777777" w:rsidR="00A26577" w:rsidRPr="00E66598" w:rsidRDefault="00A26577" w:rsidP="00A26577">
            <w:pPr>
              <w:jc w:val="center"/>
              <w:rPr>
                <w:sz w:val="28"/>
                <w:szCs w:val="28"/>
              </w:rPr>
            </w:pPr>
            <w:r w:rsidRPr="00E66598">
              <w:rPr>
                <w:sz w:val="28"/>
                <w:szCs w:val="28"/>
              </w:rPr>
              <w:t>П-О  Галай М.В., вч. історії</w:t>
            </w:r>
          </w:p>
          <w:p w14:paraId="11B95616" w14:textId="77777777" w:rsidR="00A26577" w:rsidRPr="00E66598" w:rsidRDefault="00A26577" w:rsidP="00A26577">
            <w:pPr>
              <w:jc w:val="center"/>
              <w:rPr>
                <w:sz w:val="28"/>
                <w:szCs w:val="28"/>
              </w:rPr>
            </w:pPr>
            <w:r w:rsidRPr="00E66598">
              <w:rPr>
                <w:sz w:val="28"/>
                <w:szCs w:val="28"/>
              </w:rPr>
              <w:t>Ільчук Г.С.</w:t>
            </w:r>
          </w:p>
          <w:p w14:paraId="0E28573F" w14:textId="77777777" w:rsidR="00A26577" w:rsidRPr="00E66598" w:rsidRDefault="00A26577" w:rsidP="00A26577">
            <w:pPr>
              <w:jc w:val="center"/>
              <w:rPr>
                <w:sz w:val="28"/>
                <w:szCs w:val="28"/>
              </w:rPr>
            </w:pPr>
            <w:r w:rsidRPr="00E66598">
              <w:rPr>
                <w:sz w:val="28"/>
                <w:szCs w:val="28"/>
              </w:rPr>
              <w:t>кл.  кер.</w:t>
            </w:r>
          </w:p>
          <w:p w14:paraId="3CA7D76F" w14:textId="77777777" w:rsidR="00A26577" w:rsidRPr="00E66598" w:rsidRDefault="00A26577" w:rsidP="00A26577">
            <w:pPr>
              <w:jc w:val="center"/>
              <w:rPr>
                <w:sz w:val="28"/>
                <w:szCs w:val="28"/>
              </w:rPr>
            </w:pPr>
            <w:r w:rsidRPr="00E66598">
              <w:rPr>
                <w:sz w:val="28"/>
                <w:szCs w:val="28"/>
              </w:rPr>
              <w:lastRenderedPageBreak/>
              <w:t>7-11 кл.</w:t>
            </w:r>
          </w:p>
        </w:tc>
        <w:tc>
          <w:tcPr>
            <w:tcW w:w="2074" w:type="dxa"/>
          </w:tcPr>
          <w:p w14:paraId="0E0092EA" w14:textId="77777777" w:rsidR="00A26577" w:rsidRPr="00E66598" w:rsidRDefault="00A26577" w:rsidP="00A26577">
            <w:pPr>
              <w:jc w:val="center"/>
              <w:rPr>
                <w:sz w:val="28"/>
                <w:szCs w:val="28"/>
              </w:rPr>
            </w:pPr>
            <w:r w:rsidRPr="00E66598">
              <w:rPr>
                <w:sz w:val="28"/>
                <w:szCs w:val="28"/>
              </w:rPr>
              <w:lastRenderedPageBreak/>
              <w:t>Онлайн презентація</w:t>
            </w:r>
          </w:p>
        </w:tc>
      </w:tr>
      <w:tr w:rsidR="00A26577" w:rsidRPr="00E66598" w14:paraId="54D3A3F0" w14:textId="77777777" w:rsidTr="00A26577">
        <w:trPr>
          <w:trHeight w:val="259"/>
        </w:trPr>
        <w:tc>
          <w:tcPr>
            <w:tcW w:w="857" w:type="dxa"/>
          </w:tcPr>
          <w:p w14:paraId="6C1E8D96" w14:textId="77777777" w:rsidR="00A26577" w:rsidRPr="00E66598" w:rsidRDefault="00A26577" w:rsidP="00A26577">
            <w:pPr>
              <w:jc w:val="center"/>
              <w:rPr>
                <w:sz w:val="28"/>
                <w:szCs w:val="28"/>
              </w:rPr>
            </w:pPr>
            <w:r w:rsidRPr="00E66598">
              <w:rPr>
                <w:sz w:val="28"/>
                <w:szCs w:val="28"/>
              </w:rPr>
              <w:lastRenderedPageBreak/>
              <w:t>46</w:t>
            </w:r>
          </w:p>
        </w:tc>
        <w:tc>
          <w:tcPr>
            <w:tcW w:w="7376" w:type="dxa"/>
            <w:tcBorders>
              <w:top w:val="single" w:sz="4" w:space="0" w:color="000000"/>
              <w:left w:val="single" w:sz="3" w:space="0" w:color="000000"/>
              <w:bottom w:val="single" w:sz="4" w:space="0" w:color="000000"/>
              <w:right w:val="single" w:sz="4" w:space="0" w:color="auto"/>
            </w:tcBorders>
          </w:tcPr>
          <w:p w14:paraId="6B2A9D70" w14:textId="77777777" w:rsidR="00A26577" w:rsidRPr="00E66598" w:rsidRDefault="00A26577" w:rsidP="00A26577">
            <w:pPr>
              <w:spacing w:line="259" w:lineRule="auto"/>
              <w:ind w:left="215"/>
              <w:rPr>
                <w:sz w:val="28"/>
                <w:szCs w:val="28"/>
              </w:rPr>
            </w:pPr>
            <w:r w:rsidRPr="00E66598">
              <w:rPr>
                <w:sz w:val="28"/>
                <w:szCs w:val="28"/>
              </w:rPr>
              <w:t xml:space="preserve">130 років від дня народження Павла Тичини </w:t>
            </w:r>
          </w:p>
        </w:tc>
        <w:tc>
          <w:tcPr>
            <w:tcW w:w="1807" w:type="dxa"/>
            <w:tcBorders>
              <w:top w:val="single" w:sz="4" w:space="0" w:color="000000"/>
              <w:left w:val="single" w:sz="4" w:space="0" w:color="auto"/>
              <w:bottom w:val="single" w:sz="4" w:space="0" w:color="000000"/>
              <w:right w:val="single" w:sz="4" w:space="0" w:color="000000"/>
            </w:tcBorders>
          </w:tcPr>
          <w:p w14:paraId="5CE6CBE5" w14:textId="77777777" w:rsidR="00A26577" w:rsidRPr="00E66598" w:rsidRDefault="00A26577" w:rsidP="00A26577">
            <w:pPr>
              <w:spacing w:after="160" w:line="259" w:lineRule="auto"/>
              <w:jc w:val="center"/>
              <w:rPr>
                <w:sz w:val="28"/>
                <w:szCs w:val="28"/>
              </w:rPr>
            </w:pPr>
            <w:r w:rsidRPr="00E66598">
              <w:rPr>
                <w:sz w:val="28"/>
                <w:szCs w:val="28"/>
              </w:rPr>
              <w:t>27.01.21</w:t>
            </w:r>
          </w:p>
        </w:tc>
        <w:tc>
          <w:tcPr>
            <w:tcW w:w="2942" w:type="dxa"/>
            <w:tcBorders>
              <w:top w:val="single" w:sz="4" w:space="0" w:color="000000"/>
              <w:left w:val="single" w:sz="4" w:space="0" w:color="000000"/>
              <w:bottom w:val="single" w:sz="4" w:space="0" w:color="000000"/>
              <w:right w:val="single" w:sz="4" w:space="0" w:color="000000"/>
            </w:tcBorders>
          </w:tcPr>
          <w:p w14:paraId="1D28F3EC" w14:textId="77777777" w:rsidR="00A26577" w:rsidRPr="00E66598" w:rsidRDefault="00A26577" w:rsidP="00A26577">
            <w:pPr>
              <w:spacing w:line="259" w:lineRule="auto"/>
              <w:ind w:left="214"/>
              <w:jc w:val="center"/>
              <w:rPr>
                <w:sz w:val="28"/>
                <w:szCs w:val="28"/>
              </w:rPr>
            </w:pPr>
            <w:r w:rsidRPr="00E66598">
              <w:rPr>
                <w:sz w:val="28"/>
                <w:szCs w:val="28"/>
              </w:rPr>
              <w:t>Вчителі української мови та літератури</w:t>
            </w:r>
          </w:p>
          <w:p w14:paraId="47227582" w14:textId="77777777" w:rsidR="00A26577" w:rsidRPr="00E66598" w:rsidRDefault="00A26577" w:rsidP="00A26577">
            <w:pPr>
              <w:spacing w:line="259" w:lineRule="auto"/>
              <w:ind w:left="214"/>
              <w:jc w:val="center"/>
              <w:rPr>
                <w:sz w:val="28"/>
                <w:szCs w:val="28"/>
              </w:rPr>
            </w:pPr>
            <w:r w:rsidRPr="00E66598">
              <w:rPr>
                <w:sz w:val="28"/>
                <w:szCs w:val="28"/>
              </w:rPr>
              <w:t>Бібліотекар Сап’як Н.М.</w:t>
            </w:r>
          </w:p>
        </w:tc>
        <w:tc>
          <w:tcPr>
            <w:tcW w:w="2074" w:type="dxa"/>
            <w:tcBorders>
              <w:top w:val="single" w:sz="4" w:space="0" w:color="000000"/>
              <w:left w:val="single" w:sz="4" w:space="0" w:color="000000"/>
              <w:bottom w:val="single" w:sz="4" w:space="0" w:color="000000"/>
              <w:right w:val="single" w:sz="4" w:space="0" w:color="000000"/>
            </w:tcBorders>
          </w:tcPr>
          <w:p w14:paraId="1002CEBA" w14:textId="77777777" w:rsidR="00A26577" w:rsidRPr="00E66598" w:rsidRDefault="00A26577" w:rsidP="00A26577">
            <w:pPr>
              <w:ind w:left="101"/>
              <w:jc w:val="center"/>
              <w:rPr>
                <w:sz w:val="28"/>
                <w:szCs w:val="28"/>
              </w:rPr>
            </w:pPr>
            <w:r w:rsidRPr="00E66598">
              <w:rPr>
                <w:sz w:val="28"/>
                <w:szCs w:val="28"/>
              </w:rPr>
              <w:t>Матеріал презентації</w:t>
            </w:r>
          </w:p>
          <w:p w14:paraId="56C16885" w14:textId="77777777" w:rsidR="00A26577" w:rsidRPr="00E66598" w:rsidRDefault="00A26577" w:rsidP="00A26577">
            <w:pPr>
              <w:ind w:left="101"/>
              <w:jc w:val="center"/>
              <w:rPr>
                <w:sz w:val="28"/>
                <w:szCs w:val="28"/>
              </w:rPr>
            </w:pPr>
            <w:r w:rsidRPr="00E66598">
              <w:rPr>
                <w:sz w:val="28"/>
                <w:szCs w:val="28"/>
              </w:rPr>
              <w:t>Виставка літ-ри</w:t>
            </w:r>
          </w:p>
        </w:tc>
      </w:tr>
      <w:tr w:rsidR="00A26577" w:rsidRPr="00E66598" w14:paraId="5E9901E9" w14:textId="77777777" w:rsidTr="00A26577">
        <w:trPr>
          <w:trHeight w:val="259"/>
        </w:trPr>
        <w:tc>
          <w:tcPr>
            <w:tcW w:w="15056" w:type="dxa"/>
            <w:gridSpan w:val="5"/>
          </w:tcPr>
          <w:p w14:paraId="5644FE0F" w14:textId="77777777" w:rsidR="00A26577" w:rsidRPr="00E66598" w:rsidRDefault="00A26577" w:rsidP="00A26577">
            <w:pPr>
              <w:jc w:val="center"/>
              <w:rPr>
                <w:sz w:val="28"/>
                <w:szCs w:val="28"/>
              </w:rPr>
            </w:pPr>
            <w:r w:rsidRPr="00E66598">
              <w:rPr>
                <w:sz w:val="28"/>
                <w:szCs w:val="28"/>
              </w:rPr>
              <w:t>Лютий</w:t>
            </w:r>
          </w:p>
          <w:p w14:paraId="2FD3776B" w14:textId="77777777" w:rsidR="00A26577" w:rsidRPr="00E66598" w:rsidRDefault="00A26577" w:rsidP="00A26577">
            <w:pPr>
              <w:ind w:left="101"/>
              <w:rPr>
                <w:sz w:val="28"/>
                <w:szCs w:val="28"/>
              </w:rPr>
            </w:pPr>
          </w:p>
        </w:tc>
      </w:tr>
      <w:tr w:rsidR="00A26577" w:rsidRPr="00E66598" w14:paraId="696655CA" w14:textId="77777777" w:rsidTr="00A26577">
        <w:trPr>
          <w:trHeight w:val="259"/>
        </w:trPr>
        <w:tc>
          <w:tcPr>
            <w:tcW w:w="857" w:type="dxa"/>
          </w:tcPr>
          <w:p w14:paraId="2EEB30C5" w14:textId="77777777" w:rsidR="00A26577" w:rsidRPr="00E66598" w:rsidRDefault="00A26577" w:rsidP="00A26577">
            <w:pPr>
              <w:jc w:val="center"/>
              <w:rPr>
                <w:sz w:val="28"/>
                <w:szCs w:val="28"/>
              </w:rPr>
            </w:pPr>
            <w:r w:rsidRPr="00E66598">
              <w:rPr>
                <w:sz w:val="28"/>
                <w:szCs w:val="28"/>
              </w:rPr>
              <w:t>47</w:t>
            </w:r>
          </w:p>
        </w:tc>
        <w:tc>
          <w:tcPr>
            <w:tcW w:w="7376" w:type="dxa"/>
            <w:tcBorders>
              <w:top w:val="single" w:sz="4" w:space="0" w:color="000000"/>
              <w:left w:val="single" w:sz="3" w:space="0" w:color="000000"/>
              <w:bottom w:val="single" w:sz="4" w:space="0" w:color="000000"/>
              <w:right w:val="single" w:sz="4" w:space="0" w:color="auto"/>
            </w:tcBorders>
          </w:tcPr>
          <w:p w14:paraId="0FBAC957" w14:textId="77777777" w:rsidR="00A26577" w:rsidRPr="00E66598" w:rsidRDefault="00A26577" w:rsidP="00A26577">
            <w:pPr>
              <w:spacing w:line="259" w:lineRule="auto"/>
              <w:ind w:left="215"/>
              <w:rPr>
                <w:sz w:val="28"/>
                <w:szCs w:val="28"/>
              </w:rPr>
            </w:pPr>
            <w:r w:rsidRPr="00E66598">
              <w:rPr>
                <w:sz w:val="28"/>
                <w:szCs w:val="28"/>
              </w:rPr>
              <w:t xml:space="preserve">День безпечного Інтернету </w:t>
            </w:r>
          </w:p>
        </w:tc>
        <w:tc>
          <w:tcPr>
            <w:tcW w:w="1807" w:type="dxa"/>
            <w:tcBorders>
              <w:top w:val="single" w:sz="4" w:space="0" w:color="000000"/>
              <w:left w:val="single" w:sz="4" w:space="0" w:color="auto"/>
              <w:bottom w:val="single" w:sz="4" w:space="0" w:color="000000"/>
              <w:right w:val="single" w:sz="4" w:space="0" w:color="000000"/>
            </w:tcBorders>
          </w:tcPr>
          <w:p w14:paraId="0BCAC4EF" w14:textId="77777777" w:rsidR="00A26577" w:rsidRPr="00E66598" w:rsidRDefault="00A26577" w:rsidP="00A26577">
            <w:pPr>
              <w:spacing w:after="160" w:line="259" w:lineRule="auto"/>
              <w:rPr>
                <w:sz w:val="28"/>
                <w:szCs w:val="28"/>
              </w:rPr>
            </w:pPr>
            <w:r w:rsidRPr="00E66598">
              <w:rPr>
                <w:sz w:val="28"/>
                <w:szCs w:val="28"/>
              </w:rPr>
              <w:t xml:space="preserve">        05.02</w:t>
            </w:r>
          </w:p>
        </w:tc>
        <w:tc>
          <w:tcPr>
            <w:tcW w:w="2942" w:type="dxa"/>
            <w:tcBorders>
              <w:top w:val="single" w:sz="4" w:space="0" w:color="000000"/>
              <w:left w:val="single" w:sz="4" w:space="0" w:color="000000"/>
              <w:bottom w:val="single" w:sz="4" w:space="0" w:color="000000"/>
              <w:right w:val="single" w:sz="4" w:space="0" w:color="000000"/>
            </w:tcBorders>
          </w:tcPr>
          <w:p w14:paraId="7CF1AC62" w14:textId="77777777" w:rsidR="00A26577" w:rsidRPr="00E66598" w:rsidRDefault="00A26577" w:rsidP="00A26577">
            <w:pPr>
              <w:spacing w:line="259" w:lineRule="auto"/>
              <w:ind w:left="214"/>
              <w:rPr>
                <w:sz w:val="28"/>
                <w:szCs w:val="28"/>
              </w:rPr>
            </w:pPr>
            <w:r w:rsidRPr="00E66598">
              <w:rPr>
                <w:sz w:val="28"/>
                <w:szCs w:val="28"/>
              </w:rPr>
              <w:t>Класні керівники Вчитель інформатики</w:t>
            </w:r>
          </w:p>
        </w:tc>
        <w:tc>
          <w:tcPr>
            <w:tcW w:w="2074" w:type="dxa"/>
            <w:tcBorders>
              <w:top w:val="single" w:sz="4" w:space="0" w:color="000000"/>
              <w:left w:val="single" w:sz="4" w:space="0" w:color="000000"/>
              <w:bottom w:val="single" w:sz="4" w:space="0" w:color="000000"/>
              <w:right w:val="single" w:sz="4" w:space="0" w:color="000000"/>
            </w:tcBorders>
          </w:tcPr>
          <w:p w14:paraId="5E6F2835" w14:textId="77777777" w:rsidR="00A26577" w:rsidRPr="00E66598" w:rsidRDefault="00A26577" w:rsidP="00A26577">
            <w:pPr>
              <w:spacing w:line="259" w:lineRule="auto"/>
              <w:ind w:left="100"/>
              <w:rPr>
                <w:sz w:val="28"/>
                <w:szCs w:val="28"/>
              </w:rPr>
            </w:pPr>
            <w:r w:rsidRPr="00E66598">
              <w:rPr>
                <w:sz w:val="28"/>
                <w:szCs w:val="28"/>
              </w:rPr>
              <w:t xml:space="preserve">    Матеріали</w:t>
            </w:r>
          </w:p>
        </w:tc>
      </w:tr>
      <w:tr w:rsidR="00A26577" w:rsidRPr="00E66598" w14:paraId="2ECCF6ED" w14:textId="77777777" w:rsidTr="00A26577">
        <w:trPr>
          <w:trHeight w:val="259"/>
        </w:trPr>
        <w:tc>
          <w:tcPr>
            <w:tcW w:w="857" w:type="dxa"/>
          </w:tcPr>
          <w:p w14:paraId="15F60CBD" w14:textId="77777777" w:rsidR="00A26577" w:rsidRPr="00E66598" w:rsidRDefault="00A26577" w:rsidP="00A26577">
            <w:pPr>
              <w:jc w:val="center"/>
              <w:rPr>
                <w:sz w:val="28"/>
                <w:szCs w:val="28"/>
              </w:rPr>
            </w:pPr>
            <w:r w:rsidRPr="00E66598">
              <w:rPr>
                <w:sz w:val="28"/>
                <w:szCs w:val="28"/>
              </w:rPr>
              <w:t>48</w:t>
            </w:r>
          </w:p>
        </w:tc>
        <w:tc>
          <w:tcPr>
            <w:tcW w:w="7376" w:type="dxa"/>
          </w:tcPr>
          <w:p w14:paraId="1B5366C9" w14:textId="77777777" w:rsidR="00A26577" w:rsidRPr="00E66598" w:rsidRDefault="00A26577" w:rsidP="00A26577">
            <w:pPr>
              <w:rPr>
                <w:sz w:val="28"/>
                <w:szCs w:val="28"/>
              </w:rPr>
            </w:pPr>
            <w:r w:rsidRPr="00E66598">
              <w:rPr>
                <w:sz w:val="28"/>
                <w:szCs w:val="28"/>
              </w:rPr>
              <w:t>Загальношкільний проект: Он лайн – зустріч з випускниками школи 2020—2016 рр.  - «Крок до майбутньої професії</w:t>
            </w:r>
          </w:p>
          <w:p w14:paraId="699AE25E" w14:textId="77777777" w:rsidR="00A26577" w:rsidRPr="00E66598" w:rsidRDefault="00A26577" w:rsidP="00A26577">
            <w:pPr>
              <w:rPr>
                <w:sz w:val="28"/>
                <w:szCs w:val="28"/>
              </w:rPr>
            </w:pPr>
            <w:r w:rsidRPr="00E66598">
              <w:rPr>
                <w:sz w:val="28"/>
                <w:szCs w:val="28"/>
              </w:rPr>
              <w:t xml:space="preserve"> (ярмарок професій)»</w:t>
            </w:r>
          </w:p>
          <w:p w14:paraId="75EB1693" w14:textId="77777777" w:rsidR="00A26577" w:rsidRPr="00E66598" w:rsidRDefault="00A26577" w:rsidP="00A26577">
            <w:pPr>
              <w:rPr>
                <w:sz w:val="28"/>
                <w:szCs w:val="28"/>
              </w:rPr>
            </w:pPr>
          </w:p>
        </w:tc>
        <w:tc>
          <w:tcPr>
            <w:tcW w:w="1807" w:type="dxa"/>
          </w:tcPr>
          <w:p w14:paraId="56CDEADB" w14:textId="77777777" w:rsidR="00A26577" w:rsidRPr="00E66598" w:rsidRDefault="00A26577" w:rsidP="00A26577">
            <w:pPr>
              <w:jc w:val="center"/>
              <w:rPr>
                <w:sz w:val="28"/>
                <w:szCs w:val="28"/>
              </w:rPr>
            </w:pPr>
            <w:r w:rsidRPr="00E66598">
              <w:rPr>
                <w:sz w:val="28"/>
                <w:szCs w:val="28"/>
              </w:rPr>
              <w:t>06.02.21</w:t>
            </w:r>
          </w:p>
          <w:p w14:paraId="34B7AB4D" w14:textId="77777777" w:rsidR="00A26577" w:rsidRPr="00E66598" w:rsidRDefault="00A26577" w:rsidP="00A26577">
            <w:pPr>
              <w:jc w:val="center"/>
              <w:rPr>
                <w:sz w:val="28"/>
                <w:szCs w:val="28"/>
              </w:rPr>
            </w:pPr>
          </w:p>
        </w:tc>
        <w:tc>
          <w:tcPr>
            <w:tcW w:w="2942" w:type="dxa"/>
          </w:tcPr>
          <w:p w14:paraId="0533775A" w14:textId="77777777" w:rsidR="00A26577" w:rsidRPr="00E66598" w:rsidRDefault="00A26577" w:rsidP="00A26577">
            <w:pPr>
              <w:jc w:val="center"/>
              <w:rPr>
                <w:sz w:val="28"/>
                <w:szCs w:val="28"/>
              </w:rPr>
            </w:pPr>
            <w:r w:rsidRPr="00E66598">
              <w:rPr>
                <w:sz w:val="28"/>
                <w:szCs w:val="28"/>
              </w:rPr>
              <w:t>ЗДВР Гринчишин М.П. кл.</w:t>
            </w:r>
          </w:p>
          <w:p w14:paraId="22766B06" w14:textId="77777777" w:rsidR="00A26577" w:rsidRPr="00E66598" w:rsidRDefault="00A26577" w:rsidP="00A26577">
            <w:pPr>
              <w:jc w:val="center"/>
              <w:rPr>
                <w:sz w:val="28"/>
                <w:szCs w:val="28"/>
              </w:rPr>
            </w:pPr>
            <w:r w:rsidRPr="00E66598">
              <w:rPr>
                <w:sz w:val="28"/>
                <w:szCs w:val="28"/>
              </w:rPr>
              <w:t>кер.11кл.</w:t>
            </w:r>
          </w:p>
          <w:p w14:paraId="33F488EA" w14:textId="77777777" w:rsidR="00A26577" w:rsidRPr="00E66598" w:rsidRDefault="00A26577" w:rsidP="00A26577">
            <w:pPr>
              <w:jc w:val="center"/>
              <w:rPr>
                <w:sz w:val="28"/>
                <w:szCs w:val="28"/>
              </w:rPr>
            </w:pPr>
            <w:r w:rsidRPr="00E66598">
              <w:rPr>
                <w:sz w:val="28"/>
                <w:szCs w:val="28"/>
              </w:rPr>
              <w:t>Мазурок Л.П.</w:t>
            </w:r>
          </w:p>
          <w:p w14:paraId="47355AA4" w14:textId="77777777" w:rsidR="00A26577" w:rsidRPr="00E66598" w:rsidRDefault="00A26577" w:rsidP="00A26577">
            <w:pPr>
              <w:jc w:val="center"/>
              <w:rPr>
                <w:sz w:val="28"/>
                <w:szCs w:val="28"/>
              </w:rPr>
            </w:pPr>
            <w:r w:rsidRPr="00E66598">
              <w:rPr>
                <w:sz w:val="28"/>
                <w:szCs w:val="28"/>
              </w:rPr>
              <w:t>Педагоги – організатори,</w:t>
            </w:r>
          </w:p>
          <w:p w14:paraId="64E3130D" w14:textId="77777777" w:rsidR="00A26577" w:rsidRPr="00E66598" w:rsidRDefault="00A26577" w:rsidP="00A26577">
            <w:pPr>
              <w:jc w:val="center"/>
              <w:rPr>
                <w:sz w:val="28"/>
                <w:szCs w:val="28"/>
              </w:rPr>
            </w:pPr>
            <w:r w:rsidRPr="00E66598">
              <w:rPr>
                <w:sz w:val="28"/>
                <w:szCs w:val="28"/>
              </w:rPr>
              <w:t>Микитюк І.В.</w:t>
            </w:r>
          </w:p>
        </w:tc>
        <w:tc>
          <w:tcPr>
            <w:tcW w:w="2074" w:type="dxa"/>
          </w:tcPr>
          <w:p w14:paraId="765ED2E1" w14:textId="77777777" w:rsidR="00A26577" w:rsidRPr="00E66598" w:rsidRDefault="00A26577" w:rsidP="00A26577">
            <w:pPr>
              <w:jc w:val="center"/>
              <w:rPr>
                <w:sz w:val="28"/>
                <w:szCs w:val="28"/>
              </w:rPr>
            </w:pPr>
            <w:r w:rsidRPr="00E66598">
              <w:rPr>
                <w:sz w:val="28"/>
                <w:szCs w:val="28"/>
              </w:rPr>
              <w:t>Фото -  та відеоматеріали, програма онлайн зустрічі</w:t>
            </w:r>
          </w:p>
        </w:tc>
      </w:tr>
      <w:tr w:rsidR="00A26577" w:rsidRPr="00E66598" w14:paraId="132CBDC9" w14:textId="77777777" w:rsidTr="00A26577">
        <w:trPr>
          <w:trHeight w:val="259"/>
        </w:trPr>
        <w:tc>
          <w:tcPr>
            <w:tcW w:w="857" w:type="dxa"/>
          </w:tcPr>
          <w:p w14:paraId="0829BF3D" w14:textId="77777777" w:rsidR="00A26577" w:rsidRPr="00E66598" w:rsidRDefault="00A26577" w:rsidP="00A26577">
            <w:pPr>
              <w:jc w:val="center"/>
              <w:rPr>
                <w:sz w:val="28"/>
                <w:szCs w:val="28"/>
              </w:rPr>
            </w:pPr>
            <w:r w:rsidRPr="00E66598">
              <w:rPr>
                <w:sz w:val="28"/>
                <w:szCs w:val="28"/>
              </w:rPr>
              <w:t>49</w:t>
            </w:r>
          </w:p>
        </w:tc>
        <w:tc>
          <w:tcPr>
            <w:tcW w:w="7376" w:type="dxa"/>
          </w:tcPr>
          <w:p w14:paraId="449A322B" w14:textId="77777777" w:rsidR="00A26577" w:rsidRPr="00E66598" w:rsidRDefault="00A26577" w:rsidP="00A26577">
            <w:pPr>
              <w:ind w:right="-108"/>
              <w:rPr>
                <w:sz w:val="28"/>
                <w:szCs w:val="28"/>
              </w:rPr>
            </w:pPr>
            <w:r w:rsidRPr="00E66598">
              <w:rPr>
                <w:sz w:val="28"/>
                <w:szCs w:val="28"/>
              </w:rPr>
              <w:t xml:space="preserve">День відкритих дверей – профорієнтаційні віртуальні зустрічі </w:t>
            </w:r>
          </w:p>
          <w:p w14:paraId="6A837F80" w14:textId="77777777" w:rsidR="00A26577" w:rsidRPr="00E66598" w:rsidRDefault="00A26577" w:rsidP="00A26577">
            <w:pPr>
              <w:rPr>
                <w:sz w:val="28"/>
                <w:szCs w:val="28"/>
              </w:rPr>
            </w:pPr>
            <w:r w:rsidRPr="00E66598">
              <w:rPr>
                <w:sz w:val="28"/>
                <w:szCs w:val="28"/>
              </w:rPr>
              <w:t xml:space="preserve"> з учнями 8-9 класів сусідніх шкіл.</w:t>
            </w:r>
          </w:p>
        </w:tc>
        <w:tc>
          <w:tcPr>
            <w:tcW w:w="1807" w:type="dxa"/>
          </w:tcPr>
          <w:p w14:paraId="51BF3035" w14:textId="77777777" w:rsidR="00A26577" w:rsidRPr="00E66598" w:rsidRDefault="00A26577" w:rsidP="00A26577">
            <w:pPr>
              <w:jc w:val="center"/>
              <w:rPr>
                <w:sz w:val="28"/>
                <w:szCs w:val="28"/>
              </w:rPr>
            </w:pPr>
            <w:r w:rsidRPr="00E66598">
              <w:rPr>
                <w:sz w:val="28"/>
                <w:szCs w:val="28"/>
              </w:rPr>
              <w:t>Протягом лютого березня</w:t>
            </w:r>
          </w:p>
        </w:tc>
        <w:tc>
          <w:tcPr>
            <w:tcW w:w="2942" w:type="dxa"/>
          </w:tcPr>
          <w:p w14:paraId="2EA951DF" w14:textId="77777777" w:rsidR="00A26577" w:rsidRPr="00E66598" w:rsidRDefault="00A26577" w:rsidP="00A26577">
            <w:pPr>
              <w:ind w:right="-108"/>
              <w:jc w:val="center"/>
              <w:rPr>
                <w:sz w:val="28"/>
                <w:szCs w:val="28"/>
              </w:rPr>
            </w:pPr>
            <w:r w:rsidRPr="00E66598">
              <w:rPr>
                <w:sz w:val="28"/>
                <w:szCs w:val="28"/>
              </w:rPr>
              <w:t>Адміністрація школи</w:t>
            </w:r>
          </w:p>
          <w:p w14:paraId="30B6B214" w14:textId="77777777" w:rsidR="00A26577" w:rsidRPr="00E66598" w:rsidRDefault="00A26577" w:rsidP="00A26577">
            <w:pPr>
              <w:jc w:val="center"/>
              <w:rPr>
                <w:sz w:val="28"/>
                <w:szCs w:val="28"/>
              </w:rPr>
            </w:pPr>
            <w:r w:rsidRPr="00E66598">
              <w:rPr>
                <w:sz w:val="28"/>
                <w:szCs w:val="28"/>
              </w:rPr>
              <w:t>ПШ, ЗДВР</w:t>
            </w:r>
          </w:p>
          <w:p w14:paraId="6BDA697A" w14:textId="77777777" w:rsidR="00A26577" w:rsidRPr="00E66598" w:rsidRDefault="00A26577" w:rsidP="00A26577">
            <w:pPr>
              <w:jc w:val="center"/>
              <w:rPr>
                <w:sz w:val="28"/>
                <w:szCs w:val="28"/>
              </w:rPr>
            </w:pPr>
            <w:r w:rsidRPr="00E66598">
              <w:rPr>
                <w:sz w:val="28"/>
                <w:szCs w:val="28"/>
              </w:rPr>
              <w:t>Гринчишин М.П.</w:t>
            </w:r>
          </w:p>
        </w:tc>
        <w:tc>
          <w:tcPr>
            <w:tcW w:w="2074" w:type="dxa"/>
          </w:tcPr>
          <w:p w14:paraId="350D60B6" w14:textId="77777777" w:rsidR="00A26577" w:rsidRPr="00E66598" w:rsidRDefault="00A26577" w:rsidP="00A26577">
            <w:pPr>
              <w:jc w:val="center"/>
              <w:rPr>
                <w:sz w:val="28"/>
                <w:szCs w:val="28"/>
              </w:rPr>
            </w:pPr>
            <w:r w:rsidRPr="00E66598">
              <w:rPr>
                <w:sz w:val="28"/>
                <w:szCs w:val="28"/>
              </w:rPr>
              <w:t>Буклет,</w:t>
            </w:r>
          </w:p>
          <w:p w14:paraId="5D43F577" w14:textId="77777777" w:rsidR="00A26577" w:rsidRPr="00E66598" w:rsidRDefault="00A26577" w:rsidP="00A26577">
            <w:pPr>
              <w:jc w:val="center"/>
              <w:rPr>
                <w:sz w:val="28"/>
                <w:szCs w:val="28"/>
              </w:rPr>
            </w:pPr>
            <w:r w:rsidRPr="00E66598">
              <w:rPr>
                <w:sz w:val="28"/>
                <w:szCs w:val="28"/>
              </w:rPr>
              <w:t>відео презентація</w:t>
            </w:r>
          </w:p>
        </w:tc>
      </w:tr>
      <w:tr w:rsidR="00A26577" w:rsidRPr="00E66598" w14:paraId="3BB7840E" w14:textId="77777777" w:rsidTr="00A26577">
        <w:trPr>
          <w:trHeight w:val="271"/>
        </w:trPr>
        <w:tc>
          <w:tcPr>
            <w:tcW w:w="857" w:type="dxa"/>
          </w:tcPr>
          <w:p w14:paraId="36797C8C" w14:textId="77777777" w:rsidR="00A26577" w:rsidRPr="00E66598" w:rsidRDefault="00A26577" w:rsidP="00A26577">
            <w:pPr>
              <w:jc w:val="center"/>
              <w:rPr>
                <w:sz w:val="28"/>
                <w:szCs w:val="28"/>
              </w:rPr>
            </w:pPr>
            <w:r w:rsidRPr="00E66598">
              <w:rPr>
                <w:sz w:val="28"/>
                <w:szCs w:val="28"/>
              </w:rPr>
              <w:t>50</w:t>
            </w:r>
          </w:p>
        </w:tc>
        <w:tc>
          <w:tcPr>
            <w:tcW w:w="7376" w:type="dxa"/>
          </w:tcPr>
          <w:p w14:paraId="6DABC6FF" w14:textId="77777777" w:rsidR="00A26577" w:rsidRPr="00E66598" w:rsidRDefault="00A26577" w:rsidP="00A26577">
            <w:pPr>
              <w:spacing w:line="259" w:lineRule="auto"/>
              <w:rPr>
                <w:sz w:val="28"/>
                <w:szCs w:val="28"/>
              </w:rPr>
            </w:pPr>
            <w:r w:rsidRPr="00E66598">
              <w:rPr>
                <w:sz w:val="28"/>
                <w:szCs w:val="28"/>
              </w:rPr>
              <w:t>День пам’яті воїнів - інтернаціоналістів (Уроки мужності)</w:t>
            </w:r>
          </w:p>
        </w:tc>
        <w:tc>
          <w:tcPr>
            <w:tcW w:w="1807" w:type="dxa"/>
            <w:tcBorders>
              <w:top w:val="single" w:sz="4" w:space="0" w:color="000000"/>
              <w:left w:val="single" w:sz="4" w:space="0" w:color="000000"/>
              <w:bottom w:val="single" w:sz="4" w:space="0" w:color="000000"/>
              <w:right w:val="single" w:sz="4" w:space="0" w:color="000000"/>
            </w:tcBorders>
          </w:tcPr>
          <w:p w14:paraId="71FE110E" w14:textId="77777777" w:rsidR="00A26577" w:rsidRPr="00E66598" w:rsidRDefault="00A26577" w:rsidP="00A26577">
            <w:pPr>
              <w:spacing w:line="259" w:lineRule="auto"/>
              <w:ind w:left="214"/>
              <w:jc w:val="center"/>
              <w:rPr>
                <w:sz w:val="28"/>
                <w:szCs w:val="28"/>
              </w:rPr>
            </w:pPr>
            <w:r w:rsidRPr="00E66598">
              <w:rPr>
                <w:sz w:val="28"/>
                <w:szCs w:val="28"/>
              </w:rPr>
              <w:t>15.02</w:t>
            </w:r>
          </w:p>
        </w:tc>
        <w:tc>
          <w:tcPr>
            <w:tcW w:w="2942" w:type="dxa"/>
            <w:tcBorders>
              <w:top w:val="single" w:sz="4" w:space="0" w:color="000000"/>
              <w:left w:val="single" w:sz="4" w:space="0" w:color="000000"/>
              <w:bottom w:val="single" w:sz="4" w:space="0" w:color="000000"/>
              <w:right w:val="single" w:sz="4" w:space="0" w:color="000000"/>
            </w:tcBorders>
          </w:tcPr>
          <w:p w14:paraId="3AE13FFF" w14:textId="77777777" w:rsidR="00A26577" w:rsidRPr="00E66598" w:rsidRDefault="00A26577" w:rsidP="00A26577">
            <w:pPr>
              <w:spacing w:line="259" w:lineRule="auto"/>
              <w:ind w:left="100"/>
              <w:jc w:val="center"/>
              <w:rPr>
                <w:sz w:val="28"/>
                <w:szCs w:val="28"/>
              </w:rPr>
            </w:pPr>
            <w:r w:rsidRPr="00E66598">
              <w:rPr>
                <w:sz w:val="28"/>
                <w:szCs w:val="28"/>
              </w:rPr>
              <w:t>Керівник гуртків ВПВ</w:t>
            </w:r>
          </w:p>
          <w:p w14:paraId="6E60E17E" w14:textId="77777777" w:rsidR="00A26577" w:rsidRPr="00E66598" w:rsidRDefault="00A26577" w:rsidP="00A26577">
            <w:pPr>
              <w:spacing w:line="259" w:lineRule="auto"/>
              <w:ind w:left="100"/>
              <w:jc w:val="center"/>
              <w:rPr>
                <w:sz w:val="28"/>
                <w:szCs w:val="28"/>
              </w:rPr>
            </w:pPr>
            <w:r w:rsidRPr="00E66598">
              <w:rPr>
                <w:sz w:val="28"/>
                <w:szCs w:val="28"/>
              </w:rPr>
              <w:t>Микитюк І.В.</w:t>
            </w:r>
          </w:p>
        </w:tc>
        <w:tc>
          <w:tcPr>
            <w:tcW w:w="2074" w:type="dxa"/>
            <w:tcBorders>
              <w:top w:val="single" w:sz="4" w:space="0" w:color="000000"/>
              <w:left w:val="single" w:sz="4" w:space="0" w:color="000000"/>
              <w:bottom w:val="single" w:sz="4" w:space="0" w:color="000000"/>
              <w:right w:val="single" w:sz="3" w:space="0" w:color="000000"/>
            </w:tcBorders>
          </w:tcPr>
          <w:p w14:paraId="15B78009" w14:textId="77777777" w:rsidR="00A26577" w:rsidRPr="00E66598" w:rsidRDefault="00A26577" w:rsidP="00A26577">
            <w:pPr>
              <w:spacing w:line="259" w:lineRule="auto"/>
              <w:ind w:left="197"/>
              <w:jc w:val="center"/>
              <w:rPr>
                <w:sz w:val="28"/>
                <w:szCs w:val="28"/>
              </w:rPr>
            </w:pPr>
            <w:r w:rsidRPr="00E66598">
              <w:rPr>
                <w:sz w:val="28"/>
                <w:szCs w:val="28"/>
              </w:rPr>
              <w:t>Відео уроки</w:t>
            </w:r>
          </w:p>
        </w:tc>
      </w:tr>
      <w:tr w:rsidR="00A26577" w:rsidRPr="00E66598" w14:paraId="39595B16" w14:textId="77777777" w:rsidTr="00A26577">
        <w:trPr>
          <w:trHeight w:val="271"/>
        </w:trPr>
        <w:tc>
          <w:tcPr>
            <w:tcW w:w="857" w:type="dxa"/>
          </w:tcPr>
          <w:p w14:paraId="0A51DC10" w14:textId="77777777" w:rsidR="00A26577" w:rsidRPr="00E66598" w:rsidRDefault="00A26577" w:rsidP="00A26577">
            <w:pPr>
              <w:jc w:val="center"/>
              <w:rPr>
                <w:sz w:val="28"/>
                <w:szCs w:val="28"/>
              </w:rPr>
            </w:pPr>
            <w:r w:rsidRPr="00E66598">
              <w:rPr>
                <w:sz w:val="28"/>
                <w:szCs w:val="28"/>
              </w:rPr>
              <w:t>51</w:t>
            </w:r>
          </w:p>
        </w:tc>
        <w:tc>
          <w:tcPr>
            <w:tcW w:w="7376" w:type="dxa"/>
          </w:tcPr>
          <w:p w14:paraId="01741687" w14:textId="77777777" w:rsidR="00A26577" w:rsidRPr="00E66598" w:rsidRDefault="00A26577" w:rsidP="00A26577">
            <w:pPr>
              <w:rPr>
                <w:sz w:val="28"/>
                <w:szCs w:val="28"/>
              </w:rPr>
            </w:pPr>
            <w:r w:rsidRPr="00E66598">
              <w:rPr>
                <w:sz w:val="28"/>
                <w:szCs w:val="28"/>
              </w:rPr>
              <w:t>Вікно в народну скарбницю: «Духовні скарби нашого народу»</w:t>
            </w:r>
          </w:p>
          <w:p w14:paraId="5D90DBCF" w14:textId="77777777" w:rsidR="00A26577" w:rsidRPr="00E66598" w:rsidRDefault="00A26577" w:rsidP="00A26577">
            <w:pPr>
              <w:rPr>
                <w:sz w:val="28"/>
                <w:szCs w:val="28"/>
              </w:rPr>
            </w:pPr>
            <w:r w:rsidRPr="00E66598">
              <w:rPr>
                <w:sz w:val="28"/>
                <w:szCs w:val="28"/>
              </w:rPr>
              <w:t xml:space="preserve"> ( народознавчий   квест для ПШ та майстер-клас по прикрашанню Стрітенської свічки)</w:t>
            </w:r>
          </w:p>
          <w:p w14:paraId="194D78D5" w14:textId="77777777" w:rsidR="00A26577" w:rsidRPr="00E66598" w:rsidRDefault="00A26577" w:rsidP="00A26577">
            <w:pPr>
              <w:rPr>
                <w:sz w:val="28"/>
                <w:szCs w:val="28"/>
              </w:rPr>
            </w:pPr>
            <w:r w:rsidRPr="00E66598">
              <w:rPr>
                <w:sz w:val="28"/>
                <w:szCs w:val="28"/>
              </w:rPr>
              <w:lastRenderedPageBreak/>
              <w:t xml:space="preserve"> </w:t>
            </w:r>
          </w:p>
        </w:tc>
        <w:tc>
          <w:tcPr>
            <w:tcW w:w="1807" w:type="dxa"/>
          </w:tcPr>
          <w:p w14:paraId="4C214025" w14:textId="77777777" w:rsidR="00A26577" w:rsidRPr="00E66598" w:rsidRDefault="00A26577" w:rsidP="00A26577">
            <w:pPr>
              <w:jc w:val="center"/>
              <w:rPr>
                <w:sz w:val="28"/>
                <w:szCs w:val="28"/>
              </w:rPr>
            </w:pPr>
            <w:r w:rsidRPr="00E66598">
              <w:rPr>
                <w:sz w:val="28"/>
                <w:szCs w:val="28"/>
              </w:rPr>
              <w:lastRenderedPageBreak/>
              <w:t>12.02.</w:t>
            </w:r>
          </w:p>
          <w:p w14:paraId="32A6B132" w14:textId="77777777" w:rsidR="00A26577" w:rsidRPr="00E66598" w:rsidRDefault="00A26577" w:rsidP="00A26577">
            <w:pPr>
              <w:jc w:val="center"/>
              <w:rPr>
                <w:sz w:val="28"/>
                <w:szCs w:val="28"/>
              </w:rPr>
            </w:pPr>
            <w:r w:rsidRPr="00E66598">
              <w:rPr>
                <w:sz w:val="28"/>
                <w:szCs w:val="28"/>
              </w:rPr>
              <w:t>2021</w:t>
            </w:r>
          </w:p>
        </w:tc>
        <w:tc>
          <w:tcPr>
            <w:tcW w:w="2942" w:type="dxa"/>
          </w:tcPr>
          <w:p w14:paraId="3FE89844" w14:textId="77777777" w:rsidR="00A26577" w:rsidRPr="00E66598" w:rsidRDefault="00A26577" w:rsidP="00A26577">
            <w:pPr>
              <w:jc w:val="center"/>
              <w:rPr>
                <w:sz w:val="28"/>
                <w:szCs w:val="28"/>
              </w:rPr>
            </w:pPr>
            <w:r w:rsidRPr="00E66598">
              <w:rPr>
                <w:sz w:val="28"/>
                <w:szCs w:val="28"/>
              </w:rPr>
              <w:t>Педагоги-організатори</w:t>
            </w:r>
          </w:p>
          <w:p w14:paraId="59263F05" w14:textId="77777777" w:rsidR="00A26577" w:rsidRPr="00E66598" w:rsidRDefault="00A26577" w:rsidP="00A26577">
            <w:pPr>
              <w:jc w:val="center"/>
              <w:rPr>
                <w:sz w:val="28"/>
                <w:szCs w:val="28"/>
              </w:rPr>
            </w:pPr>
            <w:r w:rsidRPr="00E66598">
              <w:rPr>
                <w:sz w:val="28"/>
                <w:szCs w:val="28"/>
              </w:rPr>
              <w:t>Котик І.О.. Галай М.В.</w:t>
            </w:r>
          </w:p>
          <w:p w14:paraId="2B4C863F" w14:textId="77777777" w:rsidR="00A26577" w:rsidRPr="00E66598" w:rsidRDefault="00A26577" w:rsidP="00A26577">
            <w:pPr>
              <w:jc w:val="center"/>
              <w:rPr>
                <w:sz w:val="28"/>
                <w:szCs w:val="28"/>
              </w:rPr>
            </w:pPr>
            <w:r w:rsidRPr="00E66598">
              <w:rPr>
                <w:sz w:val="28"/>
                <w:szCs w:val="28"/>
              </w:rPr>
              <w:lastRenderedPageBreak/>
              <w:t>вч. християнської етики</w:t>
            </w:r>
          </w:p>
          <w:p w14:paraId="31C6FA27" w14:textId="77777777" w:rsidR="00A26577" w:rsidRPr="00E66598" w:rsidRDefault="00A26577" w:rsidP="00A26577">
            <w:pPr>
              <w:jc w:val="center"/>
              <w:rPr>
                <w:sz w:val="28"/>
                <w:szCs w:val="28"/>
              </w:rPr>
            </w:pPr>
            <w:r w:rsidRPr="00E66598">
              <w:rPr>
                <w:sz w:val="28"/>
                <w:szCs w:val="28"/>
              </w:rPr>
              <w:t>Кл. кер. 4-9 кл.</w:t>
            </w:r>
          </w:p>
        </w:tc>
        <w:tc>
          <w:tcPr>
            <w:tcW w:w="2074" w:type="dxa"/>
          </w:tcPr>
          <w:p w14:paraId="397766C9" w14:textId="77777777" w:rsidR="00A26577" w:rsidRPr="00E66598" w:rsidRDefault="00A26577" w:rsidP="00A26577">
            <w:pPr>
              <w:ind w:left="-108"/>
              <w:jc w:val="center"/>
              <w:rPr>
                <w:sz w:val="28"/>
                <w:szCs w:val="28"/>
              </w:rPr>
            </w:pPr>
            <w:r w:rsidRPr="00E66598">
              <w:rPr>
                <w:sz w:val="28"/>
                <w:szCs w:val="28"/>
              </w:rPr>
              <w:lastRenderedPageBreak/>
              <w:t>Інтерактивна презентація ;</w:t>
            </w:r>
          </w:p>
          <w:p w14:paraId="34AF04D6" w14:textId="77777777" w:rsidR="00A26577" w:rsidRPr="00E66598" w:rsidRDefault="00A26577" w:rsidP="00A26577">
            <w:pPr>
              <w:ind w:left="-108"/>
              <w:jc w:val="center"/>
              <w:rPr>
                <w:sz w:val="28"/>
                <w:szCs w:val="28"/>
              </w:rPr>
            </w:pPr>
            <w:r w:rsidRPr="00E66598">
              <w:rPr>
                <w:sz w:val="28"/>
                <w:szCs w:val="28"/>
              </w:rPr>
              <w:t>фото - звіт,</w:t>
            </w:r>
          </w:p>
        </w:tc>
      </w:tr>
      <w:tr w:rsidR="00A26577" w:rsidRPr="00E66598" w14:paraId="3E6E4C21" w14:textId="77777777" w:rsidTr="00A26577">
        <w:trPr>
          <w:trHeight w:val="259"/>
        </w:trPr>
        <w:tc>
          <w:tcPr>
            <w:tcW w:w="857" w:type="dxa"/>
          </w:tcPr>
          <w:p w14:paraId="34083090" w14:textId="77777777" w:rsidR="00A26577" w:rsidRPr="00E66598" w:rsidRDefault="00A26577" w:rsidP="00A26577">
            <w:pPr>
              <w:jc w:val="center"/>
              <w:rPr>
                <w:sz w:val="28"/>
                <w:szCs w:val="28"/>
              </w:rPr>
            </w:pPr>
            <w:r w:rsidRPr="00E66598">
              <w:rPr>
                <w:sz w:val="28"/>
                <w:szCs w:val="28"/>
              </w:rPr>
              <w:lastRenderedPageBreak/>
              <w:t>52</w:t>
            </w:r>
          </w:p>
        </w:tc>
        <w:tc>
          <w:tcPr>
            <w:tcW w:w="7376" w:type="dxa"/>
          </w:tcPr>
          <w:p w14:paraId="393BC86C" w14:textId="77777777" w:rsidR="00A26577" w:rsidRPr="00E66598" w:rsidRDefault="00A26577" w:rsidP="00A26577">
            <w:pPr>
              <w:rPr>
                <w:sz w:val="28"/>
                <w:szCs w:val="28"/>
                <w:lang w:val="az-Cyrl-AZ"/>
              </w:rPr>
            </w:pPr>
            <w:r w:rsidRPr="00E66598">
              <w:rPr>
                <w:sz w:val="28"/>
                <w:szCs w:val="28"/>
                <w:lang w:val="az-Cyrl-AZ"/>
              </w:rPr>
              <w:t>Флеш-моб:</w:t>
            </w:r>
          </w:p>
          <w:p w14:paraId="4584B558" w14:textId="77777777" w:rsidR="00A26577" w:rsidRPr="00E66598" w:rsidRDefault="00A26577" w:rsidP="00A26577">
            <w:pPr>
              <w:rPr>
                <w:sz w:val="28"/>
                <w:szCs w:val="28"/>
                <w:lang w:val="az-Cyrl-AZ"/>
              </w:rPr>
            </w:pPr>
            <w:r w:rsidRPr="00E66598">
              <w:rPr>
                <w:sz w:val="28"/>
                <w:szCs w:val="28"/>
                <w:lang w:val="az-Cyrl-AZ"/>
              </w:rPr>
              <w:t xml:space="preserve"> «І тільки тим історія належить, хто за неї бореться й живе». –  Пам’яті Героїв Небесної Сотні</w:t>
            </w:r>
          </w:p>
          <w:p w14:paraId="0F2DD035" w14:textId="77777777" w:rsidR="00A26577" w:rsidRPr="00E66598" w:rsidRDefault="00A26577" w:rsidP="00A26577">
            <w:pPr>
              <w:rPr>
                <w:sz w:val="28"/>
                <w:szCs w:val="28"/>
              </w:rPr>
            </w:pPr>
            <w:r w:rsidRPr="00E66598">
              <w:rPr>
                <w:sz w:val="28"/>
                <w:szCs w:val="28"/>
                <w:lang w:val="az-Cyrl-AZ"/>
              </w:rPr>
              <w:t>( проект на конкурс відеороликів - “Новітні Герої нашого часу”</w:t>
            </w:r>
          </w:p>
        </w:tc>
        <w:tc>
          <w:tcPr>
            <w:tcW w:w="1807" w:type="dxa"/>
          </w:tcPr>
          <w:p w14:paraId="6B992F8F" w14:textId="77777777" w:rsidR="00A26577" w:rsidRPr="00E66598" w:rsidRDefault="00A26577" w:rsidP="00A26577">
            <w:pPr>
              <w:jc w:val="center"/>
              <w:rPr>
                <w:sz w:val="28"/>
                <w:szCs w:val="28"/>
              </w:rPr>
            </w:pPr>
            <w:r w:rsidRPr="00E66598">
              <w:rPr>
                <w:sz w:val="28"/>
                <w:szCs w:val="28"/>
                <w:lang w:val="az-Cyrl-AZ"/>
              </w:rPr>
              <w:t>19.02.21</w:t>
            </w:r>
          </w:p>
        </w:tc>
        <w:tc>
          <w:tcPr>
            <w:tcW w:w="2942" w:type="dxa"/>
          </w:tcPr>
          <w:p w14:paraId="6EC26487" w14:textId="77777777" w:rsidR="00A26577" w:rsidRPr="00E66598" w:rsidRDefault="00A26577" w:rsidP="00A26577">
            <w:pPr>
              <w:jc w:val="center"/>
              <w:rPr>
                <w:sz w:val="28"/>
                <w:szCs w:val="28"/>
                <w:lang w:val="az-Cyrl-AZ"/>
              </w:rPr>
            </w:pPr>
            <w:r w:rsidRPr="00E66598">
              <w:rPr>
                <w:sz w:val="28"/>
                <w:szCs w:val="28"/>
                <w:lang w:val="az-Cyrl-AZ"/>
              </w:rPr>
              <w:t>ЗДВР,</w:t>
            </w:r>
          </w:p>
          <w:p w14:paraId="32977852" w14:textId="77777777" w:rsidR="00A26577" w:rsidRPr="00E66598" w:rsidRDefault="00A26577" w:rsidP="00A26577">
            <w:pPr>
              <w:jc w:val="center"/>
              <w:rPr>
                <w:sz w:val="28"/>
                <w:szCs w:val="28"/>
              </w:rPr>
            </w:pPr>
            <w:r w:rsidRPr="00E66598">
              <w:rPr>
                <w:sz w:val="28"/>
                <w:szCs w:val="28"/>
              </w:rPr>
              <w:t xml:space="preserve"> Педагоги-організатори</w:t>
            </w:r>
          </w:p>
          <w:p w14:paraId="77EF9D34" w14:textId="77777777" w:rsidR="00A26577" w:rsidRPr="00E66598" w:rsidRDefault="00A26577" w:rsidP="00A26577">
            <w:pPr>
              <w:jc w:val="center"/>
              <w:rPr>
                <w:sz w:val="28"/>
                <w:szCs w:val="28"/>
                <w:lang w:val="az-Cyrl-AZ"/>
              </w:rPr>
            </w:pPr>
            <w:r w:rsidRPr="00E66598">
              <w:rPr>
                <w:sz w:val="28"/>
                <w:szCs w:val="28"/>
                <w:lang w:val="az-Cyrl-AZ"/>
              </w:rPr>
              <w:t>Микитюк І.В. -</w:t>
            </w:r>
          </w:p>
          <w:p w14:paraId="3D07CBAD" w14:textId="3A3A473B" w:rsidR="00A26577" w:rsidRPr="00A26577" w:rsidRDefault="00A26577" w:rsidP="00A26577">
            <w:pPr>
              <w:jc w:val="center"/>
              <w:rPr>
                <w:sz w:val="28"/>
                <w:szCs w:val="28"/>
                <w:lang w:val="az-Cyrl-AZ"/>
              </w:rPr>
            </w:pPr>
            <w:r>
              <w:rPr>
                <w:sz w:val="28"/>
                <w:szCs w:val="28"/>
                <w:lang w:val="az-Cyrl-AZ"/>
              </w:rPr>
              <w:t>керівник гуртків ВПВ</w:t>
            </w:r>
          </w:p>
        </w:tc>
        <w:tc>
          <w:tcPr>
            <w:tcW w:w="2074" w:type="dxa"/>
          </w:tcPr>
          <w:p w14:paraId="6F1D7B6B" w14:textId="77777777" w:rsidR="00A26577" w:rsidRPr="00E66598" w:rsidRDefault="00A26577" w:rsidP="00A26577">
            <w:pPr>
              <w:jc w:val="center"/>
              <w:rPr>
                <w:sz w:val="28"/>
                <w:szCs w:val="28"/>
              </w:rPr>
            </w:pPr>
            <w:r w:rsidRPr="00E66598">
              <w:rPr>
                <w:sz w:val="28"/>
                <w:szCs w:val="28"/>
              </w:rPr>
              <w:t>Сценарій дистанційного  заходу,</w:t>
            </w:r>
          </w:p>
          <w:p w14:paraId="5914B453" w14:textId="77777777" w:rsidR="00A26577" w:rsidRPr="00E66598" w:rsidRDefault="00A26577" w:rsidP="00A26577">
            <w:pPr>
              <w:jc w:val="center"/>
              <w:rPr>
                <w:sz w:val="28"/>
                <w:szCs w:val="28"/>
              </w:rPr>
            </w:pPr>
            <w:r w:rsidRPr="00E66598">
              <w:rPr>
                <w:sz w:val="28"/>
                <w:szCs w:val="28"/>
              </w:rPr>
              <w:t>відео матеріал</w:t>
            </w:r>
          </w:p>
          <w:p w14:paraId="0A56C91E" w14:textId="77777777" w:rsidR="00A26577" w:rsidRPr="00E66598" w:rsidRDefault="00A26577" w:rsidP="00A26577">
            <w:pPr>
              <w:jc w:val="center"/>
              <w:rPr>
                <w:sz w:val="28"/>
                <w:szCs w:val="28"/>
              </w:rPr>
            </w:pPr>
          </w:p>
        </w:tc>
      </w:tr>
      <w:tr w:rsidR="00A26577" w:rsidRPr="00E66598" w14:paraId="08901066" w14:textId="77777777" w:rsidTr="00A26577">
        <w:trPr>
          <w:trHeight w:val="259"/>
        </w:trPr>
        <w:tc>
          <w:tcPr>
            <w:tcW w:w="857" w:type="dxa"/>
          </w:tcPr>
          <w:p w14:paraId="286B6BBA" w14:textId="77777777" w:rsidR="00A26577" w:rsidRPr="00E66598" w:rsidRDefault="00A26577" w:rsidP="00A26577">
            <w:pPr>
              <w:jc w:val="center"/>
              <w:rPr>
                <w:sz w:val="28"/>
                <w:szCs w:val="28"/>
              </w:rPr>
            </w:pPr>
            <w:r w:rsidRPr="00E66598">
              <w:rPr>
                <w:sz w:val="28"/>
                <w:szCs w:val="28"/>
              </w:rPr>
              <w:t>53</w:t>
            </w:r>
          </w:p>
        </w:tc>
        <w:tc>
          <w:tcPr>
            <w:tcW w:w="7376" w:type="dxa"/>
          </w:tcPr>
          <w:p w14:paraId="3C107AF7" w14:textId="77777777" w:rsidR="00A26577" w:rsidRPr="00E66598" w:rsidRDefault="00A26577" w:rsidP="00A26577">
            <w:pPr>
              <w:rPr>
                <w:sz w:val="28"/>
                <w:szCs w:val="28"/>
                <w:lang w:val="az-Cyrl-AZ"/>
              </w:rPr>
            </w:pPr>
            <w:r w:rsidRPr="00E66598">
              <w:rPr>
                <w:sz w:val="28"/>
                <w:szCs w:val="28"/>
                <w:lang w:val="az-Cyrl-AZ"/>
              </w:rPr>
              <w:t>Програма флеш-мобів від 5-6, 9-10  класів до Міжнародного Дня рідної мови.</w:t>
            </w:r>
          </w:p>
        </w:tc>
        <w:tc>
          <w:tcPr>
            <w:tcW w:w="1807" w:type="dxa"/>
          </w:tcPr>
          <w:p w14:paraId="5F4A18A4" w14:textId="77777777" w:rsidR="00A26577" w:rsidRPr="00E66598" w:rsidRDefault="00A26577" w:rsidP="00A26577">
            <w:pPr>
              <w:jc w:val="center"/>
              <w:rPr>
                <w:sz w:val="28"/>
                <w:szCs w:val="28"/>
                <w:lang w:val="az-Cyrl-AZ"/>
              </w:rPr>
            </w:pPr>
            <w:r w:rsidRPr="00E66598">
              <w:rPr>
                <w:sz w:val="28"/>
                <w:szCs w:val="28"/>
                <w:lang w:val="az-Cyrl-AZ"/>
              </w:rPr>
              <w:t>22.02.21</w:t>
            </w:r>
          </w:p>
        </w:tc>
        <w:tc>
          <w:tcPr>
            <w:tcW w:w="2942" w:type="dxa"/>
          </w:tcPr>
          <w:p w14:paraId="38A02D49" w14:textId="77777777" w:rsidR="00A26577" w:rsidRPr="00E66598" w:rsidRDefault="00A26577" w:rsidP="00A26577">
            <w:pPr>
              <w:jc w:val="center"/>
              <w:rPr>
                <w:sz w:val="28"/>
                <w:szCs w:val="28"/>
              </w:rPr>
            </w:pPr>
            <w:r w:rsidRPr="00E66598">
              <w:rPr>
                <w:sz w:val="28"/>
                <w:szCs w:val="28"/>
              </w:rPr>
              <w:t>Галай М.В.</w:t>
            </w:r>
          </w:p>
          <w:p w14:paraId="73F61DF6" w14:textId="77777777" w:rsidR="00A26577" w:rsidRPr="00E66598" w:rsidRDefault="00A26577" w:rsidP="00A26577">
            <w:pPr>
              <w:jc w:val="center"/>
              <w:rPr>
                <w:sz w:val="28"/>
                <w:szCs w:val="28"/>
              </w:rPr>
            </w:pPr>
            <w:r w:rsidRPr="00E66598">
              <w:rPr>
                <w:sz w:val="28"/>
                <w:szCs w:val="28"/>
              </w:rPr>
              <w:t>Педагог- організатор</w:t>
            </w:r>
          </w:p>
          <w:p w14:paraId="43E85B68" w14:textId="77777777" w:rsidR="00A26577" w:rsidRPr="00E66598" w:rsidRDefault="00A26577" w:rsidP="00A26577">
            <w:pPr>
              <w:jc w:val="center"/>
              <w:rPr>
                <w:sz w:val="28"/>
                <w:szCs w:val="28"/>
                <w:lang w:val="az-Cyrl-AZ"/>
              </w:rPr>
            </w:pPr>
            <w:r w:rsidRPr="00E66598">
              <w:rPr>
                <w:sz w:val="28"/>
                <w:szCs w:val="28"/>
                <w:lang w:val="az-Cyrl-AZ"/>
              </w:rPr>
              <w:t>Юзва Т.Я.</w:t>
            </w:r>
          </w:p>
          <w:p w14:paraId="44077421" w14:textId="77777777" w:rsidR="00A26577" w:rsidRPr="00E66598" w:rsidRDefault="00A26577" w:rsidP="00A26577">
            <w:pPr>
              <w:jc w:val="center"/>
              <w:rPr>
                <w:sz w:val="28"/>
                <w:szCs w:val="28"/>
                <w:lang w:val="az-Cyrl-AZ"/>
              </w:rPr>
            </w:pPr>
            <w:r w:rsidRPr="00E66598">
              <w:rPr>
                <w:sz w:val="28"/>
                <w:szCs w:val="28"/>
                <w:lang w:val="az-Cyrl-AZ"/>
              </w:rPr>
              <w:t>ПШ</w:t>
            </w:r>
          </w:p>
        </w:tc>
        <w:tc>
          <w:tcPr>
            <w:tcW w:w="2074" w:type="dxa"/>
          </w:tcPr>
          <w:p w14:paraId="6CFEFD89" w14:textId="77777777" w:rsidR="00A26577" w:rsidRPr="00E66598" w:rsidRDefault="00A26577" w:rsidP="00A26577">
            <w:pPr>
              <w:jc w:val="center"/>
              <w:rPr>
                <w:sz w:val="28"/>
                <w:szCs w:val="28"/>
              </w:rPr>
            </w:pPr>
            <w:r w:rsidRPr="00E66598">
              <w:rPr>
                <w:sz w:val="28"/>
                <w:szCs w:val="28"/>
              </w:rPr>
              <w:t>Сценарій, фото - відео-звіт,</w:t>
            </w:r>
          </w:p>
          <w:p w14:paraId="0D517206" w14:textId="77777777" w:rsidR="00A26577" w:rsidRPr="00E66598" w:rsidRDefault="00A26577" w:rsidP="00A26577">
            <w:pPr>
              <w:ind w:left="-108" w:right="-108" w:firstLine="108"/>
              <w:jc w:val="center"/>
              <w:rPr>
                <w:sz w:val="28"/>
                <w:szCs w:val="28"/>
              </w:rPr>
            </w:pPr>
            <w:r w:rsidRPr="00E66598">
              <w:rPr>
                <w:sz w:val="28"/>
                <w:szCs w:val="28"/>
              </w:rPr>
              <w:t>презентація</w:t>
            </w:r>
          </w:p>
        </w:tc>
      </w:tr>
      <w:tr w:rsidR="00A26577" w:rsidRPr="00E66598" w14:paraId="5F065DC9" w14:textId="77777777" w:rsidTr="00A26577">
        <w:trPr>
          <w:trHeight w:val="259"/>
        </w:trPr>
        <w:tc>
          <w:tcPr>
            <w:tcW w:w="857" w:type="dxa"/>
          </w:tcPr>
          <w:p w14:paraId="19D1BFB8" w14:textId="77777777" w:rsidR="00A26577" w:rsidRPr="00E66598" w:rsidRDefault="00A26577" w:rsidP="00A26577">
            <w:pPr>
              <w:jc w:val="center"/>
              <w:rPr>
                <w:sz w:val="28"/>
                <w:szCs w:val="28"/>
              </w:rPr>
            </w:pPr>
            <w:r w:rsidRPr="00E66598">
              <w:rPr>
                <w:sz w:val="28"/>
                <w:szCs w:val="28"/>
              </w:rPr>
              <w:t>54</w:t>
            </w:r>
          </w:p>
        </w:tc>
        <w:tc>
          <w:tcPr>
            <w:tcW w:w="7376" w:type="dxa"/>
          </w:tcPr>
          <w:p w14:paraId="1EB4C532" w14:textId="77777777" w:rsidR="00A26577" w:rsidRPr="00E66598" w:rsidRDefault="00A26577" w:rsidP="00A26577">
            <w:pPr>
              <w:ind w:left="34" w:firstLine="108"/>
              <w:rPr>
                <w:sz w:val="28"/>
                <w:szCs w:val="28"/>
                <w:lang w:val="az-Cyrl-AZ"/>
              </w:rPr>
            </w:pPr>
            <w:r w:rsidRPr="00E66598">
              <w:rPr>
                <w:sz w:val="28"/>
                <w:szCs w:val="28"/>
                <w:lang w:val="az-Cyrl-AZ"/>
              </w:rPr>
              <w:t xml:space="preserve">« Вогонь її поезії»  – </w:t>
            </w:r>
            <w:r w:rsidRPr="00E66598">
              <w:rPr>
                <w:sz w:val="28"/>
                <w:szCs w:val="28"/>
              </w:rPr>
              <w:t xml:space="preserve">дистанційне </w:t>
            </w:r>
            <w:r w:rsidRPr="00E66598">
              <w:rPr>
                <w:sz w:val="28"/>
                <w:szCs w:val="28"/>
                <w:lang w:val="az-Cyrl-AZ"/>
              </w:rPr>
              <w:t>літературне  свято  до 150-річчя з дня  народження Лесі Українки.</w:t>
            </w:r>
          </w:p>
          <w:p w14:paraId="17FDD05B" w14:textId="77777777" w:rsidR="00A26577" w:rsidRPr="00E66598" w:rsidRDefault="00A26577" w:rsidP="00A26577">
            <w:pPr>
              <w:ind w:left="34" w:firstLine="108"/>
              <w:rPr>
                <w:sz w:val="28"/>
                <w:szCs w:val="28"/>
                <w:lang w:val="az-Cyrl-AZ"/>
              </w:rPr>
            </w:pPr>
            <w:r w:rsidRPr="00E66598">
              <w:rPr>
                <w:sz w:val="28"/>
                <w:szCs w:val="28"/>
                <w:lang w:val="az-Cyrl-AZ"/>
              </w:rPr>
              <w:t>(Поетичний марафон)</w:t>
            </w:r>
          </w:p>
        </w:tc>
        <w:tc>
          <w:tcPr>
            <w:tcW w:w="1807" w:type="dxa"/>
          </w:tcPr>
          <w:p w14:paraId="7F2EE794" w14:textId="77777777" w:rsidR="00A26577" w:rsidRPr="00E66598" w:rsidRDefault="00A26577" w:rsidP="00A26577">
            <w:pPr>
              <w:jc w:val="center"/>
              <w:rPr>
                <w:sz w:val="28"/>
                <w:szCs w:val="28"/>
                <w:lang w:val="az-Cyrl-AZ"/>
              </w:rPr>
            </w:pPr>
            <w:r w:rsidRPr="00E66598">
              <w:rPr>
                <w:sz w:val="28"/>
                <w:szCs w:val="28"/>
                <w:lang w:val="az-Cyrl-AZ"/>
              </w:rPr>
              <w:t>26.02.21.</w:t>
            </w:r>
          </w:p>
        </w:tc>
        <w:tc>
          <w:tcPr>
            <w:tcW w:w="2942" w:type="dxa"/>
          </w:tcPr>
          <w:p w14:paraId="457725A1" w14:textId="77777777" w:rsidR="00A26577" w:rsidRPr="00E66598" w:rsidRDefault="00A26577" w:rsidP="00A26577">
            <w:pPr>
              <w:jc w:val="center"/>
              <w:rPr>
                <w:sz w:val="28"/>
                <w:szCs w:val="28"/>
              </w:rPr>
            </w:pPr>
            <w:r w:rsidRPr="00E66598">
              <w:rPr>
                <w:sz w:val="28"/>
                <w:szCs w:val="28"/>
              </w:rPr>
              <w:t>Котик І.О.</w:t>
            </w:r>
          </w:p>
          <w:p w14:paraId="06EB7DEA" w14:textId="77777777" w:rsidR="00A26577" w:rsidRPr="00E66598" w:rsidRDefault="00A26577" w:rsidP="00A26577">
            <w:pPr>
              <w:jc w:val="center"/>
              <w:rPr>
                <w:sz w:val="28"/>
                <w:szCs w:val="28"/>
                <w:lang w:val="az-Cyrl-AZ"/>
              </w:rPr>
            </w:pPr>
            <w:r w:rsidRPr="00E66598">
              <w:rPr>
                <w:sz w:val="28"/>
                <w:szCs w:val="28"/>
                <w:lang w:val="az-Cyrl-AZ"/>
              </w:rPr>
              <w:t>Гарасимів Н.М.</w:t>
            </w:r>
          </w:p>
          <w:p w14:paraId="1ECB6AB7" w14:textId="68CB6258" w:rsidR="00A26577" w:rsidRPr="00E66598" w:rsidRDefault="00A26577" w:rsidP="00A26577">
            <w:pPr>
              <w:jc w:val="center"/>
              <w:rPr>
                <w:sz w:val="28"/>
                <w:szCs w:val="28"/>
                <w:lang w:val="az-Cyrl-AZ"/>
              </w:rPr>
            </w:pPr>
            <w:r>
              <w:rPr>
                <w:sz w:val="28"/>
                <w:szCs w:val="28"/>
                <w:lang w:val="az-Cyrl-AZ"/>
              </w:rPr>
              <w:t>Микитюк І.В.</w:t>
            </w:r>
          </w:p>
        </w:tc>
        <w:tc>
          <w:tcPr>
            <w:tcW w:w="2074" w:type="dxa"/>
          </w:tcPr>
          <w:p w14:paraId="7CC9A686" w14:textId="77777777" w:rsidR="00A26577" w:rsidRPr="00E66598" w:rsidRDefault="00A26577" w:rsidP="00A26577">
            <w:pPr>
              <w:ind w:left="-108"/>
              <w:jc w:val="center"/>
              <w:rPr>
                <w:sz w:val="28"/>
                <w:szCs w:val="28"/>
              </w:rPr>
            </w:pPr>
            <w:r w:rsidRPr="00E66598">
              <w:rPr>
                <w:sz w:val="28"/>
                <w:szCs w:val="28"/>
              </w:rPr>
              <w:t>Сценарій, онлайн проект</w:t>
            </w:r>
          </w:p>
        </w:tc>
      </w:tr>
      <w:tr w:rsidR="00A26577" w:rsidRPr="00E66598" w14:paraId="54D4D61E" w14:textId="77777777" w:rsidTr="00A26577">
        <w:trPr>
          <w:trHeight w:val="259"/>
        </w:trPr>
        <w:tc>
          <w:tcPr>
            <w:tcW w:w="15056" w:type="dxa"/>
            <w:gridSpan w:val="5"/>
          </w:tcPr>
          <w:p w14:paraId="1248D2A5" w14:textId="77777777" w:rsidR="00A26577" w:rsidRPr="00E66598" w:rsidRDefault="00A26577" w:rsidP="00A26577">
            <w:pPr>
              <w:jc w:val="center"/>
              <w:rPr>
                <w:sz w:val="28"/>
                <w:szCs w:val="28"/>
              </w:rPr>
            </w:pPr>
            <w:r w:rsidRPr="00E66598">
              <w:rPr>
                <w:sz w:val="28"/>
                <w:szCs w:val="28"/>
              </w:rPr>
              <w:t>Березень</w:t>
            </w:r>
          </w:p>
          <w:p w14:paraId="0EC5C9A1" w14:textId="77777777" w:rsidR="00A26577" w:rsidRPr="00E66598" w:rsidRDefault="00A26577" w:rsidP="00A26577">
            <w:pPr>
              <w:rPr>
                <w:sz w:val="28"/>
                <w:szCs w:val="28"/>
              </w:rPr>
            </w:pPr>
          </w:p>
        </w:tc>
      </w:tr>
      <w:tr w:rsidR="00A26577" w:rsidRPr="00E66598" w14:paraId="331B9337" w14:textId="77777777" w:rsidTr="00A26577">
        <w:trPr>
          <w:trHeight w:val="271"/>
        </w:trPr>
        <w:tc>
          <w:tcPr>
            <w:tcW w:w="857" w:type="dxa"/>
          </w:tcPr>
          <w:p w14:paraId="04271252" w14:textId="77777777" w:rsidR="00A26577" w:rsidRPr="00E66598" w:rsidRDefault="00A26577" w:rsidP="00A26577">
            <w:pPr>
              <w:jc w:val="center"/>
              <w:rPr>
                <w:sz w:val="28"/>
                <w:szCs w:val="28"/>
              </w:rPr>
            </w:pPr>
            <w:r w:rsidRPr="00E66598">
              <w:rPr>
                <w:sz w:val="28"/>
                <w:szCs w:val="28"/>
              </w:rPr>
              <w:t>55</w:t>
            </w:r>
          </w:p>
        </w:tc>
        <w:tc>
          <w:tcPr>
            <w:tcW w:w="7376" w:type="dxa"/>
          </w:tcPr>
          <w:p w14:paraId="69F689F6" w14:textId="77777777" w:rsidR="00A26577" w:rsidRPr="00E66598" w:rsidRDefault="00A26577" w:rsidP="00A26577">
            <w:pPr>
              <w:rPr>
                <w:sz w:val="28"/>
                <w:szCs w:val="28"/>
                <w:lang w:val="az-Cyrl-AZ"/>
              </w:rPr>
            </w:pPr>
            <w:r w:rsidRPr="00E66598">
              <w:rPr>
                <w:sz w:val="28"/>
                <w:szCs w:val="28"/>
              </w:rPr>
              <w:t>Міжнародний день боротьби з наркоманією.</w:t>
            </w:r>
          </w:p>
        </w:tc>
        <w:tc>
          <w:tcPr>
            <w:tcW w:w="1807" w:type="dxa"/>
          </w:tcPr>
          <w:p w14:paraId="321788B8" w14:textId="77777777" w:rsidR="00A26577" w:rsidRPr="00E66598" w:rsidRDefault="00A26577" w:rsidP="00A26577">
            <w:pPr>
              <w:jc w:val="center"/>
              <w:rPr>
                <w:sz w:val="28"/>
                <w:szCs w:val="28"/>
                <w:lang w:val="az-Cyrl-AZ"/>
              </w:rPr>
            </w:pPr>
            <w:r w:rsidRPr="00E66598">
              <w:rPr>
                <w:sz w:val="28"/>
                <w:szCs w:val="28"/>
              </w:rPr>
              <w:t>01.03</w:t>
            </w:r>
          </w:p>
        </w:tc>
        <w:tc>
          <w:tcPr>
            <w:tcW w:w="2942" w:type="dxa"/>
          </w:tcPr>
          <w:p w14:paraId="4BE4D954" w14:textId="77777777" w:rsidR="00A26577" w:rsidRPr="00E66598" w:rsidRDefault="00A26577" w:rsidP="00A26577">
            <w:pPr>
              <w:jc w:val="center"/>
              <w:rPr>
                <w:sz w:val="28"/>
                <w:szCs w:val="28"/>
                <w:lang w:val="az-Cyrl-AZ"/>
              </w:rPr>
            </w:pPr>
            <w:r w:rsidRPr="00E66598">
              <w:rPr>
                <w:sz w:val="28"/>
                <w:szCs w:val="28"/>
                <w:lang w:val="az-Cyrl-AZ"/>
              </w:rPr>
              <w:t>ЗДВР та вч. основ здоров’я</w:t>
            </w:r>
          </w:p>
          <w:p w14:paraId="2572473B" w14:textId="77777777" w:rsidR="00A26577" w:rsidRPr="00E66598" w:rsidRDefault="00A26577" w:rsidP="00A26577">
            <w:pPr>
              <w:jc w:val="center"/>
              <w:rPr>
                <w:sz w:val="28"/>
                <w:szCs w:val="28"/>
              </w:rPr>
            </w:pPr>
            <w:r w:rsidRPr="00E66598">
              <w:rPr>
                <w:sz w:val="28"/>
                <w:szCs w:val="28"/>
                <w:lang w:val="az-Cyrl-AZ"/>
              </w:rPr>
              <w:t>Гринчишин М.П.,</w:t>
            </w:r>
          </w:p>
          <w:p w14:paraId="2C236280" w14:textId="77777777" w:rsidR="00A26577" w:rsidRPr="00E66598" w:rsidRDefault="00A26577" w:rsidP="00A26577">
            <w:pPr>
              <w:jc w:val="center"/>
              <w:rPr>
                <w:sz w:val="28"/>
                <w:szCs w:val="28"/>
              </w:rPr>
            </w:pPr>
            <w:r w:rsidRPr="00E66598">
              <w:rPr>
                <w:sz w:val="28"/>
                <w:szCs w:val="28"/>
              </w:rPr>
              <w:t>Практичний психолог Бойчук Л.О.</w:t>
            </w:r>
          </w:p>
        </w:tc>
        <w:tc>
          <w:tcPr>
            <w:tcW w:w="2074" w:type="dxa"/>
          </w:tcPr>
          <w:p w14:paraId="64868796" w14:textId="77777777" w:rsidR="00A26577" w:rsidRPr="00E66598" w:rsidRDefault="00A26577" w:rsidP="00A26577">
            <w:pPr>
              <w:jc w:val="center"/>
              <w:rPr>
                <w:sz w:val="28"/>
                <w:szCs w:val="28"/>
              </w:rPr>
            </w:pPr>
            <w:r w:rsidRPr="00E66598">
              <w:rPr>
                <w:sz w:val="28"/>
                <w:szCs w:val="28"/>
              </w:rPr>
              <w:t>Відео перегляд</w:t>
            </w:r>
          </w:p>
          <w:p w14:paraId="180C8373" w14:textId="77777777" w:rsidR="00A26577" w:rsidRPr="00E66598" w:rsidRDefault="00A26577" w:rsidP="00A26577">
            <w:pPr>
              <w:jc w:val="center"/>
              <w:rPr>
                <w:sz w:val="28"/>
                <w:szCs w:val="28"/>
              </w:rPr>
            </w:pPr>
            <w:r w:rsidRPr="00E66598">
              <w:rPr>
                <w:sz w:val="28"/>
                <w:szCs w:val="28"/>
              </w:rPr>
              <w:t>тематичних роликів</w:t>
            </w:r>
          </w:p>
        </w:tc>
      </w:tr>
      <w:tr w:rsidR="00A26577" w:rsidRPr="00E66598" w14:paraId="2459A8AA" w14:textId="77777777" w:rsidTr="00A26577">
        <w:trPr>
          <w:trHeight w:val="271"/>
        </w:trPr>
        <w:tc>
          <w:tcPr>
            <w:tcW w:w="857" w:type="dxa"/>
          </w:tcPr>
          <w:p w14:paraId="43EB86E9" w14:textId="77777777" w:rsidR="00A26577" w:rsidRPr="00E66598" w:rsidRDefault="00A26577" w:rsidP="00A26577">
            <w:pPr>
              <w:jc w:val="center"/>
              <w:rPr>
                <w:sz w:val="28"/>
                <w:szCs w:val="28"/>
              </w:rPr>
            </w:pPr>
            <w:r w:rsidRPr="00E66598">
              <w:rPr>
                <w:sz w:val="28"/>
                <w:szCs w:val="28"/>
              </w:rPr>
              <w:t>56</w:t>
            </w:r>
          </w:p>
        </w:tc>
        <w:tc>
          <w:tcPr>
            <w:tcW w:w="7376" w:type="dxa"/>
          </w:tcPr>
          <w:p w14:paraId="3DA381FF" w14:textId="77777777" w:rsidR="00A26577" w:rsidRPr="00E66598" w:rsidRDefault="00A26577" w:rsidP="00A26577">
            <w:pPr>
              <w:rPr>
                <w:sz w:val="28"/>
                <w:szCs w:val="28"/>
                <w:lang w:val="az-Cyrl-AZ"/>
              </w:rPr>
            </w:pPr>
            <w:r w:rsidRPr="00E66598">
              <w:rPr>
                <w:sz w:val="28"/>
                <w:szCs w:val="28"/>
                <w:lang w:val="az-Cyrl-AZ"/>
              </w:rPr>
              <w:t>Спільний родинний проект : «Весняні етюди…»</w:t>
            </w:r>
          </w:p>
        </w:tc>
        <w:tc>
          <w:tcPr>
            <w:tcW w:w="1807" w:type="dxa"/>
          </w:tcPr>
          <w:p w14:paraId="44BED5F3" w14:textId="77777777" w:rsidR="00A26577" w:rsidRPr="00E66598" w:rsidRDefault="00A26577" w:rsidP="00A26577">
            <w:pPr>
              <w:jc w:val="center"/>
              <w:rPr>
                <w:sz w:val="28"/>
                <w:szCs w:val="28"/>
                <w:lang w:val="az-Cyrl-AZ"/>
              </w:rPr>
            </w:pPr>
            <w:r w:rsidRPr="00E66598">
              <w:rPr>
                <w:sz w:val="28"/>
                <w:szCs w:val="28"/>
                <w:lang w:val="az-Cyrl-AZ"/>
              </w:rPr>
              <w:t>07.03.21</w:t>
            </w:r>
          </w:p>
        </w:tc>
        <w:tc>
          <w:tcPr>
            <w:tcW w:w="2942" w:type="dxa"/>
          </w:tcPr>
          <w:p w14:paraId="68229B99" w14:textId="77777777" w:rsidR="00A26577" w:rsidRPr="00E66598" w:rsidRDefault="00A26577" w:rsidP="00A26577">
            <w:pPr>
              <w:jc w:val="center"/>
              <w:rPr>
                <w:sz w:val="28"/>
                <w:szCs w:val="28"/>
                <w:lang w:val="az-Cyrl-AZ"/>
              </w:rPr>
            </w:pPr>
            <w:r w:rsidRPr="00E66598">
              <w:rPr>
                <w:sz w:val="28"/>
                <w:szCs w:val="28"/>
                <w:lang w:val="az-Cyrl-AZ"/>
              </w:rPr>
              <w:t>П-О</w:t>
            </w:r>
          </w:p>
          <w:p w14:paraId="12B831FF" w14:textId="77777777" w:rsidR="00A26577" w:rsidRPr="00E66598" w:rsidRDefault="00A26577" w:rsidP="00A26577">
            <w:pPr>
              <w:jc w:val="center"/>
              <w:rPr>
                <w:sz w:val="28"/>
                <w:szCs w:val="28"/>
                <w:lang w:val="az-Cyrl-AZ"/>
              </w:rPr>
            </w:pPr>
            <w:r w:rsidRPr="00E66598">
              <w:rPr>
                <w:sz w:val="28"/>
                <w:szCs w:val="28"/>
                <w:lang w:val="az-Cyrl-AZ"/>
              </w:rPr>
              <w:t>Котик  І.О.</w:t>
            </w:r>
          </w:p>
          <w:p w14:paraId="3F62CF51" w14:textId="77777777" w:rsidR="00A26577" w:rsidRPr="00E66598" w:rsidRDefault="00A26577" w:rsidP="00A26577">
            <w:pPr>
              <w:jc w:val="center"/>
              <w:rPr>
                <w:sz w:val="28"/>
                <w:szCs w:val="28"/>
                <w:lang w:val="az-Cyrl-AZ"/>
              </w:rPr>
            </w:pPr>
            <w:r w:rsidRPr="00E66598">
              <w:rPr>
                <w:sz w:val="28"/>
                <w:szCs w:val="28"/>
                <w:lang w:val="az-Cyrl-AZ"/>
              </w:rPr>
              <w:t>кл.  кер.</w:t>
            </w:r>
          </w:p>
          <w:p w14:paraId="4CB81B6F" w14:textId="77777777" w:rsidR="00A26577" w:rsidRPr="00E66598" w:rsidRDefault="00A26577" w:rsidP="00A26577">
            <w:pPr>
              <w:jc w:val="center"/>
              <w:rPr>
                <w:sz w:val="28"/>
                <w:szCs w:val="28"/>
                <w:lang w:val="az-Cyrl-AZ"/>
              </w:rPr>
            </w:pPr>
            <w:r w:rsidRPr="00E66598">
              <w:rPr>
                <w:sz w:val="28"/>
                <w:szCs w:val="28"/>
                <w:lang w:val="az-Cyrl-AZ"/>
              </w:rPr>
              <w:lastRenderedPageBreak/>
              <w:t>1-5 кл.</w:t>
            </w:r>
          </w:p>
        </w:tc>
        <w:tc>
          <w:tcPr>
            <w:tcW w:w="2074" w:type="dxa"/>
          </w:tcPr>
          <w:p w14:paraId="4E015654" w14:textId="77777777" w:rsidR="00A26577" w:rsidRPr="00E66598" w:rsidRDefault="00A26577" w:rsidP="00A26577">
            <w:pPr>
              <w:jc w:val="center"/>
              <w:rPr>
                <w:sz w:val="28"/>
                <w:szCs w:val="28"/>
              </w:rPr>
            </w:pPr>
            <w:r w:rsidRPr="00E66598">
              <w:rPr>
                <w:sz w:val="28"/>
                <w:szCs w:val="28"/>
              </w:rPr>
              <w:lastRenderedPageBreak/>
              <w:t>фото - звіт</w:t>
            </w:r>
          </w:p>
        </w:tc>
      </w:tr>
      <w:tr w:rsidR="00A26577" w:rsidRPr="00E66598" w14:paraId="074C0D55" w14:textId="77777777" w:rsidTr="00A26577">
        <w:trPr>
          <w:trHeight w:val="259"/>
        </w:trPr>
        <w:tc>
          <w:tcPr>
            <w:tcW w:w="857" w:type="dxa"/>
          </w:tcPr>
          <w:p w14:paraId="1EA83490" w14:textId="77777777" w:rsidR="00A26577" w:rsidRPr="00E66598" w:rsidRDefault="00A26577" w:rsidP="00A26577">
            <w:pPr>
              <w:jc w:val="center"/>
              <w:rPr>
                <w:sz w:val="28"/>
                <w:szCs w:val="28"/>
              </w:rPr>
            </w:pPr>
            <w:r w:rsidRPr="00E66598">
              <w:rPr>
                <w:sz w:val="28"/>
                <w:szCs w:val="28"/>
              </w:rPr>
              <w:lastRenderedPageBreak/>
              <w:t>57</w:t>
            </w:r>
          </w:p>
        </w:tc>
        <w:tc>
          <w:tcPr>
            <w:tcW w:w="7376" w:type="dxa"/>
          </w:tcPr>
          <w:p w14:paraId="35F531A2" w14:textId="77777777" w:rsidR="00A26577" w:rsidRPr="00E66598" w:rsidRDefault="00A26577" w:rsidP="00A26577">
            <w:pPr>
              <w:rPr>
                <w:sz w:val="28"/>
                <w:szCs w:val="28"/>
                <w:lang w:val="az-Cyrl-AZ"/>
              </w:rPr>
            </w:pPr>
            <w:r w:rsidRPr="00E66598">
              <w:rPr>
                <w:sz w:val="28"/>
                <w:szCs w:val="28"/>
                <w:lang w:val="az-Cyrl-AZ"/>
              </w:rPr>
              <w:t>Конкурсна програма «Вміла господарочка – чарівна школярочка !»</w:t>
            </w:r>
          </w:p>
          <w:p w14:paraId="1A7DEBF8" w14:textId="77777777" w:rsidR="00A26577" w:rsidRPr="00E66598" w:rsidRDefault="00A26577" w:rsidP="00A26577">
            <w:pPr>
              <w:rPr>
                <w:sz w:val="28"/>
                <w:szCs w:val="28"/>
                <w:lang w:val="az-Cyrl-AZ"/>
              </w:rPr>
            </w:pPr>
          </w:p>
        </w:tc>
        <w:tc>
          <w:tcPr>
            <w:tcW w:w="1807" w:type="dxa"/>
          </w:tcPr>
          <w:p w14:paraId="6BD253F2" w14:textId="77777777" w:rsidR="00A26577" w:rsidRPr="00E66598" w:rsidRDefault="00A26577" w:rsidP="00A26577">
            <w:pPr>
              <w:jc w:val="center"/>
              <w:rPr>
                <w:sz w:val="28"/>
                <w:szCs w:val="28"/>
                <w:lang w:val="az-Cyrl-AZ"/>
              </w:rPr>
            </w:pPr>
            <w:r w:rsidRPr="00E66598">
              <w:rPr>
                <w:sz w:val="28"/>
                <w:szCs w:val="28"/>
                <w:lang w:val="az-Cyrl-AZ"/>
              </w:rPr>
              <w:t>05.03.21</w:t>
            </w:r>
          </w:p>
        </w:tc>
        <w:tc>
          <w:tcPr>
            <w:tcW w:w="2942" w:type="dxa"/>
          </w:tcPr>
          <w:p w14:paraId="7EEB565C" w14:textId="77777777" w:rsidR="00A26577" w:rsidRPr="00E66598" w:rsidRDefault="00A26577" w:rsidP="00A26577">
            <w:pPr>
              <w:jc w:val="center"/>
              <w:rPr>
                <w:sz w:val="28"/>
                <w:szCs w:val="28"/>
                <w:lang w:val="az-Cyrl-AZ"/>
              </w:rPr>
            </w:pPr>
            <w:r w:rsidRPr="00E66598">
              <w:rPr>
                <w:sz w:val="28"/>
                <w:szCs w:val="28"/>
                <w:lang w:val="az-Cyrl-AZ"/>
              </w:rPr>
              <w:t>Винник Н.В.</w:t>
            </w:r>
          </w:p>
          <w:p w14:paraId="255CF38C" w14:textId="77777777" w:rsidR="00A26577" w:rsidRPr="00E66598" w:rsidRDefault="00A26577" w:rsidP="00A26577">
            <w:pPr>
              <w:jc w:val="center"/>
              <w:rPr>
                <w:sz w:val="28"/>
                <w:szCs w:val="28"/>
                <w:lang w:val="az-Cyrl-AZ"/>
              </w:rPr>
            </w:pPr>
            <w:r w:rsidRPr="00E66598">
              <w:rPr>
                <w:sz w:val="28"/>
                <w:szCs w:val="28"/>
                <w:lang w:val="az-Cyrl-AZ"/>
              </w:rPr>
              <w:t>Кл. кер</w:t>
            </w:r>
          </w:p>
          <w:p w14:paraId="79F7F987" w14:textId="77777777" w:rsidR="00A26577" w:rsidRPr="00E66598" w:rsidRDefault="00A26577" w:rsidP="00A26577">
            <w:pPr>
              <w:jc w:val="center"/>
              <w:rPr>
                <w:sz w:val="28"/>
                <w:szCs w:val="28"/>
                <w:lang w:val="az-Cyrl-AZ"/>
              </w:rPr>
            </w:pPr>
            <w:r w:rsidRPr="00E66598">
              <w:rPr>
                <w:sz w:val="28"/>
                <w:szCs w:val="28"/>
                <w:lang w:val="az-Cyrl-AZ"/>
              </w:rPr>
              <w:t>7-11 кл.</w:t>
            </w:r>
          </w:p>
          <w:p w14:paraId="392CAEAC" w14:textId="77777777" w:rsidR="00A26577" w:rsidRPr="00E66598" w:rsidRDefault="00A26577" w:rsidP="00A26577">
            <w:pPr>
              <w:jc w:val="center"/>
              <w:rPr>
                <w:sz w:val="28"/>
                <w:szCs w:val="28"/>
                <w:lang w:val="az-Cyrl-AZ"/>
              </w:rPr>
            </w:pPr>
            <w:r w:rsidRPr="00E66598">
              <w:rPr>
                <w:sz w:val="28"/>
                <w:szCs w:val="28"/>
                <w:lang w:val="az-Cyrl-AZ"/>
              </w:rPr>
              <w:t>Керівники гуртків</w:t>
            </w:r>
          </w:p>
          <w:p w14:paraId="0235D56E" w14:textId="77777777" w:rsidR="00A26577" w:rsidRPr="00E66598" w:rsidRDefault="00A26577" w:rsidP="00A26577">
            <w:pPr>
              <w:jc w:val="center"/>
              <w:rPr>
                <w:sz w:val="28"/>
                <w:szCs w:val="28"/>
                <w:lang w:val="az-Cyrl-AZ"/>
              </w:rPr>
            </w:pPr>
            <w:r w:rsidRPr="00E66598">
              <w:rPr>
                <w:sz w:val="28"/>
                <w:szCs w:val="28"/>
                <w:lang w:val="az-Cyrl-AZ"/>
              </w:rPr>
              <w:t>ЗДВР</w:t>
            </w:r>
          </w:p>
        </w:tc>
        <w:tc>
          <w:tcPr>
            <w:tcW w:w="2074" w:type="dxa"/>
          </w:tcPr>
          <w:p w14:paraId="66498160" w14:textId="77777777" w:rsidR="00A26577" w:rsidRPr="00E66598" w:rsidRDefault="00A26577" w:rsidP="00A26577">
            <w:pPr>
              <w:jc w:val="center"/>
              <w:rPr>
                <w:sz w:val="28"/>
                <w:szCs w:val="28"/>
              </w:rPr>
            </w:pPr>
            <w:r w:rsidRPr="00E66598">
              <w:rPr>
                <w:sz w:val="28"/>
                <w:szCs w:val="28"/>
              </w:rPr>
              <w:t>Конкурс</w:t>
            </w:r>
          </w:p>
          <w:p w14:paraId="2CF5245C" w14:textId="77777777" w:rsidR="00A26577" w:rsidRPr="00E66598" w:rsidRDefault="00A26577" w:rsidP="00A26577">
            <w:pPr>
              <w:jc w:val="center"/>
              <w:rPr>
                <w:sz w:val="28"/>
                <w:szCs w:val="28"/>
              </w:rPr>
            </w:pPr>
            <w:r w:rsidRPr="00E66598">
              <w:rPr>
                <w:sz w:val="28"/>
                <w:szCs w:val="28"/>
              </w:rPr>
              <w:t>на програма</w:t>
            </w:r>
          </w:p>
          <w:p w14:paraId="538097CA" w14:textId="77777777" w:rsidR="00A26577" w:rsidRPr="00E66598" w:rsidRDefault="00A26577" w:rsidP="00A26577">
            <w:pPr>
              <w:pStyle w:val="af"/>
              <w:ind w:firstLine="0"/>
              <w:jc w:val="center"/>
              <w:rPr>
                <w:szCs w:val="28"/>
              </w:rPr>
            </w:pPr>
            <w:r w:rsidRPr="00E66598">
              <w:rPr>
                <w:szCs w:val="28"/>
              </w:rPr>
              <w:t>наказ</w:t>
            </w:r>
          </w:p>
        </w:tc>
      </w:tr>
      <w:tr w:rsidR="00A26577" w:rsidRPr="00E66598" w14:paraId="29359084" w14:textId="77777777" w:rsidTr="00A26577">
        <w:trPr>
          <w:trHeight w:val="259"/>
        </w:trPr>
        <w:tc>
          <w:tcPr>
            <w:tcW w:w="857" w:type="dxa"/>
          </w:tcPr>
          <w:p w14:paraId="0BA82D67" w14:textId="77777777" w:rsidR="00A26577" w:rsidRPr="00E66598" w:rsidRDefault="00A26577" w:rsidP="00A26577">
            <w:pPr>
              <w:jc w:val="center"/>
              <w:rPr>
                <w:sz w:val="28"/>
                <w:szCs w:val="28"/>
              </w:rPr>
            </w:pPr>
            <w:r w:rsidRPr="00E66598">
              <w:rPr>
                <w:sz w:val="28"/>
                <w:szCs w:val="28"/>
              </w:rPr>
              <w:t>58</w:t>
            </w:r>
          </w:p>
        </w:tc>
        <w:tc>
          <w:tcPr>
            <w:tcW w:w="7376" w:type="dxa"/>
          </w:tcPr>
          <w:p w14:paraId="4DE292BF" w14:textId="77777777" w:rsidR="00A26577" w:rsidRPr="00E66598" w:rsidRDefault="00A26577" w:rsidP="00A26577">
            <w:pPr>
              <w:ind w:right="72"/>
              <w:rPr>
                <w:sz w:val="28"/>
                <w:szCs w:val="28"/>
              </w:rPr>
            </w:pPr>
            <w:r w:rsidRPr="00E66598">
              <w:rPr>
                <w:sz w:val="28"/>
                <w:szCs w:val="28"/>
              </w:rPr>
              <w:t>«Обнімітесь, брати, мої, молю Вас, благаю ” (програма заходів  до Шевченківських днів – тиждень Шевченківських свят)</w:t>
            </w:r>
          </w:p>
          <w:p w14:paraId="08248A6C" w14:textId="77777777" w:rsidR="00A26577" w:rsidRPr="00E66598" w:rsidRDefault="00A26577" w:rsidP="00A26577">
            <w:pPr>
              <w:ind w:right="72"/>
              <w:rPr>
                <w:sz w:val="28"/>
                <w:szCs w:val="28"/>
              </w:rPr>
            </w:pPr>
            <w:r w:rsidRPr="00E66598">
              <w:rPr>
                <w:sz w:val="28"/>
                <w:szCs w:val="28"/>
              </w:rPr>
              <w:t xml:space="preserve">А) конкурс поезії </w:t>
            </w:r>
          </w:p>
          <w:p w14:paraId="7CDF0D53" w14:textId="77777777" w:rsidR="00A26577" w:rsidRPr="00E66598" w:rsidRDefault="00A26577" w:rsidP="00A26577">
            <w:pPr>
              <w:rPr>
                <w:sz w:val="28"/>
                <w:szCs w:val="28"/>
              </w:rPr>
            </w:pPr>
            <w:r w:rsidRPr="00E66598">
              <w:rPr>
                <w:sz w:val="28"/>
                <w:szCs w:val="28"/>
              </w:rPr>
              <w:t>Б) конкурс малюнка</w:t>
            </w:r>
          </w:p>
          <w:p w14:paraId="140F1CEB" w14:textId="77777777" w:rsidR="00A26577" w:rsidRPr="00E66598" w:rsidRDefault="00A26577" w:rsidP="00A26577">
            <w:pPr>
              <w:rPr>
                <w:sz w:val="28"/>
                <w:szCs w:val="28"/>
              </w:rPr>
            </w:pPr>
            <w:r w:rsidRPr="00E66598">
              <w:rPr>
                <w:sz w:val="28"/>
                <w:szCs w:val="28"/>
              </w:rPr>
              <w:t>(І-ІІ етапи)</w:t>
            </w:r>
          </w:p>
        </w:tc>
        <w:tc>
          <w:tcPr>
            <w:tcW w:w="1807" w:type="dxa"/>
          </w:tcPr>
          <w:p w14:paraId="22D52F47" w14:textId="77777777" w:rsidR="00A26577" w:rsidRPr="00E66598" w:rsidRDefault="00A26577" w:rsidP="00A26577">
            <w:pPr>
              <w:jc w:val="center"/>
              <w:rPr>
                <w:sz w:val="28"/>
                <w:szCs w:val="28"/>
              </w:rPr>
            </w:pPr>
            <w:r w:rsidRPr="00E66598">
              <w:rPr>
                <w:sz w:val="28"/>
                <w:szCs w:val="28"/>
              </w:rPr>
              <w:t>08-12.</w:t>
            </w:r>
          </w:p>
          <w:p w14:paraId="67836A57" w14:textId="77777777" w:rsidR="00A26577" w:rsidRPr="00E66598" w:rsidRDefault="00A26577" w:rsidP="00A26577">
            <w:pPr>
              <w:jc w:val="center"/>
              <w:rPr>
                <w:sz w:val="28"/>
                <w:szCs w:val="28"/>
              </w:rPr>
            </w:pPr>
            <w:r w:rsidRPr="00E66598">
              <w:rPr>
                <w:sz w:val="28"/>
                <w:szCs w:val="28"/>
              </w:rPr>
              <w:t>03.2021</w:t>
            </w:r>
          </w:p>
          <w:p w14:paraId="37938A9C" w14:textId="77777777" w:rsidR="00A26577" w:rsidRPr="00E66598" w:rsidRDefault="00A26577" w:rsidP="00A26577">
            <w:pPr>
              <w:jc w:val="center"/>
              <w:rPr>
                <w:sz w:val="28"/>
                <w:szCs w:val="28"/>
              </w:rPr>
            </w:pPr>
          </w:p>
        </w:tc>
        <w:tc>
          <w:tcPr>
            <w:tcW w:w="2942" w:type="dxa"/>
          </w:tcPr>
          <w:p w14:paraId="323957F1" w14:textId="77777777" w:rsidR="00A26577" w:rsidRPr="00E66598" w:rsidRDefault="00A26577" w:rsidP="00A26577">
            <w:pPr>
              <w:jc w:val="center"/>
              <w:rPr>
                <w:sz w:val="28"/>
                <w:szCs w:val="28"/>
              </w:rPr>
            </w:pPr>
            <w:r w:rsidRPr="00E66598">
              <w:rPr>
                <w:sz w:val="28"/>
                <w:szCs w:val="28"/>
              </w:rPr>
              <w:t>ЗДВР,   П-О,</w:t>
            </w:r>
          </w:p>
          <w:p w14:paraId="5CEF8726" w14:textId="77777777" w:rsidR="00A26577" w:rsidRPr="00E66598" w:rsidRDefault="00A26577" w:rsidP="00A26577">
            <w:pPr>
              <w:jc w:val="center"/>
              <w:rPr>
                <w:sz w:val="28"/>
                <w:szCs w:val="28"/>
              </w:rPr>
            </w:pPr>
            <w:r w:rsidRPr="00E66598">
              <w:rPr>
                <w:sz w:val="28"/>
                <w:szCs w:val="28"/>
              </w:rPr>
              <w:t>вчителі літератури</w:t>
            </w:r>
          </w:p>
          <w:p w14:paraId="6C20AB65" w14:textId="77777777" w:rsidR="00A26577" w:rsidRPr="00E66598" w:rsidRDefault="00A26577" w:rsidP="00A26577">
            <w:pPr>
              <w:jc w:val="center"/>
              <w:rPr>
                <w:sz w:val="28"/>
                <w:szCs w:val="28"/>
              </w:rPr>
            </w:pPr>
            <w:r w:rsidRPr="00E66598">
              <w:rPr>
                <w:sz w:val="28"/>
                <w:szCs w:val="28"/>
              </w:rPr>
              <w:t>Юзва Т. Я.</w:t>
            </w:r>
          </w:p>
          <w:p w14:paraId="3C5C45CA" w14:textId="77777777" w:rsidR="00A26577" w:rsidRPr="00E66598" w:rsidRDefault="00A26577" w:rsidP="00A26577">
            <w:pPr>
              <w:jc w:val="center"/>
              <w:rPr>
                <w:sz w:val="28"/>
                <w:szCs w:val="28"/>
              </w:rPr>
            </w:pPr>
            <w:r w:rsidRPr="00E66598">
              <w:rPr>
                <w:sz w:val="28"/>
                <w:szCs w:val="28"/>
              </w:rPr>
              <w:t>Гарасимів  Н. М.</w:t>
            </w:r>
          </w:p>
          <w:p w14:paraId="6015BCDC" w14:textId="77777777" w:rsidR="00A26577" w:rsidRPr="00E66598" w:rsidRDefault="00A26577" w:rsidP="00A26577">
            <w:pPr>
              <w:jc w:val="center"/>
              <w:rPr>
                <w:sz w:val="28"/>
                <w:szCs w:val="28"/>
              </w:rPr>
            </w:pPr>
            <w:r w:rsidRPr="00E66598">
              <w:rPr>
                <w:sz w:val="28"/>
                <w:szCs w:val="28"/>
              </w:rPr>
              <w:t>кер. гуртків Микитюк І.В.</w:t>
            </w:r>
          </w:p>
        </w:tc>
        <w:tc>
          <w:tcPr>
            <w:tcW w:w="2074" w:type="dxa"/>
          </w:tcPr>
          <w:p w14:paraId="3CFB2182" w14:textId="77777777" w:rsidR="00A26577" w:rsidRPr="00E66598" w:rsidRDefault="00A26577" w:rsidP="00A26577">
            <w:pPr>
              <w:pStyle w:val="af"/>
              <w:ind w:firstLine="0"/>
              <w:jc w:val="center"/>
              <w:rPr>
                <w:szCs w:val="28"/>
              </w:rPr>
            </w:pPr>
            <w:r w:rsidRPr="00E66598">
              <w:rPr>
                <w:szCs w:val="28"/>
              </w:rPr>
              <w:t>програма, фото - відео-звіт,</w:t>
            </w:r>
          </w:p>
          <w:p w14:paraId="09414D0D" w14:textId="77777777" w:rsidR="00A26577" w:rsidRPr="00E66598" w:rsidRDefault="00A26577" w:rsidP="00A26577">
            <w:pPr>
              <w:pStyle w:val="af"/>
              <w:ind w:firstLine="0"/>
              <w:jc w:val="center"/>
              <w:rPr>
                <w:szCs w:val="28"/>
              </w:rPr>
            </w:pPr>
            <w:r w:rsidRPr="00E66598">
              <w:rPr>
                <w:szCs w:val="28"/>
              </w:rPr>
              <w:t>Відбір учасників ІІ етапу</w:t>
            </w:r>
          </w:p>
        </w:tc>
      </w:tr>
      <w:tr w:rsidR="00A26577" w:rsidRPr="00E66598" w14:paraId="582574C0" w14:textId="77777777" w:rsidTr="00A26577">
        <w:trPr>
          <w:trHeight w:val="259"/>
        </w:trPr>
        <w:tc>
          <w:tcPr>
            <w:tcW w:w="857" w:type="dxa"/>
          </w:tcPr>
          <w:p w14:paraId="06F5D28D" w14:textId="77777777" w:rsidR="00A26577" w:rsidRPr="00E66598" w:rsidRDefault="00A26577" w:rsidP="00A26577">
            <w:pPr>
              <w:jc w:val="center"/>
              <w:rPr>
                <w:sz w:val="28"/>
                <w:szCs w:val="28"/>
              </w:rPr>
            </w:pPr>
            <w:r w:rsidRPr="00E66598">
              <w:rPr>
                <w:sz w:val="28"/>
                <w:szCs w:val="28"/>
              </w:rPr>
              <w:t>59</w:t>
            </w:r>
          </w:p>
        </w:tc>
        <w:tc>
          <w:tcPr>
            <w:tcW w:w="7376" w:type="dxa"/>
          </w:tcPr>
          <w:p w14:paraId="1F9B2059" w14:textId="77777777" w:rsidR="00A26577" w:rsidRPr="00E66598" w:rsidRDefault="00A26577" w:rsidP="00A26577">
            <w:pPr>
              <w:ind w:right="72" w:firstLine="141"/>
              <w:rPr>
                <w:sz w:val="28"/>
                <w:szCs w:val="28"/>
              </w:rPr>
            </w:pPr>
            <w:r w:rsidRPr="00E66598">
              <w:rPr>
                <w:sz w:val="28"/>
                <w:szCs w:val="28"/>
              </w:rPr>
              <w:t>Екологічний десант  «Свято зустрічі з птахами.</w:t>
            </w:r>
          </w:p>
          <w:p w14:paraId="1D34C7DB" w14:textId="77777777" w:rsidR="00A26577" w:rsidRPr="00E66598" w:rsidRDefault="00A26577" w:rsidP="00A26577">
            <w:pPr>
              <w:ind w:right="72" w:firstLine="141"/>
              <w:rPr>
                <w:sz w:val="28"/>
                <w:szCs w:val="28"/>
              </w:rPr>
            </w:pPr>
            <w:r w:rsidRPr="00E66598">
              <w:rPr>
                <w:sz w:val="28"/>
                <w:szCs w:val="28"/>
              </w:rPr>
              <w:t xml:space="preserve"> ( Журавлине свято)»</w:t>
            </w:r>
          </w:p>
          <w:p w14:paraId="0CE3E804" w14:textId="77777777" w:rsidR="00A26577" w:rsidRPr="00E66598" w:rsidRDefault="00A26577" w:rsidP="00A26577">
            <w:pPr>
              <w:rPr>
                <w:sz w:val="28"/>
                <w:szCs w:val="28"/>
              </w:rPr>
            </w:pPr>
          </w:p>
        </w:tc>
        <w:tc>
          <w:tcPr>
            <w:tcW w:w="1807" w:type="dxa"/>
          </w:tcPr>
          <w:p w14:paraId="1E48918F" w14:textId="77777777" w:rsidR="00A26577" w:rsidRPr="00E66598" w:rsidRDefault="00A26577" w:rsidP="00A26577">
            <w:pPr>
              <w:jc w:val="center"/>
              <w:rPr>
                <w:sz w:val="28"/>
                <w:szCs w:val="28"/>
              </w:rPr>
            </w:pPr>
            <w:r w:rsidRPr="00E66598">
              <w:rPr>
                <w:sz w:val="28"/>
                <w:szCs w:val="28"/>
              </w:rPr>
              <w:t>11 -16.</w:t>
            </w:r>
          </w:p>
          <w:p w14:paraId="6104E5F3" w14:textId="77777777" w:rsidR="00A26577" w:rsidRPr="00E66598" w:rsidRDefault="00A26577" w:rsidP="00A26577">
            <w:pPr>
              <w:jc w:val="center"/>
              <w:rPr>
                <w:sz w:val="28"/>
                <w:szCs w:val="28"/>
              </w:rPr>
            </w:pPr>
            <w:r w:rsidRPr="00E66598">
              <w:rPr>
                <w:sz w:val="28"/>
                <w:szCs w:val="28"/>
              </w:rPr>
              <w:t>03.21</w:t>
            </w:r>
          </w:p>
          <w:p w14:paraId="13F694AA" w14:textId="77777777" w:rsidR="00A26577" w:rsidRPr="00E66598" w:rsidRDefault="00A26577" w:rsidP="00A26577">
            <w:pPr>
              <w:jc w:val="center"/>
              <w:rPr>
                <w:sz w:val="28"/>
                <w:szCs w:val="28"/>
              </w:rPr>
            </w:pPr>
          </w:p>
        </w:tc>
        <w:tc>
          <w:tcPr>
            <w:tcW w:w="2942" w:type="dxa"/>
          </w:tcPr>
          <w:p w14:paraId="75B1FB1F" w14:textId="77777777" w:rsidR="00A26577" w:rsidRPr="00E66598" w:rsidRDefault="00A26577" w:rsidP="00A26577">
            <w:pPr>
              <w:jc w:val="center"/>
              <w:rPr>
                <w:sz w:val="28"/>
                <w:szCs w:val="28"/>
              </w:rPr>
            </w:pPr>
            <w:r w:rsidRPr="00E66598">
              <w:rPr>
                <w:sz w:val="28"/>
                <w:szCs w:val="28"/>
              </w:rPr>
              <w:t>Педагоги-</w:t>
            </w:r>
          </w:p>
          <w:p w14:paraId="47FBCB66" w14:textId="77777777" w:rsidR="00A26577" w:rsidRPr="00E66598" w:rsidRDefault="00A26577" w:rsidP="00A26577">
            <w:pPr>
              <w:jc w:val="center"/>
              <w:rPr>
                <w:sz w:val="28"/>
                <w:szCs w:val="28"/>
              </w:rPr>
            </w:pPr>
            <w:r w:rsidRPr="00E66598">
              <w:rPr>
                <w:sz w:val="28"/>
                <w:szCs w:val="28"/>
              </w:rPr>
              <w:t>організатори</w:t>
            </w:r>
          </w:p>
          <w:p w14:paraId="21B6DAB4" w14:textId="77777777" w:rsidR="00A26577" w:rsidRPr="00E66598" w:rsidRDefault="00A26577" w:rsidP="00A26577">
            <w:pPr>
              <w:jc w:val="center"/>
              <w:rPr>
                <w:sz w:val="28"/>
                <w:szCs w:val="28"/>
              </w:rPr>
            </w:pPr>
            <w:r w:rsidRPr="00E66598">
              <w:rPr>
                <w:sz w:val="28"/>
                <w:szCs w:val="28"/>
              </w:rPr>
              <w:t>вчителі біології</w:t>
            </w:r>
          </w:p>
          <w:p w14:paraId="7EF0EC46" w14:textId="77777777" w:rsidR="00A26577" w:rsidRPr="00E66598" w:rsidRDefault="00A26577" w:rsidP="00A26577">
            <w:pPr>
              <w:jc w:val="center"/>
              <w:rPr>
                <w:sz w:val="28"/>
                <w:szCs w:val="28"/>
              </w:rPr>
            </w:pPr>
            <w:r w:rsidRPr="00E66598">
              <w:rPr>
                <w:sz w:val="28"/>
                <w:szCs w:val="28"/>
              </w:rPr>
              <w:t>Ляшук Н.Р</w:t>
            </w:r>
          </w:p>
          <w:p w14:paraId="0E5B79AF" w14:textId="345C039C" w:rsidR="00A26577" w:rsidRPr="00E66598" w:rsidRDefault="00A26577" w:rsidP="00A26577">
            <w:pPr>
              <w:jc w:val="center"/>
              <w:rPr>
                <w:sz w:val="28"/>
                <w:szCs w:val="28"/>
              </w:rPr>
            </w:pPr>
            <w:r>
              <w:rPr>
                <w:sz w:val="28"/>
                <w:szCs w:val="28"/>
              </w:rPr>
              <w:t>Слободян Г.С.</w:t>
            </w:r>
          </w:p>
        </w:tc>
        <w:tc>
          <w:tcPr>
            <w:tcW w:w="2074" w:type="dxa"/>
          </w:tcPr>
          <w:p w14:paraId="6657FA2D" w14:textId="77777777" w:rsidR="00A26577" w:rsidRPr="00E66598" w:rsidRDefault="00A26577" w:rsidP="00A26577">
            <w:pPr>
              <w:pStyle w:val="af"/>
              <w:ind w:firstLine="0"/>
              <w:jc w:val="center"/>
              <w:rPr>
                <w:szCs w:val="28"/>
              </w:rPr>
            </w:pPr>
            <w:r w:rsidRPr="00E66598">
              <w:rPr>
                <w:szCs w:val="28"/>
              </w:rPr>
              <w:t>Екологічна акція</w:t>
            </w:r>
          </w:p>
        </w:tc>
      </w:tr>
      <w:tr w:rsidR="00A26577" w:rsidRPr="00E66598" w14:paraId="0EDBA9FA" w14:textId="77777777" w:rsidTr="00A26577">
        <w:trPr>
          <w:trHeight w:val="271"/>
        </w:trPr>
        <w:tc>
          <w:tcPr>
            <w:tcW w:w="857" w:type="dxa"/>
          </w:tcPr>
          <w:p w14:paraId="2FFCD2E0" w14:textId="77777777" w:rsidR="00A26577" w:rsidRPr="00E66598" w:rsidRDefault="00A26577" w:rsidP="00A26577">
            <w:pPr>
              <w:jc w:val="center"/>
              <w:rPr>
                <w:sz w:val="28"/>
                <w:szCs w:val="28"/>
              </w:rPr>
            </w:pPr>
            <w:r w:rsidRPr="00E66598">
              <w:rPr>
                <w:sz w:val="28"/>
                <w:szCs w:val="28"/>
              </w:rPr>
              <w:t>60</w:t>
            </w:r>
          </w:p>
        </w:tc>
        <w:tc>
          <w:tcPr>
            <w:tcW w:w="7376" w:type="dxa"/>
          </w:tcPr>
          <w:p w14:paraId="1132AF26" w14:textId="77777777" w:rsidR="00A26577" w:rsidRPr="00E66598" w:rsidRDefault="00A26577" w:rsidP="00A26577">
            <w:pPr>
              <w:rPr>
                <w:sz w:val="28"/>
                <w:szCs w:val="28"/>
              </w:rPr>
            </w:pPr>
            <w:r w:rsidRPr="00E66598">
              <w:rPr>
                <w:sz w:val="28"/>
                <w:szCs w:val="28"/>
              </w:rPr>
              <w:t>Передвиборча кампанія. Загальношкільна учнівська конференція -вибори Голови Палати школярів.</w:t>
            </w:r>
          </w:p>
        </w:tc>
        <w:tc>
          <w:tcPr>
            <w:tcW w:w="1807" w:type="dxa"/>
          </w:tcPr>
          <w:p w14:paraId="6075FB20" w14:textId="77777777" w:rsidR="00A26577" w:rsidRPr="00E66598" w:rsidRDefault="00A26577" w:rsidP="00A26577">
            <w:pPr>
              <w:jc w:val="center"/>
              <w:rPr>
                <w:sz w:val="28"/>
                <w:szCs w:val="28"/>
              </w:rPr>
            </w:pPr>
            <w:r w:rsidRPr="00E66598">
              <w:rPr>
                <w:sz w:val="28"/>
                <w:szCs w:val="28"/>
              </w:rPr>
              <w:t>29.03. - 02.04.</w:t>
            </w:r>
          </w:p>
          <w:p w14:paraId="292FEEEA" w14:textId="77777777" w:rsidR="00A26577" w:rsidRPr="00E66598" w:rsidRDefault="00A26577" w:rsidP="00A26577">
            <w:pPr>
              <w:jc w:val="center"/>
              <w:rPr>
                <w:sz w:val="28"/>
                <w:szCs w:val="28"/>
              </w:rPr>
            </w:pPr>
            <w:r w:rsidRPr="00E66598">
              <w:rPr>
                <w:sz w:val="28"/>
                <w:szCs w:val="28"/>
              </w:rPr>
              <w:t>2021</w:t>
            </w:r>
          </w:p>
        </w:tc>
        <w:tc>
          <w:tcPr>
            <w:tcW w:w="2942" w:type="dxa"/>
          </w:tcPr>
          <w:p w14:paraId="2EED5D40" w14:textId="77777777" w:rsidR="00A26577" w:rsidRPr="00E66598" w:rsidRDefault="00A26577" w:rsidP="00A26577">
            <w:pPr>
              <w:jc w:val="center"/>
              <w:rPr>
                <w:sz w:val="28"/>
                <w:szCs w:val="28"/>
              </w:rPr>
            </w:pPr>
            <w:r w:rsidRPr="00E66598">
              <w:rPr>
                <w:sz w:val="28"/>
                <w:szCs w:val="28"/>
              </w:rPr>
              <w:t>ЗДВР Гринчишин М.П.</w:t>
            </w:r>
          </w:p>
          <w:p w14:paraId="631F3CB6" w14:textId="77777777" w:rsidR="00A26577" w:rsidRPr="00E66598" w:rsidRDefault="00A26577" w:rsidP="00A26577">
            <w:pPr>
              <w:jc w:val="center"/>
              <w:rPr>
                <w:sz w:val="28"/>
                <w:szCs w:val="28"/>
              </w:rPr>
            </w:pPr>
            <w:r w:rsidRPr="00E66598">
              <w:rPr>
                <w:sz w:val="28"/>
                <w:szCs w:val="28"/>
              </w:rPr>
              <w:t>Педагоги-</w:t>
            </w:r>
          </w:p>
          <w:p w14:paraId="4068F180" w14:textId="77777777" w:rsidR="00A26577" w:rsidRPr="00E66598" w:rsidRDefault="00A26577" w:rsidP="00A26577">
            <w:pPr>
              <w:jc w:val="center"/>
              <w:rPr>
                <w:sz w:val="28"/>
                <w:szCs w:val="28"/>
              </w:rPr>
            </w:pPr>
            <w:r w:rsidRPr="00E66598">
              <w:rPr>
                <w:sz w:val="28"/>
                <w:szCs w:val="28"/>
              </w:rPr>
              <w:t>організатори</w:t>
            </w:r>
          </w:p>
          <w:p w14:paraId="15059E1C" w14:textId="77777777" w:rsidR="00A26577" w:rsidRPr="00E66598" w:rsidRDefault="00A26577" w:rsidP="00A26577">
            <w:pPr>
              <w:jc w:val="center"/>
              <w:rPr>
                <w:sz w:val="28"/>
                <w:szCs w:val="28"/>
              </w:rPr>
            </w:pPr>
            <w:r w:rsidRPr="00E66598">
              <w:rPr>
                <w:sz w:val="28"/>
                <w:szCs w:val="28"/>
              </w:rPr>
              <w:t>Галай М.В.</w:t>
            </w:r>
          </w:p>
          <w:p w14:paraId="138F4D26" w14:textId="77777777" w:rsidR="00A26577" w:rsidRPr="00E66598" w:rsidRDefault="00A26577" w:rsidP="00A26577">
            <w:pPr>
              <w:jc w:val="center"/>
              <w:rPr>
                <w:sz w:val="28"/>
                <w:szCs w:val="28"/>
              </w:rPr>
            </w:pPr>
            <w:r w:rsidRPr="00E66598">
              <w:rPr>
                <w:sz w:val="28"/>
                <w:szCs w:val="28"/>
              </w:rPr>
              <w:t>Котик І.О.</w:t>
            </w:r>
          </w:p>
          <w:p w14:paraId="7B8F6E63" w14:textId="77777777" w:rsidR="00A26577" w:rsidRPr="00E66598" w:rsidRDefault="00A26577" w:rsidP="00A26577">
            <w:pPr>
              <w:jc w:val="center"/>
              <w:rPr>
                <w:sz w:val="28"/>
                <w:szCs w:val="28"/>
              </w:rPr>
            </w:pPr>
            <w:r w:rsidRPr="00E66598">
              <w:rPr>
                <w:sz w:val="28"/>
                <w:szCs w:val="28"/>
              </w:rPr>
              <w:t>кл.кер.5-11 кл.</w:t>
            </w:r>
          </w:p>
        </w:tc>
        <w:tc>
          <w:tcPr>
            <w:tcW w:w="2074" w:type="dxa"/>
          </w:tcPr>
          <w:p w14:paraId="488AC606" w14:textId="77777777" w:rsidR="00A26577" w:rsidRPr="00E66598" w:rsidRDefault="00A26577" w:rsidP="00A26577">
            <w:pPr>
              <w:jc w:val="center"/>
              <w:rPr>
                <w:sz w:val="28"/>
                <w:szCs w:val="28"/>
              </w:rPr>
            </w:pPr>
            <w:r w:rsidRPr="00E66598">
              <w:rPr>
                <w:sz w:val="28"/>
                <w:szCs w:val="28"/>
              </w:rPr>
              <w:t>Матеріали перед-виборчої компанії</w:t>
            </w:r>
          </w:p>
        </w:tc>
      </w:tr>
      <w:tr w:rsidR="00A26577" w:rsidRPr="00E66598" w14:paraId="0AE38E66" w14:textId="77777777" w:rsidTr="00A26577">
        <w:trPr>
          <w:trHeight w:val="271"/>
        </w:trPr>
        <w:tc>
          <w:tcPr>
            <w:tcW w:w="857" w:type="dxa"/>
          </w:tcPr>
          <w:p w14:paraId="1C148E79" w14:textId="77777777" w:rsidR="00A26577" w:rsidRPr="00E66598" w:rsidRDefault="00A26577" w:rsidP="00A26577">
            <w:pPr>
              <w:jc w:val="center"/>
              <w:rPr>
                <w:sz w:val="28"/>
                <w:szCs w:val="28"/>
              </w:rPr>
            </w:pPr>
            <w:r w:rsidRPr="00E66598">
              <w:rPr>
                <w:sz w:val="28"/>
                <w:szCs w:val="28"/>
              </w:rPr>
              <w:t>61</w:t>
            </w:r>
          </w:p>
        </w:tc>
        <w:tc>
          <w:tcPr>
            <w:tcW w:w="7376" w:type="dxa"/>
          </w:tcPr>
          <w:p w14:paraId="5BAA89B4" w14:textId="77777777" w:rsidR="00A26577" w:rsidRPr="00E66598" w:rsidRDefault="00A26577" w:rsidP="00A26577">
            <w:pPr>
              <w:rPr>
                <w:sz w:val="28"/>
                <w:szCs w:val="28"/>
              </w:rPr>
            </w:pPr>
            <w:r w:rsidRPr="00E66598">
              <w:rPr>
                <w:sz w:val="28"/>
                <w:szCs w:val="28"/>
              </w:rPr>
              <w:t>Бесіди-круглі столи на тему: «Твоє життя – твій вибір» (профілактика суїцидальної поведінки)   (5-11 кл).</w:t>
            </w:r>
          </w:p>
        </w:tc>
        <w:tc>
          <w:tcPr>
            <w:tcW w:w="1807" w:type="dxa"/>
          </w:tcPr>
          <w:p w14:paraId="38719EC0" w14:textId="77777777" w:rsidR="00A26577" w:rsidRPr="00E66598" w:rsidRDefault="00A26577" w:rsidP="00A26577">
            <w:pPr>
              <w:jc w:val="center"/>
              <w:rPr>
                <w:sz w:val="28"/>
                <w:szCs w:val="28"/>
              </w:rPr>
            </w:pPr>
          </w:p>
        </w:tc>
        <w:tc>
          <w:tcPr>
            <w:tcW w:w="2942" w:type="dxa"/>
          </w:tcPr>
          <w:p w14:paraId="79E3F5DA" w14:textId="77777777" w:rsidR="00A26577" w:rsidRPr="00E66598" w:rsidRDefault="00A26577" w:rsidP="00A26577">
            <w:pPr>
              <w:spacing w:line="259" w:lineRule="auto"/>
              <w:ind w:right="80"/>
              <w:jc w:val="center"/>
              <w:rPr>
                <w:sz w:val="28"/>
                <w:szCs w:val="28"/>
              </w:rPr>
            </w:pPr>
            <w:r w:rsidRPr="00E66598">
              <w:rPr>
                <w:sz w:val="28"/>
                <w:szCs w:val="28"/>
              </w:rPr>
              <w:t xml:space="preserve">Класні керівники 5-11 Практичний психолог Бойчук </w:t>
            </w:r>
            <w:r w:rsidRPr="00E66598">
              <w:rPr>
                <w:sz w:val="28"/>
                <w:szCs w:val="28"/>
              </w:rPr>
              <w:lastRenderedPageBreak/>
              <w:t>Л.О.,</w:t>
            </w:r>
          </w:p>
        </w:tc>
        <w:tc>
          <w:tcPr>
            <w:tcW w:w="2074" w:type="dxa"/>
          </w:tcPr>
          <w:p w14:paraId="395B9EB0" w14:textId="77777777" w:rsidR="00A26577" w:rsidRPr="00E66598" w:rsidRDefault="00A26577" w:rsidP="00A26577">
            <w:pPr>
              <w:jc w:val="center"/>
              <w:rPr>
                <w:sz w:val="28"/>
                <w:szCs w:val="28"/>
              </w:rPr>
            </w:pPr>
            <w:r w:rsidRPr="00E66598">
              <w:rPr>
                <w:sz w:val="28"/>
                <w:szCs w:val="28"/>
              </w:rPr>
              <w:lastRenderedPageBreak/>
              <w:t>Матеріали</w:t>
            </w:r>
          </w:p>
        </w:tc>
      </w:tr>
      <w:tr w:rsidR="00A26577" w:rsidRPr="00E66598" w14:paraId="39742ED9" w14:textId="77777777" w:rsidTr="00A26577">
        <w:trPr>
          <w:trHeight w:val="259"/>
        </w:trPr>
        <w:tc>
          <w:tcPr>
            <w:tcW w:w="857" w:type="dxa"/>
          </w:tcPr>
          <w:p w14:paraId="56DA84F8" w14:textId="77777777" w:rsidR="00A26577" w:rsidRPr="00E66598" w:rsidRDefault="00A26577" w:rsidP="00A26577">
            <w:pPr>
              <w:jc w:val="center"/>
              <w:rPr>
                <w:sz w:val="28"/>
                <w:szCs w:val="28"/>
              </w:rPr>
            </w:pPr>
            <w:r w:rsidRPr="00E66598">
              <w:rPr>
                <w:sz w:val="28"/>
                <w:szCs w:val="28"/>
              </w:rPr>
              <w:lastRenderedPageBreak/>
              <w:t>62</w:t>
            </w:r>
          </w:p>
        </w:tc>
        <w:tc>
          <w:tcPr>
            <w:tcW w:w="7376" w:type="dxa"/>
            <w:tcBorders>
              <w:top w:val="single" w:sz="4" w:space="0" w:color="000000"/>
              <w:left w:val="single" w:sz="3" w:space="0" w:color="000000"/>
              <w:bottom w:val="single" w:sz="4" w:space="0" w:color="000000"/>
              <w:right w:val="single" w:sz="4" w:space="0" w:color="000000"/>
            </w:tcBorders>
          </w:tcPr>
          <w:p w14:paraId="182BF47D" w14:textId="77777777" w:rsidR="00A26577" w:rsidRPr="00E66598" w:rsidRDefault="00A26577" w:rsidP="00A26577">
            <w:pPr>
              <w:spacing w:line="259" w:lineRule="auto"/>
              <w:ind w:left="119"/>
              <w:rPr>
                <w:sz w:val="28"/>
                <w:szCs w:val="28"/>
              </w:rPr>
            </w:pPr>
            <w:r w:rsidRPr="00E66598">
              <w:rPr>
                <w:sz w:val="28"/>
                <w:szCs w:val="28"/>
              </w:rPr>
              <w:t xml:space="preserve">Бесіди з правил поведінки під час весняних канікул.  </w:t>
            </w:r>
          </w:p>
        </w:tc>
        <w:tc>
          <w:tcPr>
            <w:tcW w:w="1807" w:type="dxa"/>
            <w:tcBorders>
              <w:top w:val="single" w:sz="4" w:space="0" w:color="000000"/>
              <w:left w:val="single" w:sz="4" w:space="0" w:color="000000"/>
              <w:bottom w:val="single" w:sz="4" w:space="0" w:color="000000"/>
              <w:right w:val="single" w:sz="4" w:space="0" w:color="000000"/>
            </w:tcBorders>
          </w:tcPr>
          <w:p w14:paraId="694F2371" w14:textId="77777777" w:rsidR="00A26577" w:rsidRPr="00E66598" w:rsidRDefault="00A26577" w:rsidP="00A26577">
            <w:pPr>
              <w:spacing w:line="259" w:lineRule="auto"/>
              <w:ind w:left="118"/>
              <w:jc w:val="center"/>
              <w:rPr>
                <w:sz w:val="28"/>
                <w:szCs w:val="28"/>
              </w:rPr>
            </w:pPr>
          </w:p>
        </w:tc>
        <w:tc>
          <w:tcPr>
            <w:tcW w:w="2942" w:type="dxa"/>
            <w:tcBorders>
              <w:top w:val="single" w:sz="4" w:space="0" w:color="000000"/>
              <w:left w:val="single" w:sz="4" w:space="0" w:color="000000"/>
              <w:bottom w:val="single" w:sz="4" w:space="0" w:color="000000"/>
              <w:right w:val="single" w:sz="4" w:space="0" w:color="000000"/>
            </w:tcBorders>
          </w:tcPr>
          <w:p w14:paraId="1C0FA38F" w14:textId="77777777" w:rsidR="00A26577" w:rsidRPr="00E66598" w:rsidRDefault="00A26577" w:rsidP="00A26577">
            <w:pPr>
              <w:spacing w:line="259" w:lineRule="auto"/>
              <w:ind w:right="80"/>
              <w:jc w:val="center"/>
              <w:rPr>
                <w:sz w:val="28"/>
                <w:szCs w:val="28"/>
              </w:rPr>
            </w:pPr>
            <w:r w:rsidRPr="00E66598">
              <w:rPr>
                <w:sz w:val="28"/>
                <w:szCs w:val="28"/>
              </w:rPr>
              <w:t>Класні керівники 1-11</w:t>
            </w:r>
          </w:p>
        </w:tc>
        <w:tc>
          <w:tcPr>
            <w:tcW w:w="2074" w:type="dxa"/>
            <w:tcBorders>
              <w:top w:val="single" w:sz="4" w:space="0" w:color="000000"/>
              <w:left w:val="single" w:sz="4" w:space="0" w:color="000000"/>
              <w:bottom w:val="single" w:sz="4" w:space="0" w:color="000000"/>
              <w:right w:val="single" w:sz="3" w:space="0" w:color="000000"/>
            </w:tcBorders>
          </w:tcPr>
          <w:p w14:paraId="1F0261F1" w14:textId="77777777" w:rsidR="00A26577" w:rsidRPr="00E66598" w:rsidRDefault="00A26577" w:rsidP="00A26577">
            <w:pPr>
              <w:spacing w:line="259" w:lineRule="auto"/>
              <w:ind w:left="7"/>
              <w:jc w:val="center"/>
              <w:rPr>
                <w:sz w:val="28"/>
                <w:szCs w:val="28"/>
              </w:rPr>
            </w:pPr>
            <w:r w:rsidRPr="00E66598">
              <w:rPr>
                <w:sz w:val="28"/>
                <w:szCs w:val="28"/>
              </w:rPr>
              <w:t>Інструктажі</w:t>
            </w:r>
          </w:p>
        </w:tc>
      </w:tr>
      <w:tr w:rsidR="00A26577" w:rsidRPr="00E66598" w14:paraId="06B1DA96" w14:textId="77777777" w:rsidTr="00A26577">
        <w:trPr>
          <w:trHeight w:val="259"/>
        </w:trPr>
        <w:tc>
          <w:tcPr>
            <w:tcW w:w="857" w:type="dxa"/>
          </w:tcPr>
          <w:p w14:paraId="3935FB92" w14:textId="77777777" w:rsidR="00A26577" w:rsidRPr="00E66598" w:rsidRDefault="00A26577" w:rsidP="00A26577">
            <w:pPr>
              <w:jc w:val="center"/>
              <w:rPr>
                <w:sz w:val="28"/>
                <w:szCs w:val="28"/>
              </w:rPr>
            </w:pPr>
            <w:r w:rsidRPr="00E66598">
              <w:rPr>
                <w:sz w:val="28"/>
                <w:szCs w:val="28"/>
              </w:rPr>
              <w:t>63</w:t>
            </w:r>
          </w:p>
        </w:tc>
        <w:tc>
          <w:tcPr>
            <w:tcW w:w="7376" w:type="dxa"/>
            <w:tcBorders>
              <w:top w:val="single" w:sz="4" w:space="0" w:color="000000"/>
              <w:left w:val="single" w:sz="3" w:space="0" w:color="000000"/>
              <w:bottom w:val="single" w:sz="3" w:space="0" w:color="000000"/>
              <w:right w:val="single" w:sz="4" w:space="0" w:color="000000"/>
            </w:tcBorders>
          </w:tcPr>
          <w:p w14:paraId="6700E77A" w14:textId="77777777" w:rsidR="00A26577" w:rsidRPr="00E66598" w:rsidRDefault="00A26577" w:rsidP="00A26577">
            <w:pPr>
              <w:spacing w:line="259" w:lineRule="auto"/>
              <w:ind w:left="119" w:hanging="1"/>
              <w:rPr>
                <w:sz w:val="28"/>
                <w:szCs w:val="28"/>
              </w:rPr>
            </w:pPr>
            <w:r w:rsidRPr="00E66598">
              <w:rPr>
                <w:sz w:val="28"/>
                <w:szCs w:val="28"/>
              </w:rPr>
              <w:t xml:space="preserve">Заняття для учнів 1-го класу Нової української школи « повага до себе та інших людей». </w:t>
            </w:r>
          </w:p>
        </w:tc>
        <w:tc>
          <w:tcPr>
            <w:tcW w:w="1807" w:type="dxa"/>
            <w:tcBorders>
              <w:top w:val="single" w:sz="4" w:space="0" w:color="000000"/>
              <w:left w:val="single" w:sz="4" w:space="0" w:color="000000"/>
              <w:bottom w:val="single" w:sz="3" w:space="0" w:color="000000"/>
              <w:right w:val="single" w:sz="4" w:space="0" w:color="000000"/>
            </w:tcBorders>
          </w:tcPr>
          <w:p w14:paraId="28BD328D" w14:textId="77777777" w:rsidR="00A26577" w:rsidRPr="00E66598" w:rsidRDefault="00A26577" w:rsidP="00A26577">
            <w:pPr>
              <w:spacing w:line="259" w:lineRule="auto"/>
              <w:ind w:left="118"/>
              <w:jc w:val="center"/>
              <w:rPr>
                <w:sz w:val="28"/>
                <w:szCs w:val="28"/>
              </w:rPr>
            </w:pPr>
            <w:r w:rsidRPr="00E66598">
              <w:rPr>
                <w:sz w:val="28"/>
                <w:szCs w:val="28"/>
              </w:rPr>
              <w:t>Протягом місяця</w:t>
            </w:r>
          </w:p>
        </w:tc>
        <w:tc>
          <w:tcPr>
            <w:tcW w:w="2942" w:type="dxa"/>
            <w:tcBorders>
              <w:top w:val="single" w:sz="4" w:space="0" w:color="000000"/>
              <w:left w:val="single" w:sz="4" w:space="0" w:color="000000"/>
              <w:bottom w:val="single" w:sz="3" w:space="0" w:color="000000"/>
              <w:right w:val="single" w:sz="4" w:space="0" w:color="000000"/>
            </w:tcBorders>
          </w:tcPr>
          <w:p w14:paraId="7D490F08" w14:textId="77777777" w:rsidR="00A26577" w:rsidRPr="00E66598" w:rsidRDefault="00A26577" w:rsidP="00A26577">
            <w:pPr>
              <w:spacing w:line="259" w:lineRule="auto"/>
              <w:ind w:left="7"/>
              <w:jc w:val="center"/>
              <w:rPr>
                <w:sz w:val="28"/>
                <w:szCs w:val="28"/>
              </w:rPr>
            </w:pPr>
            <w:r w:rsidRPr="00E66598">
              <w:rPr>
                <w:sz w:val="28"/>
                <w:szCs w:val="28"/>
              </w:rPr>
              <w:t>Практичний психолог Бойчук Л.О., Кл. кер 1-го класу Міщенко Л.В.</w:t>
            </w:r>
          </w:p>
        </w:tc>
        <w:tc>
          <w:tcPr>
            <w:tcW w:w="2074" w:type="dxa"/>
            <w:tcBorders>
              <w:top w:val="single" w:sz="4" w:space="0" w:color="000000"/>
              <w:left w:val="single" w:sz="4" w:space="0" w:color="000000"/>
              <w:bottom w:val="single" w:sz="3" w:space="0" w:color="000000"/>
              <w:right w:val="single" w:sz="3" w:space="0" w:color="000000"/>
            </w:tcBorders>
          </w:tcPr>
          <w:p w14:paraId="76D28E81" w14:textId="77777777" w:rsidR="00A26577" w:rsidRPr="00E66598" w:rsidRDefault="00A26577" w:rsidP="00A26577">
            <w:pPr>
              <w:spacing w:line="259" w:lineRule="auto"/>
              <w:ind w:left="7"/>
              <w:jc w:val="center"/>
              <w:rPr>
                <w:sz w:val="28"/>
                <w:szCs w:val="28"/>
              </w:rPr>
            </w:pPr>
            <w:r w:rsidRPr="00E66598">
              <w:rPr>
                <w:sz w:val="28"/>
                <w:szCs w:val="28"/>
              </w:rPr>
              <w:t>Методична розробка</w:t>
            </w:r>
          </w:p>
        </w:tc>
      </w:tr>
      <w:tr w:rsidR="00A26577" w:rsidRPr="00E66598" w14:paraId="1B00985E" w14:textId="77777777" w:rsidTr="00A26577">
        <w:trPr>
          <w:trHeight w:val="259"/>
        </w:trPr>
        <w:tc>
          <w:tcPr>
            <w:tcW w:w="15056" w:type="dxa"/>
            <w:gridSpan w:val="5"/>
          </w:tcPr>
          <w:p w14:paraId="701B595F" w14:textId="77777777" w:rsidR="00A26577" w:rsidRPr="00E66598" w:rsidRDefault="00A26577" w:rsidP="00A26577">
            <w:pPr>
              <w:jc w:val="center"/>
              <w:rPr>
                <w:sz w:val="28"/>
                <w:szCs w:val="28"/>
              </w:rPr>
            </w:pPr>
            <w:r w:rsidRPr="00E66598">
              <w:rPr>
                <w:sz w:val="28"/>
                <w:szCs w:val="28"/>
              </w:rPr>
              <w:t>Квітень</w:t>
            </w:r>
          </w:p>
          <w:p w14:paraId="64408A25" w14:textId="77777777" w:rsidR="00A26577" w:rsidRPr="00E66598" w:rsidRDefault="00A26577" w:rsidP="00A26577">
            <w:pPr>
              <w:rPr>
                <w:sz w:val="28"/>
                <w:szCs w:val="28"/>
              </w:rPr>
            </w:pPr>
          </w:p>
        </w:tc>
      </w:tr>
      <w:tr w:rsidR="00A26577" w:rsidRPr="00E66598" w14:paraId="5A0994A7" w14:textId="77777777" w:rsidTr="00A26577">
        <w:trPr>
          <w:trHeight w:val="259"/>
        </w:trPr>
        <w:tc>
          <w:tcPr>
            <w:tcW w:w="857" w:type="dxa"/>
          </w:tcPr>
          <w:p w14:paraId="00E20959" w14:textId="77777777" w:rsidR="00A26577" w:rsidRPr="00E66598" w:rsidRDefault="00A26577" w:rsidP="00A26577">
            <w:pPr>
              <w:jc w:val="center"/>
              <w:rPr>
                <w:sz w:val="28"/>
                <w:szCs w:val="28"/>
              </w:rPr>
            </w:pPr>
            <w:r w:rsidRPr="00E66598">
              <w:rPr>
                <w:sz w:val="28"/>
                <w:szCs w:val="28"/>
              </w:rPr>
              <w:t>64</w:t>
            </w:r>
          </w:p>
        </w:tc>
        <w:tc>
          <w:tcPr>
            <w:tcW w:w="7376" w:type="dxa"/>
            <w:tcBorders>
              <w:top w:val="single" w:sz="4" w:space="0" w:color="000000"/>
              <w:left w:val="single" w:sz="3" w:space="0" w:color="000000"/>
              <w:bottom w:val="single" w:sz="4" w:space="0" w:color="000000"/>
              <w:right w:val="single" w:sz="4" w:space="0" w:color="000000"/>
            </w:tcBorders>
          </w:tcPr>
          <w:p w14:paraId="7A8D3B79" w14:textId="77777777" w:rsidR="00A26577" w:rsidRPr="00E66598" w:rsidRDefault="00A26577" w:rsidP="00A26577">
            <w:pPr>
              <w:spacing w:line="259" w:lineRule="auto"/>
              <w:ind w:left="119"/>
              <w:rPr>
                <w:sz w:val="28"/>
                <w:szCs w:val="28"/>
              </w:rPr>
            </w:pPr>
            <w:r w:rsidRPr="00E66598">
              <w:rPr>
                <w:sz w:val="28"/>
                <w:szCs w:val="28"/>
              </w:rPr>
              <w:t xml:space="preserve">Міжнародний день дитячої книги </w:t>
            </w:r>
          </w:p>
        </w:tc>
        <w:tc>
          <w:tcPr>
            <w:tcW w:w="1807" w:type="dxa"/>
            <w:tcBorders>
              <w:top w:val="single" w:sz="4" w:space="0" w:color="000000"/>
              <w:left w:val="single" w:sz="4" w:space="0" w:color="000000"/>
              <w:bottom w:val="single" w:sz="4" w:space="0" w:color="000000"/>
              <w:right w:val="single" w:sz="4" w:space="0" w:color="000000"/>
            </w:tcBorders>
            <w:vAlign w:val="center"/>
          </w:tcPr>
          <w:p w14:paraId="172F8E3E" w14:textId="77777777" w:rsidR="00A26577" w:rsidRPr="00E66598" w:rsidRDefault="00A26577" w:rsidP="00A26577">
            <w:pPr>
              <w:spacing w:line="259" w:lineRule="auto"/>
              <w:ind w:left="5"/>
              <w:jc w:val="center"/>
              <w:rPr>
                <w:sz w:val="28"/>
                <w:szCs w:val="28"/>
              </w:rPr>
            </w:pPr>
            <w:r w:rsidRPr="00E66598">
              <w:rPr>
                <w:sz w:val="28"/>
                <w:szCs w:val="28"/>
              </w:rPr>
              <w:t>02.04</w:t>
            </w:r>
          </w:p>
        </w:tc>
        <w:tc>
          <w:tcPr>
            <w:tcW w:w="2942" w:type="dxa"/>
            <w:tcBorders>
              <w:top w:val="single" w:sz="4" w:space="0" w:color="000000"/>
              <w:left w:val="single" w:sz="4" w:space="0" w:color="000000"/>
              <w:bottom w:val="single" w:sz="4" w:space="0" w:color="000000"/>
              <w:right w:val="single" w:sz="4" w:space="0" w:color="000000"/>
            </w:tcBorders>
          </w:tcPr>
          <w:p w14:paraId="16709427" w14:textId="77777777" w:rsidR="00A26577" w:rsidRPr="00E66598" w:rsidRDefault="00A26577" w:rsidP="00A26577">
            <w:pPr>
              <w:spacing w:line="259" w:lineRule="auto"/>
              <w:ind w:left="120"/>
              <w:jc w:val="center"/>
              <w:rPr>
                <w:sz w:val="28"/>
                <w:szCs w:val="28"/>
              </w:rPr>
            </w:pPr>
            <w:r w:rsidRPr="00E66598">
              <w:rPr>
                <w:sz w:val="28"/>
                <w:szCs w:val="28"/>
              </w:rPr>
              <w:t>Класні керівники Бібліотекар</w:t>
            </w:r>
          </w:p>
        </w:tc>
        <w:tc>
          <w:tcPr>
            <w:tcW w:w="2074" w:type="dxa"/>
            <w:tcBorders>
              <w:top w:val="single" w:sz="4" w:space="0" w:color="000000"/>
              <w:left w:val="single" w:sz="4" w:space="0" w:color="000000"/>
              <w:bottom w:val="single" w:sz="4" w:space="0" w:color="000000"/>
              <w:right w:val="single" w:sz="3" w:space="0" w:color="000000"/>
            </w:tcBorders>
            <w:vAlign w:val="center"/>
          </w:tcPr>
          <w:p w14:paraId="77F05569" w14:textId="77777777" w:rsidR="00A26577" w:rsidRPr="00E66598" w:rsidRDefault="00A26577" w:rsidP="00A26577">
            <w:pPr>
              <w:spacing w:line="259" w:lineRule="auto"/>
              <w:jc w:val="center"/>
              <w:rPr>
                <w:sz w:val="28"/>
                <w:szCs w:val="28"/>
              </w:rPr>
            </w:pPr>
            <w:r w:rsidRPr="00E66598">
              <w:rPr>
                <w:sz w:val="28"/>
                <w:szCs w:val="28"/>
              </w:rPr>
              <w:t>Матеріали</w:t>
            </w:r>
          </w:p>
        </w:tc>
      </w:tr>
      <w:tr w:rsidR="00A26577" w:rsidRPr="00E66598" w14:paraId="3EFDDC44" w14:textId="77777777" w:rsidTr="00A26577">
        <w:trPr>
          <w:trHeight w:val="271"/>
        </w:trPr>
        <w:tc>
          <w:tcPr>
            <w:tcW w:w="857" w:type="dxa"/>
          </w:tcPr>
          <w:p w14:paraId="3C98C015" w14:textId="77777777" w:rsidR="00A26577" w:rsidRPr="00E66598" w:rsidRDefault="00A26577" w:rsidP="00A26577">
            <w:pPr>
              <w:jc w:val="center"/>
              <w:rPr>
                <w:sz w:val="28"/>
                <w:szCs w:val="28"/>
              </w:rPr>
            </w:pPr>
            <w:r w:rsidRPr="00E66598">
              <w:rPr>
                <w:sz w:val="28"/>
                <w:szCs w:val="28"/>
              </w:rPr>
              <w:t>65</w:t>
            </w:r>
          </w:p>
        </w:tc>
        <w:tc>
          <w:tcPr>
            <w:tcW w:w="7376" w:type="dxa"/>
            <w:tcBorders>
              <w:top w:val="single" w:sz="4" w:space="0" w:color="000000"/>
              <w:left w:val="single" w:sz="3" w:space="0" w:color="000000"/>
              <w:bottom w:val="single" w:sz="3" w:space="0" w:color="000000"/>
              <w:right w:val="single" w:sz="4" w:space="0" w:color="000000"/>
            </w:tcBorders>
          </w:tcPr>
          <w:p w14:paraId="4B0DB14E" w14:textId="77777777" w:rsidR="00A26577" w:rsidRPr="00E66598" w:rsidRDefault="00A26577" w:rsidP="00A26577">
            <w:pPr>
              <w:rPr>
                <w:sz w:val="28"/>
                <w:szCs w:val="28"/>
              </w:rPr>
            </w:pPr>
            <w:r w:rsidRPr="00E66598">
              <w:rPr>
                <w:sz w:val="28"/>
                <w:szCs w:val="28"/>
              </w:rPr>
              <w:t>Інтерактивні ігри та флеш-моби до Всесвітнього Дня здоров'я</w:t>
            </w:r>
          </w:p>
          <w:p w14:paraId="6757E8B5" w14:textId="77777777" w:rsidR="00A26577" w:rsidRPr="00E66598" w:rsidRDefault="00A26577" w:rsidP="00A26577">
            <w:pPr>
              <w:spacing w:line="259" w:lineRule="auto"/>
              <w:ind w:left="119"/>
              <w:rPr>
                <w:sz w:val="28"/>
                <w:szCs w:val="28"/>
              </w:rPr>
            </w:pPr>
            <w:r w:rsidRPr="00E66598">
              <w:rPr>
                <w:sz w:val="28"/>
                <w:szCs w:val="28"/>
              </w:rPr>
              <w:t>(Загальношкільні змагання «Швидше, далі, веселіше!»  5-9 кл.)</w:t>
            </w:r>
          </w:p>
        </w:tc>
        <w:tc>
          <w:tcPr>
            <w:tcW w:w="1807" w:type="dxa"/>
            <w:tcBorders>
              <w:top w:val="single" w:sz="4" w:space="0" w:color="000000"/>
              <w:left w:val="single" w:sz="4" w:space="0" w:color="000000"/>
              <w:bottom w:val="single" w:sz="3" w:space="0" w:color="000000"/>
              <w:right w:val="single" w:sz="4" w:space="0" w:color="000000"/>
            </w:tcBorders>
            <w:vAlign w:val="center"/>
          </w:tcPr>
          <w:p w14:paraId="32874CC2" w14:textId="77777777" w:rsidR="00A26577" w:rsidRPr="00E66598" w:rsidRDefault="00A26577" w:rsidP="00A26577">
            <w:pPr>
              <w:jc w:val="center"/>
              <w:rPr>
                <w:sz w:val="28"/>
                <w:szCs w:val="28"/>
              </w:rPr>
            </w:pPr>
            <w:r w:rsidRPr="00E66598">
              <w:rPr>
                <w:sz w:val="28"/>
                <w:szCs w:val="28"/>
              </w:rPr>
              <w:t>07 – 09.</w:t>
            </w:r>
          </w:p>
          <w:p w14:paraId="0B9882A0" w14:textId="77777777" w:rsidR="00A26577" w:rsidRPr="00E66598" w:rsidRDefault="00A26577" w:rsidP="00A26577">
            <w:pPr>
              <w:spacing w:line="259" w:lineRule="auto"/>
              <w:ind w:left="5"/>
              <w:jc w:val="center"/>
              <w:rPr>
                <w:sz w:val="28"/>
                <w:szCs w:val="28"/>
              </w:rPr>
            </w:pPr>
            <w:r w:rsidRPr="00E66598">
              <w:rPr>
                <w:sz w:val="28"/>
                <w:szCs w:val="28"/>
              </w:rPr>
              <w:t>04.21</w:t>
            </w:r>
          </w:p>
        </w:tc>
        <w:tc>
          <w:tcPr>
            <w:tcW w:w="2942" w:type="dxa"/>
            <w:tcBorders>
              <w:top w:val="single" w:sz="4" w:space="0" w:color="000000"/>
              <w:left w:val="single" w:sz="4" w:space="0" w:color="000000"/>
              <w:bottom w:val="single" w:sz="3" w:space="0" w:color="000000"/>
              <w:right w:val="single" w:sz="4" w:space="0" w:color="000000"/>
            </w:tcBorders>
          </w:tcPr>
          <w:p w14:paraId="74D7E6EC" w14:textId="77777777" w:rsidR="00A26577" w:rsidRPr="00E66598" w:rsidRDefault="00A26577" w:rsidP="00A26577">
            <w:pPr>
              <w:jc w:val="center"/>
              <w:rPr>
                <w:sz w:val="28"/>
                <w:szCs w:val="28"/>
              </w:rPr>
            </w:pPr>
            <w:r w:rsidRPr="00E66598">
              <w:rPr>
                <w:sz w:val="28"/>
                <w:szCs w:val="28"/>
              </w:rPr>
              <w:t>ЗДВР, вч. ОЗ</w:t>
            </w:r>
          </w:p>
          <w:p w14:paraId="19C2F1C9" w14:textId="77777777" w:rsidR="00A26577" w:rsidRPr="00E66598" w:rsidRDefault="00A26577" w:rsidP="00A26577">
            <w:pPr>
              <w:spacing w:line="259" w:lineRule="auto"/>
              <w:ind w:left="120" w:right="77"/>
              <w:jc w:val="center"/>
              <w:rPr>
                <w:sz w:val="28"/>
                <w:szCs w:val="28"/>
              </w:rPr>
            </w:pPr>
            <w:r w:rsidRPr="00E66598">
              <w:rPr>
                <w:sz w:val="28"/>
                <w:szCs w:val="28"/>
              </w:rPr>
              <w:t>Гринчишин М.П.</w:t>
            </w:r>
          </w:p>
          <w:p w14:paraId="66C25DD8" w14:textId="77777777" w:rsidR="00A26577" w:rsidRPr="00E66598" w:rsidRDefault="00A26577" w:rsidP="00A26577">
            <w:pPr>
              <w:spacing w:line="259" w:lineRule="auto"/>
              <w:ind w:left="120" w:right="77"/>
              <w:jc w:val="center"/>
              <w:rPr>
                <w:sz w:val="28"/>
                <w:szCs w:val="28"/>
              </w:rPr>
            </w:pPr>
            <w:r w:rsidRPr="00E66598">
              <w:rPr>
                <w:sz w:val="28"/>
                <w:szCs w:val="28"/>
              </w:rPr>
              <w:t>Вч. фізичної культури</w:t>
            </w:r>
          </w:p>
          <w:p w14:paraId="49971FA7" w14:textId="77777777" w:rsidR="00A26577" w:rsidRPr="00E66598" w:rsidRDefault="00A26577" w:rsidP="00A26577">
            <w:pPr>
              <w:spacing w:line="259" w:lineRule="auto"/>
              <w:ind w:left="120" w:right="77"/>
              <w:jc w:val="center"/>
              <w:rPr>
                <w:sz w:val="28"/>
                <w:szCs w:val="28"/>
              </w:rPr>
            </w:pPr>
            <w:r w:rsidRPr="00E66598">
              <w:rPr>
                <w:sz w:val="28"/>
                <w:szCs w:val="28"/>
              </w:rPr>
              <w:t>Педагоги- організатори</w:t>
            </w:r>
          </w:p>
        </w:tc>
        <w:tc>
          <w:tcPr>
            <w:tcW w:w="2074" w:type="dxa"/>
            <w:tcBorders>
              <w:top w:val="single" w:sz="4" w:space="0" w:color="000000"/>
              <w:left w:val="single" w:sz="4" w:space="0" w:color="000000"/>
              <w:bottom w:val="single" w:sz="3" w:space="0" w:color="000000"/>
              <w:right w:val="single" w:sz="3" w:space="0" w:color="000000"/>
            </w:tcBorders>
            <w:vAlign w:val="center"/>
          </w:tcPr>
          <w:p w14:paraId="45A630FE" w14:textId="77777777" w:rsidR="00A26577" w:rsidRPr="00E66598" w:rsidRDefault="00A26577" w:rsidP="00A26577">
            <w:pPr>
              <w:spacing w:line="259" w:lineRule="auto"/>
              <w:jc w:val="center"/>
              <w:rPr>
                <w:sz w:val="28"/>
                <w:szCs w:val="28"/>
              </w:rPr>
            </w:pPr>
            <w:r w:rsidRPr="00E66598">
              <w:rPr>
                <w:sz w:val="28"/>
                <w:szCs w:val="28"/>
              </w:rPr>
              <w:t>Фото- звіт</w:t>
            </w:r>
          </w:p>
          <w:p w14:paraId="13B26C9F" w14:textId="77777777" w:rsidR="00A26577" w:rsidRPr="00E66598" w:rsidRDefault="00A26577" w:rsidP="00A26577">
            <w:pPr>
              <w:spacing w:line="259" w:lineRule="auto"/>
              <w:jc w:val="center"/>
              <w:rPr>
                <w:sz w:val="28"/>
                <w:szCs w:val="28"/>
              </w:rPr>
            </w:pPr>
            <w:r w:rsidRPr="00E66598">
              <w:rPr>
                <w:sz w:val="28"/>
                <w:szCs w:val="28"/>
              </w:rPr>
              <w:t>на сайті школи</w:t>
            </w:r>
          </w:p>
        </w:tc>
      </w:tr>
      <w:tr w:rsidR="00A26577" w:rsidRPr="00E66598" w14:paraId="3F4165E8" w14:textId="77777777" w:rsidTr="00A26577">
        <w:trPr>
          <w:trHeight w:val="259"/>
        </w:trPr>
        <w:tc>
          <w:tcPr>
            <w:tcW w:w="857" w:type="dxa"/>
          </w:tcPr>
          <w:p w14:paraId="2BF7E1A4" w14:textId="77777777" w:rsidR="00A26577" w:rsidRPr="00E66598" w:rsidRDefault="00A26577" w:rsidP="00A26577">
            <w:pPr>
              <w:jc w:val="center"/>
              <w:rPr>
                <w:sz w:val="28"/>
                <w:szCs w:val="28"/>
              </w:rPr>
            </w:pPr>
            <w:r w:rsidRPr="00E66598">
              <w:rPr>
                <w:sz w:val="28"/>
                <w:szCs w:val="28"/>
              </w:rPr>
              <w:t>66</w:t>
            </w:r>
          </w:p>
        </w:tc>
        <w:tc>
          <w:tcPr>
            <w:tcW w:w="7376" w:type="dxa"/>
          </w:tcPr>
          <w:p w14:paraId="5F980840" w14:textId="77777777" w:rsidR="00A26577" w:rsidRPr="00E66598" w:rsidRDefault="00A26577" w:rsidP="00A26577">
            <w:pPr>
              <w:ind w:left="34" w:firstLine="108"/>
              <w:rPr>
                <w:sz w:val="28"/>
                <w:szCs w:val="28"/>
              </w:rPr>
            </w:pPr>
            <w:r w:rsidRPr="00E66598">
              <w:rPr>
                <w:sz w:val="28"/>
                <w:szCs w:val="28"/>
              </w:rPr>
              <w:t>Загальношкільні батьківські збори-форум - “Творимо в Циганах школу майбутнього: НУШ шляхи і перспективи”</w:t>
            </w:r>
          </w:p>
          <w:p w14:paraId="66815783" w14:textId="77777777" w:rsidR="00A26577" w:rsidRPr="00E66598" w:rsidRDefault="00A26577" w:rsidP="00A26577">
            <w:pPr>
              <w:ind w:left="34" w:firstLine="108"/>
              <w:rPr>
                <w:sz w:val="28"/>
                <w:szCs w:val="28"/>
                <w:lang w:val="az-Cyrl-AZ"/>
              </w:rPr>
            </w:pPr>
            <w:r w:rsidRPr="00E66598">
              <w:rPr>
                <w:sz w:val="28"/>
                <w:szCs w:val="28"/>
              </w:rPr>
              <w:t xml:space="preserve"> (Можливий формат онлайн конференції)</w:t>
            </w:r>
          </w:p>
        </w:tc>
        <w:tc>
          <w:tcPr>
            <w:tcW w:w="1807" w:type="dxa"/>
          </w:tcPr>
          <w:p w14:paraId="0B073BBF" w14:textId="77777777" w:rsidR="00A26577" w:rsidRPr="00E66598" w:rsidRDefault="00A26577" w:rsidP="00A26577">
            <w:pPr>
              <w:jc w:val="center"/>
              <w:rPr>
                <w:sz w:val="28"/>
                <w:szCs w:val="28"/>
                <w:lang w:val="az-Cyrl-AZ"/>
              </w:rPr>
            </w:pPr>
            <w:r w:rsidRPr="00E66598">
              <w:rPr>
                <w:sz w:val="28"/>
                <w:szCs w:val="28"/>
              </w:rPr>
              <w:t>18.04.21.</w:t>
            </w:r>
          </w:p>
        </w:tc>
        <w:tc>
          <w:tcPr>
            <w:tcW w:w="2942" w:type="dxa"/>
          </w:tcPr>
          <w:p w14:paraId="2F8BCB3B" w14:textId="77777777" w:rsidR="00A26577" w:rsidRPr="00E66598" w:rsidRDefault="00A26577" w:rsidP="00A26577">
            <w:pPr>
              <w:jc w:val="center"/>
              <w:rPr>
                <w:sz w:val="28"/>
                <w:szCs w:val="28"/>
              </w:rPr>
            </w:pPr>
            <w:r w:rsidRPr="00E66598">
              <w:rPr>
                <w:sz w:val="28"/>
                <w:szCs w:val="28"/>
              </w:rPr>
              <w:t>Адміністрація школи</w:t>
            </w:r>
          </w:p>
          <w:p w14:paraId="21005CCB" w14:textId="77777777" w:rsidR="00A26577" w:rsidRPr="00E66598" w:rsidRDefault="00A26577" w:rsidP="00A26577">
            <w:pPr>
              <w:jc w:val="center"/>
              <w:rPr>
                <w:sz w:val="28"/>
                <w:szCs w:val="28"/>
              </w:rPr>
            </w:pPr>
            <w:r w:rsidRPr="00E66598">
              <w:rPr>
                <w:sz w:val="28"/>
                <w:szCs w:val="28"/>
              </w:rPr>
              <w:t>кл. кер. 1-11 кл.</w:t>
            </w:r>
          </w:p>
          <w:p w14:paraId="25F4A0BA" w14:textId="77777777" w:rsidR="00A26577" w:rsidRPr="00E66598" w:rsidRDefault="00A26577" w:rsidP="00A26577">
            <w:pPr>
              <w:jc w:val="center"/>
              <w:rPr>
                <w:sz w:val="28"/>
                <w:szCs w:val="28"/>
              </w:rPr>
            </w:pPr>
            <w:r>
              <w:rPr>
                <w:sz w:val="28"/>
                <w:szCs w:val="28"/>
              </w:rPr>
              <w:t>батьківська громадсь</w:t>
            </w:r>
            <w:r w:rsidRPr="00E66598">
              <w:rPr>
                <w:sz w:val="28"/>
                <w:szCs w:val="28"/>
              </w:rPr>
              <w:t>кість</w:t>
            </w:r>
          </w:p>
        </w:tc>
        <w:tc>
          <w:tcPr>
            <w:tcW w:w="2074" w:type="dxa"/>
          </w:tcPr>
          <w:p w14:paraId="34C6D643" w14:textId="77777777" w:rsidR="00A26577" w:rsidRPr="00E66598" w:rsidRDefault="00A26577" w:rsidP="00A26577">
            <w:pPr>
              <w:jc w:val="center"/>
              <w:rPr>
                <w:sz w:val="28"/>
                <w:szCs w:val="28"/>
              </w:rPr>
            </w:pPr>
            <w:r w:rsidRPr="00E66598">
              <w:rPr>
                <w:sz w:val="28"/>
                <w:szCs w:val="28"/>
              </w:rPr>
              <w:t>фото – звіт</w:t>
            </w:r>
          </w:p>
          <w:p w14:paraId="4B16A83F" w14:textId="77777777" w:rsidR="00A26577" w:rsidRPr="00E66598" w:rsidRDefault="00A26577" w:rsidP="00A26577">
            <w:pPr>
              <w:jc w:val="center"/>
              <w:rPr>
                <w:sz w:val="28"/>
                <w:szCs w:val="28"/>
              </w:rPr>
            </w:pPr>
            <w:r w:rsidRPr="00E66598">
              <w:rPr>
                <w:sz w:val="28"/>
                <w:szCs w:val="28"/>
              </w:rPr>
              <w:t>проект рішень</w:t>
            </w:r>
          </w:p>
        </w:tc>
      </w:tr>
      <w:tr w:rsidR="00A26577" w:rsidRPr="00E66598" w14:paraId="797C87A4" w14:textId="77777777" w:rsidTr="00A26577">
        <w:trPr>
          <w:trHeight w:val="259"/>
        </w:trPr>
        <w:tc>
          <w:tcPr>
            <w:tcW w:w="857" w:type="dxa"/>
          </w:tcPr>
          <w:p w14:paraId="4AEF5A22" w14:textId="77777777" w:rsidR="00A26577" w:rsidRPr="00E66598" w:rsidRDefault="00A26577" w:rsidP="00A26577">
            <w:pPr>
              <w:jc w:val="center"/>
              <w:rPr>
                <w:sz w:val="28"/>
                <w:szCs w:val="28"/>
              </w:rPr>
            </w:pPr>
            <w:r w:rsidRPr="00E66598">
              <w:rPr>
                <w:sz w:val="28"/>
                <w:szCs w:val="28"/>
              </w:rPr>
              <w:t>67</w:t>
            </w:r>
          </w:p>
        </w:tc>
        <w:tc>
          <w:tcPr>
            <w:tcW w:w="7376" w:type="dxa"/>
            <w:tcBorders>
              <w:top w:val="single" w:sz="3" w:space="0" w:color="000000"/>
              <w:left w:val="single" w:sz="3" w:space="0" w:color="000000"/>
              <w:bottom w:val="single" w:sz="3" w:space="0" w:color="000000"/>
              <w:right w:val="single" w:sz="4" w:space="0" w:color="000000"/>
            </w:tcBorders>
          </w:tcPr>
          <w:p w14:paraId="5B61B6EC" w14:textId="77777777" w:rsidR="00A26577" w:rsidRPr="00E66598" w:rsidRDefault="00A26577" w:rsidP="00A26577">
            <w:pPr>
              <w:spacing w:line="259" w:lineRule="auto"/>
              <w:ind w:left="119"/>
              <w:rPr>
                <w:sz w:val="28"/>
                <w:szCs w:val="28"/>
              </w:rPr>
            </w:pPr>
            <w:r w:rsidRPr="00E66598">
              <w:rPr>
                <w:sz w:val="28"/>
                <w:szCs w:val="28"/>
              </w:rPr>
              <w:t>Всесвітній день Землі. заходи ( фотовиставка)</w:t>
            </w:r>
          </w:p>
        </w:tc>
        <w:tc>
          <w:tcPr>
            <w:tcW w:w="1807" w:type="dxa"/>
            <w:tcBorders>
              <w:top w:val="single" w:sz="3" w:space="0" w:color="000000"/>
              <w:left w:val="single" w:sz="4" w:space="0" w:color="000000"/>
              <w:bottom w:val="single" w:sz="3" w:space="0" w:color="000000"/>
              <w:right w:val="single" w:sz="4" w:space="0" w:color="000000"/>
            </w:tcBorders>
            <w:vAlign w:val="center"/>
          </w:tcPr>
          <w:p w14:paraId="4EB35D24" w14:textId="77777777" w:rsidR="00A26577" w:rsidRPr="00E66598" w:rsidRDefault="00A26577" w:rsidP="00A26577">
            <w:pPr>
              <w:spacing w:line="259" w:lineRule="auto"/>
              <w:ind w:left="5"/>
              <w:jc w:val="center"/>
              <w:rPr>
                <w:sz w:val="28"/>
                <w:szCs w:val="28"/>
              </w:rPr>
            </w:pPr>
            <w:r w:rsidRPr="00E66598">
              <w:rPr>
                <w:sz w:val="28"/>
                <w:szCs w:val="28"/>
              </w:rPr>
              <w:t>22.04.</w:t>
            </w:r>
          </w:p>
        </w:tc>
        <w:tc>
          <w:tcPr>
            <w:tcW w:w="2942" w:type="dxa"/>
          </w:tcPr>
          <w:p w14:paraId="52090D03" w14:textId="77777777" w:rsidR="00A26577" w:rsidRPr="00E66598" w:rsidRDefault="00A26577" w:rsidP="00A26577">
            <w:pPr>
              <w:ind w:right="-108"/>
              <w:jc w:val="center"/>
              <w:rPr>
                <w:sz w:val="28"/>
                <w:szCs w:val="28"/>
              </w:rPr>
            </w:pPr>
            <w:r w:rsidRPr="00E66598">
              <w:rPr>
                <w:sz w:val="28"/>
                <w:szCs w:val="28"/>
              </w:rPr>
              <w:t>Палата школярів, ЗДВР Педагоги- організатори</w:t>
            </w:r>
          </w:p>
          <w:p w14:paraId="40450B40" w14:textId="77777777" w:rsidR="00A26577" w:rsidRPr="00E66598" w:rsidRDefault="00A26577" w:rsidP="00A26577">
            <w:pPr>
              <w:ind w:right="-108"/>
              <w:jc w:val="center"/>
              <w:rPr>
                <w:sz w:val="28"/>
                <w:szCs w:val="28"/>
              </w:rPr>
            </w:pPr>
          </w:p>
        </w:tc>
        <w:tc>
          <w:tcPr>
            <w:tcW w:w="2074" w:type="dxa"/>
          </w:tcPr>
          <w:p w14:paraId="33CD63F4" w14:textId="77777777" w:rsidR="00A26577" w:rsidRPr="00E66598" w:rsidRDefault="00A26577" w:rsidP="00A26577">
            <w:pPr>
              <w:jc w:val="center"/>
              <w:rPr>
                <w:sz w:val="28"/>
                <w:szCs w:val="28"/>
              </w:rPr>
            </w:pPr>
            <w:r w:rsidRPr="00E66598">
              <w:rPr>
                <w:sz w:val="28"/>
                <w:szCs w:val="28"/>
              </w:rPr>
              <w:t>Матеріали</w:t>
            </w:r>
          </w:p>
          <w:p w14:paraId="698048FA" w14:textId="77777777" w:rsidR="00A26577" w:rsidRPr="00E66598" w:rsidRDefault="00A26577" w:rsidP="00A26577">
            <w:pPr>
              <w:jc w:val="center"/>
              <w:rPr>
                <w:sz w:val="28"/>
                <w:szCs w:val="28"/>
              </w:rPr>
            </w:pPr>
            <w:r w:rsidRPr="00E66598">
              <w:rPr>
                <w:sz w:val="28"/>
                <w:szCs w:val="28"/>
              </w:rPr>
              <w:t>фотовиставки</w:t>
            </w:r>
          </w:p>
        </w:tc>
      </w:tr>
      <w:tr w:rsidR="00A26577" w:rsidRPr="00E66598" w14:paraId="1B6887FB" w14:textId="77777777" w:rsidTr="00A26577">
        <w:trPr>
          <w:trHeight w:val="259"/>
        </w:trPr>
        <w:tc>
          <w:tcPr>
            <w:tcW w:w="857" w:type="dxa"/>
          </w:tcPr>
          <w:p w14:paraId="396CA334" w14:textId="77777777" w:rsidR="00A26577" w:rsidRPr="00E66598" w:rsidRDefault="00A26577" w:rsidP="00A26577">
            <w:pPr>
              <w:jc w:val="center"/>
              <w:rPr>
                <w:sz w:val="28"/>
                <w:szCs w:val="28"/>
              </w:rPr>
            </w:pPr>
            <w:r w:rsidRPr="00E66598">
              <w:rPr>
                <w:sz w:val="28"/>
                <w:szCs w:val="28"/>
              </w:rPr>
              <w:t>68</w:t>
            </w:r>
          </w:p>
        </w:tc>
        <w:tc>
          <w:tcPr>
            <w:tcW w:w="7376" w:type="dxa"/>
          </w:tcPr>
          <w:p w14:paraId="17BDC8DA" w14:textId="77777777" w:rsidR="00A26577" w:rsidRPr="00E66598" w:rsidRDefault="00A26577" w:rsidP="00A26577">
            <w:pPr>
              <w:rPr>
                <w:sz w:val="28"/>
                <w:szCs w:val="28"/>
              </w:rPr>
            </w:pPr>
            <w:r w:rsidRPr="00E66598">
              <w:rPr>
                <w:sz w:val="28"/>
                <w:szCs w:val="28"/>
              </w:rPr>
              <w:t>«Екологічний бумеранг:   «Відлуння Чорнобиля. »</w:t>
            </w:r>
          </w:p>
          <w:p w14:paraId="66CF0732" w14:textId="77777777" w:rsidR="00A26577" w:rsidRPr="00E66598" w:rsidRDefault="00A26577" w:rsidP="00A26577">
            <w:pPr>
              <w:rPr>
                <w:sz w:val="28"/>
                <w:szCs w:val="28"/>
              </w:rPr>
            </w:pPr>
            <w:r w:rsidRPr="00E66598">
              <w:rPr>
                <w:sz w:val="28"/>
                <w:szCs w:val="28"/>
              </w:rPr>
              <w:t xml:space="preserve"> (</w:t>
            </w:r>
            <w:r w:rsidRPr="00E66598">
              <w:rPr>
                <w:i/>
                <w:sz w:val="28"/>
                <w:szCs w:val="28"/>
                <w:u w:val="single"/>
              </w:rPr>
              <w:t>екологічна акція</w:t>
            </w:r>
            <w:r w:rsidRPr="00E66598">
              <w:rPr>
                <w:sz w:val="28"/>
                <w:szCs w:val="28"/>
              </w:rPr>
              <w:t>)</w:t>
            </w:r>
          </w:p>
          <w:p w14:paraId="2F53E541" w14:textId="77777777" w:rsidR="00A26577" w:rsidRPr="00E66598" w:rsidRDefault="00A26577" w:rsidP="00A26577">
            <w:pPr>
              <w:ind w:left="34" w:firstLine="108"/>
              <w:rPr>
                <w:sz w:val="28"/>
                <w:szCs w:val="28"/>
                <w:lang w:val="az-Cyrl-AZ"/>
              </w:rPr>
            </w:pPr>
          </w:p>
        </w:tc>
        <w:tc>
          <w:tcPr>
            <w:tcW w:w="1807" w:type="dxa"/>
          </w:tcPr>
          <w:p w14:paraId="408EAB28" w14:textId="77777777" w:rsidR="00A26577" w:rsidRPr="00E66598" w:rsidRDefault="00A26577" w:rsidP="00A26577">
            <w:pPr>
              <w:jc w:val="center"/>
              <w:rPr>
                <w:sz w:val="28"/>
                <w:szCs w:val="28"/>
                <w:lang w:val="az-Cyrl-AZ"/>
              </w:rPr>
            </w:pPr>
            <w:r w:rsidRPr="00E66598">
              <w:rPr>
                <w:sz w:val="28"/>
                <w:szCs w:val="28"/>
              </w:rPr>
              <w:lastRenderedPageBreak/>
              <w:t>23.04.21</w:t>
            </w:r>
          </w:p>
        </w:tc>
        <w:tc>
          <w:tcPr>
            <w:tcW w:w="2942" w:type="dxa"/>
          </w:tcPr>
          <w:p w14:paraId="3C48EE61" w14:textId="77777777" w:rsidR="00A26577" w:rsidRPr="00E66598" w:rsidRDefault="00A26577" w:rsidP="00A26577">
            <w:pPr>
              <w:ind w:right="-108"/>
              <w:jc w:val="center"/>
              <w:rPr>
                <w:sz w:val="28"/>
                <w:szCs w:val="28"/>
              </w:rPr>
            </w:pPr>
            <w:r w:rsidRPr="00E66598">
              <w:rPr>
                <w:sz w:val="28"/>
                <w:szCs w:val="28"/>
              </w:rPr>
              <w:t>П-О , вч. природничих предметів Ляшук Н.Р.</w:t>
            </w:r>
          </w:p>
          <w:p w14:paraId="54EDD8B4" w14:textId="77777777" w:rsidR="00A26577" w:rsidRPr="00E66598" w:rsidRDefault="00A26577" w:rsidP="00A26577">
            <w:pPr>
              <w:ind w:right="-108"/>
              <w:jc w:val="center"/>
              <w:rPr>
                <w:sz w:val="28"/>
                <w:szCs w:val="28"/>
              </w:rPr>
            </w:pPr>
            <w:r w:rsidRPr="00E66598">
              <w:rPr>
                <w:sz w:val="28"/>
                <w:szCs w:val="28"/>
              </w:rPr>
              <w:lastRenderedPageBreak/>
              <w:t>Кійовська О.М.</w:t>
            </w:r>
          </w:p>
          <w:p w14:paraId="439F4696" w14:textId="77777777" w:rsidR="00A26577" w:rsidRPr="00E66598" w:rsidRDefault="00A26577" w:rsidP="00A26577">
            <w:pPr>
              <w:jc w:val="center"/>
              <w:rPr>
                <w:sz w:val="28"/>
                <w:szCs w:val="28"/>
              </w:rPr>
            </w:pPr>
            <w:r w:rsidRPr="00E66598">
              <w:rPr>
                <w:sz w:val="28"/>
                <w:szCs w:val="28"/>
              </w:rPr>
              <w:t>Гринчишин М.П.</w:t>
            </w:r>
          </w:p>
        </w:tc>
        <w:tc>
          <w:tcPr>
            <w:tcW w:w="2074" w:type="dxa"/>
          </w:tcPr>
          <w:p w14:paraId="5063B01F" w14:textId="77777777" w:rsidR="00A26577" w:rsidRPr="00E66598" w:rsidRDefault="00A26577" w:rsidP="00A26577">
            <w:pPr>
              <w:jc w:val="center"/>
              <w:rPr>
                <w:sz w:val="28"/>
                <w:szCs w:val="28"/>
              </w:rPr>
            </w:pPr>
            <w:r w:rsidRPr="00E66598">
              <w:rPr>
                <w:sz w:val="28"/>
                <w:szCs w:val="28"/>
              </w:rPr>
              <w:lastRenderedPageBreak/>
              <w:t>Сценарій, фото -звіт</w:t>
            </w:r>
          </w:p>
        </w:tc>
      </w:tr>
      <w:tr w:rsidR="00A26577" w:rsidRPr="00E66598" w14:paraId="69284865" w14:textId="77777777" w:rsidTr="00A26577">
        <w:trPr>
          <w:trHeight w:val="259"/>
        </w:trPr>
        <w:tc>
          <w:tcPr>
            <w:tcW w:w="857" w:type="dxa"/>
          </w:tcPr>
          <w:p w14:paraId="14355F2F" w14:textId="77777777" w:rsidR="00A26577" w:rsidRPr="00E66598" w:rsidRDefault="00A26577" w:rsidP="00A26577">
            <w:pPr>
              <w:rPr>
                <w:sz w:val="28"/>
                <w:szCs w:val="28"/>
              </w:rPr>
            </w:pPr>
            <w:r w:rsidRPr="00E66598">
              <w:rPr>
                <w:sz w:val="28"/>
                <w:szCs w:val="28"/>
              </w:rPr>
              <w:lastRenderedPageBreak/>
              <w:t xml:space="preserve">    69</w:t>
            </w:r>
          </w:p>
        </w:tc>
        <w:tc>
          <w:tcPr>
            <w:tcW w:w="7376" w:type="dxa"/>
          </w:tcPr>
          <w:p w14:paraId="5E914DFD" w14:textId="77777777" w:rsidR="00A26577" w:rsidRPr="00E66598" w:rsidRDefault="00A26577" w:rsidP="00A26577">
            <w:pPr>
              <w:rPr>
                <w:sz w:val="28"/>
                <w:szCs w:val="28"/>
                <w:u w:val="single"/>
              </w:rPr>
            </w:pPr>
            <w:r w:rsidRPr="00E66598">
              <w:rPr>
                <w:sz w:val="28"/>
                <w:szCs w:val="28"/>
              </w:rPr>
              <w:t xml:space="preserve"> </w:t>
            </w:r>
            <w:r w:rsidRPr="00E66598">
              <w:rPr>
                <w:sz w:val="28"/>
                <w:szCs w:val="28"/>
                <w:u w:val="single"/>
              </w:rPr>
              <w:t>Тиждень духовності:</w:t>
            </w:r>
          </w:p>
          <w:p w14:paraId="0769BA6E" w14:textId="77777777" w:rsidR="00A26577" w:rsidRPr="00E66598" w:rsidRDefault="00A26577" w:rsidP="00A26577">
            <w:pPr>
              <w:rPr>
                <w:sz w:val="28"/>
                <w:szCs w:val="28"/>
              </w:rPr>
            </w:pPr>
            <w:r w:rsidRPr="00E66598">
              <w:rPr>
                <w:sz w:val="28"/>
                <w:szCs w:val="28"/>
              </w:rPr>
              <w:t xml:space="preserve"> “Дзвін дзвенить, радійте люди....!</w:t>
            </w:r>
          </w:p>
          <w:p w14:paraId="7E21C76D" w14:textId="77777777" w:rsidR="00A26577" w:rsidRPr="00E66598" w:rsidRDefault="00A26577" w:rsidP="00A26577">
            <w:pPr>
              <w:rPr>
                <w:sz w:val="28"/>
                <w:szCs w:val="28"/>
              </w:rPr>
            </w:pPr>
            <w:r w:rsidRPr="00E66598">
              <w:rPr>
                <w:sz w:val="28"/>
                <w:szCs w:val="28"/>
              </w:rPr>
              <w:t>”(«Не забудь помолитися Богу…»)</w:t>
            </w:r>
          </w:p>
        </w:tc>
        <w:tc>
          <w:tcPr>
            <w:tcW w:w="1807" w:type="dxa"/>
          </w:tcPr>
          <w:p w14:paraId="70ECAD03" w14:textId="77777777" w:rsidR="00A26577" w:rsidRPr="00E66598" w:rsidRDefault="00A26577" w:rsidP="00A26577">
            <w:pPr>
              <w:jc w:val="center"/>
              <w:rPr>
                <w:sz w:val="28"/>
                <w:szCs w:val="28"/>
              </w:rPr>
            </w:pPr>
            <w:r w:rsidRPr="00E66598">
              <w:rPr>
                <w:sz w:val="28"/>
                <w:szCs w:val="28"/>
              </w:rPr>
              <w:t>26-30.</w:t>
            </w:r>
          </w:p>
          <w:p w14:paraId="42B63537" w14:textId="77777777" w:rsidR="00A26577" w:rsidRPr="00E66598" w:rsidRDefault="00A26577" w:rsidP="00A26577">
            <w:pPr>
              <w:jc w:val="center"/>
              <w:rPr>
                <w:sz w:val="28"/>
                <w:szCs w:val="28"/>
              </w:rPr>
            </w:pPr>
            <w:r w:rsidRPr="00E66598">
              <w:rPr>
                <w:sz w:val="28"/>
                <w:szCs w:val="28"/>
              </w:rPr>
              <w:t>04.21</w:t>
            </w:r>
          </w:p>
          <w:p w14:paraId="632452D3" w14:textId="77777777" w:rsidR="00A26577" w:rsidRPr="00E66598" w:rsidRDefault="00A26577" w:rsidP="00A26577">
            <w:pPr>
              <w:jc w:val="center"/>
              <w:rPr>
                <w:sz w:val="28"/>
                <w:szCs w:val="28"/>
              </w:rPr>
            </w:pPr>
          </w:p>
        </w:tc>
        <w:tc>
          <w:tcPr>
            <w:tcW w:w="2942" w:type="dxa"/>
          </w:tcPr>
          <w:p w14:paraId="038A4C50" w14:textId="77777777" w:rsidR="00A26577" w:rsidRPr="00E66598" w:rsidRDefault="00A26577" w:rsidP="00A26577">
            <w:pPr>
              <w:jc w:val="center"/>
              <w:rPr>
                <w:sz w:val="28"/>
                <w:szCs w:val="28"/>
              </w:rPr>
            </w:pPr>
            <w:r w:rsidRPr="00E66598">
              <w:rPr>
                <w:sz w:val="28"/>
                <w:szCs w:val="28"/>
              </w:rPr>
              <w:t>вчитель християнської етики Ільчук Г.С.,</w:t>
            </w:r>
          </w:p>
          <w:p w14:paraId="6B9E3C80" w14:textId="77777777" w:rsidR="00A26577" w:rsidRPr="00E66598" w:rsidRDefault="00A26577" w:rsidP="00A26577">
            <w:pPr>
              <w:jc w:val="center"/>
              <w:rPr>
                <w:sz w:val="28"/>
                <w:szCs w:val="28"/>
              </w:rPr>
            </w:pPr>
            <w:r w:rsidRPr="00E66598">
              <w:rPr>
                <w:sz w:val="28"/>
                <w:szCs w:val="28"/>
              </w:rPr>
              <w:t>Педагоги-організатори</w:t>
            </w:r>
          </w:p>
          <w:p w14:paraId="3083F77B" w14:textId="77777777" w:rsidR="00A26577" w:rsidRPr="00E66598" w:rsidRDefault="00A26577" w:rsidP="00A26577">
            <w:pPr>
              <w:jc w:val="center"/>
              <w:rPr>
                <w:sz w:val="28"/>
                <w:szCs w:val="28"/>
              </w:rPr>
            </w:pPr>
            <w:r w:rsidRPr="00E66598">
              <w:rPr>
                <w:sz w:val="28"/>
                <w:szCs w:val="28"/>
              </w:rPr>
              <w:t>Кл. кер. 1-11 кл.</w:t>
            </w:r>
          </w:p>
        </w:tc>
        <w:tc>
          <w:tcPr>
            <w:tcW w:w="2074" w:type="dxa"/>
          </w:tcPr>
          <w:p w14:paraId="51BA029F" w14:textId="77777777" w:rsidR="00A26577" w:rsidRPr="00E66598" w:rsidRDefault="00A26577" w:rsidP="00A26577">
            <w:pPr>
              <w:jc w:val="center"/>
              <w:rPr>
                <w:sz w:val="28"/>
                <w:szCs w:val="28"/>
              </w:rPr>
            </w:pPr>
            <w:r w:rsidRPr="00E66598">
              <w:rPr>
                <w:sz w:val="28"/>
                <w:szCs w:val="28"/>
              </w:rPr>
              <w:t>Програма заходів</w:t>
            </w:r>
          </w:p>
          <w:p w14:paraId="68037EE7" w14:textId="77777777" w:rsidR="00A26577" w:rsidRPr="00E66598" w:rsidRDefault="00A26577" w:rsidP="00A26577">
            <w:pPr>
              <w:jc w:val="center"/>
              <w:rPr>
                <w:sz w:val="28"/>
                <w:szCs w:val="28"/>
              </w:rPr>
            </w:pPr>
            <w:r w:rsidRPr="00E66598">
              <w:rPr>
                <w:sz w:val="28"/>
                <w:szCs w:val="28"/>
              </w:rPr>
              <w:t>Фото-звіт</w:t>
            </w:r>
          </w:p>
        </w:tc>
      </w:tr>
      <w:tr w:rsidR="00A26577" w:rsidRPr="00E66598" w14:paraId="24D200AC" w14:textId="77777777" w:rsidTr="00A26577">
        <w:trPr>
          <w:trHeight w:val="259"/>
        </w:trPr>
        <w:tc>
          <w:tcPr>
            <w:tcW w:w="15056" w:type="dxa"/>
            <w:gridSpan w:val="5"/>
          </w:tcPr>
          <w:p w14:paraId="496E3AC9" w14:textId="77777777" w:rsidR="00A26577" w:rsidRPr="00E66598" w:rsidRDefault="00A26577" w:rsidP="00A26577">
            <w:pPr>
              <w:jc w:val="center"/>
              <w:rPr>
                <w:sz w:val="28"/>
                <w:szCs w:val="28"/>
              </w:rPr>
            </w:pPr>
            <w:r w:rsidRPr="00E66598">
              <w:rPr>
                <w:sz w:val="28"/>
                <w:szCs w:val="28"/>
              </w:rPr>
              <w:t>Травень</w:t>
            </w:r>
          </w:p>
        </w:tc>
      </w:tr>
      <w:tr w:rsidR="00A26577" w:rsidRPr="00E66598" w14:paraId="52319488" w14:textId="77777777" w:rsidTr="00A26577">
        <w:trPr>
          <w:trHeight w:val="259"/>
        </w:trPr>
        <w:tc>
          <w:tcPr>
            <w:tcW w:w="857" w:type="dxa"/>
          </w:tcPr>
          <w:p w14:paraId="27707D2F" w14:textId="77777777" w:rsidR="00A26577" w:rsidRPr="00E66598" w:rsidRDefault="00A26577" w:rsidP="00A26577">
            <w:pPr>
              <w:jc w:val="center"/>
              <w:rPr>
                <w:sz w:val="28"/>
                <w:szCs w:val="28"/>
              </w:rPr>
            </w:pPr>
            <w:r w:rsidRPr="00E66598">
              <w:rPr>
                <w:sz w:val="28"/>
                <w:szCs w:val="28"/>
              </w:rPr>
              <w:t>70</w:t>
            </w:r>
          </w:p>
        </w:tc>
        <w:tc>
          <w:tcPr>
            <w:tcW w:w="7376" w:type="dxa"/>
          </w:tcPr>
          <w:p w14:paraId="217F3E7B" w14:textId="77777777" w:rsidR="00A26577" w:rsidRPr="00E66598" w:rsidRDefault="00A26577" w:rsidP="00A26577">
            <w:pPr>
              <w:rPr>
                <w:sz w:val="28"/>
                <w:szCs w:val="28"/>
              </w:rPr>
            </w:pPr>
            <w:r w:rsidRPr="00E66598">
              <w:rPr>
                <w:sz w:val="28"/>
                <w:szCs w:val="28"/>
              </w:rPr>
              <w:t>Святкова програма заходів, приурочена до Дня Пам’яті і Примирення, Дня Перемоги</w:t>
            </w:r>
          </w:p>
          <w:p w14:paraId="298CB653" w14:textId="77777777" w:rsidR="00A26577" w:rsidRPr="00E66598" w:rsidRDefault="00A26577" w:rsidP="00A26577">
            <w:pPr>
              <w:rPr>
                <w:sz w:val="28"/>
                <w:szCs w:val="28"/>
              </w:rPr>
            </w:pPr>
            <w:r w:rsidRPr="00E66598">
              <w:rPr>
                <w:sz w:val="28"/>
                <w:szCs w:val="28"/>
              </w:rPr>
              <w:t xml:space="preserve"> “ </w:t>
            </w:r>
            <w:r w:rsidRPr="00E66598">
              <w:rPr>
                <w:sz w:val="28"/>
                <w:szCs w:val="28"/>
                <w:u w:val="single"/>
              </w:rPr>
              <w:t>Від усієї душі</w:t>
            </w:r>
            <w:r w:rsidRPr="00E66598">
              <w:rPr>
                <w:sz w:val="28"/>
                <w:szCs w:val="28"/>
              </w:rPr>
              <w:t xml:space="preserve"> ” </w:t>
            </w:r>
          </w:p>
        </w:tc>
        <w:tc>
          <w:tcPr>
            <w:tcW w:w="1807" w:type="dxa"/>
          </w:tcPr>
          <w:p w14:paraId="163B4620" w14:textId="77777777" w:rsidR="00A26577" w:rsidRPr="00E66598" w:rsidRDefault="00A26577" w:rsidP="00A26577">
            <w:pPr>
              <w:jc w:val="center"/>
              <w:rPr>
                <w:sz w:val="28"/>
                <w:szCs w:val="28"/>
              </w:rPr>
            </w:pPr>
            <w:r w:rsidRPr="00E66598">
              <w:rPr>
                <w:sz w:val="28"/>
                <w:szCs w:val="28"/>
              </w:rPr>
              <w:t>08-09.</w:t>
            </w:r>
          </w:p>
          <w:p w14:paraId="7AFE0766" w14:textId="77777777" w:rsidR="00A26577" w:rsidRPr="00E66598" w:rsidRDefault="00A26577" w:rsidP="00A26577">
            <w:pPr>
              <w:jc w:val="center"/>
              <w:rPr>
                <w:sz w:val="28"/>
                <w:szCs w:val="28"/>
              </w:rPr>
            </w:pPr>
            <w:r w:rsidRPr="00E66598">
              <w:rPr>
                <w:sz w:val="28"/>
                <w:szCs w:val="28"/>
              </w:rPr>
              <w:t>05.21</w:t>
            </w:r>
          </w:p>
        </w:tc>
        <w:tc>
          <w:tcPr>
            <w:tcW w:w="2942" w:type="dxa"/>
          </w:tcPr>
          <w:p w14:paraId="7E6EC2B8" w14:textId="77777777" w:rsidR="00A26577" w:rsidRPr="00E66598" w:rsidRDefault="00A26577" w:rsidP="00A26577">
            <w:pPr>
              <w:jc w:val="center"/>
              <w:rPr>
                <w:sz w:val="28"/>
                <w:szCs w:val="28"/>
              </w:rPr>
            </w:pPr>
            <w:r w:rsidRPr="00E66598">
              <w:rPr>
                <w:sz w:val="28"/>
                <w:szCs w:val="28"/>
              </w:rPr>
              <w:t>кер. з ВПВ Микитюк</w:t>
            </w:r>
          </w:p>
          <w:p w14:paraId="7A3117FB" w14:textId="77777777" w:rsidR="00A26577" w:rsidRPr="00E66598" w:rsidRDefault="00A26577" w:rsidP="00A26577">
            <w:pPr>
              <w:jc w:val="center"/>
              <w:rPr>
                <w:sz w:val="28"/>
                <w:szCs w:val="28"/>
              </w:rPr>
            </w:pPr>
            <w:r w:rsidRPr="00E66598">
              <w:rPr>
                <w:sz w:val="28"/>
                <w:szCs w:val="28"/>
              </w:rPr>
              <w:t>І. В.,</w:t>
            </w:r>
          </w:p>
          <w:p w14:paraId="48720439" w14:textId="77777777" w:rsidR="00A26577" w:rsidRPr="00E66598" w:rsidRDefault="00A26577" w:rsidP="00A26577">
            <w:pPr>
              <w:jc w:val="center"/>
              <w:rPr>
                <w:sz w:val="28"/>
                <w:szCs w:val="28"/>
              </w:rPr>
            </w:pPr>
            <w:r w:rsidRPr="00E66598">
              <w:rPr>
                <w:sz w:val="28"/>
                <w:szCs w:val="28"/>
              </w:rPr>
              <w:t>Педагоги - організатори</w:t>
            </w:r>
          </w:p>
          <w:p w14:paraId="5918EB47" w14:textId="77777777" w:rsidR="00A26577" w:rsidRPr="00E66598" w:rsidRDefault="00A26577" w:rsidP="00A26577">
            <w:pPr>
              <w:jc w:val="center"/>
              <w:rPr>
                <w:sz w:val="28"/>
                <w:szCs w:val="28"/>
              </w:rPr>
            </w:pPr>
            <w:r w:rsidRPr="00E66598">
              <w:rPr>
                <w:sz w:val="28"/>
                <w:szCs w:val="28"/>
              </w:rPr>
              <w:t>Галай М.В., Котик І.О.,</w:t>
            </w:r>
          </w:p>
          <w:p w14:paraId="2C06E434" w14:textId="77777777" w:rsidR="00A26577" w:rsidRPr="00E66598" w:rsidRDefault="00A26577" w:rsidP="00A26577">
            <w:pPr>
              <w:jc w:val="center"/>
              <w:rPr>
                <w:sz w:val="28"/>
                <w:szCs w:val="28"/>
              </w:rPr>
            </w:pPr>
            <w:r w:rsidRPr="00E66598">
              <w:rPr>
                <w:sz w:val="28"/>
                <w:szCs w:val="28"/>
              </w:rPr>
              <w:t>ЗДВР  - М.П.</w:t>
            </w:r>
          </w:p>
          <w:p w14:paraId="1F6D5777" w14:textId="77777777" w:rsidR="00A26577" w:rsidRPr="00E66598" w:rsidRDefault="00A26577" w:rsidP="00A26577">
            <w:pPr>
              <w:jc w:val="center"/>
              <w:rPr>
                <w:sz w:val="28"/>
                <w:szCs w:val="28"/>
              </w:rPr>
            </w:pPr>
            <w:r w:rsidRPr="00E66598">
              <w:rPr>
                <w:sz w:val="28"/>
                <w:szCs w:val="28"/>
              </w:rPr>
              <w:t>Гринчишин,</w:t>
            </w:r>
          </w:p>
          <w:p w14:paraId="40C12907" w14:textId="77777777" w:rsidR="00A26577" w:rsidRPr="00E66598" w:rsidRDefault="00A26577" w:rsidP="00A26577">
            <w:pPr>
              <w:jc w:val="center"/>
              <w:rPr>
                <w:sz w:val="28"/>
                <w:szCs w:val="28"/>
              </w:rPr>
            </w:pPr>
            <w:r w:rsidRPr="00E66598">
              <w:rPr>
                <w:sz w:val="28"/>
                <w:szCs w:val="28"/>
              </w:rPr>
              <w:t>кл. кер. 1-11</w:t>
            </w:r>
          </w:p>
        </w:tc>
        <w:tc>
          <w:tcPr>
            <w:tcW w:w="2074" w:type="dxa"/>
          </w:tcPr>
          <w:p w14:paraId="4D4FBF3E" w14:textId="77777777" w:rsidR="00A26577" w:rsidRPr="00E66598" w:rsidRDefault="00A26577" w:rsidP="00A26577">
            <w:pPr>
              <w:pStyle w:val="af"/>
              <w:ind w:firstLine="0"/>
              <w:jc w:val="center"/>
              <w:rPr>
                <w:szCs w:val="28"/>
              </w:rPr>
            </w:pPr>
            <w:r w:rsidRPr="00E66598">
              <w:rPr>
                <w:szCs w:val="28"/>
              </w:rPr>
              <w:t>Сценарій, фото - відео-звіт</w:t>
            </w:r>
          </w:p>
          <w:p w14:paraId="0768953A" w14:textId="77777777" w:rsidR="00A26577" w:rsidRPr="00E66598" w:rsidRDefault="00A26577" w:rsidP="00A26577">
            <w:pPr>
              <w:jc w:val="center"/>
              <w:rPr>
                <w:sz w:val="28"/>
                <w:szCs w:val="28"/>
              </w:rPr>
            </w:pPr>
          </w:p>
        </w:tc>
      </w:tr>
      <w:tr w:rsidR="00A26577" w:rsidRPr="00E66598" w14:paraId="3671D1DA" w14:textId="77777777" w:rsidTr="00A26577">
        <w:trPr>
          <w:trHeight w:val="259"/>
        </w:trPr>
        <w:tc>
          <w:tcPr>
            <w:tcW w:w="857" w:type="dxa"/>
          </w:tcPr>
          <w:p w14:paraId="531C03AA" w14:textId="77777777" w:rsidR="00A26577" w:rsidRPr="00E66598" w:rsidRDefault="00A26577" w:rsidP="00A26577">
            <w:pPr>
              <w:jc w:val="center"/>
              <w:rPr>
                <w:sz w:val="28"/>
                <w:szCs w:val="28"/>
              </w:rPr>
            </w:pPr>
            <w:r w:rsidRPr="00E66598">
              <w:rPr>
                <w:sz w:val="28"/>
                <w:szCs w:val="28"/>
              </w:rPr>
              <w:t>71</w:t>
            </w:r>
          </w:p>
        </w:tc>
        <w:tc>
          <w:tcPr>
            <w:tcW w:w="7376" w:type="dxa"/>
          </w:tcPr>
          <w:p w14:paraId="74C57DED" w14:textId="77777777" w:rsidR="00A26577" w:rsidRPr="00E66598" w:rsidRDefault="00A26577" w:rsidP="00A26577">
            <w:pPr>
              <w:rPr>
                <w:sz w:val="28"/>
                <w:szCs w:val="28"/>
              </w:rPr>
            </w:pPr>
            <w:r w:rsidRPr="00E66598">
              <w:rPr>
                <w:sz w:val="28"/>
                <w:szCs w:val="28"/>
              </w:rPr>
              <w:t>Спільний проект з БК : Ми славим  маму у віках…</w:t>
            </w:r>
          </w:p>
        </w:tc>
        <w:tc>
          <w:tcPr>
            <w:tcW w:w="1807" w:type="dxa"/>
          </w:tcPr>
          <w:p w14:paraId="577CDFE3" w14:textId="77777777" w:rsidR="00A26577" w:rsidRPr="00E66598" w:rsidRDefault="00A26577" w:rsidP="00A26577">
            <w:pPr>
              <w:jc w:val="center"/>
              <w:rPr>
                <w:sz w:val="28"/>
                <w:szCs w:val="28"/>
              </w:rPr>
            </w:pPr>
            <w:r w:rsidRPr="00E66598">
              <w:rPr>
                <w:sz w:val="28"/>
                <w:szCs w:val="28"/>
              </w:rPr>
              <w:t>09.05.21</w:t>
            </w:r>
          </w:p>
        </w:tc>
        <w:tc>
          <w:tcPr>
            <w:tcW w:w="2942" w:type="dxa"/>
          </w:tcPr>
          <w:p w14:paraId="6CA5EBCB" w14:textId="77777777" w:rsidR="00A26577" w:rsidRPr="00E66598" w:rsidRDefault="00A26577" w:rsidP="00A26577">
            <w:pPr>
              <w:jc w:val="center"/>
              <w:rPr>
                <w:sz w:val="28"/>
                <w:szCs w:val="28"/>
              </w:rPr>
            </w:pPr>
            <w:r w:rsidRPr="00E66598">
              <w:rPr>
                <w:sz w:val="28"/>
                <w:szCs w:val="28"/>
              </w:rPr>
              <w:t>Микитюк І.В.</w:t>
            </w:r>
          </w:p>
          <w:p w14:paraId="3453ACE7" w14:textId="77777777" w:rsidR="00A26577" w:rsidRPr="00E66598" w:rsidRDefault="00A26577" w:rsidP="00A26577">
            <w:pPr>
              <w:jc w:val="center"/>
              <w:rPr>
                <w:sz w:val="28"/>
                <w:szCs w:val="28"/>
              </w:rPr>
            </w:pPr>
            <w:r w:rsidRPr="00E66598">
              <w:rPr>
                <w:sz w:val="28"/>
                <w:szCs w:val="28"/>
              </w:rPr>
              <w:t>П-О :</w:t>
            </w:r>
          </w:p>
          <w:p w14:paraId="091CF1F6" w14:textId="77777777" w:rsidR="00A26577" w:rsidRPr="00E66598" w:rsidRDefault="00A26577" w:rsidP="00A26577">
            <w:pPr>
              <w:jc w:val="center"/>
              <w:rPr>
                <w:sz w:val="28"/>
                <w:szCs w:val="28"/>
              </w:rPr>
            </w:pPr>
            <w:r w:rsidRPr="00E66598">
              <w:rPr>
                <w:sz w:val="28"/>
                <w:szCs w:val="28"/>
              </w:rPr>
              <w:t>Галай М.В, Котик І.О</w:t>
            </w:r>
          </w:p>
          <w:p w14:paraId="367B2E41" w14:textId="77777777" w:rsidR="00A26577" w:rsidRPr="00E66598" w:rsidRDefault="00A26577" w:rsidP="00A26577">
            <w:pPr>
              <w:jc w:val="center"/>
              <w:rPr>
                <w:sz w:val="28"/>
                <w:szCs w:val="28"/>
              </w:rPr>
            </w:pPr>
            <w:r w:rsidRPr="00E66598">
              <w:rPr>
                <w:sz w:val="28"/>
                <w:szCs w:val="28"/>
              </w:rPr>
              <w:t>Гринчишин М. П.-ЗДВР</w:t>
            </w:r>
          </w:p>
        </w:tc>
        <w:tc>
          <w:tcPr>
            <w:tcW w:w="2074" w:type="dxa"/>
          </w:tcPr>
          <w:p w14:paraId="2EAA3CD2" w14:textId="77777777" w:rsidR="00A26577" w:rsidRPr="00E66598" w:rsidRDefault="00A26577" w:rsidP="00A26577">
            <w:pPr>
              <w:jc w:val="center"/>
              <w:rPr>
                <w:sz w:val="28"/>
                <w:szCs w:val="28"/>
              </w:rPr>
            </w:pPr>
            <w:r w:rsidRPr="00E66598">
              <w:rPr>
                <w:sz w:val="28"/>
                <w:szCs w:val="28"/>
              </w:rPr>
              <w:t>Сценарії,</w:t>
            </w:r>
          </w:p>
          <w:p w14:paraId="53EC0986" w14:textId="77777777" w:rsidR="00A26577" w:rsidRPr="00E66598" w:rsidRDefault="00A26577" w:rsidP="00A26577">
            <w:pPr>
              <w:jc w:val="center"/>
              <w:rPr>
                <w:sz w:val="28"/>
                <w:szCs w:val="28"/>
              </w:rPr>
            </w:pPr>
            <w:r w:rsidRPr="00E66598">
              <w:rPr>
                <w:sz w:val="28"/>
                <w:szCs w:val="28"/>
              </w:rPr>
              <w:t>Випуск газети</w:t>
            </w:r>
          </w:p>
          <w:p w14:paraId="21362D3A" w14:textId="77777777" w:rsidR="00A26577" w:rsidRPr="00E66598" w:rsidRDefault="00A26577" w:rsidP="00A26577">
            <w:pPr>
              <w:jc w:val="center"/>
              <w:rPr>
                <w:sz w:val="28"/>
                <w:szCs w:val="28"/>
              </w:rPr>
            </w:pPr>
            <w:r w:rsidRPr="00E66598">
              <w:rPr>
                <w:sz w:val="28"/>
                <w:szCs w:val="28"/>
              </w:rPr>
              <w:t>«Шкільні Хроніки»</w:t>
            </w:r>
          </w:p>
        </w:tc>
      </w:tr>
      <w:tr w:rsidR="00A26577" w:rsidRPr="00E66598" w14:paraId="29EA1ED1" w14:textId="77777777" w:rsidTr="00A26577">
        <w:trPr>
          <w:trHeight w:val="259"/>
        </w:trPr>
        <w:tc>
          <w:tcPr>
            <w:tcW w:w="857" w:type="dxa"/>
          </w:tcPr>
          <w:p w14:paraId="478C727C" w14:textId="77777777" w:rsidR="00A26577" w:rsidRPr="00E66598" w:rsidRDefault="00A26577" w:rsidP="00A26577">
            <w:pPr>
              <w:jc w:val="center"/>
              <w:rPr>
                <w:sz w:val="28"/>
                <w:szCs w:val="28"/>
              </w:rPr>
            </w:pPr>
            <w:r w:rsidRPr="00E66598">
              <w:rPr>
                <w:sz w:val="28"/>
                <w:szCs w:val="28"/>
              </w:rPr>
              <w:t>72</w:t>
            </w:r>
          </w:p>
        </w:tc>
        <w:tc>
          <w:tcPr>
            <w:tcW w:w="7376" w:type="dxa"/>
            <w:tcBorders>
              <w:top w:val="single" w:sz="3" w:space="0" w:color="000000"/>
              <w:left w:val="single" w:sz="3" w:space="0" w:color="000000"/>
              <w:bottom w:val="single" w:sz="4" w:space="0" w:color="000000"/>
              <w:right w:val="single" w:sz="4" w:space="0" w:color="000000"/>
            </w:tcBorders>
          </w:tcPr>
          <w:p w14:paraId="7210D42A" w14:textId="77777777" w:rsidR="00A26577" w:rsidRPr="00E66598" w:rsidRDefault="00A26577" w:rsidP="00A26577">
            <w:pPr>
              <w:spacing w:line="259" w:lineRule="auto"/>
              <w:ind w:left="113"/>
              <w:rPr>
                <w:sz w:val="28"/>
                <w:szCs w:val="28"/>
              </w:rPr>
            </w:pPr>
            <w:r w:rsidRPr="00E66598">
              <w:rPr>
                <w:sz w:val="28"/>
                <w:szCs w:val="28"/>
              </w:rPr>
              <w:t xml:space="preserve">Оформлення буклету «Протидії торгівлі людьми» ( 9 клас ) </w:t>
            </w:r>
          </w:p>
        </w:tc>
        <w:tc>
          <w:tcPr>
            <w:tcW w:w="1807" w:type="dxa"/>
            <w:tcBorders>
              <w:top w:val="single" w:sz="3" w:space="0" w:color="000000"/>
              <w:left w:val="single" w:sz="4" w:space="0" w:color="000000"/>
              <w:bottom w:val="single" w:sz="4" w:space="0" w:color="000000"/>
              <w:right w:val="single" w:sz="4" w:space="0" w:color="000000"/>
            </w:tcBorders>
          </w:tcPr>
          <w:p w14:paraId="0AA8364A" w14:textId="77777777" w:rsidR="00A26577" w:rsidRPr="00E66598" w:rsidRDefault="00A26577" w:rsidP="00A26577">
            <w:pPr>
              <w:spacing w:line="259" w:lineRule="auto"/>
              <w:ind w:left="117"/>
              <w:rPr>
                <w:sz w:val="28"/>
                <w:szCs w:val="28"/>
              </w:rPr>
            </w:pPr>
            <w:r w:rsidRPr="00E66598">
              <w:rPr>
                <w:sz w:val="28"/>
                <w:szCs w:val="28"/>
              </w:rPr>
              <w:t xml:space="preserve">      18.05 </w:t>
            </w:r>
          </w:p>
        </w:tc>
        <w:tc>
          <w:tcPr>
            <w:tcW w:w="2942" w:type="dxa"/>
          </w:tcPr>
          <w:p w14:paraId="72375F11" w14:textId="77777777" w:rsidR="00A26577" w:rsidRPr="00E66598" w:rsidRDefault="00A26577" w:rsidP="00A26577">
            <w:pPr>
              <w:jc w:val="center"/>
              <w:rPr>
                <w:sz w:val="28"/>
                <w:szCs w:val="28"/>
              </w:rPr>
            </w:pPr>
            <w:r w:rsidRPr="00E66598">
              <w:rPr>
                <w:sz w:val="28"/>
                <w:szCs w:val="28"/>
              </w:rPr>
              <w:t>Практичний психолог Бойчук Л.О.,</w:t>
            </w:r>
          </w:p>
        </w:tc>
        <w:tc>
          <w:tcPr>
            <w:tcW w:w="2074" w:type="dxa"/>
          </w:tcPr>
          <w:p w14:paraId="5146F321" w14:textId="77777777" w:rsidR="00A26577" w:rsidRPr="00E66598" w:rsidRDefault="00A26577" w:rsidP="00A26577">
            <w:pPr>
              <w:pStyle w:val="af"/>
              <w:ind w:firstLine="0"/>
              <w:jc w:val="center"/>
              <w:rPr>
                <w:szCs w:val="28"/>
              </w:rPr>
            </w:pPr>
            <w:r w:rsidRPr="00E66598">
              <w:rPr>
                <w:szCs w:val="28"/>
              </w:rPr>
              <w:t>Буклет</w:t>
            </w:r>
          </w:p>
        </w:tc>
      </w:tr>
      <w:tr w:rsidR="00A26577" w:rsidRPr="00E66598" w14:paraId="74BD3E3A" w14:textId="77777777" w:rsidTr="00A26577">
        <w:trPr>
          <w:trHeight w:val="259"/>
        </w:trPr>
        <w:tc>
          <w:tcPr>
            <w:tcW w:w="857" w:type="dxa"/>
          </w:tcPr>
          <w:p w14:paraId="15AD0C00" w14:textId="77777777" w:rsidR="00A26577" w:rsidRPr="00E66598" w:rsidRDefault="00A26577" w:rsidP="00A26577">
            <w:pPr>
              <w:jc w:val="center"/>
              <w:rPr>
                <w:sz w:val="28"/>
                <w:szCs w:val="28"/>
              </w:rPr>
            </w:pPr>
            <w:r w:rsidRPr="00E66598">
              <w:rPr>
                <w:sz w:val="28"/>
                <w:szCs w:val="28"/>
              </w:rPr>
              <w:t>73</w:t>
            </w:r>
          </w:p>
        </w:tc>
        <w:tc>
          <w:tcPr>
            <w:tcW w:w="7376" w:type="dxa"/>
          </w:tcPr>
          <w:p w14:paraId="2AB207D6" w14:textId="77777777" w:rsidR="00A26577" w:rsidRPr="00E66598" w:rsidRDefault="00A26577" w:rsidP="00A26577">
            <w:pPr>
              <w:rPr>
                <w:sz w:val="28"/>
                <w:szCs w:val="28"/>
              </w:rPr>
            </w:pPr>
            <w:r w:rsidRPr="00E66598">
              <w:rPr>
                <w:sz w:val="28"/>
                <w:szCs w:val="28"/>
              </w:rPr>
              <w:t xml:space="preserve">Програма  традиційного щорічного  святкування Днів </w:t>
            </w:r>
            <w:r w:rsidRPr="00E66598">
              <w:rPr>
                <w:sz w:val="28"/>
                <w:szCs w:val="28"/>
              </w:rPr>
              <w:lastRenderedPageBreak/>
              <w:t>Франка у Циганській ЗОШ</w:t>
            </w:r>
          </w:p>
          <w:p w14:paraId="0AE35A30" w14:textId="77777777" w:rsidR="00A26577" w:rsidRPr="00E66598" w:rsidRDefault="00A26577" w:rsidP="00A26577">
            <w:pPr>
              <w:jc w:val="center"/>
              <w:rPr>
                <w:sz w:val="28"/>
                <w:szCs w:val="28"/>
              </w:rPr>
            </w:pPr>
          </w:p>
        </w:tc>
        <w:tc>
          <w:tcPr>
            <w:tcW w:w="1807" w:type="dxa"/>
          </w:tcPr>
          <w:p w14:paraId="4F0794D1" w14:textId="77777777" w:rsidR="00A26577" w:rsidRPr="00E66598" w:rsidRDefault="00A26577" w:rsidP="00A26577">
            <w:pPr>
              <w:jc w:val="center"/>
              <w:rPr>
                <w:sz w:val="28"/>
                <w:szCs w:val="28"/>
              </w:rPr>
            </w:pPr>
            <w:r w:rsidRPr="00E66598">
              <w:rPr>
                <w:sz w:val="28"/>
                <w:szCs w:val="28"/>
              </w:rPr>
              <w:lastRenderedPageBreak/>
              <w:t>10-14.</w:t>
            </w:r>
          </w:p>
          <w:p w14:paraId="70E4E44C" w14:textId="77777777" w:rsidR="00A26577" w:rsidRPr="00E66598" w:rsidRDefault="00A26577" w:rsidP="00A26577">
            <w:pPr>
              <w:jc w:val="center"/>
              <w:rPr>
                <w:sz w:val="28"/>
                <w:szCs w:val="28"/>
              </w:rPr>
            </w:pPr>
            <w:r w:rsidRPr="00E66598">
              <w:rPr>
                <w:sz w:val="28"/>
                <w:szCs w:val="28"/>
              </w:rPr>
              <w:lastRenderedPageBreak/>
              <w:t>05.21</w:t>
            </w:r>
          </w:p>
          <w:p w14:paraId="181737AA" w14:textId="77777777" w:rsidR="00A26577" w:rsidRPr="00E66598" w:rsidRDefault="00A26577" w:rsidP="00A26577">
            <w:pPr>
              <w:jc w:val="center"/>
              <w:rPr>
                <w:sz w:val="28"/>
                <w:szCs w:val="28"/>
              </w:rPr>
            </w:pPr>
            <w:r w:rsidRPr="00E66598">
              <w:rPr>
                <w:sz w:val="28"/>
                <w:szCs w:val="28"/>
              </w:rPr>
              <w:t>травня</w:t>
            </w:r>
          </w:p>
        </w:tc>
        <w:tc>
          <w:tcPr>
            <w:tcW w:w="2942" w:type="dxa"/>
          </w:tcPr>
          <w:p w14:paraId="4DBF3891" w14:textId="77777777" w:rsidR="00A26577" w:rsidRPr="00E66598" w:rsidRDefault="00A26577" w:rsidP="00A26577">
            <w:pPr>
              <w:jc w:val="center"/>
              <w:rPr>
                <w:sz w:val="28"/>
                <w:szCs w:val="28"/>
              </w:rPr>
            </w:pPr>
            <w:r w:rsidRPr="00E66598">
              <w:rPr>
                <w:sz w:val="28"/>
                <w:szCs w:val="28"/>
              </w:rPr>
              <w:lastRenderedPageBreak/>
              <w:t>Вч. історії, укр. мови</w:t>
            </w:r>
          </w:p>
          <w:p w14:paraId="3BE9FB47" w14:textId="77777777" w:rsidR="00A26577" w:rsidRPr="00E66598" w:rsidRDefault="00A26577" w:rsidP="00A26577">
            <w:pPr>
              <w:jc w:val="center"/>
              <w:rPr>
                <w:sz w:val="28"/>
                <w:szCs w:val="28"/>
              </w:rPr>
            </w:pPr>
            <w:r w:rsidRPr="00E66598">
              <w:rPr>
                <w:sz w:val="28"/>
                <w:szCs w:val="28"/>
              </w:rPr>
              <w:lastRenderedPageBreak/>
              <w:t>та літ. , ЗДВР,</w:t>
            </w:r>
          </w:p>
          <w:p w14:paraId="1A599C27" w14:textId="77777777" w:rsidR="00A26577" w:rsidRPr="00E66598" w:rsidRDefault="00A26577" w:rsidP="00A26577">
            <w:pPr>
              <w:jc w:val="center"/>
              <w:rPr>
                <w:sz w:val="28"/>
                <w:szCs w:val="28"/>
              </w:rPr>
            </w:pPr>
            <w:r w:rsidRPr="00E66598">
              <w:rPr>
                <w:sz w:val="28"/>
                <w:szCs w:val="28"/>
              </w:rPr>
              <w:t>Педагоги - організатори</w:t>
            </w:r>
          </w:p>
        </w:tc>
        <w:tc>
          <w:tcPr>
            <w:tcW w:w="2074" w:type="dxa"/>
          </w:tcPr>
          <w:p w14:paraId="7AC830F9" w14:textId="77777777" w:rsidR="00A26577" w:rsidRPr="00E66598" w:rsidRDefault="00A26577" w:rsidP="00A26577">
            <w:pPr>
              <w:pStyle w:val="af"/>
              <w:ind w:firstLine="0"/>
              <w:jc w:val="center"/>
              <w:rPr>
                <w:szCs w:val="28"/>
              </w:rPr>
            </w:pPr>
            <w:r w:rsidRPr="00E66598">
              <w:rPr>
                <w:szCs w:val="28"/>
              </w:rPr>
              <w:lastRenderedPageBreak/>
              <w:t xml:space="preserve">Сценарій, фото </w:t>
            </w:r>
            <w:r w:rsidRPr="00E66598">
              <w:rPr>
                <w:szCs w:val="28"/>
              </w:rPr>
              <w:lastRenderedPageBreak/>
              <w:t>- відео-звіт</w:t>
            </w:r>
          </w:p>
          <w:p w14:paraId="6D0BB21F" w14:textId="77777777" w:rsidR="00A26577" w:rsidRPr="00E66598" w:rsidRDefault="00A26577" w:rsidP="00A26577">
            <w:pPr>
              <w:jc w:val="center"/>
              <w:rPr>
                <w:sz w:val="28"/>
                <w:szCs w:val="28"/>
              </w:rPr>
            </w:pPr>
          </w:p>
        </w:tc>
      </w:tr>
      <w:tr w:rsidR="00A26577" w:rsidRPr="00E66598" w14:paraId="440CA73C" w14:textId="77777777" w:rsidTr="00A26577">
        <w:trPr>
          <w:trHeight w:val="259"/>
        </w:trPr>
        <w:tc>
          <w:tcPr>
            <w:tcW w:w="857" w:type="dxa"/>
          </w:tcPr>
          <w:p w14:paraId="1B0937BA" w14:textId="77777777" w:rsidR="00A26577" w:rsidRPr="00E66598" w:rsidRDefault="00A26577" w:rsidP="00A26577">
            <w:pPr>
              <w:jc w:val="center"/>
              <w:rPr>
                <w:sz w:val="28"/>
                <w:szCs w:val="28"/>
              </w:rPr>
            </w:pPr>
            <w:r w:rsidRPr="00E66598">
              <w:rPr>
                <w:sz w:val="28"/>
                <w:szCs w:val="28"/>
              </w:rPr>
              <w:lastRenderedPageBreak/>
              <w:t>74</w:t>
            </w:r>
          </w:p>
        </w:tc>
        <w:tc>
          <w:tcPr>
            <w:tcW w:w="7376" w:type="dxa"/>
          </w:tcPr>
          <w:p w14:paraId="4BAB8966" w14:textId="77777777" w:rsidR="00A26577" w:rsidRPr="00E66598" w:rsidRDefault="00A26577" w:rsidP="00A26577">
            <w:pPr>
              <w:rPr>
                <w:sz w:val="28"/>
                <w:szCs w:val="28"/>
              </w:rPr>
            </w:pPr>
            <w:r w:rsidRPr="00E66598">
              <w:rPr>
                <w:sz w:val="28"/>
                <w:szCs w:val="28"/>
              </w:rPr>
              <w:t>Флеш-моб : «</w:t>
            </w:r>
            <w:r w:rsidRPr="00E66598">
              <w:rPr>
                <w:color w:val="050505"/>
                <w:sz w:val="28"/>
                <w:szCs w:val="28"/>
                <w:shd w:val="clear" w:color="auto" w:fill="FFFFFF"/>
              </w:rPr>
              <w:t xml:space="preserve">Вишиванка - код української нації." </w:t>
            </w:r>
            <w:r w:rsidRPr="00E66598">
              <w:rPr>
                <w:sz w:val="28"/>
                <w:szCs w:val="28"/>
              </w:rPr>
              <w:t>до Всесвітнього Дня Вишиванки</w:t>
            </w:r>
          </w:p>
        </w:tc>
        <w:tc>
          <w:tcPr>
            <w:tcW w:w="1807" w:type="dxa"/>
          </w:tcPr>
          <w:p w14:paraId="0EC2FC0E" w14:textId="77777777" w:rsidR="00A26577" w:rsidRPr="00E66598" w:rsidRDefault="00A26577" w:rsidP="00A26577">
            <w:pPr>
              <w:jc w:val="center"/>
              <w:rPr>
                <w:sz w:val="28"/>
                <w:szCs w:val="28"/>
              </w:rPr>
            </w:pPr>
            <w:r w:rsidRPr="00E66598">
              <w:rPr>
                <w:sz w:val="28"/>
                <w:szCs w:val="28"/>
              </w:rPr>
              <w:t>20.05.21</w:t>
            </w:r>
          </w:p>
        </w:tc>
        <w:tc>
          <w:tcPr>
            <w:tcW w:w="2942" w:type="dxa"/>
          </w:tcPr>
          <w:p w14:paraId="694C4B13" w14:textId="77777777" w:rsidR="00A26577" w:rsidRPr="00E66598" w:rsidRDefault="00A26577" w:rsidP="00A26577">
            <w:pPr>
              <w:jc w:val="center"/>
              <w:rPr>
                <w:sz w:val="28"/>
                <w:szCs w:val="28"/>
              </w:rPr>
            </w:pPr>
            <w:r w:rsidRPr="00E66598">
              <w:rPr>
                <w:sz w:val="28"/>
                <w:szCs w:val="28"/>
              </w:rPr>
              <w:t>Палата школярів</w:t>
            </w:r>
          </w:p>
          <w:p w14:paraId="2EE8F544" w14:textId="77777777" w:rsidR="00A26577" w:rsidRPr="00E66598" w:rsidRDefault="00A26577" w:rsidP="00A26577">
            <w:pPr>
              <w:jc w:val="center"/>
              <w:rPr>
                <w:sz w:val="28"/>
                <w:szCs w:val="28"/>
              </w:rPr>
            </w:pPr>
            <w:r w:rsidRPr="00E66598">
              <w:rPr>
                <w:sz w:val="28"/>
                <w:szCs w:val="28"/>
              </w:rPr>
              <w:t>Винник Н.В.</w:t>
            </w:r>
          </w:p>
          <w:p w14:paraId="3A15F19E" w14:textId="77777777" w:rsidR="00A26577" w:rsidRPr="00E66598" w:rsidRDefault="00A26577" w:rsidP="00A26577">
            <w:pPr>
              <w:jc w:val="center"/>
              <w:rPr>
                <w:sz w:val="28"/>
                <w:szCs w:val="28"/>
              </w:rPr>
            </w:pPr>
            <w:r w:rsidRPr="00E66598">
              <w:rPr>
                <w:sz w:val="28"/>
                <w:szCs w:val="28"/>
              </w:rPr>
              <w:t>Галай М.В.</w:t>
            </w:r>
          </w:p>
        </w:tc>
        <w:tc>
          <w:tcPr>
            <w:tcW w:w="2074" w:type="dxa"/>
          </w:tcPr>
          <w:p w14:paraId="76E311E9" w14:textId="77777777" w:rsidR="00A26577" w:rsidRPr="00E66598" w:rsidRDefault="00A26577" w:rsidP="00A26577">
            <w:pPr>
              <w:pStyle w:val="af"/>
              <w:ind w:firstLine="0"/>
              <w:jc w:val="center"/>
              <w:rPr>
                <w:szCs w:val="28"/>
              </w:rPr>
            </w:pPr>
            <w:r w:rsidRPr="00E66598">
              <w:rPr>
                <w:szCs w:val="28"/>
              </w:rPr>
              <w:t>фото - звіт</w:t>
            </w:r>
          </w:p>
          <w:p w14:paraId="00331DD8" w14:textId="77777777" w:rsidR="00A26577" w:rsidRPr="00E66598" w:rsidRDefault="00A26577" w:rsidP="00A26577">
            <w:pPr>
              <w:jc w:val="center"/>
              <w:rPr>
                <w:sz w:val="28"/>
                <w:szCs w:val="28"/>
              </w:rPr>
            </w:pPr>
          </w:p>
        </w:tc>
      </w:tr>
      <w:tr w:rsidR="00A26577" w:rsidRPr="00E66598" w14:paraId="708686AE" w14:textId="77777777" w:rsidTr="00A26577">
        <w:trPr>
          <w:trHeight w:val="259"/>
        </w:trPr>
        <w:tc>
          <w:tcPr>
            <w:tcW w:w="857" w:type="dxa"/>
          </w:tcPr>
          <w:p w14:paraId="34787261" w14:textId="77777777" w:rsidR="00A26577" w:rsidRPr="00E66598" w:rsidRDefault="00A26577" w:rsidP="00A26577">
            <w:pPr>
              <w:jc w:val="center"/>
              <w:rPr>
                <w:sz w:val="28"/>
                <w:szCs w:val="28"/>
              </w:rPr>
            </w:pPr>
            <w:r w:rsidRPr="00E66598">
              <w:rPr>
                <w:sz w:val="28"/>
                <w:szCs w:val="28"/>
              </w:rPr>
              <w:t>75</w:t>
            </w:r>
          </w:p>
        </w:tc>
        <w:tc>
          <w:tcPr>
            <w:tcW w:w="7376" w:type="dxa"/>
          </w:tcPr>
          <w:p w14:paraId="0BC8C357" w14:textId="77777777" w:rsidR="00A26577" w:rsidRPr="00E66598" w:rsidRDefault="00A26577" w:rsidP="00A26577">
            <w:pPr>
              <w:spacing w:line="259" w:lineRule="auto"/>
              <w:ind w:left="116"/>
              <w:rPr>
                <w:sz w:val="28"/>
                <w:szCs w:val="28"/>
              </w:rPr>
            </w:pPr>
            <w:r w:rsidRPr="00E66598">
              <w:rPr>
                <w:sz w:val="28"/>
                <w:szCs w:val="28"/>
              </w:rPr>
              <w:t xml:space="preserve">Виставка малюнків до Дня Героя  </w:t>
            </w:r>
          </w:p>
        </w:tc>
        <w:tc>
          <w:tcPr>
            <w:tcW w:w="1807" w:type="dxa"/>
          </w:tcPr>
          <w:p w14:paraId="2FFA9AC0" w14:textId="77777777" w:rsidR="00A26577" w:rsidRPr="00E66598" w:rsidRDefault="00A26577" w:rsidP="00A26577">
            <w:pPr>
              <w:spacing w:line="259" w:lineRule="auto"/>
              <w:ind w:left="115"/>
              <w:rPr>
                <w:sz w:val="28"/>
                <w:szCs w:val="28"/>
              </w:rPr>
            </w:pPr>
            <w:r w:rsidRPr="00E66598">
              <w:rPr>
                <w:sz w:val="28"/>
                <w:szCs w:val="28"/>
              </w:rPr>
              <w:t xml:space="preserve">       21.05 </w:t>
            </w:r>
          </w:p>
        </w:tc>
        <w:tc>
          <w:tcPr>
            <w:tcW w:w="2942" w:type="dxa"/>
          </w:tcPr>
          <w:p w14:paraId="3C0F8FCB" w14:textId="77777777" w:rsidR="00A26577" w:rsidRPr="00E66598" w:rsidRDefault="00A26577" w:rsidP="00A26577">
            <w:pPr>
              <w:jc w:val="center"/>
              <w:rPr>
                <w:sz w:val="28"/>
                <w:szCs w:val="28"/>
              </w:rPr>
            </w:pPr>
            <w:r w:rsidRPr="00E66598">
              <w:rPr>
                <w:sz w:val="28"/>
                <w:szCs w:val="28"/>
              </w:rPr>
              <w:t>Педагог – організатор та вч. образотворчого мистецтва Галай М.В.</w:t>
            </w:r>
          </w:p>
          <w:p w14:paraId="3C0C22A2" w14:textId="77777777" w:rsidR="00A26577" w:rsidRPr="00E66598" w:rsidRDefault="00A26577" w:rsidP="00A26577">
            <w:pPr>
              <w:jc w:val="center"/>
              <w:rPr>
                <w:sz w:val="28"/>
                <w:szCs w:val="28"/>
              </w:rPr>
            </w:pPr>
          </w:p>
        </w:tc>
        <w:tc>
          <w:tcPr>
            <w:tcW w:w="2074" w:type="dxa"/>
          </w:tcPr>
          <w:p w14:paraId="38996A0F" w14:textId="77777777" w:rsidR="00A26577" w:rsidRPr="00E66598" w:rsidRDefault="00A26577" w:rsidP="00A26577">
            <w:pPr>
              <w:pStyle w:val="af"/>
              <w:ind w:firstLine="0"/>
              <w:jc w:val="center"/>
              <w:rPr>
                <w:szCs w:val="28"/>
              </w:rPr>
            </w:pPr>
            <w:r w:rsidRPr="00E66598">
              <w:rPr>
                <w:szCs w:val="28"/>
              </w:rPr>
              <w:t>Виставка малюнків</w:t>
            </w:r>
          </w:p>
        </w:tc>
      </w:tr>
      <w:tr w:rsidR="00A26577" w:rsidRPr="00E66598" w14:paraId="02AF1C88" w14:textId="77777777" w:rsidTr="00A26577">
        <w:trPr>
          <w:trHeight w:val="259"/>
        </w:trPr>
        <w:tc>
          <w:tcPr>
            <w:tcW w:w="857" w:type="dxa"/>
          </w:tcPr>
          <w:p w14:paraId="73E9BB1E" w14:textId="77777777" w:rsidR="00A26577" w:rsidRPr="00E66598" w:rsidRDefault="00A26577" w:rsidP="00A26577">
            <w:pPr>
              <w:jc w:val="center"/>
              <w:rPr>
                <w:sz w:val="28"/>
                <w:szCs w:val="28"/>
              </w:rPr>
            </w:pPr>
            <w:r w:rsidRPr="00E66598">
              <w:rPr>
                <w:sz w:val="28"/>
                <w:szCs w:val="28"/>
              </w:rPr>
              <w:t>76</w:t>
            </w:r>
          </w:p>
        </w:tc>
        <w:tc>
          <w:tcPr>
            <w:tcW w:w="7376" w:type="dxa"/>
          </w:tcPr>
          <w:p w14:paraId="68BC5C1E" w14:textId="77777777" w:rsidR="00A26577" w:rsidRPr="00E66598" w:rsidRDefault="00A26577" w:rsidP="00A26577">
            <w:pPr>
              <w:rPr>
                <w:sz w:val="28"/>
                <w:szCs w:val="28"/>
              </w:rPr>
            </w:pPr>
            <w:r w:rsidRPr="00E66598">
              <w:rPr>
                <w:sz w:val="28"/>
                <w:szCs w:val="28"/>
              </w:rPr>
              <w:t>Загальношкільне свято «Прощання з початковою школою»</w:t>
            </w:r>
          </w:p>
          <w:p w14:paraId="1D26CC3C" w14:textId="77777777" w:rsidR="00A26577" w:rsidRPr="00E66598" w:rsidRDefault="00A26577" w:rsidP="00A26577">
            <w:pPr>
              <w:rPr>
                <w:sz w:val="28"/>
                <w:szCs w:val="28"/>
              </w:rPr>
            </w:pPr>
          </w:p>
        </w:tc>
        <w:tc>
          <w:tcPr>
            <w:tcW w:w="1807" w:type="dxa"/>
          </w:tcPr>
          <w:p w14:paraId="7475CB66" w14:textId="77777777" w:rsidR="00A26577" w:rsidRPr="00E66598" w:rsidRDefault="00A26577" w:rsidP="00A26577">
            <w:pPr>
              <w:jc w:val="center"/>
              <w:rPr>
                <w:sz w:val="28"/>
                <w:szCs w:val="28"/>
              </w:rPr>
            </w:pPr>
            <w:r w:rsidRPr="00E66598">
              <w:rPr>
                <w:sz w:val="28"/>
                <w:szCs w:val="28"/>
              </w:rPr>
              <w:t>21. 05.21</w:t>
            </w:r>
          </w:p>
          <w:p w14:paraId="6608EB55" w14:textId="77777777" w:rsidR="00A26577" w:rsidRPr="00E66598" w:rsidRDefault="00A26577" w:rsidP="00A26577">
            <w:pPr>
              <w:jc w:val="center"/>
              <w:rPr>
                <w:sz w:val="28"/>
                <w:szCs w:val="28"/>
              </w:rPr>
            </w:pPr>
          </w:p>
        </w:tc>
        <w:tc>
          <w:tcPr>
            <w:tcW w:w="2942" w:type="dxa"/>
          </w:tcPr>
          <w:p w14:paraId="7F390FA4" w14:textId="77777777" w:rsidR="00A26577" w:rsidRPr="00E66598" w:rsidRDefault="00A26577" w:rsidP="00A26577">
            <w:pPr>
              <w:jc w:val="center"/>
              <w:rPr>
                <w:sz w:val="28"/>
                <w:szCs w:val="28"/>
              </w:rPr>
            </w:pPr>
            <w:r w:rsidRPr="00E66598">
              <w:rPr>
                <w:sz w:val="28"/>
                <w:szCs w:val="28"/>
              </w:rPr>
              <w:t>Кл. кер. 4-го кл.</w:t>
            </w:r>
          </w:p>
          <w:p w14:paraId="4B19F8C5" w14:textId="77777777" w:rsidR="00A26577" w:rsidRPr="00E66598" w:rsidRDefault="00A26577" w:rsidP="00A26577">
            <w:pPr>
              <w:jc w:val="center"/>
              <w:rPr>
                <w:sz w:val="28"/>
                <w:szCs w:val="28"/>
              </w:rPr>
            </w:pPr>
            <w:r w:rsidRPr="00E66598">
              <w:rPr>
                <w:sz w:val="28"/>
                <w:szCs w:val="28"/>
              </w:rPr>
              <w:t>Семчишин О.С.</w:t>
            </w:r>
          </w:p>
          <w:p w14:paraId="3E697083" w14:textId="77777777" w:rsidR="00A26577" w:rsidRPr="00E66598" w:rsidRDefault="00A26577" w:rsidP="00A26577">
            <w:pPr>
              <w:jc w:val="center"/>
              <w:rPr>
                <w:sz w:val="28"/>
                <w:szCs w:val="28"/>
              </w:rPr>
            </w:pPr>
            <w:r w:rsidRPr="00E66598">
              <w:rPr>
                <w:sz w:val="28"/>
                <w:szCs w:val="28"/>
              </w:rPr>
              <w:t xml:space="preserve"> Котик І.О.</w:t>
            </w:r>
          </w:p>
          <w:p w14:paraId="6E0E2E59" w14:textId="77777777" w:rsidR="00A26577" w:rsidRPr="00E66598" w:rsidRDefault="00A26577" w:rsidP="00A26577">
            <w:pPr>
              <w:jc w:val="center"/>
              <w:rPr>
                <w:sz w:val="28"/>
                <w:szCs w:val="28"/>
              </w:rPr>
            </w:pPr>
          </w:p>
        </w:tc>
        <w:tc>
          <w:tcPr>
            <w:tcW w:w="2074" w:type="dxa"/>
          </w:tcPr>
          <w:p w14:paraId="31150797" w14:textId="77777777" w:rsidR="00A26577" w:rsidRPr="00E66598" w:rsidRDefault="00A26577" w:rsidP="00A26577">
            <w:pPr>
              <w:pStyle w:val="af"/>
              <w:ind w:firstLine="0"/>
              <w:jc w:val="center"/>
              <w:rPr>
                <w:szCs w:val="28"/>
              </w:rPr>
            </w:pPr>
            <w:r w:rsidRPr="00E66598">
              <w:rPr>
                <w:szCs w:val="28"/>
              </w:rPr>
              <w:t>Сценарій, фото - відео-звіт</w:t>
            </w:r>
          </w:p>
          <w:p w14:paraId="0ED0FE0E" w14:textId="77777777" w:rsidR="00A26577" w:rsidRPr="00E66598" w:rsidRDefault="00A26577" w:rsidP="00A26577">
            <w:pPr>
              <w:jc w:val="center"/>
              <w:rPr>
                <w:sz w:val="28"/>
                <w:szCs w:val="28"/>
              </w:rPr>
            </w:pPr>
          </w:p>
        </w:tc>
      </w:tr>
      <w:tr w:rsidR="00A26577" w:rsidRPr="00E66598" w14:paraId="51803530" w14:textId="77777777" w:rsidTr="00A26577">
        <w:trPr>
          <w:trHeight w:val="259"/>
        </w:trPr>
        <w:tc>
          <w:tcPr>
            <w:tcW w:w="857" w:type="dxa"/>
          </w:tcPr>
          <w:p w14:paraId="12E63EC9" w14:textId="77777777" w:rsidR="00A26577" w:rsidRPr="00E66598" w:rsidRDefault="00A26577" w:rsidP="00A26577">
            <w:pPr>
              <w:jc w:val="center"/>
              <w:rPr>
                <w:sz w:val="28"/>
                <w:szCs w:val="28"/>
              </w:rPr>
            </w:pPr>
            <w:r w:rsidRPr="00E66598">
              <w:rPr>
                <w:sz w:val="28"/>
                <w:szCs w:val="28"/>
              </w:rPr>
              <w:t>77</w:t>
            </w:r>
          </w:p>
        </w:tc>
        <w:tc>
          <w:tcPr>
            <w:tcW w:w="7376" w:type="dxa"/>
          </w:tcPr>
          <w:p w14:paraId="26037366" w14:textId="77777777" w:rsidR="00A26577" w:rsidRPr="00E66598" w:rsidRDefault="00A26577" w:rsidP="00A26577">
            <w:pPr>
              <w:rPr>
                <w:sz w:val="28"/>
                <w:szCs w:val="28"/>
              </w:rPr>
            </w:pPr>
            <w:r w:rsidRPr="00E66598">
              <w:rPr>
                <w:sz w:val="28"/>
                <w:szCs w:val="28"/>
              </w:rPr>
              <w:t>Загальношкільне свято «Останнього Дзвоника ”</w:t>
            </w:r>
          </w:p>
          <w:p w14:paraId="6D6EDA62" w14:textId="77777777" w:rsidR="00A26577" w:rsidRPr="00E66598" w:rsidRDefault="00A26577" w:rsidP="00A26577">
            <w:pPr>
              <w:rPr>
                <w:sz w:val="28"/>
                <w:szCs w:val="28"/>
              </w:rPr>
            </w:pPr>
          </w:p>
        </w:tc>
        <w:tc>
          <w:tcPr>
            <w:tcW w:w="1807" w:type="dxa"/>
          </w:tcPr>
          <w:p w14:paraId="50BCC2A2" w14:textId="77777777" w:rsidR="00A26577" w:rsidRPr="00E66598" w:rsidRDefault="00A26577" w:rsidP="00A26577">
            <w:pPr>
              <w:jc w:val="center"/>
              <w:rPr>
                <w:sz w:val="28"/>
                <w:szCs w:val="28"/>
              </w:rPr>
            </w:pPr>
            <w:r w:rsidRPr="00E66598">
              <w:rPr>
                <w:sz w:val="28"/>
                <w:szCs w:val="28"/>
              </w:rPr>
              <w:t>28.05.21</w:t>
            </w:r>
          </w:p>
          <w:p w14:paraId="7483A361" w14:textId="77777777" w:rsidR="00A26577" w:rsidRPr="00E66598" w:rsidRDefault="00A26577" w:rsidP="00A26577">
            <w:pPr>
              <w:jc w:val="center"/>
              <w:rPr>
                <w:sz w:val="28"/>
                <w:szCs w:val="28"/>
              </w:rPr>
            </w:pPr>
          </w:p>
        </w:tc>
        <w:tc>
          <w:tcPr>
            <w:tcW w:w="2942" w:type="dxa"/>
          </w:tcPr>
          <w:p w14:paraId="791FBAF8" w14:textId="77777777" w:rsidR="00A26577" w:rsidRPr="00E66598" w:rsidRDefault="00A26577" w:rsidP="00A26577">
            <w:pPr>
              <w:jc w:val="center"/>
              <w:rPr>
                <w:sz w:val="28"/>
                <w:szCs w:val="28"/>
              </w:rPr>
            </w:pPr>
            <w:r w:rsidRPr="00E66598">
              <w:rPr>
                <w:sz w:val="28"/>
                <w:szCs w:val="28"/>
              </w:rPr>
              <w:t>Адміністрація</w:t>
            </w:r>
          </w:p>
          <w:p w14:paraId="5154AA50" w14:textId="77777777" w:rsidR="00A26577" w:rsidRPr="00E66598" w:rsidRDefault="00A26577" w:rsidP="00A26577">
            <w:pPr>
              <w:jc w:val="center"/>
              <w:rPr>
                <w:sz w:val="28"/>
                <w:szCs w:val="28"/>
              </w:rPr>
            </w:pPr>
            <w:r w:rsidRPr="00E66598">
              <w:rPr>
                <w:sz w:val="28"/>
                <w:szCs w:val="28"/>
              </w:rPr>
              <w:t>кл кер.</w:t>
            </w:r>
          </w:p>
          <w:p w14:paraId="3816A065" w14:textId="77777777" w:rsidR="00A26577" w:rsidRPr="00E66598" w:rsidRDefault="00A26577" w:rsidP="00A26577">
            <w:pPr>
              <w:jc w:val="center"/>
              <w:rPr>
                <w:sz w:val="28"/>
                <w:szCs w:val="28"/>
              </w:rPr>
            </w:pPr>
            <w:r w:rsidRPr="00E66598">
              <w:rPr>
                <w:sz w:val="28"/>
                <w:szCs w:val="28"/>
              </w:rPr>
              <w:t>11- кл</w:t>
            </w:r>
          </w:p>
          <w:p w14:paraId="57141AA8" w14:textId="77777777" w:rsidR="00A26577" w:rsidRPr="00E66598" w:rsidRDefault="00A26577" w:rsidP="00A26577">
            <w:pPr>
              <w:jc w:val="center"/>
              <w:rPr>
                <w:sz w:val="28"/>
                <w:szCs w:val="28"/>
              </w:rPr>
            </w:pPr>
            <w:r w:rsidRPr="00E66598">
              <w:rPr>
                <w:sz w:val="28"/>
                <w:szCs w:val="28"/>
              </w:rPr>
              <w:t>ЗДВР, ПО</w:t>
            </w:r>
          </w:p>
        </w:tc>
        <w:tc>
          <w:tcPr>
            <w:tcW w:w="2074" w:type="dxa"/>
          </w:tcPr>
          <w:p w14:paraId="394F8250" w14:textId="77777777" w:rsidR="00A26577" w:rsidRPr="00E66598" w:rsidRDefault="00A26577" w:rsidP="00A26577">
            <w:pPr>
              <w:pStyle w:val="af"/>
              <w:ind w:firstLine="0"/>
              <w:jc w:val="center"/>
              <w:rPr>
                <w:szCs w:val="28"/>
              </w:rPr>
            </w:pPr>
            <w:r w:rsidRPr="00E66598">
              <w:rPr>
                <w:szCs w:val="28"/>
              </w:rPr>
              <w:t>Сценарій, фото - відео-звіт</w:t>
            </w:r>
          </w:p>
          <w:p w14:paraId="3A470464" w14:textId="77777777" w:rsidR="00A26577" w:rsidRPr="00E66598" w:rsidRDefault="00A26577" w:rsidP="00A26577">
            <w:pPr>
              <w:jc w:val="center"/>
              <w:rPr>
                <w:sz w:val="28"/>
                <w:szCs w:val="28"/>
              </w:rPr>
            </w:pPr>
          </w:p>
        </w:tc>
      </w:tr>
      <w:tr w:rsidR="00A26577" w:rsidRPr="00E66598" w14:paraId="79717E62" w14:textId="77777777" w:rsidTr="00A26577">
        <w:trPr>
          <w:trHeight w:val="259"/>
        </w:trPr>
        <w:tc>
          <w:tcPr>
            <w:tcW w:w="857" w:type="dxa"/>
          </w:tcPr>
          <w:p w14:paraId="3E854981" w14:textId="77777777" w:rsidR="00A26577" w:rsidRPr="00E66598" w:rsidRDefault="00A26577" w:rsidP="00A26577">
            <w:pPr>
              <w:jc w:val="center"/>
              <w:rPr>
                <w:sz w:val="28"/>
                <w:szCs w:val="28"/>
              </w:rPr>
            </w:pPr>
            <w:r w:rsidRPr="00E66598">
              <w:rPr>
                <w:sz w:val="28"/>
                <w:szCs w:val="28"/>
              </w:rPr>
              <w:t>78</w:t>
            </w:r>
          </w:p>
        </w:tc>
        <w:tc>
          <w:tcPr>
            <w:tcW w:w="7376" w:type="dxa"/>
          </w:tcPr>
          <w:p w14:paraId="1A61B641" w14:textId="77777777" w:rsidR="00A26577" w:rsidRPr="00E66598" w:rsidRDefault="00A26577" w:rsidP="00A26577">
            <w:pPr>
              <w:rPr>
                <w:sz w:val="28"/>
                <w:szCs w:val="28"/>
              </w:rPr>
            </w:pPr>
            <w:r w:rsidRPr="00E66598">
              <w:rPr>
                <w:sz w:val="28"/>
                <w:szCs w:val="28"/>
              </w:rPr>
              <w:t>Інтерактивний захід: Для випускників</w:t>
            </w:r>
          </w:p>
          <w:p w14:paraId="31998DAB" w14:textId="77777777" w:rsidR="00A26577" w:rsidRPr="00E66598" w:rsidRDefault="00A26577" w:rsidP="00A26577">
            <w:pPr>
              <w:rPr>
                <w:sz w:val="28"/>
                <w:szCs w:val="28"/>
              </w:rPr>
            </w:pPr>
            <w:r w:rsidRPr="00E66598">
              <w:rPr>
                <w:sz w:val="28"/>
                <w:szCs w:val="28"/>
              </w:rPr>
              <w:t xml:space="preserve"> 2021 р.</w:t>
            </w:r>
          </w:p>
        </w:tc>
        <w:tc>
          <w:tcPr>
            <w:tcW w:w="1807" w:type="dxa"/>
          </w:tcPr>
          <w:p w14:paraId="6ADC997B" w14:textId="77777777" w:rsidR="00A26577" w:rsidRPr="00E66598" w:rsidRDefault="00A26577" w:rsidP="00A26577">
            <w:pPr>
              <w:jc w:val="center"/>
              <w:rPr>
                <w:sz w:val="28"/>
                <w:szCs w:val="28"/>
              </w:rPr>
            </w:pPr>
            <w:r w:rsidRPr="00E66598">
              <w:rPr>
                <w:sz w:val="28"/>
                <w:szCs w:val="28"/>
              </w:rPr>
              <w:t>28.05.21</w:t>
            </w:r>
          </w:p>
          <w:p w14:paraId="2BF90503" w14:textId="77777777" w:rsidR="00A26577" w:rsidRPr="00E66598" w:rsidRDefault="00A26577" w:rsidP="00A26577">
            <w:pPr>
              <w:jc w:val="center"/>
              <w:rPr>
                <w:sz w:val="28"/>
                <w:szCs w:val="28"/>
              </w:rPr>
            </w:pPr>
          </w:p>
        </w:tc>
        <w:tc>
          <w:tcPr>
            <w:tcW w:w="2942" w:type="dxa"/>
          </w:tcPr>
          <w:p w14:paraId="0B420B5A" w14:textId="77777777" w:rsidR="00A26577" w:rsidRPr="00E66598" w:rsidRDefault="00A26577" w:rsidP="00A26577">
            <w:pPr>
              <w:jc w:val="center"/>
              <w:rPr>
                <w:sz w:val="28"/>
                <w:szCs w:val="28"/>
              </w:rPr>
            </w:pPr>
            <w:r w:rsidRPr="00E66598">
              <w:rPr>
                <w:sz w:val="28"/>
                <w:szCs w:val="28"/>
              </w:rPr>
              <w:t>Кл. кер.</w:t>
            </w:r>
          </w:p>
          <w:p w14:paraId="7FBA2534" w14:textId="77777777" w:rsidR="00A26577" w:rsidRPr="00E66598" w:rsidRDefault="00A26577" w:rsidP="00A26577">
            <w:pPr>
              <w:jc w:val="center"/>
              <w:rPr>
                <w:sz w:val="28"/>
                <w:szCs w:val="28"/>
              </w:rPr>
            </w:pPr>
            <w:r w:rsidRPr="00E66598">
              <w:rPr>
                <w:sz w:val="28"/>
                <w:szCs w:val="28"/>
              </w:rPr>
              <w:t>10 кл.</w:t>
            </w:r>
          </w:p>
          <w:p w14:paraId="23322DDC" w14:textId="77777777" w:rsidR="00A26577" w:rsidRPr="00E66598" w:rsidRDefault="00A26577" w:rsidP="00A26577">
            <w:pPr>
              <w:jc w:val="center"/>
              <w:rPr>
                <w:sz w:val="28"/>
                <w:szCs w:val="28"/>
              </w:rPr>
            </w:pPr>
            <w:r w:rsidRPr="00E66598">
              <w:rPr>
                <w:sz w:val="28"/>
                <w:szCs w:val="28"/>
              </w:rPr>
              <w:t>Винник Н.В.</w:t>
            </w:r>
          </w:p>
          <w:p w14:paraId="57160F09" w14:textId="77777777" w:rsidR="00A26577" w:rsidRPr="00E66598" w:rsidRDefault="00A26577" w:rsidP="00A26577">
            <w:pPr>
              <w:jc w:val="center"/>
              <w:rPr>
                <w:sz w:val="28"/>
                <w:szCs w:val="28"/>
              </w:rPr>
            </w:pPr>
            <w:r w:rsidRPr="00E66598">
              <w:rPr>
                <w:sz w:val="28"/>
                <w:szCs w:val="28"/>
              </w:rPr>
              <w:t>ПШ</w:t>
            </w:r>
          </w:p>
        </w:tc>
        <w:tc>
          <w:tcPr>
            <w:tcW w:w="2074" w:type="dxa"/>
          </w:tcPr>
          <w:p w14:paraId="044BBC5E" w14:textId="77777777" w:rsidR="00A26577" w:rsidRPr="00E66598" w:rsidRDefault="00A26577" w:rsidP="00A26577">
            <w:pPr>
              <w:pStyle w:val="af"/>
              <w:ind w:firstLine="0"/>
              <w:jc w:val="center"/>
              <w:rPr>
                <w:szCs w:val="28"/>
              </w:rPr>
            </w:pPr>
            <w:r w:rsidRPr="00E66598">
              <w:rPr>
                <w:szCs w:val="28"/>
              </w:rPr>
              <w:t>Сценарій, фото - відео-звіт</w:t>
            </w:r>
          </w:p>
          <w:p w14:paraId="68860B6F" w14:textId="77777777" w:rsidR="00A26577" w:rsidRPr="00E66598" w:rsidRDefault="00A26577" w:rsidP="00A26577">
            <w:pPr>
              <w:pStyle w:val="af"/>
              <w:ind w:firstLine="0"/>
              <w:jc w:val="center"/>
              <w:rPr>
                <w:szCs w:val="28"/>
              </w:rPr>
            </w:pPr>
          </w:p>
        </w:tc>
      </w:tr>
      <w:tr w:rsidR="00A26577" w:rsidRPr="00E66598" w14:paraId="34060C3A" w14:textId="77777777" w:rsidTr="00A26577">
        <w:trPr>
          <w:trHeight w:val="259"/>
        </w:trPr>
        <w:tc>
          <w:tcPr>
            <w:tcW w:w="15056" w:type="dxa"/>
            <w:gridSpan w:val="5"/>
          </w:tcPr>
          <w:p w14:paraId="120A665F" w14:textId="77777777" w:rsidR="00A26577" w:rsidRPr="00E66598" w:rsidRDefault="00A26577" w:rsidP="00A26577">
            <w:pPr>
              <w:jc w:val="center"/>
              <w:rPr>
                <w:sz w:val="28"/>
                <w:szCs w:val="28"/>
              </w:rPr>
            </w:pPr>
            <w:r w:rsidRPr="00E66598">
              <w:rPr>
                <w:sz w:val="28"/>
                <w:szCs w:val="28"/>
              </w:rPr>
              <w:t>Червень</w:t>
            </w:r>
          </w:p>
        </w:tc>
      </w:tr>
      <w:tr w:rsidR="00A26577" w:rsidRPr="00E66598" w14:paraId="089E034E" w14:textId="77777777" w:rsidTr="00A26577">
        <w:trPr>
          <w:trHeight w:val="259"/>
        </w:trPr>
        <w:tc>
          <w:tcPr>
            <w:tcW w:w="857" w:type="dxa"/>
          </w:tcPr>
          <w:p w14:paraId="670FCC02" w14:textId="77777777" w:rsidR="00A26577" w:rsidRPr="00E66598" w:rsidRDefault="00A26577" w:rsidP="00A26577">
            <w:pPr>
              <w:jc w:val="center"/>
              <w:rPr>
                <w:sz w:val="28"/>
                <w:szCs w:val="28"/>
              </w:rPr>
            </w:pPr>
            <w:r w:rsidRPr="00E66598">
              <w:rPr>
                <w:sz w:val="28"/>
                <w:szCs w:val="28"/>
              </w:rPr>
              <w:t>79</w:t>
            </w:r>
          </w:p>
        </w:tc>
        <w:tc>
          <w:tcPr>
            <w:tcW w:w="7376" w:type="dxa"/>
            <w:tcBorders>
              <w:top w:val="single" w:sz="4" w:space="0" w:color="000000"/>
              <w:left w:val="single" w:sz="3" w:space="0" w:color="000000"/>
              <w:bottom w:val="single" w:sz="4" w:space="0" w:color="000000"/>
              <w:right w:val="single" w:sz="4" w:space="0" w:color="000000"/>
            </w:tcBorders>
          </w:tcPr>
          <w:p w14:paraId="641258BE" w14:textId="77777777" w:rsidR="00A26577" w:rsidRPr="00E66598" w:rsidRDefault="00A26577" w:rsidP="00A26577">
            <w:pPr>
              <w:spacing w:line="259" w:lineRule="auto"/>
              <w:ind w:left="114"/>
              <w:rPr>
                <w:sz w:val="28"/>
                <w:szCs w:val="28"/>
              </w:rPr>
            </w:pPr>
            <w:r w:rsidRPr="00E66598">
              <w:rPr>
                <w:sz w:val="28"/>
                <w:szCs w:val="28"/>
              </w:rPr>
              <w:t xml:space="preserve">Міжнародний день захисту дітей </w:t>
            </w:r>
          </w:p>
        </w:tc>
        <w:tc>
          <w:tcPr>
            <w:tcW w:w="1807" w:type="dxa"/>
            <w:tcBorders>
              <w:top w:val="single" w:sz="4" w:space="0" w:color="000000"/>
              <w:left w:val="single" w:sz="4" w:space="0" w:color="000000"/>
              <w:bottom w:val="single" w:sz="4" w:space="0" w:color="000000"/>
              <w:right w:val="single" w:sz="4" w:space="0" w:color="000000"/>
            </w:tcBorders>
          </w:tcPr>
          <w:p w14:paraId="2EE36012" w14:textId="77777777" w:rsidR="00A26577" w:rsidRPr="00E66598" w:rsidRDefault="00A26577" w:rsidP="00A26577">
            <w:pPr>
              <w:spacing w:line="259" w:lineRule="auto"/>
              <w:ind w:left="116"/>
              <w:jc w:val="center"/>
              <w:rPr>
                <w:sz w:val="28"/>
                <w:szCs w:val="28"/>
              </w:rPr>
            </w:pPr>
            <w:r w:rsidRPr="00E66598">
              <w:rPr>
                <w:sz w:val="28"/>
                <w:szCs w:val="28"/>
              </w:rPr>
              <w:t>01.06</w:t>
            </w:r>
          </w:p>
        </w:tc>
        <w:tc>
          <w:tcPr>
            <w:tcW w:w="2942" w:type="dxa"/>
            <w:tcBorders>
              <w:top w:val="single" w:sz="4" w:space="0" w:color="000000"/>
              <w:left w:val="single" w:sz="4" w:space="0" w:color="000000"/>
              <w:bottom w:val="single" w:sz="4" w:space="0" w:color="000000"/>
              <w:right w:val="single" w:sz="4" w:space="0" w:color="000000"/>
            </w:tcBorders>
          </w:tcPr>
          <w:p w14:paraId="63E94D5B" w14:textId="77777777" w:rsidR="00A26577" w:rsidRPr="00E66598" w:rsidRDefault="00A26577" w:rsidP="00A26577">
            <w:pPr>
              <w:spacing w:line="259" w:lineRule="auto"/>
              <w:ind w:left="100"/>
              <w:jc w:val="center"/>
              <w:rPr>
                <w:sz w:val="28"/>
                <w:szCs w:val="28"/>
              </w:rPr>
            </w:pPr>
            <w:r w:rsidRPr="00E66598">
              <w:rPr>
                <w:sz w:val="28"/>
                <w:szCs w:val="28"/>
              </w:rPr>
              <w:t>Класні керівники</w:t>
            </w:r>
          </w:p>
        </w:tc>
        <w:tc>
          <w:tcPr>
            <w:tcW w:w="2074" w:type="dxa"/>
          </w:tcPr>
          <w:p w14:paraId="08498C74" w14:textId="77777777" w:rsidR="00A26577" w:rsidRPr="00E66598" w:rsidRDefault="00A26577" w:rsidP="00A26577">
            <w:pPr>
              <w:jc w:val="center"/>
              <w:rPr>
                <w:rFonts w:ascii="Comic Sans MS" w:hAnsi="Comic Sans MS"/>
                <w:b/>
                <w:sz w:val="28"/>
                <w:szCs w:val="28"/>
              </w:rPr>
            </w:pPr>
          </w:p>
        </w:tc>
      </w:tr>
      <w:tr w:rsidR="00A26577" w:rsidRPr="00E66598" w14:paraId="3DCA0500" w14:textId="77777777" w:rsidTr="00A26577">
        <w:trPr>
          <w:trHeight w:val="259"/>
        </w:trPr>
        <w:tc>
          <w:tcPr>
            <w:tcW w:w="857" w:type="dxa"/>
          </w:tcPr>
          <w:p w14:paraId="30F16D8D" w14:textId="77777777" w:rsidR="00A26577" w:rsidRPr="00E66598" w:rsidRDefault="00A26577" w:rsidP="00A26577">
            <w:pPr>
              <w:jc w:val="center"/>
              <w:rPr>
                <w:sz w:val="28"/>
                <w:szCs w:val="28"/>
              </w:rPr>
            </w:pPr>
            <w:r w:rsidRPr="00E66598">
              <w:rPr>
                <w:sz w:val="28"/>
                <w:szCs w:val="28"/>
              </w:rPr>
              <w:t>80</w:t>
            </w:r>
          </w:p>
        </w:tc>
        <w:tc>
          <w:tcPr>
            <w:tcW w:w="7376" w:type="dxa"/>
            <w:tcBorders>
              <w:top w:val="single" w:sz="4" w:space="0" w:color="000000"/>
              <w:left w:val="single" w:sz="3" w:space="0" w:color="000000"/>
              <w:bottom w:val="single" w:sz="4" w:space="0" w:color="000000"/>
              <w:right w:val="single" w:sz="4" w:space="0" w:color="000000"/>
            </w:tcBorders>
          </w:tcPr>
          <w:p w14:paraId="39048620" w14:textId="77777777" w:rsidR="00A26577" w:rsidRPr="00E66598" w:rsidRDefault="00A26577" w:rsidP="00A26577">
            <w:pPr>
              <w:spacing w:line="259" w:lineRule="auto"/>
              <w:ind w:left="1"/>
              <w:rPr>
                <w:sz w:val="28"/>
                <w:szCs w:val="28"/>
              </w:rPr>
            </w:pPr>
            <w:r w:rsidRPr="00E66598">
              <w:rPr>
                <w:sz w:val="28"/>
                <w:szCs w:val="28"/>
              </w:rPr>
              <w:t xml:space="preserve">Організація літнього оздоровлення дітей девіантної </w:t>
            </w:r>
            <w:r w:rsidRPr="00E66598">
              <w:rPr>
                <w:sz w:val="28"/>
                <w:szCs w:val="28"/>
              </w:rPr>
              <w:lastRenderedPageBreak/>
              <w:t xml:space="preserve">поведінки.  </w:t>
            </w:r>
          </w:p>
        </w:tc>
        <w:tc>
          <w:tcPr>
            <w:tcW w:w="1807" w:type="dxa"/>
            <w:tcBorders>
              <w:top w:val="single" w:sz="4" w:space="0" w:color="000000"/>
              <w:left w:val="single" w:sz="4" w:space="0" w:color="000000"/>
              <w:bottom w:val="single" w:sz="4" w:space="0" w:color="000000"/>
              <w:right w:val="single" w:sz="4" w:space="0" w:color="000000"/>
            </w:tcBorders>
          </w:tcPr>
          <w:p w14:paraId="7D9A5389" w14:textId="77777777" w:rsidR="00A26577" w:rsidRPr="00E66598" w:rsidRDefault="00A26577" w:rsidP="00A26577">
            <w:pPr>
              <w:spacing w:line="259" w:lineRule="auto"/>
              <w:ind w:firstLine="7"/>
              <w:jc w:val="center"/>
              <w:rPr>
                <w:sz w:val="28"/>
                <w:szCs w:val="28"/>
              </w:rPr>
            </w:pPr>
            <w:r w:rsidRPr="00E66598">
              <w:rPr>
                <w:sz w:val="28"/>
                <w:szCs w:val="28"/>
              </w:rPr>
              <w:lastRenderedPageBreak/>
              <w:t xml:space="preserve">Червень - </w:t>
            </w:r>
            <w:r w:rsidRPr="00E66598">
              <w:rPr>
                <w:sz w:val="28"/>
                <w:szCs w:val="28"/>
              </w:rPr>
              <w:lastRenderedPageBreak/>
              <w:t>серпень</w:t>
            </w:r>
          </w:p>
        </w:tc>
        <w:tc>
          <w:tcPr>
            <w:tcW w:w="2942" w:type="dxa"/>
            <w:tcBorders>
              <w:top w:val="single" w:sz="4" w:space="0" w:color="000000"/>
              <w:left w:val="single" w:sz="4" w:space="0" w:color="000000"/>
              <w:bottom w:val="single" w:sz="4" w:space="0" w:color="000000"/>
              <w:right w:val="single" w:sz="4" w:space="0" w:color="000000"/>
            </w:tcBorders>
          </w:tcPr>
          <w:p w14:paraId="2483ADC6" w14:textId="77777777" w:rsidR="00A26577" w:rsidRPr="00E66598" w:rsidRDefault="00A26577" w:rsidP="00A26577">
            <w:pPr>
              <w:spacing w:line="259" w:lineRule="auto"/>
              <w:ind w:left="2"/>
              <w:jc w:val="center"/>
              <w:rPr>
                <w:sz w:val="28"/>
                <w:szCs w:val="28"/>
              </w:rPr>
            </w:pPr>
            <w:r w:rsidRPr="00E66598">
              <w:rPr>
                <w:sz w:val="28"/>
                <w:szCs w:val="28"/>
              </w:rPr>
              <w:lastRenderedPageBreak/>
              <w:t>Адміністрація</w:t>
            </w:r>
          </w:p>
        </w:tc>
        <w:tc>
          <w:tcPr>
            <w:tcW w:w="2074" w:type="dxa"/>
          </w:tcPr>
          <w:p w14:paraId="6AAE5A45" w14:textId="77777777" w:rsidR="00A26577" w:rsidRPr="00E66598" w:rsidRDefault="00A26577" w:rsidP="00A26577">
            <w:pPr>
              <w:jc w:val="center"/>
              <w:rPr>
                <w:rFonts w:ascii="Comic Sans MS" w:hAnsi="Comic Sans MS"/>
                <w:b/>
                <w:sz w:val="28"/>
                <w:szCs w:val="28"/>
              </w:rPr>
            </w:pPr>
          </w:p>
        </w:tc>
      </w:tr>
      <w:tr w:rsidR="00A26577" w:rsidRPr="00E66598" w14:paraId="4150372E" w14:textId="77777777" w:rsidTr="00A26577">
        <w:trPr>
          <w:trHeight w:val="259"/>
        </w:trPr>
        <w:tc>
          <w:tcPr>
            <w:tcW w:w="857" w:type="dxa"/>
          </w:tcPr>
          <w:p w14:paraId="0A2E951D" w14:textId="77777777" w:rsidR="00A26577" w:rsidRPr="00E66598" w:rsidRDefault="00A26577" w:rsidP="00A26577">
            <w:pPr>
              <w:jc w:val="center"/>
              <w:rPr>
                <w:sz w:val="28"/>
                <w:szCs w:val="28"/>
              </w:rPr>
            </w:pPr>
            <w:r w:rsidRPr="00E66598">
              <w:rPr>
                <w:sz w:val="28"/>
                <w:szCs w:val="28"/>
              </w:rPr>
              <w:lastRenderedPageBreak/>
              <w:t>81</w:t>
            </w:r>
          </w:p>
        </w:tc>
        <w:tc>
          <w:tcPr>
            <w:tcW w:w="7376" w:type="dxa"/>
            <w:tcBorders>
              <w:top w:val="single" w:sz="4" w:space="0" w:color="000000"/>
              <w:left w:val="single" w:sz="3" w:space="0" w:color="000000"/>
              <w:bottom w:val="single" w:sz="4" w:space="0" w:color="000000"/>
              <w:right w:val="single" w:sz="4" w:space="0" w:color="000000"/>
            </w:tcBorders>
          </w:tcPr>
          <w:p w14:paraId="381B3148" w14:textId="77777777" w:rsidR="00A26577" w:rsidRPr="00E66598" w:rsidRDefault="00A26577" w:rsidP="00A26577">
            <w:pPr>
              <w:spacing w:line="259" w:lineRule="auto"/>
              <w:ind w:left="1"/>
              <w:rPr>
                <w:sz w:val="28"/>
                <w:szCs w:val="28"/>
              </w:rPr>
            </w:pPr>
            <w:r w:rsidRPr="00E66598">
              <w:rPr>
                <w:sz w:val="28"/>
                <w:szCs w:val="28"/>
              </w:rPr>
              <w:t xml:space="preserve">Організувати  літній відпочинок школярів, зокрема дітей – напівсиріт, дітей з багатодітних сімей, малозабезпечених. </w:t>
            </w:r>
          </w:p>
        </w:tc>
        <w:tc>
          <w:tcPr>
            <w:tcW w:w="1807" w:type="dxa"/>
            <w:tcBorders>
              <w:top w:val="single" w:sz="4" w:space="0" w:color="000000"/>
              <w:left w:val="single" w:sz="4" w:space="0" w:color="000000"/>
              <w:bottom w:val="single" w:sz="4" w:space="0" w:color="000000"/>
              <w:right w:val="single" w:sz="4" w:space="0" w:color="000000"/>
            </w:tcBorders>
          </w:tcPr>
          <w:p w14:paraId="063E7665" w14:textId="77777777" w:rsidR="00A26577" w:rsidRPr="00E66598" w:rsidRDefault="00A26577" w:rsidP="00A26577">
            <w:pPr>
              <w:spacing w:line="259" w:lineRule="auto"/>
              <w:jc w:val="center"/>
              <w:rPr>
                <w:sz w:val="28"/>
                <w:szCs w:val="28"/>
              </w:rPr>
            </w:pPr>
            <w:r w:rsidRPr="00E66598">
              <w:rPr>
                <w:sz w:val="28"/>
                <w:szCs w:val="28"/>
              </w:rPr>
              <w:t>Червень - серпень</w:t>
            </w:r>
          </w:p>
        </w:tc>
        <w:tc>
          <w:tcPr>
            <w:tcW w:w="2942" w:type="dxa"/>
            <w:tcBorders>
              <w:top w:val="single" w:sz="4" w:space="0" w:color="000000"/>
              <w:left w:val="single" w:sz="4" w:space="0" w:color="000000"/>
              <w:bottom w:val="single" w:sz="4" w:space="0" w:color="000000"/>
              <w:right w:val="single" w:sz="4" w:space="0" w:color="000000"/>
            </w:tcBorders>
          </w:tcPr>
          <w:p w14:paraId="2550AF00" w14:textId="77777777" w:rsidR="00A26577" w:rsidRPr="00E66598" w:rsidRDefault="00A26577" w:rsidP="00A26577">
            <w:pPr>
              <w:spacing w:line="259" w:lineRule="auto"/>
              <w:ind w:left="2"/>
              <w:jc w:val="center"/>
              <w:rPr>
                <w:sz w:val="28"/>
                <w:szCs w:val="28"/>
              </w:rPr>
            </w:pPr>
            <w:r w:rsidRPr="00E66598">
              <w:rPr>
                <w:sz w:val="28"/>
                <w:szCs w:val="28"/>
              </w:rPr>
              <w:t>Адміністрація</w:t>
            </w:r>
          </w:p>
        </w:tc>
        <w:tc>
          <w:tcPr>
            <w:tcW w:w="2074" w:type="dxa"/>
          </w:tcPr>
          <w:p w14:paraId="23565038" w14:textId="77777777" w:rsidR="00A26577" w:rsidRPr="00E66598" w:rsidRDefault="00A26577" w:rsidP="00A26577">
            <w:pPr>
              <w:jc w:val="center"/>
              <w:rPr>
                <w:rFonts w:ascii="Comic Sans MS" w:hAnsi="Comic Sans MS"/>
                <w:b/>
                <w:sz w:val="28"/>
                <w:szCs w:val="28"/>
              </w:rPr>
            </w:pPr>
          </w:p>
        </w:tc>
      </w:tr>
      <w:tr w:rsidR="00A26577" w:rsidRPr="00E66598" w14:paraId="44B96B6B" w14:textId="77777777" w:rsidTr="00A26577">
        <w:trPr>
          <w:trHeight w:val="259"/>
        </w:trPr>
        <w:tc>
          <w:tcPr>
            <w:tcW w:w="857" w:type="dxa"/>
          </w:tcPr>
          <w:p w14:paraId="3D61BA73" w14:textId="77777777" w:rsidR="00A26577" w:rsidRPr="00E66598" w:rsidRDefault="00A26577" w:rsidP="00A26577">
            <w:pPr>
              <w:jc w:val="center"/>
              <w:rPr>
                <w:sz w:val="28"/>
                <w:szCs w:val="28"/>
              </w:rPr>
            </w:pPr>
            <w:r w:rsidRPr="00E66598">
              <w:rPr>
                <w:sz w:val="28"/>
                <w:szCs w:val="28"/>
              </w:rPr>
              <w:t>82</w:t>
            </w:r>
          </w:p>
        </w:tc>
        <w:tc>
          <w:tcPr>
            <w:tcW w:w="7376" w:type="dxa"/>
            <w:tcBorders>
              <w:top w:val="single" w:sz="4" w:space="0" w:color="000000"/>
              <w:left w:val="single" w:sz="3" w:space="0" w:color="000000"/>
              <w:bottom w:val="single" w:sz="4" w:space="0" w:color="000000"/>
              <w:right w:val="single" w:sz="4" w:space="0" w:color="000000"/>
            </w:tcBorders>
          </w:tcPr>
          <w:p w14:paraId="693AA657" w14:textId="77777777" w:rsidR="00A26577" w:rsidRPr="00E66598" w:rsidRDefault="00A26577" w:rsidP="00A26577">
            <w:pPr>
              <w:spacing w:line="259" w:lineRule="auto"/>
              <w:ind w:left="1"/>
              <w:rPr>
                <w:sz w:val="28"/>
                <w:szCs w:val="28"/>
              </w:rPr>
            </w:pPr>
            <w:r w:rsidRPr="00E66598">
              <w:rPr>
                <w:sz w:val="28"/>
                <w:szCs w:val="28"/>
              </w:rPr>
              <w:t xml:space="preserve">Сприяти оздоровленню обдарованої молоді у таборі «Лісова пісня» та інших таборах. </w:t>
            </w:r>
          </w:p>
        </w:tc>
        <w:tc>
          <w:tcPr>
            <w:tcW w:w="1807" w:type="dxa"/>
            <w:tcBorders>
              <w:top w:val="single" w:sz="4" w:space="0" w:color="000000"/>
              <w:left w:val="single" w:sz="4" w:space="0" w:color="000000"/>
              <w:bottom w:val="single" w:sz="4" w:space="0" w:color="000000"/>
              <w:right w:val="single" w:sz="4" w:space="0" w:color="000000"/>
            </w:tcBorders>
          </w:tcPr>
          <w:p w14:paraId="0A0C4C46" w14:textId="77777777" w:rsidR="00A26577" w:rsidRPr="00E66598" w:rsidRDefault="00A26577" w:rsidP="00A26577">
            <w:pPr>
              <w:spacing w:line="259" w:lineRule="auto"/>
              <w:jc w:val="center"/>
              <w:rPr>
                <w:sz w:val="28"/>
                <w:szCs w:val="28"/>
              </w:rPr>
            </w:pPr>
            <w:r w:rsidRPr="00E66598">
              <w:rPr>
                <w:sz w:val="28"/>
                <w:szCs w:val="28"/>
              </w:rPr>
              <w:t>Червень - серпень</w:t>
            </w:r>
          </w:p>
        </w:tc>
        <w:tc>
          <w:tcPr>
            <w:tcW w:w="2942" w:type="dxa"/>
            <w:tcBorders>
              <w:top w:val="single" w:sz="4" w:space="0" w:color="000000"/>
              <w:left w:val="single" w:sz="4" w:space="0" w:color="000000"/>
              <w:bottom w:val="single" w:sz="4" w:space="0" w:color="000000"/>
              <w:right w:val="single" w:sz="4" w:space="0" w:color="000000"/>
            </w:tcBorders>
          </w:tcPr>
          <w:p w14:paraId="14D6C5CA" w14:textId="77777777" w:rsidR="00A26577" w:rsidRPr="00E66598" w:rsidRDefault="00A26577" w:rsidP="00A26577">
            <w:pPr>
              <w:spacing w:line="259" w:lineRule="auto"/>
              <w:ind w:left="2"/>
              <w:jc w:val="center"/>
              <w:rPr>
                <w:sz w:val="28"/>
                <w:szCs w:val="28"/>
              </w:rPr>
            </w:pPr>
            <w:r w:rsidRPr="00E66598">
              <w:rPr>
                <w:sz w:val="28"/>
                <w:szCs w:val="28"/>
              </w:rPr>
              <w:t>Адміністрація</w:t>
            </w:r>
          </w:p>
        </w:tc>
        <w:tc>
          <w:tcPr>
            <w:tcW w:w="2074" w:type="dxa"/>
          </w:tcPr>
          <w:p w14:paraId="0E6E9E3E" w14:textId="77777777" w:rsidR="00A26577" w:rsidRPr="00E66598" w:rsidRDefault="00A26577" w:rsidP="00A26577">
            <w:pPr>
              <w:jc w:val="center"/>
              <w:rPr>
                <w:rFonts w:ascii="Comic Sans MS" w:hAnsi="Comic Sans MS"/>
                <w:b/>
                <w:sz w:val="28"/>
                <w:szCs w:val="28"/>
              </w:rPr>
            </w:pPr>
          </w:p>
        </w:tc>
      </w:tr>
      <w:tr w:rsidR="00A26577" w:rsidRPr="00E66598" w14:paraId="7E7A856D" w14:textId="77777777" w:rsidTr="00A26577">
        <w:trPr>
          <w:trHeight w:val="259"/>
        </w:trPr>
        <w:tc>
          <w:tcPr>
            <w:tcW w:w="857" w:type="dxa"/>
          </w:tcPr>
          <w:p w14:paraId="185AB8DF" w14:textId="77777777" w:rsidR="00A26577" w:rsidRPr="00E66598" w:rsidRDefault="00A26577" w:rsidP="00A26577">
            <w:pPr>
              <w:jc w:val="center"/>
              <w:rPr>
                <w:sz w:val="28"/>
                <w:szCs w:val="28"/>
              </w:rPr>
            </w:pPr>
            <w:r w:rsidRPr="00E66598">
              <w:rPr>
                <w:sz w:val="28"/>
                <w:szCs w:val="28"/>
              </w:rPr>
              <w:t>83</w:t>
            </w:r>
          </w:p>
        </w:tc>
        <w:tc>
          <w:tcPr>
            <w:tcW w:w="7376" w:type="dxa"/>
            <w:tcBorders>
              <w:top w:val="single" w:sz="4" w:space="0" w:color="000000"/>
              <w:left w:val="single" w:sz="3" w:space="0" w:color="000000"/>
              <w:bottom w:val="single" w:sz="4" w:space="0" w:color="000000"/>
              <w:right w:val="single" w:sz="4" w:space="0" w:color="000000"/>
            </w:tcBorders>
          </w:tcPr>
          <w:p w14:paraId="6B73040C" w14:textId="77777777" w:rsidR="00A26577" w:rsidRPr="00E66598" w:rsidRDefault="00A26577" w:rsidP="00A26577">
            <w:pPr>
              <w:spacing w:line="259" w:lineRule="auto"/>
              <w:ind w:left="1"/>
              <w:rPr>
                <w:sz w:val="28"/>
                <w:szCs w:val="28"/>
              </w:rPr>
            </w:pPr>
            <w:r w:rsidRPr="00E66598">
              <w:rPr>
                <w:sz w:val="28"/>
                <w:szCs w:val="28"/>
              </w:rPr>
              <w:t xml:space="preserve">Сприяти безкоштовному оздоровленню дітей соціально незахищених сімей. </w:t>
            </w:r>
          </w:p>
        </w:tc>
        <w:tc>
          <w:tcPr>
            <w:tcW w:w="1807" w:type="dxa"/>
            <w:tcBorders>
              <w:top w:val="single" w:sz="4" w:space="0" w:color="000000"/>
              <w:left w:val="single" w:sz="4" w:space="0" w:color="000000"/>
              <w:bottom w:val="single" w:sz="4" w:space="0" w:color="000000"/>
              <w:right w:val="single" w:sz="4" w:space="0" w:color="000000"/>
            </w:tcBorders>
          </w:tcPr>
          <w:p w14:paraId="366F33AD" w14:textId="77777777" w:rsidR="00A26577" w:rsidRPr="00E66598" w:rsidRDefault="00A26577" w:rsidP="00A26577">
            <w:pPr>
              <w:spacing w:line="259" w:lineRule="auto"/>
              <w:jc w:val="center"/>
              <w:rPr>
                <w:sz w:val="28"/>
                <w:szCs w:val="28"/>
              </w:rPr>
            </w:pPr>
            <w:r w:rsidRPr="00E66598">
              <w:rPr>
                <w:sz w:val="28"/>
                <w:szCs w:val="28"/>
              </w:rPr>
              <w:t>липень – серпень</w:t>
            </w:r>
          </w:p>
        </w:tc>
        <w:tc>
          <w:tcPr>
            <w:tcW w:w="2942" w:type="dxa"/>
            <w:tcBorders>
              <w:top w:val="single" w:sz="4" w:space="0" w:color="000000"/>
              <w:left w:val="single" w:sz="4" w:space="0" w:color="000000"/>
              <w:bottom w:val="single" w:sz="4" w:space="0" w:color="000000"/>
              <w:right w:val="single" w:sz="4" w:space="0" w:color="000000"/>
            </w:tcBorders>
          </w:tcPr>
          <w:p w14:paraId="631E3C4D" w14:textId="77777777" w:rsidR="00A26577" w:rsidRPr="00E66598" w:rsidRDefault="00A26577" w:rsidP="00A26577">
            <w:pPr>
              <w:spacing w:line="259" w:lineRule="auto"/>
              <w:ind w:left="2"/>
              <w:jc w:val="center"/>
              <w:rPr>
                <w:sz w:val="28"/>
                <w:szCs w:val="28"/>
              </w:rPr>
            </w:pPr>
            <w:r w:rsidRPr="00E66598">
              <w:rPr>
                <w:sz w:val="28"/>
                <w:szCs w:val="28"/>
              </w:rPr>
              <w:t>Адміністрація</w:t>
            </w:r>
          </w:p>
        </w:tc>
        <w:tc>
          <w:tcPr>
            <w:tcW w:w="2074" w:type="dxa"/>
          </w:tcPr>
          <w:p w14:paraId="19FC489E" w14:textId="77777777" w:rsidR="00A26577" w:rsidRPr="00E66598" w:rsidRDefault="00A26577" w:rsidP="00A26577">
            <w:pPr>
              <w:jc w:val="center"/>
              <w:rPr>
                <w:rFonts w:ascii="Comic Sans MS" w:hAnsi="Comic Sans MS"/>
                <w:b/>
                <w:sz w:val="28"/>
                <w:szCs w:val="28"/>
              </w:rPr>
            </w:pPr>
          </w:p>
        </w:tc>
      </w:tr>
      <w:tr w:rsidR="00A26577" w:rsidRPr="00E66598" w14:paraId="72BB1F21" w14:textId="77777777" w:rsidTr="00A26577">
        <w:trPr>
          <w:trHeight w:val="259"/>
        </w:trPr>
        <w:tc>
          <w:tcPr>
            <w:tcW w:w="857" w:type="dxa"/>
          </w:tcPr>
          <w:p w14:paraId="3D5D90FF" w14:textId="77777777" w:rsidR="00A26577" w:rsidRPr="00E66598" w:rsidRDefault="00A26577" w:rsidP="00A26577">
            <w:pPr>
              <w:jc w:val="center"/>
              <w:rPr>
                <w:sz w:val="28"/>
                <w:szCs w:val="28"/>
              </w:rPr>
            </w:pPr>
            <w:r w:rsidRPr="00E66598">
              <w:rPr>
                <w:sz w:val="28"/>
                <w:szCs w:val="28"/>
              </w:rPr>
              <w:t>84</w:t>
            </w:r>
          </w:p>
        </w:tc>
        <w:tc>
          <w:tcPr>
            <w:tcW w:w="7376" w:type="dxa"/>
          </w:tcPr>
          <w:p w14:paraId="49905DC7" w14:textId="77777777" w:rsidR="00A26577" w:rsidRPr="00E66598" w:rsidRDefault="00A26577" w:rsidP="00A26577">
            <w:pPr>
              <w:rPr>
                <w:sz w:val="28"/>
                <w:szCs w:val="28"/>
              </w:rPr>
            </w:pPr>
            <w:r w:rsidRPr="00E66598">
              <w:rPr>
                <w:sz w:val="28"/>
                <w:szCs w:val="28"/>
              </w:rPr>
              <w:t>Участь в туристичних змаганнях пам’яті В.П. Галайчука  та в  ІІ етапі військово-спортивної гри «Сокіл-Джура»</w:t>
            </w:r>
          </w:p>
        </w:tc>
        <w:tc>
          <w:tcPr>
            <w:tcW w:w="1807" w:type="dxa"/>
          </w:tcPr>
          <w:p w14:paraId="426A7EA6" w14:textId="77777777" w:rsidR="00A26577" w:rsidRPr="00E66598" w:rsidRDefault="00A26577" w:rsidP="00A26577">
            <w:pPr>
              <w:jc w:val="center"/>
              <w:rPr>
                <w:sz w:val="28"/>
                <w:szCs w:val="28"/>
              </w:rPr>
            </w:pPr>
            <w:r w:rsidRPr="00E66598">
              <w:rPr>
                <w:sz w:val="28"/>
                <w:szCs w:val="28"/>
              </w:rPr>
              <w:t>ІІ тиждень червня</w:t>
            </w:r>
          </w:p>
          <w:p w14:paraId="0A897A9A" w14:textId="77777777" w:rsidR="00A26577" w:rsidRPr="00E66598" w:rsidRDefault="00A26577" w:rsidP="00A26577">
            <w:pPr>
              <w:jc w:val="center"/>
              <w:rPr>
                <w:sz w:val="28"/>
                <w:szCs w:val="28"/>
              </w:rPr>
            </w:pPr>
          </w:p>
        </w:tc>
        <w:tc>
          <w:tcPr>
            <w:tcW w:w="2942" w:type="dxa"/>
          </w:tcPr>
          <w:p w14:paraId="573126AF" w14:textId="77777777" w:rsidR="00A26577" w:rsidRPr="00E66598" w:rsidRDefault="00A26577" w:rsidP="00A26577">
            <w:pPr>
              <w:jc w:val="center"/>
              <w:rPr>
                <w:sz w:val="28"/>
                <w:szCs w:val="28"/>
              </w:rPr>
            </w:pPr>
            <w:r w:rsidRPr="00E66598">
              <w:rPr>
                <w:sz w:val="28"/>
                <w:szCs w:val="28"/>
              </w:rPr>
              <w:t>ЗДВР, Микитюк І.В.</w:t>
            </w:r>
          </w:p>
          <w:p w14:paraId="13A5DF05" w14:textId="77777777" w:rsidR="00A26577" w:rsidRPr="00E66598" w:rsidRDefault="00A26577" w:rsidP="00A26577">
            <w:pPr>
              <w:jc w:val="center"/>
              <w:rPr>
                <w:sz w:val="28"/>
                <w:szCs w:val="28"/>
              </w:rPr>
            </w:pPr>
            <w:r w:rsidRPr="00E66598">
              <w:rPr>
                <w:sz w:val="28"/>
                <w:szCs w:val="28"/>
              </w:rPr>
              <w:t>Бартусяк П.І. Ляшук Н.Р.,</w:t>
            </w:r>
          </w:p>
          <w:p w14:paraId="5D697551" w14:textId="77777777" w:rsidR="00A26577" w:rsidRPr="00E66598" w:rsidRDefault="00A26577" w:rsidP="00A26577">
            <w:pPr>
              <w:jc w:val="center"/>
              <w:rPr>
                <w:sz w:val="28"/>
                <w:szCs w:val="28"/>
              </w:rPr>
            </w:pPr>
            <w:r w:rsidRPr="00E66598">
              <w:rPr>
                <w:sz w:val="28"/>
                <w:szCs w:val="28"/>
              </w:rPr>
              <w:t>Малюга Б.О., П-О</w:t>
            </w:r>
          </w:p>
        </w:tc>
        <w:tc>
          <w:tcPr>
            <w:tcW w:w="2074" w:type="dxa"/>
          </w:tcPr>
          <w:p w14:paraId="31C68E9A" w14:textId="77777777" w:rsidR="00A26577" w:rsidRPr="00E66598" w:rsidRDefault="00A26577" w:rsidP="00A26577">
            <w:pPr>
              <w:pStyle w:val="af"/>
              <w:ind w:firstLine="0"/>
              <w:jc w:val="center"/>
              <w:rPr>
                <w:szCs w:val="28"/>
              </w:rPr>
            </w:pPr>
            <w:r w:rsidRPr="00E66598">
              <w:rPr>
                <w:szCs w:val="28"/>
              </w:rPr>
              <w:t>Програма підготовки</w:t>
            </w:r>
          </w:p>
          <w:p w14:paraId="29596C2F" w14:textId="77777777" w:rsidR="00A26577" w:rsidRPr="00E66598" w:rsidRDefault="00A26577" w:rsidP="00A26577">
            <w:pPr>
              <w:pStyle w:val="af"/>
              <w:ind w:firstLine="0"/>
              <w:jc w:val="center"/>
              <w:rPr>
                <w:szCs w:val="28"/>
              </w:rPr>
            </w:pPr>
            <w:r w:rsidRPr="00E66598">
              <w:rPr>
                <w:szCs w:val="28"/>
              </w:rPr>
              <w:t>Сторінка</w:t>
            </w:r>
          </w:p>
          <w:p w14:paraId="6698106D" w14:textId="77777777" w:rsidR="00A26577" w:rsidRPr="00E66598" w:rsidRDefault="00A26577" w:rsidP="00A26577">
            <w:pPr>
              <w:pStyle w:val="af"/>
              <w:ind w:firstLine="0"/>
              <w:jc w:val="center"/>
              <w:rPr>
                <w:szCs w:val="28"/>
              </w:rPr>
            </w:pPr>
            <w:r w:rsidRPr="00E66598">
              <w:rPr>
                <w:szCs w:val="28"/>
              </w:rPr>
              <w:t>«Шк. Хр.»</w:t>
            </w:r>
          </w:p>
        </w:tc>
      </w:tr>
      <w:tr w:rsidR="00A26577" w:rsidRPr="00E66598" w14:paraId="0485371F" w14:textId="77777777" w:rsidTr="00A26577">
        <w:trPr>
          <w:trHeight w:val="259"/>
        </w:trPr>
        <w:tc>
          <w:tcPr>
            <w:tcW w:w="857" w:type="dxa"/>
          </w:tcPr>
          <w:p w14:paraId="0FA626A8" w14:textId="77777777" w:rsidR="00A26577" w:rsidRPr="00E66598" w:rsidRDefault="00A26577" w:rsidP="00A26577">
            <w:pPr>
              <w:jc w:val="center"/>
              <w:rPr>
                <w:sz w:val="28"/>
                <w:szCs w:val="28"/>
              </w:rPr>
            </w:pPr>
            <w:r w:rsidRPr="00E66598">
              <w:rPr>
                <w:sz w:val="28"/>
                <w:szCs w:val="28"/>
              </w:rPr>
              <w:t>85</w:t>
            </w:r>
          </w:p>
        </w:tc>
        <w:tc>
          <w:tcPr>
            <w:tcW w:w="7376" w:type="dxa"/>
          </w:tcPr>
          <w:p w14:paraId="7425C3A2" w14:textId="77777777" w:rsidR="00A26577" w:rsidRPr="00E66598" w:rsidRDefault="00A26577" w:rsidP="00A26577">
            <w:pPr>
              <w:rPr>
                <w:sz w:val="28"/>
                <w:szCs w:val="28"/>
              </w:rPr>
            </w:pPr>
            <w:r w:rsidRPr="00E66598">
              <w:rPr>
                <w:sz w:val="28"/>
                <w:szCs w:val="28"/>
              </w:rPr>
              <w:t>Колективна творча справа  « Свято Випускного балу та зустрічі випускників ювілейних років випуску  ”</w:t>
            </w:r>
          </w:p>
        </w:tc>
        <w:tc>
          <w:tcPr>
            <w:tcW w:w="1807" w:type="dxa"/>
          </w:tcPr>
          <w:p w14:paraId="67CF1E6D" w14:textId="77777777" w:rsidR="00A26577" w:rsidRPr="00E66598" w:rsidRDefault="00A26577" w:rsidP="00A26577">
            <w:pPr>
              <w:jc w:val="center"/>
              <w:rPr>
                <w:sz w:val="28"/>
                <w:szCs w:val="28"/>
              </w:rPr>
            </w:pPr>
            <w:r w:rsidRPr="00E66598">
              <w:rPr>
                <w:sz w:val="28"/>
                <w:szCs w:val="28"/>
              </w:rPr>
              <w:t>20.06.21</w:t>
            </w:r>
          </w:p>
        </w:tc>
        <w:tc>
          <w:tcPr>
            <w:tcW w:w="2942" w:type="dxa"/>
          </w:tcPr>
          <w:p w14:paraId="0FCF301D" w14:textId="77777777" w:rsidR="00A26577" w:rsidRPr="00E66598" w:rsidRDefault="00A26577" w:rsidP="00A26577">
            <w:pPr>
              <w:jc w:val="center"/>
              <w:rPr>
                <w:sz w:val="28"/>
                <w:szCs w:val="28"/>
              </w:rPr>
            </w:pPr>
            <w:r w:rsidRPr="00E66598">
              <w:rPr>
                <w:sz w:val="28"/>
                <w:szCs w:val="28"/>
              </w:rPr>
              <w:t>ЗДВР, ПО</w:t>
            </w:r>
          </w:p>
          <w:p w14:paraId="1A758D52" w14:textId="77777777" w:rsidR="00A26577" w:rsidRPr="00E66598" w:rsidRDefault="00A26577" w:rsidP="00A26577">
            <w:pPr>
              <w:jc w:val="center"/>
              <w:rPr>
                <w:sz w:val="28"/>
                <w:szCs w:val="28"/>
              </w:rPr>
            </w:pPr>
            <w:r w:rsidRPr="00E66598">
              <w:rPr>
                <w:sz w:val="28"/>
                <w:szCs w:val="28"/>
              </w:rPr>
              <w:t>Мазурок Л.П.</w:t>
            </w:r>
          </w:p>
          <w:p w14:paraId="2ABB52E4" w14:textId="77777777" w:rsidR="00A26577" w:rsidRPr="00E66598" w:rsidRDefault="00A26577" w:rsidP="00A26577">
            <w:pPr>
              <w:jc w:val="center"/>
              <w:rPr>
                <w:sz w:val="28"/>
                <w:szCs w:val="28"/>
              </w:rPr>
            </w:pPr>
            <w:r w:rsidRPr="00E66598">
              <w:rPr>
                <w:sz w:val="28"/>
                <w:szCs w:val="28"/>
              </w:rPr>
              <w:t>Микитюк І.В.</w:t>
            </w:r>
          </w:p>
          <w:p w14:paraId="6F67AEF8" w14:textId="77777777" w:rsidR="00A26577" w:rsidRPr="00E66598" w:rsidRDefault="00A26577" w:rsidP="00A26577">
            <w:pPr>
              <w:jc w:val="center"/>
              <w:rPr>
                <w:sz w:val="28"/>
                <w:szCs w:val="28"/>
              </w:rPr>
            </w:pPr>
            <w:r w:rsidRPr="00E66598">
              <w:rPr>
                <w:sz w:val="28"/>
                <w:szCs w:val="28"/>
              </w:rPr>
              <w:t>Рада школи</w:t>
            </w:r>
          </w:p>
        </w:tc>
        <w:tc>
          <w:tcPr>
            <w:tcW w:w="2074" w:type="dxa"/>
          </w:tcPr>
          <w:p w14:paraId="77B05E7F" w14:textId="77777777" w:rsidR="00A26577" w:rsidRPr="00E66598" w:rsidRDefault="00A26577" w:rsidP="00A26577">
            <w:pPr>
              <w:pStyle w:val="af"/>
              <w:ind w:firstLine="0"/>
              <w:jc w:val="center"/>
              <w:rPr>
                <w:szCs w:val="28"/>
              </w:rPr>
            </w:pPr>
            <w:r w:rsidRPr="00E66598">
              <w:rPr>
                <w:szCs w:val="28"/>
              </w:rPr>
              <w:t>Сценарій, фото - відео-звіт</w:t>
            </w:r>
          </w:p>
          <w:p w14:paraId="44261876" w14:textId="77777777" w:rsidR="00A26577" w:rsidRPr="00E66598" w:rsidRDefault="00A26577" w:rsidP="00A26577">
            <w:pPr>
              <w:pStyle w:val="af"/>
              <w:ind w:firstLine="0"/>
              <w:jc w:val="center"/>
              <w:rPr>
                <w:szCs w:val="28"/>
              </w:rPr>
            </w:pPr>
          </w:p>
        </w:tc>
      </w:tr>
    </w:tbl>
    <w:p w14:paraId="05A041FC" w14:textId="77777777" w:rsidR="00A26577" w:rsidRPr="00E66598" w:rsidRDefault="00A26577" w:rsidP="00A26577">
      <w:pPr>
        <w:rPr>
          <w:sz w:val="28"/>
          <w:szCs w:val="28"/>
        </w:rPr>
      </w:pPr>
    </w:p>
    <w:p w14:paraId="701009FB" w14:textId="77777777" w:rsidR="00A26577" w:rsidRPr="00E66598" w:rsidRDefault="00A26577" w:rsidP="00A26577">
      <w:pPr>
        <w:rPr>
          <w:sz w:val="28"/>
          <w:szCs w:val="28"/>
        </w:rPr>
      </w:pPr>
    </w:p>
    <w:p w14:paraId="325BCD2F" w14:textId="77777777" w:rsidR="00A26577" w:rsidRPr="00E66598" w:rsidRDefault="00A26577" w:rsidP="00A26577">
      <w:pPr>
        <w:rPr>
          <w:sz w:val="28"/>
          <w:szCs w:val="28"/>
        </w:rPr>
      </w:pPr>
    </w:p>
    <w:p w14:paraId="06DB463D" w14:textId="77777777" w:rsidR="00A26577" w:rsidRPr="00E66598" w:rsidRDefault="00A26577" w:rsidP="00A26577">
      <w:pPr>
        <w:rPr>
          <w:sz w:val="28"/>
          <w:szCs w:val="28"/>
        </w:rPr>
      </w:pPr>
    </w:p>
    <w:p w14:paraId="2522548C" w14:textId="77777777" w:rsidR="00A26577" w:rsidRPr="00E66598" w:rsidRDefault="00A26577" w:rsidP="00A26577">
      <w:pPr>
        <w:rPr>
          <w:sz w:val="28"/>
          <w:szCs w:val="28"/>
        </w:rPr>
      </w:pPr>
    </w:p>
    <w:p w14:paraId="31125627" w14:textId="77777777" w:rsidR="00A26577" w:rsidRPr="00E66598" w:rsidRDefault="00A26577" w:rsidP="00A26577">
      <w:pPr>
        <w:rPr>
          <w:sz w:val="28"/>
          <w:szCs w:val="28"/>
        </w:rPr>
      </w:pPr>
    </w:p>
    <w:p w14:paraId="277FE119" w14:textId="77777777" w:rsidR="00A26577" w:rsidRPr="00E66598" w:rsidRDefault="00A26577" w:rsidP="00A26577">
      <w:pPr>
        <w:rPr>
          <w:sz w:val="28"/>
          <w:szCs w:val="28"/>
        </w:rPr>
      </w:pPr>
    </w:p>
    <w:p w14:paraId="6FEB4822" w14:textId="77777777" w:rsidR="00A26577" w:rsidRPr="00E66598" w:rsidRDefault="00A26577" w:rsidP="00A26577">
      <w:pPr>
        <w:rPr>
          <w:sz w:val="28"/>
          <w:szCs w:val="28"/>
        </w:rPr>
      </w:pPr>
    </w:p>
    <w:p w14:paraId="303B2834" w14:textId="77777777" w:rsidR="00A26577" w:rsidRPr="00E66598" w:rsidRDefault="00A26577" w:rsidP="00A26577">
      <w:pPr>
        <w:rPr>
          <w:sz w:val="28"/>
          <w:szCs w:val="28"/>
        </w:rPr>
      </w:pPr>
    </w:p>
    <w:p w14:paraId="68822370" w14:textId="77777777" w:rsidR="00A26577" w:rsidRPr="00E66598" w:rsidRDefault="00A26577" w:rsidP="00A26577">
      <w:pPr>
        <w:rPr>
          <w:sz w:val="28"/>
          <w:szCs w:val="28"/>
        </w:rPr>
      </w:pPr>
    </w:p>
    <w:p w14:paraId="639663A4" w14:textId="77777777" w:rsidR="00A26577" w:rsidRPr="00E66598" w:rsidRDefault="00A26577" w:rsidP="00A26577">
      <w:pPr>
        <w:rPr>
          <w:sz w:val="28"/>
          <w:szCs w:val="28"/>
        </w:rPr>
      </w:pPr>
    </w:p>
    <w:p w14:paraId="29F7FAB2" w14:textId="77E7C527" w:rsidR="00A26577" w:rsidRDefault="00A26577" w:rsidP="00A26577">
      <w:pPr>
        <w:ind w:left="0" w:firstLine="0"/>
        <w:rPr>
          <w:sz w:val="28"/>
          <w:szCs w:val="28"/>
        </w:rPr>
      </w:pPr>
    </w:p>
    <w:p w14:paraId="11836374" w14:textId="788B1D66" w:rsidR="00A26577" w:rsidRDefault="00A26577" w:rsidP="00A26577">
      <w:pPr>
        <w:ind w:left="0" w:firstLine="0"/>
        <w:rPr>
          <w:sz w:val="28"/>
          <w:szCs w:val="28"/>
        </w:rPr>
      </w:pPr>
    </w:p>
    <w:p w14:paraId="0BF3BE1B" w14:textId="77777777" w:rsidR="00A26577" w:rsidRPr="00E66598" w:rsidRDefault="00A26577" w:rsidP="00A26577">
      <w:pPr>
        <w:ind w:left="0" w:firstLine="0"/>
        <w:rPr>
          <w:sz w:val="28"/>
          <w:szCs w:val="28"/>
        </w:rPr>
      </w:pPr>
    </w:p>
    <w:p w14:paraId="5C8396D0" w14:textId="77777777" w:rsidR="00A26577" w:rsidRDefault="00A26577" w:rsidP="00A26577">
      <w:pPr>
        <w:spacing w:after="0"/>
        <w:rPr>
          <w:sz w:val="28"/>
          <w:szCs w:val="28"/>
        </w:rPr>
      </w:pPr>
      <w:r w:rsidRPr="00E66598">
        <w:rPr>
          <w:sz w:val="28"/>
          <w:szCs w:val="28"/>
        </w:rPr>
        <w:t xml:space="preserve">                                                                                                                                                                                          </w:t>
      </w:r>
    </w:p>
    <w:p w14:paraId="6129DB1D" w14:textId="01C0CCF5" w:rsidR="00A26577" w:rsidRPr="00E66598" w:rsidRDefault="00A26577" w:rsidP="00A26577">
      <w:pPr>
        <w:spacing w:after="0"/>
        <w:rPr>
          <w:sz w:val="28"/>
          <w:szCs w:val="28"/>
        </w:rPr>
      </w:pPr>
      <w:r w:rsidRPr="00E66598">
        <w:rPr>
          <w:sz w:val="28"/>
          <w:szCs w:val="28"/>
        </w:rPr>
        <w:t xml:space="preserve">  Додаток 2.</w:t>
      </w:r>
    </w:p>
    <w:p w14:paraId="1DC7DD53" w14:textId="77777777" w:rsidR="00A26577" w:rsidRPr="00833079" w:rsidRDefault="00A26577" w:rsidP="00A26577">
      <w:pPr>
        <w:spacing w:after="0"/>
        <w:ind w:left="567"/>
        <w:jc w:val="center"/>
        <w:rPr>
          <w:b/>
          <w:sz w:val="28"/>
          <w:szCs w:val="28"/>
        </w:rPr>
      </w:pPr>
      <w:r w:rsidRPr="00833079">
        <w:rPr>
          <w:b/>
          <w:sz w:val="28"/>
          <w:szCs w:val="28"/>
        </w:rPr>
        <w:t>Розвиток учнівського самоврядування та організаційні проекти Палати Школярів</w:t>
      </w:r>
    </w:p>
    <w:p w14:paraId="04A78A78" w14:textId="381D359E" w:rsidR="00A26577" w:rsidRPr="00A26577" w:rsidRDefault="00A26577" w:rsidP="00A26577">
      <w:pPr>
        <w:spacing w:after="0"/>
        <w:ind w:left="567"/>
        <w:jc w:val="center"/>
        <w:rPr>
          <w:b/>
          <w:sz w:val="28"/>
          <w:szCs w:val="28"/>
        </w:rPr>
      </w:pPr>
      <w:r w:rsidRPr="00833079">
        <w:rPr>
          <w:b/>
          <w:sz w:val="28"/>
          <w:szCs w:val="28"/>
        </w:rPr>
        <w:t xml:space="preserve">  в Циганській  ЗОШ І-</w:t>
      </w:r>
      <w:r>
        <w:rPr>
          <w:b/>
          <w:sz w:val="28"/>
          <w:szCs w:val="28"/>
        </w:rPr>
        <w:t>ІІІ ступенів імені Івана Франка</w:t>
      </w:r>
    </w:p>
    <w:tbl>
      <w:tblPr>
        <w:tblStyle w:val="TableGrid"/>
        <w:tblW w:w="15081" w:type="dxa"/>
        <w:tblInd w:w="-101" w:type="dxa"/>
        <w:tblCellMar>
          <w:top w:w="45" w:type="dxa"/>
          <w:left w:w="101" w:type="dxa"/>
          <w:right w:w="62" w:type="dxa"/>
        </w:tblCellMar>
        <w:tblLook w:val="04A0" w:firstRow="1" w:lastRow="0" w:firstColumn="1" w:lastColumn="0" w:noHBand="0" w:noVBand="1"/>
      </w:tblPr>
      <w:tblGrid>
        <w:gridCol w:w="664"/>
        <w:gridCol w:w="6129"/>
        <w:gridCol w:w="2753"/>
        <w:gridCol w:w="1876"/>
        <w:gridCol w:w="2030"/>
        <w:gridCol w:w="1629"/>
      </w:tblGrid>
      <w:tr w:rsidR="00A26577" w:rsidRPr="00E66598" w14:paraId="45890AE8" w14:textId="77777777" w:rsidTr="00A26577">
        <w:trPr>
          <w:trHeight w:val="841"/>
        </w:trPr>
        <w:tc>
          <w:tcPr>
            <w:tcW w:w="665" w:type="dxa"/>
            <w:tcBorders>
              <w:top w:val="single" w:sz="3" w:space="0" w:color="000000"/>
              <w:left w:val="single" w:sz="4" w:space="0" w:color="000000"/>
              <w:bottom w:val="single" w:sz="3" w:space="0" w:color="000000"/>
              <w:right w:val="single" w:sz="3" w:space="0" w:color="000000"/>
            </w:tcBorders>
            <w:vAlign w:val="center"/>
          </w:tcPr>
          <w:p w14:paraId="2A77DE1C" w14:textId="77777777" w:rsidR="00A26577" w:rsidRPr="00E66598" w:rsidRDefault="00A26577" w:rsidP="00A26577">
            <w:pPr>
              <w:spacing w:line="259" w:lineRule="auto"/>
              <w:ind w:left="98"/>
              <w:rPr>
                <w:sz w:val="28"/>
                <w:szCs w:val="28"/>
              </w:rPr>
            </w:pPr>
            <w:r w:rsidRPr="00E66598">
              <w:rPr>
                <w:sz w:val="28"/>
                <w:szCs w:val="28"/>
              </w:rPr>
              <w:t xml:space="preserve">№ </w:t>
            </w:r>
          </w:p>
          <w:p w14:paraId="53909AB5" w14:textId="77777777" w:rsidR="00A26577" w:rsidRPr="00E66598" w:rsidRDefault="00A26577" w:rsidP="00A26577">
            <w:pPr>
              <w:spacing w:line="259" w:lineRule="auto"/>
              <w:ind w:right="39"/>
              <w:jc w:val="center"/>
              <w:rPr>
                <w:sz w:val="28"/>
                <w:szCs w:val="28"/>
              </w:rPr>
            </w:pPr>
            <w:r w:rsidRPr="00E66598">
              <w:rPr>
                <w:sz w:val="28"/>
                <w:szCs w:val="28"/>
              </w:rPr>
              <w:t xml:space="preserve">з/п </w:t>
            </w:r>
          </w:p>
        </w:tc>
        <w:tc>
          <w:tcPr>
            <w:tcW w:w="6291" w:type="dxa"/>
            <w:tcBorders>
              <w:top w:val="single" w:sz="3" w:space="0" w:color="000000"/>
              <w:left w:val="single" w:sz="3" w:space="0" w:color="000000"/>
              <w:bottom w:val="single" w:sz="3" w:space="0" w:color="000000"/>
              <w:right w:val="single" w:sz="3" w:space="0" w:color="000000"/>
            </w:tcBorders>
            <w:vAlign w:val="center"/>
          </w:tcPr>
          <w:p w14:paraId="6D8BF6FB" w14:textId="77777777" w:rsidR="00A26577" w:rsidRPr="00E66598" w:rsidRDefault="00A26577" w:rsidP="00A26577">
            <w:pPr>
              <w:spacing w:line="259" w:lineRule="auto"/>
              <w:ind w:right="38"/>
              <w:jc w:val="center"/>
              <w:rPr>
                <w:sz w:val="28"/>
                <w:szCs w:val="28"/>
              </w:rPr>
            </w:pPr>
            <w:r w:rsidRPr="00E66598">
              <w:rPr>
                <w:sz w:val="28"/>
                <w:szCs w:val="28"/>
              </w:rPr>
              <w:t xml:space="preserve">Зміст роботи </w:t>
            </w:r>
          </w:p>
        </w:tc>
        <w:tc>
          <w:tcPr>
            <w:tcW w:w="2780" w:type="dxa"/>
            <w:tcBorders>
              <w:top w:val="single" w:sz="3" w:space="0" w:color="000000"/>
              <w:left w:val="single" w:sz="3" w:space="0" w:color="000000"/>
              <w:bottom w:val="single" w:sz="3" w:space="0" w:color="000000"/>
              <w:right w:val="single" w:sz="4" w:space="0" w:color="000000"/>
            </w:tcBorders>
            <w:vAlign w:val="center"/>
          </w:tcPr>
          <w:p w14:paraId="2D8EE43C" w14:textId="77777777" w:rsidR="00A26577" w:rsidRPr="00E66598" w:rsidRDefault="00A26577" w:rsidP="00A26577">
            <w:pPr>
              <w:spacing w:line="259" w:lineRule="auto"/>
              <w:jc w:val="center"/>
              <w:rPr>
                <w:sz w:val="28"/>
                <w:szCs w:val="28"/>
              </w:rPr>
            </w:pPr>
            <w:r w:rsidRPr="00E66598">
              <w:rPr>
                <w:sz w:val="28"/>
                <w:szCs w:val="28"/>
              </w:rPr>
              <w:t xml:space="preserve">Відповідальні за виконання </w:t>
            </w:r>
          </w:p>
        </w:tc>
        <w:tc>
          <w:tcPr>
            <w:tcW w:w="1770" w:type="dxa"/>
            <w:tcBorders>
              <w:top w:val="single" w:sz="3" w:space="0" w:color="000000"/>
              <w:left w:val="single" w:sz="4" w:space="0" w:color="000000"/>
              <w:bottom w:val="single" w:sz="3" w:space="0" w:color="000000"/>
              <w:right w:val="single" w:sz="3" w:space="0" w:color="000000"/>
            </w:tcBorders>
            <w:vAlign w:val="center"/>
          </w:tcPr>
          <w:p w14:paraId="5DD69EBF" w14:textId="77777777" w:rsidR="00A26577" w:rsidRPr="00E66598" w:rsidRDefault="00A26577" w:rsidP="00A26577">
            <w:pPr>
              <w:spacing w:line="259" w:lineRule="auto"/>
              <w:jc w:val="center"/>
              <w:rPr>
                <w:sz w:val="28"/>
                <w:szCs w:val="28"/>
              </w:rPr>
            </w:pPr>
            <w:r w:rsidRPr="00E66598">
              <w:rPr>
                <w:sz w:val="28"/>
                <w:szCs w:val="28"/>
              </w:rPr>
              <w:t xml:space="preserve">Дата виконання </w:t>
            </w:r>
          </w:p>
        </w:tc>
        <w:tc>
          <w:tcPr>
            <w:tcW w:w="1942" w:type="dxa"/>
            <w:tcBorders>
              <w:top w:val="single" w:sz="3" w:space="0" w:color="000000"/>
              <w:left w:val="single" w:sz="3" w:space="0" w:color="000000"/>
              <w:bottom w:val="single" w:sz="3" w:space="0" w:color="000000"/>
              <w:right w:val="single" w:sz="4" w:space="0" w:color="000000"/>
            </w:tcBorders>
            <w:vAlign w:val="center"/>
          </w:tcPr>
          <w:p w14:paraId="0D94F422" w14:textId="77777777" w:rsidR="00A26577" w:rsidRPr="00E66598" w:rsidRDefault="00A26577" w:rsidP="00A26577">
            <w:pPr>
              <w:spacing w:line="259" w:lineRule="auto"/>
              <w:jc w:val="center"/>
              <w:rPr>
                <w:sz w:val="28"/>
                <w:szCs w:val="28"/>
              </w:rPr>
            </w:pPr>
            <w:r w:rsidRPr="00E66598">
              <w:rPr>
                <w:sz w:val="28"/>
                <w:szCs w:val="28"/>
              </w:rPr>
              <w:t xml:space="preserve">Форми узагальнення </w:t>
            </w:r>
          </w:p>
        </w:tc>
        <w:tc>
          <w:tcPr>
            <w:tcW w:w="1633" w:type="dxa"/>
            <w:tcBorders>
              <w:top w:val="single" w:sz="3" w:space="0" w:color="000000"/>
              <w:left w:val="single" w:sz="4" w:space="0" w:color="000000"/>
              <w:bottom w:val="single" w:sz="3" w:space="0" w:color="000000"/>
              <w:right w:val="single" w:sz="3" w:space="0" w:color="000000"/>
            </w:tcBorders>
          </w:tcPr>
          <w:p w14:paraId="266681AA" w14:textId="77777777" w:rsidR="00A26577" w:rsidRPr="00E66598" w:rsidRDefault="00A26577" w:rsidP="00A26577">
            <w:pPr>
              <w:spacing w:line="259" w:lineRule="auto"/>
              <w:jc w:val="center"/>
              <w:rPr>
                <w:sz w:val="28"/>
                <w:szCs w:val="28"/>
              </w:rPr>
            </w:pPr>
            <w:r w:rsidRPr="00E66598">
              <w:rPr>
                <w:sz w:val="28"/>
                <w:szCs w:val="28"/>
              </w:rPr>
              <w:t xml:space="preserve">Відмітка про виконання </w:t>
            </w:r>
          </w:p>
        </w:tc>
      </w:tr>
      <w:tr w:rsidR="00A26577" w:rsidRPr="00E66598" w14:paraId="70ECFDBF" w14:textId="77777777" w:rsidTr="00A26577">
        <w:trPr>
          <w:trHeight w:val="1120"/>
        </w:trPr>
        <w:tc>
          <w:tcPr>
            <w:tcW w:w="665" w:type="dxa"/>
            <w:tcBorders>
              <w:top w:val="single" w:sz="3" w:space="0" w:color="000000"/>
              <w:left w:val="single" w:sz="4" w:space="0" w:color="000000"/>
              <w:bottom w:val="single" w:sz="4" w:space="0" w:color="000000"/>
              <w:right w:val="single" w:sz="3" w:space="0" w:color="000000"/>
            </w:tcBorders>
          </w:tcPr>
          <w:p w14:paraId="3574504E" w14:textId="77777777" w:rsidR="00A26577" w:rsidRPr="00E66598" w:rsidRDefault="00A26577" w:rsidP="00A26577">
            <w:pPr>
              <w:spacing w:line="259" w:lineRule="auto"/>
              <w:ind w:left="34"/>
              <w:rPr>
                <w:sz w:val="28"/>
                <w:szCs w:val="28"/>
              </w:rPr>
            </w:pPr>
            <w:r w:rsidRPr="00E66598">
              <w:rPr>
                <w:sz w:val="28"/>
                <w:szCs w:val="28"/>
              </w:rPr>
              <w:t xml:space="preserve">1. </w:t>
            </w:r>
          </w:p>
        </w:tc>
        <w:tc>
          <w:tcPr>
            <w:tcW w:w="6291" w:type="dxa"/>
            <w:tcBorders>
              <w:top w:val="single" w:sz="3" w:space="0" w:color="000000"/>
              <w:left w:val="single" w:sz="3" w:space="0" w:color="000000"/>
              <w:bottom w:val="single" w:sz="4" w:space="0" w:color="000000"/>
              <w:right w:val="single" w:sz="3" w:space="0" w:color="000000"/>
            </w:tcBorders>
          </w:tcPr>
          <w:p w14:paraId="4A399B00" w14:textId="77777777" w:rsidR="00A26577" w:rsidRPr="00E66598" w:rsidRDefault="00A26577" w:rsidP="00A26577">
            <w:pPr>
              <w:spacing w:line="259" w:lineRule="auto"/>
              <w:ind w:left="1"/>
              <w:rPr>
                <w:sz w:val="28"/>
                <w:szCs w:val="28"/>
              </w:rPr>
            </w:pPr>
            <w:r w:rsidRPr="00E66598">
              <w:rPr>
                <w:sz w:val="28"/>
                <w:szCs w:val="28"/>
              </w:rPr>
              <w:t>Загальношкільна учнівська конференція :</w:t>
            </w:r>
          </w:p>
          <w:p w14:paraId="1EFC2099" w14:textId="77777777" w:rsidR="00A26577" w:rsidRPr="00E66598" w:rsidRDefault="00A26577" w:rsidP="00A26577">
            <w:pPr>
              <w:spacing w:line="259" w:lineRule="auto"/>
              <w:ind w:left="1"/>
              <w:rPr>
                <w:sz w:val="28"/>
                <w:szCs w:val="28"/>
              </w:rPr>
            </w:pPr>
            <w:r w:rsidRPr="00E66598">
              <w:rPr>
                <w:sz w:val="28"/>
                <w:szCs w:val="28"/>
              </w:rPr>
              <w:t xml:space="preserve">    2.1.Оновлення складу та розподіл обов’язків  між членами   Палати Школярів </w:t>
            </w:r>
          </w:p>
          <w:p w14:paraId="497B6001" w14:textId="77777777" w:rsidR="00A26577" w:rsidRPr="00E66598" w:rsidRDefault="00A26577" w:rsidP="00A26577">
            <w:pPr>
              <w:spacing w:line="259" w:lineRule="auto"/>
              <w:ind w:left="1"/>
              <w:rPr>
                <w:sz w:val="28"/>
                <w:szCs w:val="28"/>
              </w:rPr>
            </w:pPr>
            <w:r w:rsidRPr="00E66598">
              <w:rPr>
                <w:sz w:val="28"/>
                <w:szCs w:val="28"/>
              </w:rPr>
              <w:t xml:space="preserve">2.2.Ознайомлення з основними  завданнями учнівського самоврядування  - Палати Школярів  на 2020/2021 навчальний рік </w:t>
            </w:r>
          </w:p>
        </w:tc>
        <w:tc>
          <w:tcPr>
            <w:tcW w:w="2780" w:type="dxa"/>
            <w:tcBorders>
              <w:top w:val="single" w:sz="3" w:space="0" w:color="000000"/>
              <w:left w:val="single" w:sz="3" w:space="0" w:color="000000"/>
              <w:bottom w:val="single" w:sz="4" w:space="0" w:color="000000"/>
              <w:right w:val="single" w:sz="4" w:space="0" w:color="000000"/>
            </w:tcBorders>
          </w:tcPr>
          <w:p w14:paraId="1D1ED8B6" w14:textId="77777777" w:rsidR="00A26577" w:rsidRPr="00E66598" w:rsidRDefault="00A26577" w:rsidP="00A26577">
            <w:pPr>
              <w:spacing w:line="259" w:lineRule="auto"/>
              <w:ind w:left="1"/>
              <w:rPr>
                <w:sz w:val="28"/>
                <w:szCs w:val="28"/>
              </w:rPr>
            </w:pPr>
            <w:r w:rsidRPr="00E66598">
              <w:rPr>
                <w:sz w:val="28"/>
                <w:szCs w:val="28"/>
              </w:rPr>
              <w:t>Заступник директора з виховної роботи</w:t>
            </w:r>
          </w:p>
          <w:p w14:paraId="436C897F" w14:textId="77777777" w:rsidR="00A26577" w:rsidRPr="00E66598" w:rsidRDefault="00A26577" w:rsidP="00A26577">
            <w:pPr>
              <w:spacing w:line="259" w:lineRule="auto"/>
              <w:ind w:left="1"/>
              <w:rPr>
                <w:sz w:val="28"/>
                <w:szCs w:val="28"/>
              </w:rPr>
            </w:pPr>
            <w:r w:rsidRPr="00E66598">
              <w:rPr>
                <w:sz w:val="28"/>
                <w:szCs w:val="28"/>
              </w:rPr>
              <w:t>Педагоги -організатори</w:t>
            </w:r>
          </w:p>
        </w:tc>
        <w:tc>
          <w:tcPr>
            <w:tcW w:w="1770" w:type="dxa"/>
            <w:tcBorders>
              <w:top w:val="single" w:sz="3" w:space="0" w:color="000000"/>
              <w:left w:val="single" w:sz="4" w:space="0" w:color="000000"/>
              <w:bottom w:val="single" w:sz="4" w:space="0" w:color="000000"/>
              <w:right w:val="single" w:sz="3" w:space="0" w:color="000000"/>
            </w:tcBorders>
          </w:tcPr>
          <w:p w14:paraId="35E39CA3" w14:textId="77777777" w:rsidR="00A26577" w:rsidRPr="00E66598" w:rsidRDefault="00A26577" w:rsidP="00A26577">
            <w:pPr>
              <w:spacing w:line="259" w:lineRule="auto"/>
              <w:rPr>
                <w:sz w:val="28"/>
                <w:szCs w:val="28"/>
              </w:rPr>
            </w:pPr>
            <w:r w:rsidRPr="00E66598">
              <w:rPr>
                <w:sz w:val="28"/>
                <w:szCs w:val="28"/>
              </w:rPr>
              <w:t>15.09.20</w:t>
            </w:r>
          </w:p>
          <w:p w14:paraId="77FCE856" w14:textId="77777777" w:rsidR="00A26577" w:rsidRPr="00E66598" w:rsidRDefault="00A26577" w:rsidP="00A26577">
            <w:pPr>
              <w:spacing w:line="259" w:lineRule="auto"/>
              <w:rPr>
                <w:sz w:val="28"/>
                <w:szCs w:val="28"/>
              </w:rPr>
            </w:pPr>
          </w:p>
        </w:tc>
        <w:tc>
          <w:tcPr>
            <w:tcW w:w="1942" w:type="dxa"/>
            <w:tcBorders>
              <w:top w:val="single" w:sz="3" w:space="0" w:color="000000"/>
              <w:left w:val="single" w:sz="3" w:space="0" w:color="000000"/>
              <w:bottom w:val="single" w:sz="4" w:space="0" w:color="000000"/>
              <w:right w:val="single" w:sz="4" w:space="0" w:color="000000"/>
            </w:tcBorders>
          </w:tcPr>
          <w:p w14:paraId="3C6A2440" w14:textId="77777777" w:rsidR="00A26577" w:rsidRPr="00E66598" w:rsidRDefault="00A26577" w:rsidP="00A26577">
            <w:pPr>
              <w:spacing w:line="259" w:lineRule="auto"/>
              <w:ind w:left="1"/>
              <w:jc w:val="center"/>
              <w:rPr>
                <w:sz w:val="28"/>
                <w:szCs w:val="28"/>
              </w:rPr>
            </w:pPr>
            <w:r w:rsidRPr="00E66598">
              <w:rPr>
                <w:sz w:val="28"/>
                <w:szCs w:val="28"/>
              </w:rPr>
              <w:t>Інформація Протокол</w:t>
            </w:r>
          </w:p>
        </w:tc>
        <w:tc>
          <w:tcPr>
            <w:tcW w:w="1633" w:type="dxa"/>
            <w:tcBorders>
              <w:top w:val="single" w:sz="3" w:space="0" w:color="000000"/>
              <w:left w:val="single" w:sz="4" w:space="0" w:color="000000"/>
              <w:bottom w:val="single" w:sz="4" w:space="0" w:color="000000"/>
              <w:right w:val="single" w:sz="3" w:space="0" w:color="000000"/>
            </w:tcBorders>
            <w:vAlign w:val="center"/>
          </w:tcPr>
          <w:p w14:paraId="4EFD9293" w14:textId="77777777" w:rsidR="00A26577" w:rsidRPr="00E66598" w:rsidRDefault="00A26577" w:rsidP="00A26577">
            <w:pPr>
              <w:spacing w:line="259" w:lineRule="auto"/>
              <w:ind w:left="12"/>
              <w:jc w:val="center"/>
              <w:rPr>
                <w:sz w:val="28"/>
                <w:szCs w:val="28"/>
              </w:rPr>
            </w:pPr>
            <w:r w:rsidRPr="00E66598">
              <w:rPr>
                <w:sz w:val="28"/>
                <w:szCs w:val="28"/>
              </w:rPr>
              <w:t xml:space="preserve"> </w:t>
            </w:r>
          </w:p>
        </w:tc>
      </w:tr>
      <w:tr w:rsidR="00A26577" w:rsidRPr="00E66598" w14:paraId="7AD64773" w14:textId="77777777" w:rsidTr="00A26577">
        <w:trPr>
          <w:trHeight w:val="564"/>
        </w:trPr>
        <w:tc>
          <w:tcPr>
            <w:tcW w:w="665" w:type="dxa"/>
            <w:tcBorders>
              <w:top w:val="single" w:sz="4" w:space="0" w:color="000000"/>
              <w:left w:val="single" w:sz="4" w:space="0" w:color="000000"/>
              <w:bottom w:val="single" w:sz="4" w:space="0" w:color="000000"/>
              <w:right w:val="single" w:sz="3" w:space="0" w:color="000000"/>
            </w:tcBorders>
          </w:tcPr>
          <w:p w14:paraId="4ECF7B40" w14:textId="77777777" w:rsidR="00A26577" w:rsidRPr="00E66598" w:rsidRDefault="00A26577" w:rsidP="00A26577">
            <w:pPr>
              <w:spacing w:line="259" w:lineRule="auto"/>
              <w:ind w:left="34"/>
              <w:rPr>
                <w:sz w:val="28"/>
                <w:szCs w:val="28"/>
              </w:rPr>
            </w:pPr>
            <w:r w:rsidRPr="00E66598">
              <w:rPr>
                <w:sz w:val="28"/>
                <w:szCs w:val="28"/>
              </w:rPr>
              <w:t xml:space="preserve">2. </w:t>
            </w:r>
          </w:p>
        </w:tc>
        <w:tc>
          <w:tcPr>
            <w:tcW w:w="6291" w:type="dxa"/>
            <w:tcBorders>
              <w:top w:val="single" w:sz="4" w:space="0" w:color="000000"/>
              <w:left w:val="single" w:sz="3" w:space="0" w:color="000000"/>
              <w:bottom w:val="single" w:sz="4" w:space="0" w:color="000000"/>
              <w:right w:val="single" w:sz="3" w:space="0" w:color="000000"/>
            </w:tcBorders>
          </w:tcPr>
          <w:p w14:paraId="08B831A0" w14:textId="77777777" w:rsidR="00A26577" w:rsidRPr="00E66598" w:rsidRDefault="00A26577" w:rsidP="00A26577">
            <w:pPr>
              <w:spacing w:line="259" w:lineRule="auto"/>
              <w:ind w:left="1"/>
              <w:rPr>
                <w:sz w:val="28"/>
                <w:szCs w:val="28"/>
              </w:rPr>
            </w:pPr>
            <w:r w:rsidRPr="00E66598">
              <w:rPr>
                <w:sz w:val="28"/>
                <w:szCs w:val="28"/>
              </w:rPr>
              <w:t xml:space="preserve">Складання плану роботи на 2020/2021 навчальний рік </w:t>
            </w:r>
          </w:p>
        </w:tc>
        <w:tc>
          <w:tcPr>
            <w:tcW w:w="2780" w:type="dxa"/>
            <w:tcBorders>
              <w:top w:val="single" w:sz="4" w:space="0" w:color="000000"/>
              <w:left w:val="single" w:sz="3" w:space="0" w:color="000000"/>
              <w:bottom w:val="single" w:sz="4" w:space="0" w:color="000000"/>
              <w:right w:val="single" w:sz="4" w:space="0" w:color="000000"/>
            </w:tcBorders>
          </w:tcPr>
          <w:p w14:paraId="1D5485C4" w14:textId="77777777" w:rsidR="00A26577" w:rsidRPr="00E66598" w:rsidRDefault="00A26577" w:rsidP="00A26577">
            <w:pPr>
              <w:spacing w:line="259" w:lineRule="auto"/>
              <w:ind w:left="1"/>
              <w:rPr>
                <w:sz w:val="28"/>
                <w:szCs w:val="28"/>
              </w:rPr>
            </w:pPr>
            <w:r w:rsidRPr="00E66598">
              <w:rPr>
                <w:sz w:val="28"/>
                <w:szCs w:val="28"/>
              </w:rPr>
              <w:t>Заступник директора з виховної роботи</w:t>
            </w:r>
          </w:p>
          <w:p w14:paraId="4E9C8459" w14:textId="77777777" w:rsidR="00A26577" w:rsidRPr="00E66598" w:rsidRDefault="00A26577" w:rsidP="00A26577">
            <w:pPr>
              <w:spacing w:line="259" w:lineRule="auto"/>
              <w:ind w:left="1"/>
              <w:rPr>
                <w:sz w:val="28"/>
                <w:szCs w:val="28"/>
              </w:rPr>
            </w:pPr>
            <w:r w:rsidRPr="00E66598">
              <w:rPr>
                <w:sz w:val="28"/>
                <w:szCs w:val="28"/>
              </w:rPr>
              <w:t>Педагоги –організатори</w:t>
            </w:r>
          </w:p>
          <w:p w14:paraId="658E237F" w14:textId="77777777" w:rsidR="00A26577" w:rsidRPr="00E66598" w:rsidRDefault="00A26577" w:rsidP="00A26577">
            <w:pPr>
              <w:spacing w:line="259" w:lineRule="auto"/>
              <w:ind w:left="1"/>
              <w:rPr>
                <w:sz w:val="28"/>
                <w:szCs w:val="28"/>
              </w:rPr>
            </w:pPr>
            <w:r w:rsidRPr="00E66598">
              <w:rPr>
                <w:sz w:val="28"/>
                <w:szCs w:val="28"/>
              </w:rPr>
              <w:t>Голова ПШ</w:t>
            </w:r>
          </w:p>
        </w:tc>
        <w:tc>
          <w:tcPr>
            <w:tcW w:w="1770" w:type="dxa"/>
            <w:tcBorders>
              <w:top w:val="single" w:sz="4" w:space="0" w:color="000000"/>
              <w:left w:val="single" w:sz="4" w:space="0" w:color="000000"/>
              <w:bottom w:val="single" w:sz="4" w:space="0" w:color="000000"/>
              <w:right w:val="single" w:sz="3" w:space="0" w:color="000000"/>
            </w:tcBorders>
          </w:tcPr>
          <w:p w14:paraId="18F49ED3" w14:textId="77777777" w:rsidR="00A26577" w:rsidRPr="00E66598" w:rsidRDefault="00A26577" w:rsidP="00A26577">
            <w:pPr>
              <w:spacing w:line="259" w:lineRule="auto"/>
              <w:rPr>
                <w:sz w:val="28"/>
                <w:szCs w:val="28"/>
              </w:rPr>
            </w:pPr>
            <w:r w:rsidRPr="00E66598">
              <w:rPr>
                <w:sz w:val="28"/>
                <w:szCs w:val="28"/>
              </w:rPr>
              <w:t>До</w:t>
            </w:r>
          </w:p>
          <w:p w14:paraId="7B7DB667" w14:textId="77777777" w:rsidR="00A26577" w:rsidRPr="00E66598" w:rsidRDefault="00A26577" w:rsidP="00A26577">
            <w:pPr>
              <w:spacing w:line="259" w:lineRule="auto"/>
              <w:rPr>
                <w:sz w:val="28"/>
                <w:szCs w:val="28"/>
              </w:rPr>
            </w:pPr>
            <w:r w:rsidRPr="00E66598">
              <w:rPr>
                <w:sz w:val="28"/>
                <w:szCs w:val="28"/>
              </w:rPr>
              <w:t>18.09.2020</w:t>
            </w:r>
          </w:p>
        </w:tc>
        <w:tc>
          <w:tcPr>
            <w:tcW w:w="1942" w:type="dxa"/>
            <w:tcBorders>
              <w:top w:val="single" w:sz="4" w:space="0" w:color="000000"/>
              <w:left w:val="single" w:sz="3" w:space="0" w:color="000000"/>
              <w:bottom w:val="single" w:sz="4" w:space="0" w:color="000000"/>
              <w:right w:val="single" w:sz="4" w:space="0" w:color="000000"/>
            </w:tcBorders>
          </w:tcPr>
          <w:p w14:paraId="20CB7EA3" w14:textId="77777777" w:rsidR="00A26577" w:rsidRPr="00E66598" w:rsidRDefault="00A26577" w:rsidP="00A26577">
            <w:pPr>
              <w:spacing w:line="259" w:lineRule="auto"/>
              <w:ind w:left="1"/>
              <w:jc w:val="center"/>
              <w:rPr>
                <w:sz w:val="28"/>
                <w:szCs w:val="28"/>
              </w:rPr>
            </w:pPr>
            <w:r w:rsidRPr="00E66598">
              <w:rPr>
                <w:sz w:val="28"/>
                <w:szCs w:val="28"/>
              </w:rPr>
              <w:t>План</w:t>
            </w:r>
          </w:p>
        </w:tc>
        <w:tc>
          <w:tcPr>
            <w:tcW w:w="1633" w:type="dxa"/>
            <w:tcBorders>
              <w:top w:val="single" w:sz="4" w:space="0" w:color="000000"/>
              <w:left w:val="single" w:sz="4" w:space="0" w:color="000000"/>
              <w:bottom w:val="single" w:sz="4" w:space="0" w:color="000000"/>
              <w:right w:val="single" w:sz="3" w:space="0" w:color="000000"/>
            </w:tcBorders>
            <w:vAlign w:val="center"/>
          </w:tcPr>
          <w:p w14:paraId="39C5F860"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4FC66ACF" w14:textId="77777777" w:rsidTr="00A26577">
        <w:trPr>
          <w:trHeight w:val="595"/>
        </w:trPr>
        <w:tc>
          <w:tcPr>
            <w:tcW w:w="665" w:type="dxa"/>
            <w:tcBorders>
              <w:top w:val="single" w:sz="4" w:space="0" w:color="000000"/>
              <w:left w:val="single" w:sz="4" w:space="0" w:color="000000"/>
              <w:bottom w:val="single" w:sz="4" w:space="0" w:color="000000"/>
              <w:right w:val="single" w:sz="3" w:space="0" w:color="000000"/>
            </w:tcBorders>
          </w:tcPr>
          <w:p w14:paraId="097FF90C" w14:textId="77777777" w:rsidR="00A26577" w:rsidRPr="00E66598" w:rsidRDefault="00A26577" w:rsidP="00A26577">
            <w:pPr>
              <w:spacing w:line="259" w:lineRule="auto"/>
              <w:ind w:left="34"/>
              <w:rPr>
                <w:sz w:val="28"/>
                <w:szCs w:val="28"/>
              </w:rPr>
            </w:pPr>
            <w:r w:rsidRPr="00E66598">
              <w:rPr>
                <w:sz w:val="28"/>
                <w:szCs w:val="28"/>
              </w:rPr>
              <w:t xml:space="preserve">3. </w:t>
            </w:r>
          </w:p>
        </w:tc>
        <w:tc>
          <w:tcPr>
            <w:tcW w:w="6291" w:type="dxa"/>
            <w:tcBorders>
              <w:top w:val="single" w:sz="4" w:space="0" w:color="000000"/>
              <w:left w:val="single" w:sz="3" w:space="0" w:color="000000"/>
              <w:bottom w:val="single" w:sz="4" w:space="0" w:color="000000"/>
              <w:right w:val="single" w:sz="3" w:space="0" w:color="000000"/>
            </w:tcBorders>
          </w:tcPr>
          <w:p w14:paraId="0D81F4FD" w14:textId="77777777" w:rsidR="00A26577" w:rsidRPr="00E66598" w:rsidRDefault="00A26577" w:rsidP="00A26577">
            <w:pPr>
              <w:spacing w:line="259" w:lineRule="auto"/>
              <w:ind w:left="1"/>
              <w:rPr>
                <w:sz w:val="28"/>
                <w:szCs w:val="28"/>
              </w:rPr>
            </w:pPr>
            <w:r w:rsidRPr="00E66598">
              <w:rPr>
                <w:sz w:val="28"/>
                <w:szCs w:val="28"/>
              </w:rPr>
              <w:t>Оновлення матеріалів учнівського самоврядування на сторінці та сайті школи. Організація інтернет –посилань на сайт обласної учнівської асоціації «Авангард»</w:t>
            </w:r>
          </w:p>
        </w:tc>
        <w:tc>
          <w:tcPr>
            <w:tcW w:w="2780" w:type="dxa"/>
            <w:tcBorders>
              <w:top w:val="single" w:sz="4" w:space="0" w:color="000000"/>
              <w:left w:val="single" w:sz="3" w:space="0" w:color="000000"/>
              <w:bottom w:val="single" w:sz="4" w:space="0" w:color="000000"/>
              <w:right w:val="single" w:sz="4" w:space="0" w:color="000000"/>
            </w:tcBorders>
          </w:tcPr>
          <w:p w14:paraId="4DA04728" w14:textId="77777777" w:rsidR="00A26577" w:rsidRPr="00E66598" w:rsidRDefault="00A26577" w:rsidP="00A26577">
            <w:pPr>
              <w:spacing w:line="259" w:lineRule="auto"/>
              <w:ind w:left="1"/>
              <w:rPr>
                <w:sz w:val="28"/>
                <w:szCs w:val="28"/>
              </w:rPr>
            </w:pPr>
            <w:r w:rsidRPr="00E66598">
              <w:rPr>
                <w:sz w:val="28"/>
                <w:szCs w:val="28"/>
              </w:rPr>
              <w:t>Заступник директора з виховної роботи</w:t>
            </w:r>
          </w:p>
          <w:p w14:paraId="18D69AAE" w14:textId="77777777" w:rsidR="00A26577" w:rsidRPr="00E66598" w:rsidRDefault="00A26577" w:rsidP="00A26577">
            <w:pPr>
              <w:spacing w:line="259" w:lineRule="auto"/>
              <w:ind w:left="1"/>
              <w:rPr>
                <w:sz w:val="28"/>
                <w:szCs w:val="28"/>
              </w:rPr>
            </w:pPr>
            <w:r w:rsidRPr="00E66598">
              <w:rPr>
                <w:sz w:val="28"/>
                <w:szCs w:val="28"/>
              </w:rPr>
              <w:t>Педагоги –</w:t>
            </w:r>
            <w:r w:rsidRPr="00E66598">
              <w:rPr>
                <w:sz w:val="28"/>
                <w:szCs w:val="28"/>
              </w:rPr>
              <w:lastRenderedPageBreak/>
              <w:t>організатори</w:t>
            </w:r>
          </w:p>
          <w:p w14:paraId="7BF8D42F" w14:textId="77777777" w:rsidR="00A26577" w:rsidRPr="00E66598" w:rsidRDefault="00A26577" w:rsidP="00A26577">
            <w:pPr>
              <w:spacing w:line="259" w:lineRule="auto"/>
              <w:ind w:left="1"/>
              <w:rPr>
                <w:sz w:val="28"/>
                <w:szCs w:val="28"/>
              </w:rPr>
            </w:pPr>
            <w:r w:rsidRPr="00E66598">
              <w:rPr>
                <w:sz w:val="28"/>
                <w:szCs w:val="28"/>
              </w:rPr>
              <w:t>Голова ПШ</w:t>
            </w:r>
          </w:p>
        </w:tc>
        <w:tc>
          <w:tcPr>
            <w:tcW w:w="1770" w:type="dxa"/>
            <w:tcBorders>
              <w:top w:val="single" w:sz="4" w:space="0" w:color="000000"/>
              <w:left w:val="single" w:sz="4" w:space="0" w:color="000000"/>
              <w:bottom w:val="single" w:sz="4" w:space="0" w:color="000000"/>
              <w:right w:val="single" w:sz="3" w:space="0" w:color="000000"/>
            </w:tcBorders>
          </w:tcPr>
          <w:p w14:paraId="13F0FA26" w14:textId="77777777" w:rsidR="00A26577" w:rsidRPr="00E66598" w:rsidRDefault="00A26577" w:rsidP="00A26577">
            <w:pPr>
              <w:spacing w:line="259" w:lineRule="auto"/>
              <w:rPr>
                <w:sz w:val="28"/>
                <w:szCs w:val="28"/>
              </w:rPr>
            </w:pPr>
            <w:r w:rsidRPr="00E66598">
              <w:rPr>
                <w:sz w:val="28"/>
                <w:szCs w:val="28"/>
              </w:rPr>
              <w:lastRenderedPageBreak/>
              <w:t>Протягом року</w:t>
            </w:r>
          </w:p>
        </w:tc>
        <w:tc>
          <w:tcPr>
            <w:tcW w:w="1942" w:type="dxa"/>
            <w:tcBorders>
              <w:top w:val="single" w:sz="4" w:space="0" w:color="000000"/>
              <w:left w:val="single" w:sz="3" w:space="0" w:color="000000"/>
              <w:bottom w:val="single" w:sz="4" w:space="0" w:color="000000"/>
              <w:right w:val="single" w:sz="4" w:space="0" w:color="000000"/>
            </w:tcBorders>
          </w:tcPr>
          <w:p w14:paraId="1EB94D03" w14:textId="77777777" w:rsidR="00A26577" w:rsidRPr="00E66598" w:rsidRDefault="00A26577" w:rsidP="00A26577">
            <w:pPr>
              <w:spacing w:line="259" w:lineRule="auto"/>
              <w:ind w:left="1"/>
              <w:jc w:val="center"/>
              <w:rPr>
                <w:sz w:val="28"/>
                <w:szCs w:val="28"/>
              </w:rPr>
            </w:pPr>
            <w:r w:rsidRPr="00E66598">
              <w:rPr>
                <w:sz w:val="28"/>
                <w:szCs w:val="28"/>
              </w:rPr>
              <w:t>Фото звіт</w:t>
            </w:r>
          </w:p>
          <w:p w14:paraId="45CC3153" w14:textId="77777777" w:rsidR="00A26577" w:rsidRPr="00E66598" w:rsidRDefault="00A26577" w:rsidP="00A26577">
            <w:pPr>
              <w:spacing w:line="259" w:lineRule="auto"/>
              <w:ind w:left="1"/>
              <w:jc w:val="center"/>
              <w:rPr>
                <w:sz w:val="28"/>
                <w:szCs w:val="28"/>
              </w:rPr>
            </w:pPr>
            <w:r w:rsidRPr="00E66598">
              <w:rPr>
                <w:sz w:val="28"/>
                <w:szCs w:val="28"/>
              </w:rPr>
              <w:t>Матеріали дописів</w:t>
            </w:r>
          </w:p>
        </w:tc>
        <w:tc>
          <w:tcPr>
            <w:tcW w:w="1633" w:type="dxa"/>
            <w:tcBorders>
              <w:top w:val="single" w:sz="4" w:space="0" w:color="000000"/>
              <w:left w:val="single" w:sz="4" w:space="0" w:color="000000"/>
              <w:bottom w:val="single" w:sz="4" w:space="0" w:color="000000"/>
              <w:right w:val="single" w:sz="3" w:space="0" w:color="000000"/>
            </w:tcBorders>
            <w:vAlign w:val="center"/>
          </w:tcPr>
          <w:p w14:paraId="458D10B3"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6EF446C3" w14:textId="77777777" w:rsidTr="00A26577">
        <w:trPr>
          <w:trHeight w:val="595"/>
        </w:trPr>
        <w:tc>
          <w:tcPr>
            <w:tcW w:w="665" w:type="dxa"/>
            <w:tcBorders>
              <w:top w:val="single" w:sz="4" w:space="0" w:color="000000"/>
              <w:left w:val="single" w:sz="4" w:space="0" w:color="000000"/>
              <w:bottom w:val="single" w:sz="4" w:space="0" w:color="000000"/>
              <w:right w:val="single" w:sz="3" w:space="0" w:color="000000"/>
            </w:tcBorders>
          </w:tcPr>
          <w:p w14:paraId="09FC617E" w14:textId="77777777" w:rsidR="00A26577" w:rsidRPr="00E66598" w:rsidRDefault="00A26577" w:rsidP="00A26577">
            <w:pPr>
              <w:spacing w:line="259" w:lineRule="auto"/>
              <w:ind w:left="34"/>
              <w:rPr>
                <w:sz w:val="28"/>
                <w:szCs w:val="28"/>
              </w:rPr>
            </w:pPr>
            <w:r w:rsidRPr="00E66598">
              <w:rPr>
                <w:i/>
                <w:sz w:val="28"/>
                <w:szCs w:val="28"/>
              </w:rPr>
              <w:lastRenderedPageBreak/>
              <w:t>4</w:t>
            </w:r>
            <w:r w:rsidRPr="00E66598">
              <w:rPr>
                <w:sz w:val="28"/>
                <w:szCs w:val="28"/>
              </w:rPr>
              <w:t xml:space="preserve">. </w:t>
            </w:r>
          </w:p>
        </w:tc>
        <w:tc>
          <w:tcPr>
            <w:tcW w:w="6291" w:type="dxa"/>
            <w:tcBorders>
              <w:top w:val="single" w:sz="4" w:space="0" w:color="000000"/>
              <w:left w:val="single" w:sz="3" w:space="0" w:color="000000"/>
              <w:bottom w:val="single" w:sz="4" w:space="0" w:color="000000"/>
              <w:right w:val="single" w:sz="3" w:space="0" w:color="000000"/>
            </w:tcBorders>
          </w:tcPr>
          <w:p w14:paraId="3234CD88" w14:textId="77777777" w:rsidR="00A26577" w:rsidRPr="00E66598" w:rsidRDefault="00A26577" w:rsidP="00A26577">
            <w:pPr>
              <w:spacing w:line="259" w:lineRule="auto"/>
              <w:ind w:left="1"/>
              <w:rPr>
                <w:sz w:val="28"/>
                <w:szCs w:val="28"/>
              </w:rPr>
            </w:pPr>
            <w:r w:rsidRPr="00E66598">
              <w:rPr>
                <w:sz w:val="28"/>
                <w:szCs w:val="28"/>
              </w:rPr>
              <w:t>Організація шкільного  прес-центру. ( Штаб  «Прес-Інформ») та випусків газети «Шкільні Хроніки»</w:t>
            </w:r>
          </w:p>
        </w:tc>
        <w:tc>
          <w:tcPr>
            <w:tcW w:w="2780" w:type="dxa"/>
            <w:tcBorders>
              <w:top w:val="single" w:sz="4" w:space="0" w:color="000000"/>
              <w:left w:val="single" w:sz="3" w:space="0" w:color="000000"/>
              <w:bottom w:val="single" w:sz="4" w:space="0" w:color="000000"/>
              <w:right w:val="single" w:sz="4" w:space="0" w:color="000000"/>
            </w:tcBorders>
          </w:tcPr>
          <w:p w14:paraId="2EBD9B12" w14:textId="77777777" w:rsidR="00A26577" w:rsidRPr="00E66598" w:rsidRDefault="00A26577" w:rsidP="00A26577">
            <w:pPr>
              <w:spacing w:line="259" w:lineRule="auto"/>
              <w:ind w:left="1"/>
              <w:rPr>
                <w:sz w:val="28"/>
                <w:szCs w:val="28"/>
              </w:rPr>
            </w:pPr>
            <w:r w:rsidRPr="00E66598">
              <w:rPr>
                <w:sz w:val="28"/>
                <w:szCs w:val="28"/>
              </w:rPr>
              <w:t>Педагог організатор</w:t>
            </w:r>
          </w:p>
          <w:p w14:paraId="3AF2D203" w14:textId="77777777" w:rsidR="00A26577" w:rsidRPr="00E66598" w:rsidRDefault="00A26577" w:rsidP="00A26577">
            <w:pPr>
              <w:spacing w:line="259" w:lineRule="auto"/>
              <w:ind w:left="1"/>
              <w:rPr>
                <w:sz w:val="28"/>
                <w:szCs w:val="28"/>
              </w:rPr>
            </w:pPr>
            <w:r w:rsidRPr="00E66598">
              <w:rPr>
                <w:sz w:val="28"/>
                <w:szCs w:val="28"/>
              </w:rPr>
              <w:t>Котик І.О.</w:t>
            </w:r>
          </w:p>
        </w:tc>
        <w:tc>
          <w:tcPr>
            <w:tcW w:w="1770" w:type="dxa"/>
            <w:tcBorders>
              <w:top w:val="single" w:sz="4" w:space="0" w:color="000000"/>
              <w:left w:val="single" w:sz="4" w:space="0" w:color="000000"/>
              <w:bottom w:val="single" w:sz="4" w:space="0" w:color="000000"/>
              <w:right w:val="single" w:sz="3" w:space="0" w:color="000000"/>
            </w:tcBorders>
          </w:tcPr>
          <w:p w14:paraId="106F9A14" w14:textId="77777777" w:rsidR="00A26577" w:rsidRPr="00E66598" w:rsidRDefault="00A26577" w:rsidP="00A26577">
            <w:pPr>
              <w:spacing w:line="259" w:lineRule="auto"/>
              <w:rPr>
                <w:sz w:val="28"/>
                <w:szCs w:val="28"/>
              </w:rPr>
            </w:pPr>
            <w:r w:rsidRPr="00E66598">
              <w:rPr>
                <w:sz w:val="28"/>
                <w:szCs w:val="28"/>
              </w:rPr>
              <w:t>2 тиждень</w:t>
            </w:r>
          </w:p>
        </w:tc>
        <w:tc>
          <w:tcPr>
            <w:tcW w:w="1942" w:type="dxa"/>
            <w:tcBorders>
              <w:top w:val="single" w:sz="4" w:space="0" w:color="000000"/>
              <w:left w:val="single" w:sz="3" w:space="0" w:color="000000"/>
              <w:bottom w:val="single" w:sz="4" w:space="0" w:color="000000"/>
              <w:right w:val="single" w:sz="4" w:space="0" w:color="000000"/>
            </w:tcBorders>
          </w:tcPr>
          <w:p w14:paraId="2476B4B4" w14:textId="77777777" w:rsidR="00A26577" w:rsidRPr="00E66598" w:rsidRDefault="00A26577" w:rsidP="00A26577">
            <w:pPr>
              <w:spacing w:line="259" w:lineRule="auto"/>
              <w:ind w:left="1"/>
              <w:jc w:val="center"/>
              <w:rPr>
                <w:sz w:val="28"/>
                <w:szCs w:val="28"/>
              </w:rPr>
            </w:pPr>
            <w:r w:rsidRPr="00E66598">
              <w:rPr>
                <w:sz w:val="28"/>
                <w:szCs w:val="28"/>
              </w:rPr>
              <w:t>Інформація</w:t>
            </w:r>
          </w:p>
        </w:tc>
        <w:tc>
          <w:tcPr>
            <w:tcW w:w="1633" w:type="dxa"/>
            <w:tcBorders>
              <w:top w:val="single" w:sz="4" w:space="0" w:color="000000"/>
              <w:left w:val="single" w:sz="4" w:space="0" w:color="000000"/>
              <w:bottom w:val="single" w:sz="4" w:space="0" w:color="000000"/>
              <w:right w:val="single" w:sz="3" w:space="0" w:color="000000"/>
            </w:tcBorders>
            <w:vAlign w:val="center"/>
          </w:tcPr>
          <w:p w14:paraId="78FF2325"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2B38E1BF" w14:textId="77777777" w:rsidTr="00A26577">
        <w:trPr>
          <w:trHeight w:val="564"/>
        </w:trPr>
        <w:tc>
          <w:tcPr>
            <w:tcW w:w="665" w:type="dxa"/>
            <w:tcBorders>
              <w:top w:val="single" w:sz="4" w:space="0" w:color="000000"/>
              <w:left w:val="single" w:sz="4" w:space="0" w:color="000000"/>
              <w:bottom w:val="single" w:sz="4" w:space="0" w:color="000000"/>
              <w:right w:val="single" w:sz="3" w:space="0" w:color="000000"/>
            </w:tcBorders>
          </w:tcPr>
          <w:p w14:paraId="2C4B9EA7" w14:textId="77777777" w:rsidR="00A26577" w:rsidRPr="00E66598" w:rsidRDefault="00A26577" w:rsidP="00A26577">
            <w:pPr>
              <w:spacing w:line="259" w:lineRule="auto"/>
              <w:ind w:left="34"/>
              <w:rPr>
                <w:sz w:val="28"/>
                <w:szCs w:val="28"/>
              </w:rPr>
            </w:pPr>
            <w:r w:rsidRPr="00E66598">
              <w:rPr>
                <w:sz w:val="28"/>
                <w:szCs w:val="28"/>
              </w:rPr>
              <w:t xml:space="preserve">5. </w:t>
            </w:r>
          </w:p>
        </w:tc>
        <w:tc>
          <w:tcPr>
            <w:tcW w:w="6291" w:type="dxa"/>
            <w:tcBorders>
              <w:top w:val="single" w:sz="4" w:space="0" w:color="000000"/>
              <w:left w:val="single" w:sz="3" w:space="0" w:color="000000"/>
              <w:bottom w:val="single" w:sz="4" w:space="0" w:color="000000"/>
              <w:right w:val="single" w:sz="3" w:space="0" w:color="000000"/>
            </w:tcBorders>
          </w:tcPr>
          <w:p w14:paraId="6C12313A" w14:textId="77777777" w:rsidR="00A26577" w:rsidRPr="00E66598" w:rsidRDefault="00A26577" w:rsidP="00A26577">
            <w:pPr>
              <w:spacing w:line="259" w:lineRule="auto"/>
              <w:ind w:left="1"/>
              <w:rPr>
                <w:sz w:val="28"/>
                <w:szCs w:val="28"/>
              </w:rPr>
            </w:pPr>
            <w:r w:rsidRPr="00E66598">
              <w:rPr>
                <w:sz w:val="28"/>
                <w:szCs w:val="28"/>
              </w:rPr>
              <w:t xml:space="preserve">Участь у навчальному зборі обласної школи управлінської майстерності </w:t>
            </w:r>
          </w:p>
        </w:tc>
        <w:tc>
          <w:tcPr>
            <w:tcW w:w="2780" w:type="dxa"/>
            <w:tcBorders>
              <w:top w:val="single" w:sz="4" w:space="0" w:color="000000"/>
              <w:left w:val="single" w:sz="3" w:space="0" w:color="000000"/>
              <w:bottom w:val="single" w:sz="4" w:space="0" w:color="000000"/>
              <w:right w:val="single" w:sz="4" w:space="0" w:color="000000"/>
            </w:tcBorders>
          </w:tcPr>
          <w:p w14:paraId="10F75FA1" w14:textId="77777777" w:rsidR="00A26577" w:rsidRPr="00E66598" w:rsidRDefault="00A26577" w:rsidP="00A26577">
            <w:pPr>
              <w:spacing w:line="259" w:lineRule="auto"/>
              <w:ind w:left="1"/>
              <w:rPr>
                <w:sz w:val="28"/>
                <w:szCs w:val="28"/>
              </w:rPr>
            </w:pPr>
            <w:r w:rsidRPr="00E66598">
              <w:rPr>
                <w:sz w:val="28"/>
                <w:szCs w:val="28"/>
              </w:rPr>
              <w:t>Заступник директора з виховної роботи</w:t>
            </w:r>
          </w:p>
          <w:p w14:paraId="7D1C6A24" w14:textId="77777777" w:rsidR="00A26577" w:rsidRPr="00E66598" w:rsidRDefault="00A26577" w:rsidP="00A26577">
            <w:pPr>
              <w:spacing w:line="259" w:lineRule="auto"/>
              <w:ind w:left="1"/>
              <w:rPr>
                <w:sz w:val="28"/>
                <w:szCs w:val="28"/>
              </w:rPr>
            </w:pPr>
            <w:r w:rsidRPr="00E66598">
              <w:rPr>
                <w:sz w:val="28"/>
                <w:szCs w:val="28"/>
              </w:rPr>
              <w:t>Педагоги –організатори</w:t>
            </w:r>
          </w:p>
        </w:tc>
        <w:tc>
          <w:tcPr>
            <w:tcW w:w="1770" w:type="dxa"/>
            <w:tcBorders>
              <w:top w:val="single" w:sz="4" w:space="0" w:color="000000"/>
              <w:left w:val="single" w:sz="4" w:space="0" w:color="000000"/>
              <w:bottom w:val="single" w:sz="4" w:space="0" w:color="000000"/>
              <w:right w:val="single" w:sz="3" w:space="0" w:color="000000"/>
            </w:tcBorders>
          </w:tcPr>
          <w:p w14:paraId="4620F24B" w14:textId="77777777" w:rsidR="00A26577" w:rsidRPr="00E66598" w:rsidRDefault="00A26577" w:rsidP="00A26577">
            <w:pPr>
              <w:spacing w:line="259" w:lineRule="auto"/>
              <w:rPr>
                <w:sz w:val="28"/>
                <w:szCs w:val="28"/>
              </w:rPr>
            </w:pPr>
            <w:r w:rsidRPr="00E66598">
              <w:rPr>
                <w:sz w:val="28"/>
                <w:szCs w:val="28"/>
              </w:rPr>
              <w:t>Вересень Жовтень</w:t>
            </w:r>
          </w:p>
        </w:tc>
        <w:tc>
          <w:tcPr>
            <w:tcW w:w="1942" w:type="dxa"/>
            <w:tcBorders>
              <w:top w:val="single" w:sz="4" w:space="0" w:color="000000"/>
              <w:left w:val="single" w:sz="3" w:space="0" w:color="000000"/>
              <w:bottom w:val="single" w:sz="4" w:space="0" w:color="000000"/>
              <w:right w:val="single" w:sz="4" w:space="0" w:color="000000"/>
            </w:tcBorders>
          </w:tcPr>
          <w:p w14:paraId="78FC13F7" w14:textId="77777777" w:rsidR="00A26577" w:rsidRPr="00E66598" w:rsidRDefault="00A26577" w:rsidP="00A26577">
            <w:pPr>
              <w:spacing w:line="259" w:lineRule="auto"/>
              <w:ind w:left="1"/>
              <w:jc w:val="center"/>
              <w:rPr>
                <w:sz w:val="28"/>
                <w:szCs w:val="28"/>
              </w:rPr>
            </w:pPr>
            <w:r w:rsidRPr="00E66598">
              <w:rPr>
                <w:sz w:val="28"/>
                <w:szCs w:val="28"/>
              </w:rPr>
              <w:t>Інформаційні матеріали</w:t>
            </w:r>
          </w:p>
        </w:tc>
        <w:tc>
          <w:tcPr>
            <w:tcW w:w="1633" w:type="dxa"/>
            <w:tcBorders>
              <w:top w:val="single" w:sz="4" w:space="0" w:color="000000"/>
              <w:left w:val="single" w:sz="4" w:space="0" w:color="000000"/>
              <w:bottom w:val="single" w:sz="4" w:space="0" w:color="000000"/>
              <w:right w:val="single" w:sz="3" w:space="0" w:color="000000"/>
            </w:tcBorders>
            <w:vAlign w:val="center"/>
          </w:tcPr>
          <w:p w14:paraId="7996DA12"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2C59DC80" w14:textId="77777777" w:rsidTr="00A26577">
        <w:trPr>
          <w:trHeight w:val="566"/>
        </w:trPr>
        <w:tc>
          <w:tcPr>
            <w:tcW w:w="665" w:type="dxa"/>
            <w:tcBorders>
              <w:top w:val="single" w:sz="4" w:space="0" w:color="000000"/>
              <w:left w:val="single" w:sz="4" w:space="0" w:color="000000"/>
              <w:bottom w:val="single" w:sz="4" w:space="0" w:color="000000"/>
              <w:right w:val="single" w:sz="3" w:space="0" w:color="000000"/>
            </w:tcBorders>
          </w:tcPr>
          <w:p w14:paraId="403923F2" w14:textId="77777777" w:rsidR="00A26577" w:rsidRPr="00E66598" w:rsidRDefault="00A26577" w:rsidP="00A26577">
            <w:pPr>
              <w:spacing w:line="259" w:lineRule="auto"/>
              <w:ind w:left="34"/>
              <w:rPr>
                <w:sz w:val="28"/>
                <w:szCs w:val="28"/>
              </w:rPr>
            </w:pPr>
            <w:r w:rsidRPr="00E66598">
              <w:rPr>
                <w:sz w:val="28"/>
                <w:szCs w:val="28"/>
              </w:rPr>
              <w:t xml:space="preserve">6. </w:t>
            </w:r>
          </w:p>
        </w:tc>
        <w:tc>
          <w:tcPr>
            <w:tcW w:w="6291" w:type="dxa"/>
            <w:tcBorders>
              <w:top w:val="single" w:sz="4" w:space="0" w:color="000000"/>
              <w:left w:val="single" w:sz="3" w:space="0" w:color="000000"/>
              <w:bottom w:val="single" w:sz="4" w:space="0" w:color="000000"/>
              <w:right w:val="single" w:sz="3" w:space="0" w:color="000000"/>
            </w:tcBorders>
          </w:tcPr>
          <w:p w14:paraId="6B24C04C" w14:textId="77777777" w:rsidR="00A26577" w:rsidRPr="00E66598" w:rsidRDefault="00A26577" w:rsidP="00A26577">
            <w:pPr>
              <w:spacing w:line="259" w:lineRule="auto"/>
              <w:ind w:left="1"/>
              <w:rPr>
                <w:sz w:val="28"/>
                <w:szCs w:val="28"/>
              </w:rPr>
            </w:pPr>
            <w:r w:rsidRPr="00E66598">
              <w:rPr>
                <w:sz w:val="28"/>
                <w:szCs w:val="28"/>
              </w:rPr>
              <w:t xml:space="preserve">Організація навчання лідерів учнівського самоврядування у «Школі управлінської  майстерності» </w:t>
            </w:r>
          </w:p>
        </w:tc>
        <w:tc>
          <w:tcPr>
            <w:tcW w:w="2780" w:type="dxa"/>
            <w:tcBorders>
              <w:top w:val="single" w:sz="4" w:space="0" w:color="000000"/>
              <w:left w:val="single" w:sz="3" w:space="0" w:color="000000"/>
              <w:bottom w:val="single" w:sz="4" w:space="0" w:color="000000"/>
              <w:right w:val="single" w:sz="4" w:space="0" w:color="000000"/>
            </w:tcBorders>
          </w:tcPr>
          <w:p w14:paraId="7BF20516" w14:textId="77777777" w:rsidR="00A26577" w:rsidRPr="00E66598" w:rsidRDefault="00A26577" w:rsidP="00A26577">
            <w:pPr>
              <w:spacing w:line="259" w:lineRule="auto"/>
              <w:ind w:left="1"/>
              <w:rPr>
                <w:sz w:val="28"/>
                <w:szCs w:val="28"/>
              </w:rPr>
            </w:pPr>
            <w:r w:rsidRPr="00E66598">
              <w:rPr>
                <w:sz w:val="28"/>
                <w:szCs w:val="28"/>
              </w:rPr>
              <w:t>Заступник директора з виховної роботи</w:t>
            </w:r>
          </w:p>
          <w:p w14:paraId="0EBA2956" w14:textId="77777777" w:rsidR="00A26577" w:rsidRPr="00E66598" w:rsidRDefault="00A26577" w:rsidP="00A26577">
            <w:pPr>
              <w:spacing w:line="259" w:lineRule="auto"/>
              <w:ind w:left="1"/>
              <w:rPr>
                <w:sz w:val="28"/>
                <w:szCs w:val="28"/>
              </w:rPr>
            </w:pPr>
            <w:r w:rsidRPr="00E66598">
              <w:rPr>
                <w:sz w:val="28"/>
                <w:szCs w:val="28"/>
              </w:rPr>
              <w:t>Педагоги -організатори</w:t>
            </w:r>
          </w:p>
        </w:tc>
        <w:tc>
          <w:tcPr>
            <w:tcW w:w="1770" w:type="dxa"/>
            <w:tcBorders>
              <w:top w:val="single" w:sz="4" w:space="0" w:color="000000"/>
              <w:left w:val="single" w:sz="4" w:space="0" w:color="000000"/>
              <w:bottom w:val="single" w:sz="4" w:space="0" w:color="000000"/>
              <w:right w:val="single" w:sz="3" w:space="0" w:color="000000"/>
            </w:tcBorders>
          </w:tcPr>
          <w:p w14:paraId="16D083F6"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4" w:space="0" w:color="000000"/>
              <w:left w:val="single" w:sz="3" w:space="0" w:color="000000"/>
              <w:bottom w:val="single" w:sz="4" w:space="0" w:color="000000"/>
              <w:right w:val="single" w:sz="4" w:space="0" w:color="000000"/>
            </w:tcBorders>
          </w:tcPr>
          <w:p w14:paraId="5863454A" w14:textId="77777777" w:rsidR="00A26577" w:rsidRPr="00E66598" w:rsidRDefault="00A26577" w:rsidP="00A26577">
            <w:pPr>
              <w:spacing w:line="259" w:lineRule="auto"/>
              <w:ind w:left="1"/>
              <w:rPr>
                <w:sz w:val="28"/>
                <w:szCs w:val="28"/>
              </w:rPr>
            </w:pPr>
            <w:r w:rsidRPr="00E66598">
              <w:rPr>
                <w:sz w:val="28"/>
                <w:szCs w:val="28"/>
              </w:rPr>
              <w:t xml:space="preserve">     Фото звіт </w:t>
            </w:r>
          </w:p>
        </w:tc>
        <w:tc>
          <w:tcPr>
            <w:tcW w:w="1633" w:type="dxa"/>
            <w:tcBorders>
              <w:top w:val="single" w:sz="4" w:space="0" w:color="000000"/>
              <w:left w:val="single" w:sz="4" w:space="0" w:color="000000"/>
              <w:bottom w:val="single" w:sz="4" w:space="0" w:color="000000"/>
              <w:right w:val="single" w:sz="3" w:space="0" w:color="000000"/>
            </w:tcBorders>
            <w:vAlign w:val="center"/>
          </w:tcPr>
          <w:p w14:paraId="73660850"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0829E5E3" w14:textId="77777777" w:rsidTr="00A26577">
        <w:trPr>
          <w:trHeight w:val="564"/>
        </w:trPr>
        <w:tc>
          <w:tcPr>
            <w:tcW w:w="665" w:type="dxa"/>
            <w:tcBorders>
              <w:top w:val="single" w:sz="4" w:space="0" w:color="000000"/>
              <w:left w:val="single" w:sz="4" w:space="0" w:color="000000"/>
              <w:bottom w:val="single" w:sz="4" w:space="0" w:color="000000"/>
              <w:right w:val="single" w:sz="3" w:space="0" w:color="000000"/>
            </w:tcBorders>
          </w:tcPr>
          <w:p w14:paraId="0E6CE2A9" w14:textId="77777777" w:rsidR="00A26577" w:rsidRPr="00E66598" w:rsidRDefault="00A26577" w:rsidP="00A26577">
            <w:pPr>
              <w:spacing w:line="259" w:lineRule="auto"/>
              <w:ind w:left="34"/>
              <w:rPr>
                <w:sz w:val="28"/>
                <w:szCs w:val="28"/>
              </w:rPr>
            </w:pPr>
            <w:r w:rsidRPr="00E66598">
              <w:rPr>
                <w:sz w:val="28"/>
                <w:szCs w:val="28"/>
              </w:rPr>
              <w:t xml:space="preserve">7. </w:t>
            </w:r>
          </w:p>
        </w:tc>
        <w:tc>
          <w:tcPr>
            <w:tcW w:w="6291" w:type="dxa"/>
            <w:tcBorders>
              <w:top w:val="single" w:sz="4" w:space="0" w:color="000000"/>
              <w:left w:val="single" w:sz="3" w:space="0" w:color="000000"/>
              <w:bottom w:val="single" w:sz="4" w:space="0" w:color="000000"/>
              <w:right w:val="single" w:sz="3" w:space="0" w:color="000000"/>
            </w:tcBorders>
          </w:tcPr>
          <w:p w14:paraId="02401DCD" w14:textId="77777777" w:rsidR="00A26577" w:rsidRPr="00E66598" w:rsidRDefault="00A26577" w:rsidP="00A26577">
            <w:pPr>
              <w:spacing w:line="259" w:lineRule="auto"/>
              <w:ind w:left="1"/>
              <w:rPr>
                <w:sz w:val="28"/>
                <w:szCs w:val="28"/>
              </w:rPr>
            </w:pPr>
            <w:r w:rsidRPr="00E66598">
              <w:rPr>
                <w:sz w:val="28"/>
                <w:szCs w:val="28"/>
              </w:rPr>
              <w:t xml:space="preserve">Організація допомоги у проведенні свят, конкурсів тощо. </w:t>
            </w:r>
          </w:p>
        </w:tc>
        <w:tc>
          <w:tcPr>
            <w:tcW w:w="2780" w:type="dxa"/>
            <w:tcBorders>
              <w:top w:val="single" w:sz="4" w:space="0" w:color="000000"/>
              <w:left w:val="single" w:sz="3" w:space="0" w:color="000000"/>
              <w:bottom w:val="single" w:sz="4" w:space="0" w:color="000000"/>
              <w:right w:val="single" w:sz="4" w:space="0" w:color="000000"/>
            </w:tcBorders>
          </w:tcPr>
          <w:p w14:paraId="70C401FC" w14:textId="77777777" w:rsidR="00A26577" w:rsidRPr="00E66598" w:rsidRDefault="00A26577" w:rsidP="00A26577">
            <w:pPr>
              <w:spacing w:line="259" w:lineRule="auto"/>
              <w:ind w:left="1"/>
              <w:rPr>
                <w:sz w:val="28"/>
                <w:szCs w:val="28"/>
              </w:rPr>
            </w:pPr>
            <w:r w:rsidRPr="00E66598">
              <w:rPr>
                <w:sz w:val="28"/>
                <w:szCs w:val="28"/>
              </w:rPr>
              <w:t>Заступник директора з виховної роботи</w:t>
            </w:r>
          </w:p>
          <w:p w14:paraId="2A8D0973" w14:textId="77777777" w:rsidR="00A26577" w:rsidRPr="00E66598" w:rsidRDefault="00A26577" w:rsidP="00A26577">
            <w:pPr>
              <w:spacing w:line="259" w:lineRule="auto"/>
              <w:ind w:left="1"/>
              <w:rPr>
                <w:sz w:val="28"/>
                <w:szCs w:val="28"/>
              </w:rPr>
            </w:pPr>
            <w:r w:rsidRPr="00E66598">
              <w:rPr>
                <w:sz w:val="28"/>
                <w:szCs w:val="28"/>
              </w:rPr>
              <w:t>Педагоги -організатори</w:t>
            </w:r>
          </w:p>
        </w:tc>
        <w:tc>
          <w:tcPr>
            <w:tcW w:w="1770" w:type="dxa"/>
            <w:tcBorders>
              <w:top w:val="single" w:sz="4" w:space="0" w:color="000000"/>
              <w:left w:val="single" w:sz="4" w:space="0" w:color="000000"/>
              <w:bottom w:val="single" w:sz="4" w:space="0" w:color="000000"/>
              <w:right w:val="single" w:sz="3" w:space="0" w:color="000000"/>
            </w:tcBorders>
          </w:tcPr>
          <w:p w14:paraId="7FB056B7"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4" w:space="0" w:color="000000"/>
              <w:left w:val="single" w:sz="3" w:space="0" w:color="000000"/>
              <w:bottom w:val="single" w:sz="4" w:space="0" w:color="000000"/>
              <w:right w:val="single" w:sz="4" w:space="0" w:color="000000"/>
            </w:tcBorders>
          </w:tcPr>
          <w:p w14:paraId="2AFBB7CC" w14:textId="77777777" w:rsidR="00A26577" w:rsidRPr="00E66598" w:rsidRDefault="00A26577" w:rsidP="00A26577">
            <w:pPr>
              <w:spacing w:line="259" w:lineRule="auto"/>
              <w:ind w:left="1"/>
              <w:rPr>
                <w:sz w:val="28"/>
                <w:szCs w:val="28"/>
              </w:rPr>
            </w:pPr>
            <w:r w:rsidRPr="00E66598">
              <w:rPr>
                <w:sz w:val="28"/>
                <w:szCs w:val="28"/>
              </w:rPr>
              <w:t xml:space="preserve">Інформація </w:t>
            </w:r>
          </w:p>
        </w:tc>
        <w:tc>
          <w:tcPr>
            <w:tcW w:w="1633" w:type="dxa"/>
            <w:tcBorders>
              <w:top w:val="single" w:sz="4" w:space="0" w:color="000000"/>
              <w:left w:val="single" w:sz="4" w:space="0" w:color="000000"/>
              <w:bottom w:val="single" w:sz="4" w:space="0" w:color="000000"/>
              <w:right w:val="single" w:sz="3" w:space="0" w:color="000000"/>
            </w:tcBorders>
            <w:vAlign w:val="center"/>
          </w:tcPr>
          <w:p w14:paraId="15C6D6C4"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6C327B0B" w14:textId="77777777" w:rsidTr="00A26577">
        <w:trPr>
          <w:trHeight w:val="564"/>
        </w:trPr>
        <w:tc>
          <w:tcPr>
            <w:tcW w:w="665" w:type="dxa"/>
            <w:tcBorders>
              <w:top w:val="single" w:sz="4" w:space="0" w:color="000000"/>
              <w:left w:val="single" w:sz="4" w:space="0" w:color="000000"/>
              <w:bottom w:val="single" w:sz="4" w:space="0" w:color="000000"/>
              <w:right w:val="single" w:sz="3" w:space="0" w:color="000000"/>
            </w:tcBorders>
          </w:tcPr>
          <w:p w14:paraId="4A64F049" w14:textId="77777777" w:rsidR="00A26577" w:rsidRPr="00E66598" w:rsidRDefault="00A26577" w:rsidP="00A26577">
            <w:pPr>
              <w:spacing w:line="259" w:lineRule="auto"/>
              <w:ind w:left="34"/>
              <w:rPr>
                <w:sz w:val="28"/>
                <w:szCs w:val="28"/>
              </w:rPr>
            </w:pPr>
            <w:r w:rsidRPr="00E66598">
              <w:rPr>
                <w:sz w:val="28"/>
                <w:szCs w:val="28"/>
              </w:rPr>
              <w:t xml:space="preserve">8. </w:t>
            </w:r>
          </w:p>
        </w:tc>
        <w:tc>
          <w:tcPr>
            <w:tcW w:w="6291" w:type="dxa"/>
            <w:tcBorders>
              <w:top w:val="single" w:sz="4" w:space="0" w:color="000000"/>
              <w:left w:val="single" w:sz="3" w:space="0" w:color="000000"/>
              <w:bottom w:val="single" w:sz="4" w:space="0" w:color="000000"/>
              <w:right w:val="single" w:sz="3" w:space="0" w:color="000000"/>
            </w:tcBorders>
          </w:tcPr>
          <w:p w14:paraId="1D62EA8D" w14:textId="77777777" w:rsidR="00A26577" w:rsidRPr="00E66598" w:rsidRDefault="00A26577" w:rsidP="00A26577">
            <w:pPr>
              <w:spacing w:line="259" w:lineRule="auto"/>
              <w:ind w:left="1"/>
              <w:rPr>
                <w:sz w:val="28"/>
                <w:szCs w:val="28"/>
              </w:rPr>
            </w:pPr>
            <w:r w:rsidRPr="00E66598">
              <w:rPr>
                <w:sz w:val="28"/>
                <w:szCs w:val="28"/>
              </w:rPr>
              <w:t xml:space="preserve">Оновлення банку проектів </w:t>
            </w:r>
          </w:p>
        </w:tc>
        <w:tc>
          <w:tcPr>
            <w:tcW w:w="2780" w:type="dxa"/>
            <w:tcBorders>
              <w:top w:val="single" w:sz="4" w:space="0" w:color="000000"/>
              <w:left w:val="single" w:sz="3" w:space="0" w:color="000000"/>
              <w:bottom w:val="single" w:sz="4" w:space="0" w:color="000000"/>
              <w:right w:val="single" w:sz="4" w:space="0" w:color="000000"/>
            </w:tcBorders>
          </w:tcPr>
          <w:p w14:paraId="76CCE861" w14:textId="77777777" w:rsidR="00A26577" w:rsidRPr="00E66598" w:rsidRDefault="00A26577" w:rsidP="00A26577">
            <w:pPr>
              <w:spacing w:line="259" w:lineRule="auto"/>
              <w:ind w:left="1"/>
              <w:rPr>
                <w:sz w:val="28"/>
                <w:szCs w:val="28"/>
              </w:rPr>
            </w:pPr>
            <w:r w:rsidRPr="00E66598">
              <w:rPr>
                <w:sz w:val="28"/>
                <w:szCs w:val="28"/>
              </w:rPr>
              <w:t>Заступник директора з виховної роботи</w:t>
            </w:r>
          </w:p>
          <w:p w14:paraId="2DFBC42E" w14:textId="77777777" w:rsidR="00A26577" w:rsidRPr="00E66598" w:rsidRDefault="00A26577" w:rsidP="00A26577">
            <w:pPr>
              <w:spacing w:line="259" w:lineRule="auto"/>
              <w:ind w:left="1"/>
              <w:rPr>
                <w:sz w:val="28"/>
                <w:szCs w:val="28"/>
              </w:rPr>
            </w:pPr>
            <w:r w:rsidRPr="00E66598">
              <w:rPr>
                <w:sz w:val="28"/>
                <w:szCs w:val="28"/>
              </w:rPr>
              <w:t>Педагоги -організатори</w:t>
            </w:r>
          </w:p>
        </w:tc>
        <w:tc>
          <w:tcPr>
            <w:tcW w:w="1770" w:type="dxa"/>
            <w:tcBorders>
              <w:top w:val="single" w:sz="4" w:space="0" w:color="000000"/>
              <w:left w:val="single" w:sz="4" w:space="0" w:color="000000"/>
              <w:bottom w:val="single" w:sz="4" w:space="0" w:color="000000"/>
              <w:right w:val="single" w:sz="3" w:space="0" w:color="000000"/>
            </w:tcBorders>
          </w:tcPr>
          <w:p w14:paraId="2EA1E4C4"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4" w:space="0" w:color="000000"/>
              <w:left w:val="single" w:sz="3" w:space="0" w:color="000000"/>
              <w:bottom w:val="single" w:sz="4" w:space="0" w:color="000000"/>
              <w:right w:val="single" w:sz="4" w:space="0" w:color="000000"/>
            </w:tcBorders>
          </w:tcPr>
          <w:p w14:paraId="13D1F4B2" w14:textId="77777777" w:rsidR="00A26577" w:rsidRPr="00E66598" w:rsidRDefault="00A26577" w:rsidP="00A26577">
            <w:pPr>
              <w:spacing w:line="259" w:lineRule="auto"/>
              <w:ind w:left="1"/>
              <w:rPr>
                <w:sz w:val="28"/>
                <w:szCs w:val="28"/>
              </w:rPr>
            </w:pPr>
            <w:r w:rsidRPr="00E66598">
              <w:rPr>
                <w:sz w:val="28"/>
                <w:szCs w:val="28"/>
              </w:rPr>
              <w:t xml:space="preserve">Інформація </w:t>
            </w:r>
          </w:p>
        </w:tc>
        <w:tc>
          <w:tcPr>
            <w:tcW w:w="1633" w:type="dxa"/>
            <w:tcBorders>
              <w:top w:val="single" w:sz="4" w:space="0" w:color="000000"/>
              <w:left w:val="single" w:sz="4" w:space="0" w:color="000000"/>
              <w:bottom w:val="single" w:sz="4" w:space="0" w:color="000000"/>
              <w:right w:val="single" w:sz="3" w:space="0" w:color="000000"/>
            </w:tcBorders>
            <w:vAlign w:val="center"/>
          </w:tcPr>
          <w:p w14:paraId="78A4FAB2"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2081E772" w14:textId="77777777" w:rsidTr="00A26577">
        <w:trPr>
          <w:trHeight w:val="564"/>
        </w:trPr>
        <w:tc>
          <w:tcPr>
            <w:tcW w:w="665" w:type="dxa"/>
            <w:tcBorders>
              <w:top w:val="single" w:sz="4" w:space="0" w:color="000000"/>
              <w:left w:val="single" w:sz="4" w:space="0" w:color="000000"/>
              <w:bottom w:val="single" w:sz="4" w:space="0" w:color="000000"/>
              <w:right w:val="single" w:sz="3" w:space="0" w:color="000000"/>
            </w:tcBorders>
          </w:tcPr>
          <w:p w14:paraId="67A742EA" w14:textId="77777777" w:rsidR="00A26577" w:rsidRPr="00E66598" w:rsidRDefault="00A26577" w:rsidP="00A26577">
            <w:pPr>
              <w:spacing w:line="259" w:lineRule="auto"/>
              <w:ind w:left="34"/>
              <w:rPr>
                <w:sz w:val="28"/>
                <w:szCs w:val="28"/>
              </w:rPr>
            </w:pPr>
            <w:r w:rsidRPr="00E66598">
              <w:rPr>
                <w:sz w:val="28"/>
                <w:szCs w:val="28"/>
              </w:rPr>
              <w:lastRenderedPageBreak/>
              <w:t xml:space="preserve">9. </w:t>
            </w:r>
          </w:p>
        </w:tc>
        <w:tc>
          <w:tcPr>
            <w:tcW w:w="6291" w:type="dxa"/>
            <w:tcBorders>
              <w:top w:val="single" w:sz="4" w:space="0" w:color="000000"/>
              <w:left w:val="single" w:sz="3" w:space="0" w:color="000000"/>
              <w:bottom w:val="single" w:sz="4" w:space="0" w:color="000000"/>
              <w:right w:val="single" w:sz="3" w:space="0" w:color="000000"/>
            </w:tcBorders>
          </w:tcPr>
          <w:p w14:paraId="16BEF6D5" w14:textId="77777777" w:rsidR="00A26577" w:rsidRPr="00E66598" w:rsidRDefault="00A26577" w:rsidP="00A26577">
            <w:pPr>
              <w:spacing w:line="259" w:lineRule="auto"/>
              <w:ind w:left="1"/>
              <w:rPr>
                <w:sz w:val="28"/>
                <w:szCs w:val="28"/>
              </w:rPr>
            </w:pPr>
            <w:r w:rsidRPr="00E66598">
              <w:rPr>
                <w:sz w:val="28"/>
                <w:szCs w:val="28"/>
              </w:rPr>
              <w:t xml:space="preserve">Організація волонтерської роботи </w:t>
            </w:r>
          </w:p>
        </w:tc>
        <w:tc>
          <w:tcPr>
            <w:tcW w:w="2780" w:type="dxa"/>
            <w:tcBorders>
              <w:top w:val="single" w:sz="4" w:space="0" w:color="000000"/>
              <w:left w:val="single" w:sz="3" w:space="0" w:color="000000"/>
              <w:bottom w:val="single" w:sz="4" w:space="0" w:color="000000"/>
              <w:right w:val="single" w:sz="4" w:space="0" w:color="000000"/>
            </w:tcBorders>
          </w:tcPr>
          <w:p w14:paraId="37100B77" w14:textId="77777777" w:rsidR="00A26577" w:rsidRPr="00E66598" w:rsidRDefault="00A26577" w:rsidP="00A26577">
            <w:pPr>
              <w:spacing w:line="259" w:lineRule="auto"/>
              <w:ind w:left="1"/>
              <w:rPr>
                <w:sz w:val="28"/>
                <w:szCs w:val="28"/>
              </w:rPr>
            </w:pPr>
            <w:r w:rsidRPr="00E66598">
              <w:rPr>
                <w:sz w:val="28"/>
                <w:szCs w:val="28"/>
              </w:rPr>
              <w:t>Педагоги -організатори</w:t>
            </w:r>
          </w:p>
        </w:tc>
        <w:tc>
          <w:tcPr>
            <w:tcW w:w="1770" w:type="dxa"/>
            <w:tcBorders>
              <w:top w:val="single" w:sz="4" w:space="0" w:color="000000"/>
              <w:left w:val="single" w:sz="4" w:space="0" w:color="000000"/>
              <w:bottom w:val="single" w:sz="4" w:space="0" w:color="000000"/>
              <w:right w:val="single" w:sz="3" w:space="0" w:color="000000"/>
            </w:tcBorders>
          </w:tcPr>
          <w:p w14:paraId="7D94B602"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4" w:space="0" w:color="000000"/>
              <w:left w:val="single" w:sz="3" w:space="0" w:color="000000"/>
              <w:bottom w:val="single" w:sz="4" w:space="0" w:color="000000"/>
              <w:right w:val="single" w:sz="4" w:space="0" w:color="000000"/>
            </w:tcBorders>
          </w:tcPr>
          <w:p w14:paraId="4D176C80" w14:textId="77777777" w:rsidR="00A26577" w:rsidRPr="00E66598" w:rsidRDefault="00A26577" w:rsidP="00A26577">
            <w:pPr>
              <w:spacing w:line="259" w:lineRule="auto"/>
              <w:ind w:left="1"/>
              <w:rPr>
                <w:sz w:val="28"/>
                <w:szCs w:val="28"/>
              </w:rPr>
            </w:pPr>
            <w:r w:rsidRPr="00E66598">
              <w:rPr>
                <w:sz w:val="28"/>
                <w:szCs w:val="28"/>
              </w:rPr>
              <w:t xml:space="preserve">Фото звіт, інформація </w:t>
            </w:r>
          </w:p>
        </w:tc>
        <w:tc>
          <w:tcPr>
            <w:tcW w:w="1633" w:type="dxa"/>
            <w:tcBorders>
              <w:top w:val="single" w:sz="4" w:space="0" w:color="000000"/>
              <w:left w:val="single" w:sz="4" w:space="0" w:color="000000"/>
              <w:bottom w:val="single" w:sz="4" w:space="0" w:color="000000"/>
              <w:right w:val="single" w:sz="3" w:space="0" w:color="000000"/>
            </w:tcBorders>
            <w:vAlign w:val="center"/>
          </w:tcPr>
          <w:p w14:paraId="16AA5B6B"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4308AC26" w14:textId="77777777" w:rsidTr="00A26577">
        <w:trPr>
          <w:trHeight w:val="564"/>
        </w:trPr>
        <w:tc>
          <w:tcPr>
            <w:tcW w:w="665" w:type="dxa"/>
            <w:tcBorders>
              <w:top w:val="single" w:sz="4" w:space="0" w:color="000000"/>
              <w:left w:val="single" w:sz="4" w:space="0" w:color="000000"/>
              <w:bottom w:val="single" w:sz="4" w:space="0" w:color="000000"/>
              <w:right w:val="single" w:sz="3" w:space="0" w:color="000000"/>
            </w:tcBorders>
          </w:tcPr>
          <w:p w14:paraId="3298D682" w14:textId="77777777" w:rsidR="00A26577" w:rsidRPr="00E66598" w:rsidRDefault="00A26577" w:rsidP="00A26577">
            <w:pPr>
              <w:spacing w:line="259" w:lineRule="auto"/>
              <w:ind w:left="34"/>
              <w:rPr>
                <w:sz w:val="28"/>
                <w:szCs w:val="28"/>
              </w:rPr>
            </w:pPr>
            <w:r w:rsidRPr="00E66598">
              <w:rPr>
                <w:sz w:val="28"/>
                <w:szCs w:val="28"/>
              </w:rPr>
              <w:t xml:space="preserve">10. </w:t>
            </w:r>
          </w:p>
        </w:tc>
        <w:tc>
          <w:tcPr>
            <w:tcW w:w="6291" w:type="dxa"/>
            <w:tcBorders>
              <w:top w:val="single" w:sz="4" w:space="0" w:color="000000"/>
              <w:left w:val="single" w:sz="3" w:space="0" w:color="000000"/>
              <w:bottom w:val="single" w:sz="4" w:space="0" w:color="000000"/>
              <w:right w:val="single" w:sz="3" w:space="0" w:color="000000"/>
            </w:tcBorders>
          </w:tcPr>
          <w:p w14:paraId="2C6A07C1" w14:textId="77777777" w:rsidR="00A26577" w:rsidRPr="00E66598" w:rsidRDefault="00A26577" w:rsidP="00A26577">
            <w:pPr>
              <w:spacing w:line="259" w:lineRule="auto"/>
              <w:ind w:left="1"/>
              <w:rPr>
                <w:sz w:val="28"/>
                <w:szCs w:val="28"/>
              </w:rPr>
            </w:pPr>
            <w:r w:rsidRPr="00E66598">
              <w:rPr>
                <w:sz w:val="28"/>
                <w:szCs w:val="28"/>
              </w:rPr>
              <w:t xml:space="preserve">Загальношкільне учнівське коло </w:t>
            </w:r>
          </w:p>
        </w:tc>
        <w:tc>
          <w:tcPr>
            <w:tcW w:w="2780" w:type="dxa"/>
            <w:tcBorders>
              <w:top w:val="single" w:sz="4" w:space="0" w:color="000000"/>
              <w:left w:val="single" w:sz="3" w:space="0" w:color="000000"/>
              <w:bottom w:val="single" w:sz="4" w:space="0" w:color="000000"/>
              <w:right w:val="single" w:sz="4" w:space="0" w:color="000000"/>
            </w:tcBorders>
          </w:tcPr>
          <w:p w14:paraId="7AB8385F" w14:textId="77777777" w:rsidR="00A26577" w:rsidRPr="00E66598" w:rsidRDefault="00A26577" w:rsidP="00A26577">
            <w:pPr>
              <w:spacing w:line="259" w:lineRule="auto"/>
              <w:ind w:left="1"/>
              <w:rPr>
                <w:sz w:val="28"/>
                <w:szCs w:val="28"/>
              </w:rPr>
            </w:pPr>
            <w:r w:rsidRPr="00E66598">
              <w:rPr>
                <w:sz w:val="28"/>
                <w:szCs w:val="28"/>
              </w:rPr>
              <w:t>Заступник директора з виховної роботи</w:t>
            </w:r>
          </w:p>
          <w:p w14:paraId="08579CBC" w14:textId="77777777" w:rsidR="00A26577" w:rsidRPr="00E66598" w:rsidRDefault="00A26577" w:rsidP="00A26577">
            <w:pPr>
              <w:spacing w:line="259" w:lineRule="auto"/>
              <w:ind w:left="1"/>
              <w:rPr>
                <w:sz w:val="28"/>
                <w:szCs w:val="28"/>
              </w:rPr>
            </w:pPr>
            <w:r w:rsidRPr="00E66598">
              <w:rPr>
                <w:sz w:val="28"/>
                <w:szCs w:val="28"/>
              </w:rPr>
              <w:t>Педагоги –організатори</w:t>
            </w:r>
          </w:p>
          <w:p w14:paraId="24249477" w14:textId="77777777" w:rsidR="00A26577" w:rsidRPr="00E66598" w:rsidRDefault="00A26577" w:rsidP="00A26577">
            <w:pPr>
              <w:spacing w:line="259" w:lineRule="auto"/>
              <w:ind w:left="1"/>
              <w:rPr>
                <w:sz w:val="28"/>
                <w:szCs w:val="28"/>
              </w:rPr>
            </w:pPr>
            <w:r w:rsidRPr="00E66598">
              <w:rPr>
                <w:sz w:val="28"/>
                <w:szCs w:val="28"/>
              </w:rPr>
              <w:t>Голова ПШ</w:t>
            </w:r>
          </w:p>
        </w:tc>
        <w:tc>
          <w:tcPr>
            <w:tcW w:w="1770" w:type="dxa"/>
            <w:tcBorders>
              <w:top w:val="single" w:sz="4" w:space="0" w:color="000000"/>
              <w:left w:val="single" w:sz="4" w:space="0" w:color="000000"/>
              <w:bottom w:val="single" w:sz="4" w:space="0" w:color="000000"/>
              <w:right w:val="single" w:sz="3" w:space="0" w:color="000000"/>
            </w:tcBorders>
          </w:tcPr>
          <w:p w14:paraId="2A606D9A" w14:textId="77777777" w:rsidR="00A26577" w:rsidRPr="00E66598" w:rsidRDefault="00A26577" w:rsidP="00A26577">
            <w:pPr>
              <w:spacing w:line="259" w:lineRule="auto"/>
              <w:rPr>
                <w:sz w:val="28"/>
                <w:szCs w:val="28"/>
              </w:rPr>
            </w:pPr>
            <w:r w:rsidRPr="00E66598">
              <w:rPr>
                <w:sz w:val="28"/>
                <w:szCs w:val="28"/>
              </w:rPr>
              <w:t xml:space="preserve">Щопонеділка </w:t>
            </w:r>
          </w:p>
        </w:tc>
        <w:tc>
          <w:tcPr>
            <w:tcW w:w="1942" w:type="dxa"/>
            <w:tcBorders>
              <w:top w:val="single" w:sz="4" w:space="0" w:color="000000"/>
              <w:left w:val="single" w:sz="3" w:space="0" w:color="000000"/>
              <w:bottom w:val="single" w:sz="4" w:space="0" w:color="000000"/>
              <w:right w:val="single" w:sz="4" w:space="0" w:color="000000"/>
            </w:tcBorders>
          </w:tcPr>
          <w:p w14:paraId="505974A7" w14:textId="77777777" w:rsidR="00A26577" w:rsidRPr="00E66598" w:rsidRDefault="00A26577" w:rsidP="00A26577">
            <w:pPr>
              <w:spacing w:line="259" w:lineRule="auto"/>
              <w:ind w:left="1"/>
              <w:rPr>
                <w:sz w:val="28"/>
                <w:szCs w:val="28"/>
              </w:rPr>
            </w:pPr>
            <w:r w:rsidRPr="00E66598">
              <w:rPr>
                <w:sz w:val="28"/>
                <w:szCs w:val="28"/>
              </w:rPr>
              <w:t xml:space="preserve"> </w:t>
            </w:r>
          </w:p>
        </w:tc>
        <w:tc>
          <w:tcPr>
            <w:tcW w:w="1633" w:type="dxa"/>
            <w:tcBorders>
              <w:top w:val="single" w:sz="4" w:space="0" w:color="000000"/>
              <w:left w:val="single" w:sz="4" w:space="0" w:color="000000"/>
              <w:bottom w:val="single" w:sz="4" w:space="0" w:color="000000"/>
              <w:right w:val="single" w:sz="3" w:space="0" w:color="000000"/>
            </w:tcBorders>
            <w:vAlign w:val="center"/>
          </w:tcPr>
          <w:p w14:paraId="12DCFDFE"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2F919DB0" w14:textId="77777777" w:rsidTr="00A26577">
        <w:trPr>
          <w:trHeight w:val="564"/>
        </w:trPr>
        <w:tc>
          <w:tcPr>
            <w:tcW w:w="665" w:type="dxa"/>
            <w:tcBorders>
              <w:top w:val="single" w:sz="4" w:space="0" w:color="000000"/>
              <w:left w:val="single" w:sz="4" w:space="0" w:color="000000"/>
              <w:bottom w:val="single" w:sz="4" w:space="0" w:color="000000"/>
              <w:right w:val="single" w:sz="3" w:space="0" w:color="000000"/>
            </w:tcBorders>
          </w:tcPr>
          <w:p w14:paraId="3EC11475" w14:textId="77777777" w:rsidR="00A26577" w:rsidRPr="00E66598" w:rsidRDefault="00A26577" w:rsidP="00A26577">
            <w:pPr>
              <w:spacing w:line="259" w:lineRule="auto"/>
              <w:ind w:left="34"/>
              <w:rPr>
                <w:sz w:val="28"/>
                <w:szCs w:val="28"/>
              </w:rPr>
            </w:pPr>
            <w:r w:rsidRPr="00E66598">
              <w:rPr>
                <w:sz w:val="28"/>
                <w:szCs w:val="28"/>
              </w:rPr>
              <w:t xml:space="preserve">11. </w:t>
            </w:r>
          </w:p>
        </w:tc>
        <w:tc>
          <w:tcPr>
            <w:tcW w:w="6291" w:type="dxa"/>
            <w:tcBorders>
              <w:top w:val="single" w:sz="4" w:space="0" w:color="000000"/>
              <w:left w:val="single" w:sz="3" w:space="0" w:color="000000"/>
              <w:bottom w:val="single" w:sz="4" w:space="0" w:color="000000"/>
              <w:right w:val="single" w:sz="3" w:space="0" w:color="000000"/>
            </w:tcBorders>
          </w:tcPr>
          <w:p w14:paraId="103AA080" w14:textId="77777777" w:rsidR="00A26577" w:rsidRPr="00E66598" w:rsidRDefault="00A26577" w:rsidP="00A26577">
            <w:pPr>
              <w:spacing w:line="259" w:lineRule="auto"/>
              <w:ind w:left="1"/>
              <w:rPr>
                <w:sz w:val="28"/>
                <w:szCs w:val="28"/>
              </w:rPr>
            </w:pPr>
            <w:r w:rsidRPr="00E66598">
              <w:rPr>
                <w:sz w:val="28"/>
                <w:szCs w:val="28"/>
              </w:rPr>
              <w:t xml:space="preserve">Проводити заходи  з популяризації Української Хартії вільної людини. </w:t>
            </w:r>
          </w:p>
        </w:tc>
        <w:tc>
          <w:tcPr>
            <w:tcW w:w="2780" w:type="dxa"/>
            <w:tcBorders>
              <w:top w:val="single" w:sz="4" w:space="0" w:color="000000"/>
              <w:left w:val="single" w:sz="3" w:space="0" w:color="000000"/>
              <w:bottom w:val="single" w:sz="4" w:space="0" w:color="000000"/>
              <w:right w:val="single" w:sz="4" w:space="0" w:color="000000"/>
            </w:tcBorders>
          </w:tcPr>
          <w:p w14:paraId="342C19BB" w14:textId="77777777" w:rsidR="00A26577" w:rsidRPr="00E66598" w:rsidRDefault="00A26577" w:rsidP="00A26577">
            <w:pPr>
              <w:spacing w:line="259" w:lineRule="auto"/>
              <w:ind w:left="1"/>
              <w:rPr>
                <w:sz w:val="28"/>
                <w:szCs w:val="28"/>
              </w:rPr>
            </w:pPr>
            <w:r w:rsidRPr="00E66598">
              <w:rPr>
                <w:sz w:val="28"/>
                <w:szCs w:val="28"/>
              </w:rPr>
              <w:t>Заступник директора з виховної роботи</w:t>
            </w:r>
          </w:p>
          <w:p w14:paraId="1AE3DC80" w14:textId="77777777" w:rsidR="00A26577" w:rsidRPr="00E66598" w:rsidRDefault="00A26577" w:rsidP="00A26577">
            <w:pPr>
              <w:spacing w:line="259" w:lineRule="auto"/>
              <w:ind w:left="1"/>
              <w:rPr>
                <w:sz w:val="28"/>
                <w:szCs w:val="28"/>
              </w:rPr>
            </w:pPr>
            <w:r w:rsidRPr="00E66598">
              <w:rPr>
                <w:sz w:val="28"/>
                <w:szCs w:val="28"/>
              </w:rPr>
              <w:t>Педагоги –організатори</w:t>
            </w:r>
          </w:p>
          <w:p w14:paraId="328ECB81" w14:textId="77777777" w:rsidR="00A26577" w:rsidRPr="00E66598" w:rsidRDefault="00A26577" w:rsidP="00A26577">
            <w:pPr>
              <w:spacing w:line="259" w:lineRule="auto"/>
              <w:ind w:left="1"/>
              <w:rPr>
                <w:sz w:val="28"/>
                <w:szCs w:val="28"/>
              </w:rPr>
            </w:pPr>
            <w:r w:rsidRPr="00E66598">
              <w:rPr>
                <w:sz w:val="28"/>
                <w:szCs w:val="28"/>
              </w:rPr>
              <w:t>Класні керівники</w:t>
            </w:r>
          </w:p>
        </w:tc>
        <w:tc>
          <w:tcPr>
            <w:tcW w:w="1770" w:type="dxa"/>
            <w:tcBorders>
              <w:top w:val="single" w:sz="4" w:space="0" w:color="000000"/>
              <w:left w:val="single" w:sz="4" w:space="0" w:color="000000"/>
              <w:bottom w:val="single" w:sz="4" w:space="0" w:color="000000"/>
              <w:right w:val="single" w:sz="3" w:space="0" w:color="000000"/>
            </w:tcBorders>
          </w:tcPr>
          <w:p w14:paraId="2B21E5C3"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4" w:space="0" w:color="000000"/>
              <w:left w:val="single" w:sz="3" w:space="0" w:color="000000"/>
              <w:bottom w:val="single" w:sz="4" w:space="0" w:color="000000"/>
              <w:right w:val="single" w:sz="4" w:space="0" w:color="000000"/>
            </w:tcBorders>
          </w:tcPr>
          <w:p w14:paraId="4E7831C5" w14:textId="77777777" w:rsidR="00A26577" w:rsidRPr="00E66598" w:rsidRDefault="00A26577" w:rsidP="00A26577">
            <w:pPr>
              <w:spacing w:line="259" w:lineRule="auto"/>
              <w:ind w:left="1"/>
              <w:rPr>
                <w:sz w:val="28"/>
                <w:szCs w:val="28"/>
              </w:rPr>
            </w:pPr>
            <w:r w:rsidRPr="00E66598">
              <w:rPr>
                <w:sz w:val="28"/>
                <w:szCs w:val="28"/>
              </w:rPr>
              <w:t>Онлайн проекти</w:t>
            </w:r>
          </w:p>
          <w:p w14:paraId="741A3ACA" w14:textId="77777777" w:rsidR="00A26577" w:rsidRPr="00E66598" w:rsidRDefault="00A26577" w:rsidP="00A26577">
            <w:pPr>
              <w:spacing w:line="259" w:lineRule="auto"/>
              <w:ind w:left="1"/>
              <w:rPr>
                <w:sz w:val="28"/>
                <w:szCs w:val="28"/>
              </w:rPr>
            </w:pPr>
            <w:r w:rsidRPr="00E66598">
              <w:rPr>
                <w:sz w:val="28"/>
                <w:szCs w:val="28"/>
              </w:rPr>
              <w:t xml:space="preserve">інформація </w:t>
            </w:r>
          </w:p>
        </w:tc>
        <w:tc>
          <w:tcPr>
            <w:tcW w:w="1633" w:type="dxa"/>
            <w:tcBorders>
              <w:top w:val="single" w:sz="4" w:space="0" w:color="000000"/>
              <w:left w:val="single" w:sz="4" w:space="0" w:color="000000"/>
              <w:bottom w:val="single" w:sz="4" w:space="0" w:color="000000"/>
              <w:right w:val="single" w:sz="3" w:space="0" w:color="000000"/>
            </w:tcBorders>
            <w:vAlign w:val="center"/>
          </w:tcPr>
          <w:p w14:paraId="2D4E4AA0"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620D09DC" w14:textId="77777777" w:rsidTr="00A26577">
        <w:trPr>
          <w:trHeight w:val="844"/>
        </w:trPr>
        <w:tc>
          <w:tcPr>
            <w:tcW w:w="665" w:type="dxa"/>
            <w:tcBorders>
              <w:top w:val="single" w:sz="4" w:space="0" w:color="000000"/>
              <w:left w:val="single" w:sz="4" w:space="0" w:color="000000"/>
              <w:bottom w:val="single" w:sz="4" w:space="0" w:color="000000"/>
              <w:right w:val="single" w:sz="3" w:space="0" w:color="000000"/>
            </w:tcBorders>
          </w:tcPr>
          <w:p w14:paraId="005B404F" w14:textId="77777777" w:rsidR="00A26577" w:rsidRPr="00E66598" w:rsidRDefault="00A26577" w:rsidP="00A26577">
            <w:pPr>
              <w:spacing w:line="259" w:lineRule="auto"/>
              <w:ind w:left="34"/>
              <w:rPr>
                <w:sz w:val="28"/>
                <w:szCs w:val="28"/>
              </w:rPr>
            </w:pPr>
            <w:r w:rsidRPr="00E66598">
              <w:rPr>
                <w:sz w:val="28"/>
                <w:szCs w:val="28"/>
              </w:rPr>
              <w:t xml:space="preserve">12. </w:t>
            </w:r>
          </w:p>
        </w:tc>
        <w:tc>
          <w:tcPr>
            <w:tcW w:w="6291" w:type="dxa"/>
            <w:tcBorders>
              <w:top w:val="single" w:sz="4" w:space="0" w:color="000000"/>
              <w:left w:val="single" w:sz="3" w:space="0" w:color="000000"/>
              <w:bottom w:val="single" w:sz="4" w:space="0" w:color="000000"/>
              <w:right w:val="single" w:sz="3" w:space="0" w:color="000000"/>
            </w:tcBorders>
          </w:tcPr>
          <w:p w14:paraId="47BEC23B" w14:textId="77777777" w:rsidR="00A26577" w:rsidRPr="00E66598" w:rsidRDefault="00A26577" w:rsidP="00A26577">
            <w:pPr>
              <w:spacing w:line="259" w:lineRule="auto"/>
              <w:ind w:left="1" w:right="15"/>
              <w:rPr>
                <w:sz w:val="28"/>
                <w:szCs w:val="28"/>
              </w:rPr>
            </w:pPr>
            <w:r w:rsidRPr="00E66598">
              <w:rPr>
                <w:sz w:val="28"/>
                <w:szCs w:val="28"/>
              </w:rPr>
              <w:t>Вивчати, досліджувати  історії визначних постатей краю (села, громади, району) на тему: «Молодий дослідник року», «Мій край, моя історія жива». Предметом дослідження  можуть бути учасники національно-визвольних змагань, митці, вчені, бізнесмени, підприємці, волонтери, учасники АТО тощо. ( У рамках Хартії вільної людини).</w:t>
            </w:r>
          </w:p>
        </w:tc>
        <w:tc>
          <w:tcPr>
            <w:tcW w:w="2780" w:type="dxa"/>
            <w:tcBorders>
              <w:top w:val="single" w:sz="4" w:space="0" w:color="000000"/>
              <w:left w:val="single" w:sz="3" w:space="0" w:color="000000"/>
              <w:bottom w:val="single" w:sz="4" w:space="0" w:color="000000"/>
              <w:right w:val="single" w:sz="4" w:space="0" w:color="000000"/>
            </w:tcBorders>
          </w:tcPr>
          <w:p w14:paraId="7C2E3FBA" w14:textId="77777777" w:rsidR="00A26577" w:rsidRPr="00E66598" w:rsidRDefault="00A26577" w:rsidP="00A26577">
            <w:pPr>
              <w:spacing w:line="259" w:lineRule="auto"/>
              <w:ind w:left="1"/>
              <w:rPr>
                <w:sz w:val="28"/>
                <w:szCs w:val="28"/>
              </w:rPr>
            </w:pPr>
            <w:r w:rsidRPr="00E66598">
              <w:rPr>
                <w:sz w:val="28"/>
                <w:szCs w:val="28"/>
              </w:rPr>
              <w:t>Заступник директора з виховної роботи</w:t>
            </w:r>
          </w:p>
          <w:p w14:paraId="154FB92F" w14:textId="77777777" w:rsidR="00A26577" w:rsidRPr="00E66598" w:rsidRDefault="00A26577" w:rsidP="00A26577">
            <w:pPr>
              <w:spacing w:line="259" w:lineRule="auto"/>
              <w:ind w:left="1"/>
              <w:rPr>
                <w:sz w:val="28"/>
                <w:szCs w:val="28"/>
              </w:rPr>
            </w:pPr>
            <w:r w:rsidRPr="00E66598">
              <w:rPr>
                <w:sz w:val="28"/>
                <w:szCs w:val="28"/>
              </w:rPr>
              <w:t>Педагоги –організатори</w:t>
            </w:r>
          </w:p>
          <w:p w14:paraId="2E80083B" w14:textId="77777777" w:rsidR="00A26577" w:rsidRPr="00E66598" w:rsidRDefault="00A26577" w:rsidP="00A26577">
            <w:pPr>
              <w:spacing w:line="259" w:lineRule="auto"/>
              <w:ind w:left="1"/>
              <w:rPr>
                <w:sz w:val="28"/>
                <w:szCs w:val="28"/>
              </w:rPr>
            </w:pPr>
            <w:r w:rsidRPr="00E66598">
              <w:rPr>
                <w:sz w:val="28"/>
                <w:szCs w:val="28"/>
              </w:rPr>
              <w:t>Класні керівники</w:t>
            </w:r>
          </w:p>
          <w:p w14:paraId="00C89634" w14:textId="77777777" w:rsidR="00A26577" w:rsidRPr="00E66598" w:rsidRDefault="00A26577" w:rsidP="00A26577">
            <w:pPr>
              <w:spacing w:line="259" w:lineRule="auto"/>
              <w:ind w:left="1"/>
              <w:rPr>
                <w:sz w:val="28"/>
                <w:szCs w:val="28"/>
              </w:rPr>
            </w:pPr>
            <w:r w:rsidRPr="00E66598">
              <w:rPr>
                <w:sz w:val="28"/>
                <w:szCs w:val="28"/>
              </w:rPr>
              <w:t>Керівник музею, вчителі історії та літератури</w:t>
            </w:r>
          </w:p>
        </w:tc>
        <w:tc>
          <w:tcPr>
            <w:tcW w:w="1770" w:type="dxa"/>
            <w:tcBorders>
              <w:top w:val="single" w:sz="4" w:space="0" w:color="000000"/>
              <w:left w:val="single" w:sz="4" w:space="0" w:color="000000"/>
              <w:bottom w:val="single" w:sz="4" w:space="0" w:color="000000"/>
              <w:right w:val="single" w:sz="3" w:space="0" w:color="000000"/>
            </w:tcBorders>
          </w:tcPr>
          <w:p w14:paraId="2A370968"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4" w:space="0" w:color="000000"/>
              <w:left w:val="single" w:sz="3" w:space="0" w:color="000000"/>
              <w:bottom w:val="single" w:sz="4" w:space="0" w:color="000000"/>
              <w:right w:val="single" w:sz="4" w:space="0" w:color="000000"/>
            </w:tcBorders>
          </w:tcPr>
          <w:p w14:paraId="1C709D52" w14:textId="77777777" w:rsidR="00A26577" w:rsidRPr="00E66598" w:rsidRDefault="00A26577" w:rsidP="00A26577">
            <w:pPr>
              <w:spacing w:line="259" w:lineRule="auto"/>
              <w:ind w:left="1"/>
              <w:rPr>
                <w:sz w:val="28"/>
                <w:szCs w:val="28"/>
              </w:rPr>
            </w:pPr>
            <w:r w:rsidRPr="00E66598">
              <w:rPr>
                <w:sz w:val="28"/>
                <w:szCs w:val="28"/>
              </w:rPr>
              <w:t>Презентації дослідницьких проектів, наукові роботи в МАН</w:t>
            </w:r>
          </w:p>
          <w:p w14:paraId="27501D28" w14:textId="77777777" w:rsidR="00A26577" w:rsidRPr="00E66598" w:rsidRDefault="00A26577" w:rsidP="00A26577">
            <w:pPr>
              <w:spacing w:line="259" w:lineRule="auto"/>
              <w:ind w:left="1"/>
              <w:rPr>
                <w:sz w:val="28"/>
                <w:szCs w:val="28"/>
              </w:rPr>
            </w:pPr>
            <w:r w:rsidRPr="00E66598">
              <w:rPr>
                <w:sz w:val="28"/>
                <w:szCs w:val="28"/>
              </w:rPr>
              <w:t xml:space="preserve">Інформація на сайті та сторінці школи </w:t>
            </w:r>
          </w:p>
        </w:tc>
        <w:tc>
          <w:tcPr>
            <w:tcW w:w="1633" w:type="dxa"/>
            <w:tcBorders>
              <w:top w:val="single" w:sz="4" w:space="0" w:color="000000"/>
              <w:left w:val="single" w:sz="4" w:space="0" w:color="000000"/>
              <w:bottom w:val="single" w:sz="4" w:space="0" w:color="000000"/>
              <w:right w:val="single" w:sz="3" w:space="0" w:color="000000"/>
            </w:tcBorders>
            <w:vAlign w:val="center"/>
          </w:tcPr>
          <w:p w14:paraId="477B58DE" w14:textId="77777777" w:rsidR="00A26577" w:rsidRPr="00E66598" w:rsidRDefault="00A26577" w:rsidP="00A26577">
            <w:pPr>
              <w:spacing w:line="259" w:lineRule="auto"/>
              <w:ind w:left="118"/>
              <w:jc w:val="center"/>
              <w:rPr>
                <w:sz w:val="28"/>
                <w:szCs w:val="28"/>
              </w:rPr>
            </w:pPr>
            <w:r w:rsidRPr="00E66598">
              <w:rPr>
                <w:sz w:val="28"/>
                <w:szCs w:val="28"/>
              </w:rPr>
              <w:t xml:space="preserve"> </w:t>
            </w:r>
          </w:p>
        </w:tc>
      </w:tr>
      <w:tr w:rsidR="00A26577" w:rsidRPr="00E66598" w14:paraId="3A33FBCF" w14:textId="77777777" w:rsidTr="00A26577">
        <w:trPr>
          <w:trHeight w:val="844"/>
        </w:trPr>
        <w:tc>
          <w:tcPr>
            <w:tcW w:w="665" w:type="dxa"/>
            <w:tcBorders>
              <w:top w:val="single" w:sz="3" w:space="0" w:color="000000"/>
              <w:left w:val="single" w:sz="4" w:space="0" w:color="000000"/>
              <w:bottom w:val="single" w:sz="3" w:space="0" w:color="000000"/>
              <w:right w:val="single" w:sz="3" w:space="0" w:color="000000"/>
            </w:tcBorders>
          </w:tcPr>
          <w:p w14:paraId="294030EA" w14:textId="77777777" w:rsidR="00A26577" w:rsidRPr="00E66598" w:rsidRDefault="00A26577" w:rsidP="00A26577">
            <w:pPr>
              <w:spacing w:line="259" w:lineRule="auto"/>
              <w:ind w:left="34"/>
              <w:rPr>
                <w:sz w:val="28"/>
                <w:szCs w:val="28"/>
              </w:rPr>
            </w:pPr>
            <w:r w:rsidRPr="00E66598">
              <w:rPr>
                <w:sz w:val="28"/>
                <w:szCs w:val="28"/>
              </w:rPr>
              <w:t xml:space="preserve">13. </w:t>
            </w:r>
          </w:p>
        </w:tc>
        <w:tc>
          <w:tcPr>
            <w:tcW w:w="6291" w:type="dxa"/>
            <w:tcBorders>
              <w:top w:val="single" w:sz="3" w:space="0" w:color="000000"/>
              <w:left w:val="single" w:sz="3" w:space="0" w:color="000000"/>
              <w:bottom w:val="single" w:sz="3" w:space="0" w:color="000000"/>
              <w:right w:val="single" w:sz="3" w:space="0" w:color="000000"/>
            </w:tcBorders>
          </w:tcPr>
          <w:p w14:paraId="1EA13B61" w14:textId="77777777" w:rsidR="00A26577" w:rsidRPr="00E66598" w:rsidRDefault="00A26577" w:rsidP="00A26577">
            <w:pPr>
              <w:spacing w:line="259" w:lineRule="auto"/>
              <w:ind w:left="1"/>
              <w:rPr>
                <w:sz w:val="28"/>
                <w:szCs w:val="28"/>
              </w:rPr>
            </w:pPr>
            <w:r w:rsidRPr="00E66598">
              <w:rPr>
                <w:sz w:val="28"/>
                <w:szCs w:val="28"/>
              </w:rPr>
              <w:t xml:space="preserve">Організувати походи по території рідного краю з метою збору матеріалів на маршрутах </w:t>
            </w:r>
            <w:r w:rsidRPr="00E66598">
              <w:rPr>
                <w:sz w:val="28"/>
                <w:szCs w:val="28"/>
              </w:rPr>
              <w:lastRenderedPageBreak/>
              <w:t>туристко-краєзнавчих експедицій по напрямках руху «Моя земля -  земля моїх батьків»,  « Моя Батьківщина – Україна.»</w:t>
            </w:r>
          </w:p>
        </w:tc>
        <w:tc>
          <w:tcPr>
            <w:tcW w:w="2780" w:type="dxa"/>
            <w:tcBorders>
              <w:top w:val="single" w:sz="3" w:space="0" w:color="000000"/>
              <w:left w:val="single" w:sz="3" w:space="0" w:color="000000"/>
              <w:bottom w:val="single" w:sz="3" w:space="0" w:color="000000"/>
              <w:right w:val="single" w:sz="4" w:space="0" w:color="000000"/>
            </w:tcBorders>
          </w:tcPr>
          <w:p w14:paraId="2A6FBED3" w14:textId="77777777" w:rsidR="00A26577" w:rsidRPr="00E66598" w:rsidRDefault="00A26577" w:rsidP="00A26577">
            <w:pPr>
              <w:spacing w:line="259" w:lineRule="auto"/>
              <w:ind w:left="1"/>
              <w:rPr>
                <w:sz w:val="28"/>
                <w:szCs w:val="28"/>
              </w:rPr>
            </w:pPr>
            <w:r w:rsidRPr="00E66598">
              <w:rPr>
                <w:sz w:val="28"/>
                <w:szCs w:val="28"/>
              </w:rPr>
              <w:lastRenderedPageBreak/>
              <w:t xml:space="preserve">Керівники експедиційних </w:t>
            </w:r>
            <w:r w:rsidRPr="00E66598">
              <w:rPr>
                <w:sz w:val="28"/>
                <w:szCs w:val="28"/>
              </w:rPr>
              <w:lastRenderedPageBreak/>
              <w:t>загонів</w:t>
            </w:r>
          </w:p>
          <w:p w14:paraId="1BF85C2D" w14:textId="77777777" w:rsidR="00A26577" w:rsidRPr="00E66598" w:rsidRDefault="00A26577" w:rsidP="00A26577">
            <w:pPr>
              <w:spacing w:line="259" w:lineRule="auto"/>
              <w:ind w:left="1"/>
              <w:rPr>
                <w:sz w:val="28"/>
                <w:szCs w:val="28"/>
              </w:rPr>
            </w:pPr>
            <w:r w:rsidRPr="00E66598">
              <w:rPr>
                <w:sz w:val="28"/>
                <w:szCs w:val="28"/>
              </w:rPr>
              <w:t>Керівники гуртків «Мандрівник.», «Історичне краєзнавство.»</w:t>
            </w:r>
          </w:p>
        </w:tc>
        <w:tc>
          <w:tcPr>
            <w:tcW w:w="1770" w:type="dxa"/>
            <w:tcBorders>
              <w:top w:val="single" w:sz="3" w:space="0" w:color="000000"/>
              <w:left w:val="single" w:sz="4" w:space="0" w:color="000000"/>
              <w:bottom w:val="single" w:sz="3" w:space="0" w:color="000000"/>
              <w:right w:val="single" w:sz="3" w:space="0" w:color="000000"/>
            </w:tcBorders>
          </w:tcPr>
          <w:p w14:paraId="21F4F4AE" w14:textId="77777777" w:rsidR="00A26577" w:rsidRPr="00E66598" w:rsidRDefault="00A26577" w:rsidP="00A26577">
            <w:pPr>
              <w:spacing w:line="259" w:lineRule="auto"/>
              <w:rPr>
                <w:sz w:val="28"/>
                <w:szCs w:val="28"/>
              </w:rPr>
            </w:pPr>
            <w:r w:rsidRPr="00E66598">
              <w:rPr>
                <w:sz w:val="28"/>
                <w:szCs w:val="28"/>
              </w:rPr>
              <w:lastRenderedPageBreak/>
              <w:t xml:space="preserve">Протягом року </w:t>
            </w:r>
          </w:p>
        </w:tc>
        <w:tc>
          <w:tcPr>
            <w:tcW w:w="1942" w:type="dxa"/>
            <w:tcBorders>
              <w:top w:val="single" w:sz="3" w:space="0" w:color="000000"/>
              <w:left w:val="single" w:sz="3" w:space="0" w:color="000000"/>
              <w:bottom w:val="single" w:sz="3" w:space="0" w:color="000000"/>
              <w:right w:val="single" w:sz="4" w:space="0" w:color="000000"/>
            </w:tcBorders>
          </w:tcPr>
          <w:p w14:paraId="4D5B71E1" w14:textId="77777777" w:rsidR="00A26577" w:rsidRPr="00E66598" w:rsidRDefault="00A26577" w:rsidP="00A26577">
            <w:pPr>
              <w:spacing w:line="259" w:lineRule="auto"/>
              <w:ind w:left="1"/>
              <w:rPr>
                <w:sz w:val="28"/>
                <w:szCs w:val="28"/>
              </w:rPr>
            </w:pPr>
            <w:r w:rsidRPr="00E66598">
              <w:rPr>
                <w:sz w:val="28"/>
                <w:szCs w:val="28"/>
              </w:rPr>
              <w:t xml:space="preserve">Фото звіт, </w:t>
            </w:r>
          </w:p>
          <w:p w14:paraId="482CA732" w14:textId="77777777" w:rsidR="00A26577" w:rsidRPr="00E66598" w:rsidRDefault="00A26577" w:rsidP="00A26577">
            <w:pPr>
              <w:spacing w:line="259" w:lineRule="auto"/>
              <w:ind w:left="1"/>
              <w:rPr>
                <w:sz w:val="28"/>
                <w:szCs w:val="28"/>
              </w:rPr>
            </w:pPr>
            <w:r w:rsidRPr="00E66598">
              <w:rPr>
                <w:sz w:val="28"/>
                <w:szCs w:val="28"/>
              </w:rPr>
              <w:t xml:space="preserve">Маршрутні </w:t>
            </w:r>
            <w:r w:rsidRPr="00E66598">
              <w:rPr>
                <w:sz w:val="28"/>
                <w:szCs w:val="28"/>
              </w:rPr>
              <w:lastRenderedPageBreak/>
              <w:t>листи</w:t>
            </w:r>
          </w:p>
          <w:p w14:paraId="7416F690" w14:textId="77777777" w:rsidR="00A26577" w:rsidRPr="00E66598" w:rsidRDefault="00A26577" w:rsidP="00A26577">
            <w:pPr>
              <w:spacing w:line="259" w:lineRule="auto"/>
              <w:ind w:left="1"/>
              <w:rPr>
                <w:sz w:val="28"/>
                <w:szCs w:val="28"/>
              </w:rPr>
            </w:pPr>
            <w:r w:rsidRPr="00E66598">
              <w:rPr>
                <w:sz w:val="28"/>
                <w:szCs w:val="28"/>
              </w:rPr>
              <w:t xml:space="preserve">інформація </w:t>
            </w:r>
          </w:p>
        </w:tc>
        <w:tc>
          <w:tcPr>
            <w:tcW w:w="1633" w:type="dxa"/>
            <w:tcBorders>
              <w:top w:val="single" w:sz="3" w:space="0" w:color="000000"/>
              <w:left w:val="single" w:sz="4" w:space="0" w:color="000000"/>
              <w:bottom w:val="single" w:sz="3" w:space="0" w:color="000000"/>
              <w:right w:val="single" w:sz="3" w:space="0" w:color="000000"/>
            </w:tcBorders>
          </w:tcPr>
          <w:p w14:paraId="2FFDE481" w14:textId="77777777" w:rsidR="00A26577" w:rsidRPr="00E66598" w:rsidRDefault="00A26577" w:rsidP="00A26577">
            <w:pPr>
              <w:spacing w:after="160" w:line="259" w:lineRule="auto"/>
              <w:rPr>
                <w:sz w:val="28"/>
                <w:szCs w:val="28"/>
              </w:rPr>
            </w:pPr>
          </w:p>
        </w:tc>
      </w:tr>
      <w:tr w:rsidR="00A26577" w:rsidRPr="00E66598" w14:paraId="6808A49D" w14:textId="77777777" w:rsidTr="00A26577">
        <w:trPr>
          <w:trHeight w:val="563"/>
        </w:trPr>
        <w:tc>
          <w:tcPr>
            <w:tcW w:w="665" w:type="dxa"/>
            <w:tcBorders>
              <w:top w:val="single" w:sz="4" w:space="0" w:color="000000"/>
              <w:left w:val="single" w:sz="4" w:space="0" w:color="000000"/>
              <w:bottom w:val="single" w:sz="3" w:space="0" w:color="000000"/>
              <w:right w:val="single" w:sz="3" w:space="0" w:color="000000"/>
            </w:tcBorders>
          </w:tcPr>
          <w:p w14:paraId="775010F5" w14:textId="77777777" w:rsidR="00A26577" w:rsidRPr="00E66598" w:rsidRDefault="00A26577" w:rsidP="00A26577">
            <w:pPr>
              <w:spacing w:line="259" w:lineRule="auto"/>
              <w:ind w:left="34"/>
              <w:rPr>
                <w:sz w:val="28"/>
                <w:szCs w:val="28"/>
              </w:rPr>
            </w:pPr>
            <w:r w:rsidRPr="00E66598">
              <w:rPr>
                <w:sz w:val="28"/>
                <w:szCs w:val="28"/>
              </w:rPr>
              <w:lastRenderedPageBreak/>
              <w:t xml:space="preserve">14. </w:t>
            </w:r>
          </w:p>
        </w:tc>
        <w:tc>
          <w:tcPr>
            <w:tcW w:w="6291" w:type="dxa"/>
            <w:tcBorders>
              <w:top w:val="single" w:sz="4" w:space="0" w:color="000000"/>
              <w:left w:val="single" w:sz="3" w:space="0" w:color="000000"/>
              <w:bottom w:val="single" w:sz="3" w:space="0" w:color="000000"/>
              <w:right w:val="single" w:sz="3" w:space="0" w:color="000000"/>
            </w:tcBorders>
          </w:tcPr>
          <w:p w14:paraId="55A78243" w14:textId="77777777" w:rsidR="00A26577" w:rsidRPr="00E66598" w:rsidRDefault="00A26577" w:rsidP="00A26577">
            <w:pPr>
              <w:spacing w:line="259" w:lineRule="auto"/>
              <w:ind w:left="1"/>
              <w:rPr>
                <w:sz w:val="28"/>
                <w:szCs w:val="28"/>
              </w:rPr>
            </w:pPr>
            <w:r w:rsidRPr="00E66598">
              <w:rPr>
                <w:sz w:val="28"/>
                <w:szCs w:val="28"/>
              </w:rPr>
              <w:t xml:space="preserve">Проєкт «Сортування сміття» </w:t>
            </w:r>
          </w:p>
        </w:tc>
        <w:tc>
          <w:tcPr>
            <w:tcW w:w="2780" w:type="dxa"/>
            <w:tcBorders>
              <w:top w:val="single" w:sz="4" w:space="0" w:color="000000"/>
              <w:left w:val="single" w:sz="3" w:space="0" w:color="000000"/>
              <w:bottom w:val="single" w:sz="3" w:space="0" w:color="000000"/>
              <w:right w:val="single" w:sz="4" w:space="0" w:color="000000"/>
            </w:tcBorders>
          </w:tcPr>
          <w:p w14:paraId="163D168A" w14:textId="77777777" w:rsidR="00A26577" w:rsidRPr="00E66598" w:rsidRDefault="00A26577" w:rsidP="00A26577">
            <w:pPr>
              <w:spacing w:line="259" w:lineRule="auto"/>
              <w:ind w:left="1"/>
              <w:rPr>
                <w:sz w:val="28"/>
                <w:szCs w:val="28"/>
              </w:rPr>
            </w:pPr>
            <w:r w:rsidRPr="00E66598">
              <w:rPr>
                <w:sz w:val="28"/>
                <w:szCs w:val="28"/>
              </w:rPr>
              <w:t xml:space="preserve">Педагоги-організатори </w:t>
            </w:r>
          </w:p>
        </w:tc>
        <w:tc>
          <w:tcPr>
            <w:tcW w:w="1770" w:type="dxa"/>
            <w:tcBorders>
              <w:top w:val="single" w:sz="4" w:space="0" w:color="000000"/>
              <w:left w:val="single" w:sz="4" w:space="0" w:color="000000"/>
              <w:bottom w:val="single" w:sz="3" w:space="0" w:color="000000"/>
              <w:right w:val="single" w:sz="3" w:space="0" w:color="000000"/>
            </w:tcBorders>
          </w:tcPr>
          <w:p w14:paraId="40966993"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4" w:space="0" w:color="000000"/>
              <w:left w:val="single" w:sz="3" w:space="0" w:color="000000"/>
              <w:bottom w:val="single" w:sz="3" w:space="0" w:color="000000"/>
              <w:right w:val="single" w:sz="4" w:space="0" w:color="000000"/>
            </w:tcBorders>
          </w:tcPr>
          <w:p w14:paraId="655D0424" w14:textId="77777777" w:rsidR="00A26577" w:rsidRPr="00E66598" w:rsidRDefault="00A26577" w:rsidP="00A26577">
            <w:pPr>
              <w:spacing w:line="259" w:lineRule="auto"/>
              <w:ind w:left="1"/>
              <w:rPr>
                <w:sz w:val="28"/>
                <w:szCs w:val="28"/>
              </w:rPr>
            </w:pPr>
            <w:r w:rsidRPr="00E66598">
              <w:rPr>
                <w:sz w:val="28"/>
                <w:szCs w:val="28"/>
              </w:rPr>
              <w:t xml:space="preserve"> </w:t>
            </w:r>
          </w:p>
        </w:tc>
        <w:tc>
          <w:tcPr>
            <w:tcW w:w="1633" w:type="dxa"/>
            <w:tcBorders>
              <w:top w:val="single" w:sz="4" w:space="0" w:color="000000"/>
              <w:left w:val="single" w:sz="4" w:space="0" w:color="000000"/>
              <w:bottom w:val="single" w:sz="3" w:space="0" w:color="000000"/>
              <w:right w:val="single" w:sz="3" w:space="0" w:color="000000"/>
            </w:tcBorders>
            <w:vAlign w:val="center"/>
          </w:tcPr>
          <w:p w14:paraId="3C74CDD1" w14:textId="77777777" w:rsidR="00A26577" w:rsidRPr="00E66598" w:rsidRDefault="00A26577" w:rsidP="00A26577">
            <w:pPr>
              <w:spacing w:line="259" w:lineRule="auto"/>
              <w:ind w:left="171"/>
              <w:jc w:val="center"/>
              <w:rPr>
                <w:sz w:val="28"/>
                <w:szCs w:val="28"/>
              </w:rPr>
            </w:pPr>
            <w:r w:rsidRPr="00E66598">
              <w:rPr>
                <w:sz w:val="28"/>
                <w:szCs w:val="28"/>
              </w:rPr>
              <w:t xml:space="preserve"> </w:t>
            </w:r>
          </w:p>
        </w:tc>
      </w:tr>
      <w:tr w:rsidR="00A26577" w:rsidRPr="00E66598" w14:paraId="5E8E3937" w14:textId="77777777" w:rsidTr="00A26577">
        <w:trPr>
          <w:trHeight w:val="564"/>
        </w:trPr>
        <w:tc>
          <w:tcPr>
            <w:tcW w:w="665" w:type="dxa"/>
            <w:tcBorders>
              <w:top w:val="single" w:sz="3" w:space="0" w:color="000000"/>
              <w:left w:val="single" w:sz="4" w:space="0" w:color="000000"/>
              <w:bottom w:val="single" w:sz="3" w:space="0" w:color="000000"/>
              <w:right w:val="single" w:sz="3" w:space="0" w:color="000000"/>
            </w:tcBorders>
          </w:tcPr>
          <w:p w14:paraId="2EA00523" w14:textId="77777777" w:rsidR="00A26577" w:rsidRPr="00E66598" w:rsidRDefault="00A26577" w:rsidP="00A26577">
            <w:pPr>
              <w:spacing w:line="259" w:lineRule="auto"/>
              <w:ind w:left="34"/>
              <w:rPr>
                <w:sz w:val="28"/>
                <w:szCs w:val="28"/>
              </w:rPr>
            </w:pPr>
            <w:r w:rsidRPr="00E66598">
              <w:rPr>
                <w:sz w:val="28"/>
                <w:szCs w:val="28"/>
              </w:rPr>
              <w:t xml:space="preserve">15. </w:t>
            </w:r>
          </w:p>
        </w:tc>
        <w:tc>
          <w:tcPr>
            <w:tcW w:w="6291" w:type="dxa"/>
            <w:tcBorders>
              <w:top w:val="single" w:sz="3" w:space="0" w:color="000000"/>
              <w:left w:val="single" w:sz="3" w:space="0" w:color="000000"/>
              <w:bottom w:val="single" w:sz="3" w:space="0" w:color="000000"/>
              <w:right w:val="single" w:sz="3" w:space="0" w:color="000000"/>
            </w:tcBorders>
          </w:tcPr>
          <w:p w14:paraId="4BF1CAFC" w14:textId="77777777" w:rsidR="00A26577" w:rsidRPr="00E66598" w:rsidRDefault="00A26577" w:rsidP="00A26577">
            <w:pPr>
              <w:spacing w:line="259" w:lineRule="auto"/>
              <w:ind w:left="1"/>
              <w:rPr>
                <w:sz w:val="28"/>
                <w:szCs w:val="28"/>
              </w:rPr>
            </w:pPr>
            <w:r w:rsidRPr="00E66598">
              <w:rPr>
                <w:sz w:val="28"/>
                <w:szCs w:val="28"/>
              </w:rPr>
              <w:t xml:space="preserve">Проєкт «Шкільні Хроніки та сайт школи : з точки зору - використання он лайн формату  в освітньому процесі» </w:t>
            </w:r>
          </w:p>
        </w:tc>
        <w:tc>
          <w:tcPr>
            <w:tcW w:w="2780" w:type="dxa"/>
            <w:tcBorders>
              <w:top w:val="single" w:sz="3" w:space="0" w:color="000000"/>
              <w:left w:val="single" w:sz="3" w:space="0" w:color="000000"/>
              <w:bottom w:val="single" w:sz="3" w:space="0" w:color="000000"/>
              <w:right w:val="single" w:sz="4" w:space="0" w:color="000000"/>
            </w:tcBorders>
          </w:tcPr>
          <w:p w14:paraId="1604F307" w14:textId="77777777" w:rsidR="00A26577" w:rsidRPr="00E66598" w:rsidRDefault="00A26577" w:rsidP="00A26577">
            <w:pPr>
              <w:spacing w:line="259" w:lineRule="auto"/>
              <w:ind w:left="1" w:firstLine="3"/>
              <w:rPr>
                <w:sz w:val="28"/>
                <w:szCs w:val="28"/>
              </w:rPr>
            </w:pPr>
            <w:r w:rsidRPr="00E66598">
              <w:rPr>
                <w:sz w:val="28"/>
                <w:szCs w:val="28"/>
              </w:rPr>
              <w:t xml:space="preserve">ЗДВР       </w:t>
            </w:r>
          </w:p>
          <w:p w14:paraId="56EBFFF9" w14:textId="77777777" w:rsidR="00A26577" w:rsidRPr="00E66598" w:rsidRDefault="00A26577" w:rsidP="00A26577">
            <w:pPr>
              <w:spacing w:line="259" w:lineRule="auto"/>
              <w:ind w:left="1" w:firstLine="3"/>
              <w:rPr>
                <w:sz w:val="28"/>
                <w:szCs w:val="28"/>
              </w:rPr>
            </w:pPr>
            <w:r w:rsidRPr="00E66598">
              <w:rPr>
                <w:sz w:val="28"/>
                <w:szCs w:val="28"/>
              </w:rPr>
              <w:t>Палата Школярів</w:t>
            </w:r>
          </w:p>
          <w:p w14:paraId="36C7E8A5" w14:textId="77777777" w:rsidR="00A26577" w:rsidRPr="00E66598" w:rsidRDefault="00A26577" w:rsidP="00A26577">
            <w:pPr>
              <w:spacing w:line="259" w:lineRule="auto"/>
              <w:ind w:left="1" w:firstLine="3"/>
              <w:rPr>
                <w:sz w:val="28"/>
                <w:szCs w:val="28"/>
              </w:rPr>
            </w:pPr>
            <w:r w:rsidRPr="00E66598">
              <w:rPr>
                <w:sz w:val="28"/>
                <w:szCs w:val="28"/>
              </w:rPr>
              <w:t>Педагоги-організатори Керівник гуртка «Юні журналісти»</w:t>
            </w:r>
          </w:p>
        </w:tc>
        <w:tc>
          <w:tcPr>
            <w:tcW w:w="1770" w:type="dxa"/>
            <w:tcBorders>
              <w:top w:val="single" w:sz="3" w:space="0" w:color="000000"/>
              <w:left w:val="single" w:sz="4" w:space="0" w:color="000000"/>
              <w:bottom w:val="single" w:sz="3" w:space="0" w:color="000000"/>
              <w:right w:val="single" w:sz="3" w:space="0" w:color="000000"/>
            </w:tcBorders>
          </w:tcPr>
          <w:p w14:paraId="2E34DF14"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3" w:space="0" w:color="000000"/>
              <w:left w:val="single" w:sz="3" w:space="0" w:color="000000"/>
              <w:bottom w:val="single" w:sz="3" w:space="0" w:color="000000"/>
              <w:right w:val="single" w:sz="4" w:space="0" w:color="000000"/>
            </w:tcBorders>
          </w:tcPr>
          <w:p w14:paraId="3D5ED3A3" w14:textId="77777777" w:rsidR="00A26577" w:rsidRPr="00E66598" w:rsidRDefault="00A26577" w:rsidP="00A26577">
            <w:pPr>
              <w:spacing w:line="259" w:lineRule="auto"/>
              <w:ind w:left="1"/>
              <w:rPr>
                <w:sz w:val="28"/>
                <w:szCs w:val="28"/>
              </w:rPr>
            </w:pPr>
            <w:r w:rsidRPr="00E66598">
              <w:rPr>
                <w:sz w:val="28"/>
                <w:szCs w:val="28"/>
              </w:rPr>
              <w:t xml:space="preserve"> Сторінки </w:t>
            </w:r>
          </w:p>
          <w:p w14:paraId="79E9F817" w14:textId="77777777" w:rsidR="00A26577" w:rsidRPr="00E66598" w:rsidRDefault="00A26577" w:rsidP="00A26577">
            <w:pPr>
              <w:spacing w:line="259" w:lineRule="auto"/>
              <w:ind w:left="1"/>
              <w:rPr>
                <w:sz w:val="28"/>
                <w:szCs w:val="28"/>
              </w:rPr>
            </w:pPr>
            <w:r w:rsidRPr="00E66598">
              <w:rPr>
                <w:sz w:val="28"/>
                <w:szCs w:val="28"/>
              </w:rPr>
              <w:t>Шкільної преси і сайту школи</w:t>
            </w:r>
          </w:p>
        </w:tc>
        <w:tc>
          <w:tcPr>
            <w:tcW w:w="1633" w:type="dxa"/>
            <w:tcBorders>
              <w:top w:val="single" w:sz="3" w:space="0" w:color="000000"/>
              <w:left w:val="single" w:sz="4" w:space="0" w:color="000000"/>
              <w:bottom w:val="single" w:sz="3" w:space="0" w:color="000000"/>
              <w:right w:val="single" w:sz="3" w:space="0" w:color="000000"/>
            </w:tcBorders>
            <w:vAlign w:val="center"/>
          </w:tcPr>
          <w:p w14:paraId="1FDF8F6E" w14:textId="77777777" w:rsidR="00A26577" w:rsidRPr="00E66598" w:rsidRDefault="00A26577" w:rsidP="00A26577">
            <w:pPr>
              <w:spacing w:line="259" w:lineRule="auto"/>
              <w:ind w:left="171"/>
              <w:jc w:val="center"/>
              <w:rPr>
                <w:sz w:val="28"/>
                <w:szCs w:val="28"/>
              </w:rPr>
            </w:pPr>
            <w:r w:rsidRPr="00E66598">
              <w:rPr>
                <w:sz w:val="28"/>
                <w:szCs w:val="28"/>
              </w:rPr>
              <w:t xml:space="preserve"> </w:t>
            </w:r>
          </w:p>
        </w:tc>
      </w:tr>
      <w:tr w:rsidR="00A26577" w:rsidRPr="00E66598" w14:paraId="2D69ADFD" w14:textId="77777777" w:rsidTr="00A26577">
        <w:trPr>
          <w:trHeight w:val="564"/>
        </w:trPr>
        <w:tc>
          <w:tcPr>
            <w:tcW w:w="665" w:type="dxa"/>
            <w:tcBorders>
              <w:top w:val="single" w:sz="3" w:space="0" w:color="000000"/>
              <w:left w:val="single" w:sz="4" w:space="0" w:color="000000"/>
              <w:bottom w:val="single" w:sz="3" w:space="0" w:color="000000"/>
              <w:right w:val="single" w:sz="3" w:space="0" w:color="000000"/>
            </w:tcBorders>
          </w:tcPr>
          <w:p w14:paraId="1135CD0C" w14:textId="77777777" w:rsidR="00A26577" w:rsidRPr="00E66598" w:rsidRDefault="00A26577" w:rsidP="00A26577">
            <w:pPr>
              <w:spacing w:line="259" w:lineRule="auto"/>
              <w:ind w:left="34"/>
              <w:rPr>
                <w:sz w:val="28"/>
                <w:szCs w:val="28"/>
              </w:rPr>
            </w:pPr>
            <w:r w:rsidRPr="00E66598">
              <w:rPr>
                <w:sz w:val="28"/>
                <w:szCs w:val="28"/>
              </w:rPr>
              <w:t xml:space="preserve">16. </w:t>
            </w:r>
          </w:p>
        </w:tc>
        <w:tc>
          <w:tcPr>
            <w:tcW w:w="6291" w:type="dxa"/>
            <w:tcBorders>
              <w:right w:val="single" w:sz="4" w:space="0" w:color="auto"/>
            </w:tcBorders>
          </w:tcPr>
          <w:p w14:paraId="58080592" w14:textId="77777777" w:rsidR="00A26577" w:rsidRPr="00E66598" w:rsidRDefault="00A26577" w:rsidP="00A26577">
            <w:pPr>
              <w:ind w:right="-108"/>
              <w:rPr>
                <w:sz w:val="28"/>
                <w:szCs w:val="28"/>
              </w:rPr>
            </w:pPr>
            <w:r w:rsidRPr="00E66598">
              <w:rPr>
                <w:sz w:val="28"/>
                <w:szCs w:val="28"/>
              </w:rPr>
              <w:t xml:space="preserve">День відкритих дверей – профорієнтаційні віртуальні зустрічі </w:t>
            </w:r>
          </w:p>
          <w:p w14:paraId="46CAA56E" w14:textId="77777777" w:rsidR="00A26577" w:rsidRPr="00E66598" w:rsidRDefault="00A26577" w:rsidP="00A26577">
            <w:pPr>
              <w:rPr>
                <w:sz w:val="28"/>
                <w:szCs w:val="28"/>
              </w:rPr>
            </w:pPr>
            <w:r w:rsidRPr="00E66598">
              <w:rPr>
                <w:sz w:val="28"/>
                <w:szCs w:val="28"/>
              </w:rPr>
              <w:t xml:space="preserve"> з учнями 8-9 класів сусідніх шкіл.</w:t>
            </w:r>
          </w:p>
        </w:tc>
        <w:tc>
          <w:tcPr>
            <w:tcW w:w="2780" w:type="dxa"/>
            <w:tcBorders>
              <w:left w:val="single" w:sz="4" w:space="0" w:color="auto"/>
              <w:right w:val="single" w:sz="4" w:space="0" w:color="auto"/>
            </w:tcBorders>
          </w:tcPr>
          <w:p w14:paraId="67393C4F" w14:textId="77777777" w:rsidR="00A26577" w:rsidRPr="00E66598" w:rsidRDefault="00A26577" w:rsidP="00A26577">
            <w:pPr>
              <w:ind w:right="-108"/>
              <w:jc w:val="center"/>
              <w:rPr>
                <w:sz w:val="28"/>
                <w:szCs w:val="28"/>
              </w:rPr>
            </w:pPr>
            <w:r w:rsidRPr="00E66598">
              <w:rPr>
                <w:sz w:val="28"/>
                <w:szCs w:val="28"/>
              </w:rPr>
              <w:t>Адміністрація школи</w:t>
            </w:r>
          </w:p>
          <w:p w14:paraId="19CB8A41" w14:textId="77777777" w:rsidR="00A26577" w:rsidRPr="00E66598" w:rsidRDefault="00A26577" w:rsidP="00A26577">
            <w:pPr>
              <w:jc w:val="center"/>
              <w:rPr>
                <w:sz w:val="28"/>
                <w:szCs w:val="28"/>
              </w:rPr>
            </w:pPr>
            <w:r w:rsidRPr="00E66598">
              <w:rPr>
                <w:sz w:val="28"/>
                <w:szCs w:val="28"/>
              </w:rPr>
              <w:t>ПШ, ЗДВР</w:t>
            </w:r>
          </w:p>
          <w:p w14:paraId="30839424" w14:textId="77777777" w:rsidR="00A26577" w:rsidRPr="00E66598" w:rsidRDefault="00A26577" w:rsidP="00A26577">
            <w:pPr>
              <w:jc w:val="center"/>
              <w:rPr>
                <w:sz w:val="28"/>
                <w:szCs w:val="28"/>
              </w:rPr>
            </w:pPr>
            <w:r w:rsidRPr="00E66598">
              <w:rPr>
                <w:sz w:val="28"/>
                <w:szCs w:val="28"/>
              </w:rPr>
              <w:t>Гринчишин М.П.</w:t>
            </w:r>
          </w:p>
        </w:tc>
        <w:tc>
          <w:tcPr>
            <w:tcW w:w="1770" w:type="dxa"/>
            <w:tcBorders>
              <w:left w:val="single" w:sz="4" w:space="0" w:color="auto"/>
            </w:tcBorders>
          </w:tcPr>
          <w:p w14:paraId="42D6E938" w14:textId="77777777" w:rsidR="00A26577" w:rsidRPr="00E66598" w:rsidRDefault="00A26577" w:rsidP="00A26577">
            <w:pPr>
              <w:spacing w:line="259" w:lineRule="auto"/>
              <w:ind w:left="1"/>
              <w:rPr>
                <w:sz w:val="28"/>
                <w:szCs w:val="28"/>
              </w:rPr>
            </w:pPr>
            <w:r w:rsidRPr="00E66598">
              <w:rPr>
                <w:sz w:val="28"/>
                <w:szCs w:val="28"/>
              </w:rPr>
              <w:t xml:space="preserve"> Протягом лютого березня</w:t>
            </w:r>
          </w:p>
        </w:tc>
        <w:tc>
          <w:tcPr>
            <w:tcW w:w="1942" w:type="dxa"/>
            <w:tcBorders>
              <w:top w:val="single" w:sz="3" w:space="0" w:color="000000"/>
              <w:left w:val="single" w:sz="3" w:space="0" w:color="000000"/>
              <w:bottom w:val="single" w:sz="3" w:space="0" w:color="000000"/>
              <w:right w:val="single" w:sz="4" w:space="0" w:color="000000"/>
            </w:tcBorders>
          </w:tcPr>
          <w:p w14:paraId="49BDCF67" w14:textId="77777777" w:rsidR="00A26577" w:rsidRPr="00E66598" w:rsidRDefault="00A26577" w:rsidP="00A26577">
            <w:pPr>
              <w:rPr>
                <w:sz w:val="28"/>
                <w:szCs w:val="28"/>
              </w:rPr>
            </w:pPr>
            <w:r w:rsidRPr="00E66598">
              <w:rPr>
                <w:sz w:val="28"/>
                <w:szCs w:val="28"/>
              </w:rPr>
              <w:t>Буклет,</w:t>
            </w:r>
          </w:p>
          <w:p w14:paraId="11CA75E4" w14:textId="77777777" w:rsidR="00A26577" w:rsidRPr="00E66598" w:rsidRDefault="00A26577" w:rsidP="00A26577">
            <w:pPr>
              <w:spacing w:line="259" w:lineRule="auto"/>
              <w:ind w:left="1"/>
              <w:rPr>
                <w:sz w:val="28"/>
                <w:szCs w:val="28"/>
              </w:rPr>
            </w:pPr>
            <w:r w:rsidRPr="00E66598">
              <w:rPr>
                <w:sz w:val="28"/>
                <w:szCs w:val="28"/>
              </w:rPr>
              <w:t>відео презентація</w:t>
            </w:r>
          </w:p>
        </w:tc>
        <w:tc>
          <w:tcPr>
            <w:tcW w:w="1633" w:type="dxa"/>
            <w:tcBorders>
              <w:top w:val="single" w:sz="3" w:space="0" w:color="000000"/>
              <w:left w:val="single" w:sz="4" w:space="0" w:color="000000"/>
              <w:bottom w:val="single" w:sz="3" w:space="0" w:color="000000"/>
              <w:right w:val="single" w:sz="3" w:space="0" w:color="000000"/>
            </w:tcBorders>
            <w:vAlign w:val="center"/>
          </w:tcPr>
          <w:p w14:paraId="1F196CA5" w14:textId="77777777" w:rsidR="00A26577" w:rsidRPr="00E66598" w:rsidRDefault="00A26577" w:rsidP="00A26577">
            <w:pPr>
              <w:spacing w:line="259" w:lineRule="auto"/>
              <w:ind w:left="171"/>
              <w:jc w:val="center"/>
              <w:rPr>
                <w:sz w:val="28"/>
                <w:szCs w:val="28"/>
              </w:rPr>
            </w:pPr>
            <w:r w:rsidRPr="00E66598">
              <w:rPr>
                <w:sz w:val="28"/>
                <w:szCs w:val="28"/>
              </w:rPr>
              <w:t xml:space="preserve"> </w:t>
            </w:r>
          </w:p>
        </w:tc>
      </w:tr>
      <w:tr w:rsidR="00A26577" w:rsidRPr="00E66598" w14:paraId="4D864EEC" w14:textId="77777777" w:rsidTr="00A26577">
        <w:trPr>
          <w:trHeight w:val="564"/>
        </w:trPr>
        <w:tc>
          <w:tcPr>
            <w:tcW w:w="665" w:type="dxa"/>
            <w:tcBorders>
              <w:top w:val="single" w:sz="3" w:space="0" w:color="000000"/>
              <w:left w:val="single" w:sz="4" w:space="0" w:color="000000"/>
              <w:bottom w:val="single" w:sz="3" w:space="0" w:color="000000"/>
              <w:right w:val="single" w:sz="3" w:space="0" w:color="000000"/>
            </w:tcBorders>
          </w:tcPr>
          <w:p w14:paraId="4A4497A7" w14:textId="77777777" w:rsidR="00A26577" w:rsidRPr="00E66598" w:rsidRDefault="00A26577" w:rsidP="00A26577">
            <w:pPr>
              <w:spacing w:line="259" w:lineRule="auto"/>
              <w:ind w:left="34"/>
              <w:rPr>
                <w:sz w:val="28"/>
                <w:szCs w:val="28"/>
              </w:rPr>
            </w:pPr>
            <w:r w:rsidRPr="00E66598">
              <w:rPr>
                <w:sz w:val="28"/>
                <w:szCs w:val="28"/>
              </w:rPr>
              <w:t xml:space="preserve">17. </w:t>
            </w:r>
          </w:p>
        </w:tc>
        <w:tc>
          <w:tcPr>
            <w:tcW w:w="6291" w:type="dxa"/>
            <w:tcBorders>
              <w:top w:val="single" w:sz="3" w:space="0" w:color="000000"/>
              <w:left w:val="single" w:sz="3" w:space="0" w:color="000000"/>
              <w:bottom w:val="single" w:sz="3" w:space="0" w:color="000000"/>
              <w:right w:val="single" w:sz="3" w:space="0" w:color="000000"/>
            </w:tcBorders>
          </w:tcPr>
          <w:p w14:paraId="447ACC37" w14:textId="77777777" w:rsidR="00A26577" w:rsidRPr="00E66598" w:rsidRDefault="00A26577" w:rsidP="00A26577">
            <w:pPr>
              <w:spacing w:line="259" w:lineRule="auto"/>
              <w:ind w:left="1"/>
              <w:rPr>
                <w:sz w:val="28"/>
                <w:szCs w:val="28"/>
              </w:rPr>
            </w:pPr>
            <w:r w:rsidRPr="00E66598">
              <w:rPr>
                <w:sz w:val="28"/>
                <w:szCs w:val="28"/>
              </w:rPr>
              <w:t xml:space="preserve">Проєкт «Музейний куточок  світлої пам’яті професора І.Я. Скочиляса, випускника нашої школи»  </w:t>
            </w:r>
          </w:p>
        </w:tc>
        <w:tc>
          <w:tcPr>
            <w:tcW w:w="2780" w:type="dxa"/>
            <w:tcBorders>
              <w:top w:val="single" w:sz="3" w:space="0" w:color="000000"/>
              <w:left w:val="single" w:sz="3" w:space="0" w:color="000000"/>
              <w:bottom w:val="single" w:sz="3" w:space="0" w:color="000000"/>
              <w:right w:val="single" w:sz="4" w:space="0" w:color="000000"/>
            </w:tcBorders>
          </w:tcPr>
          <w:p w14:paraId="35F93F0F" w14:textId="77777777" w:rsidR="00A26577" w:rsidRPr="00E66598" w:rsidRDefault="00A26577" w:rsidP="00A26577">
            <w:pPr>
              <w:spacing w:line="259" w:lineRule="auto"/>
              <w:ind w:left="1" w:firstLine="3"/>
              <w:rPr>
                <w:sz w:val="28"/>
                <w:szCs w:val="28"/>
              </w:rPr>
            </w:pPr>
            <w:r w:rsidRPr="00E66598">
              <w:rPr>
                <w:sz w:val="28"/>
                <w:szCs w:val="28"/>
              </w:rPr>
              <w:t xml:space="preserve">ЗДВР ,  керівник гуртка «Історичне краєзнавство.»,    </w:t>
            </w:r>
          </w:p>
          <w:p w14:paraId="35F4FD90" w14:textId="77777777" w:rsidR="00A26577" w:rsidRPr="00E66598" w:rsidRDefault="00A26577" w:rsidP="00A26577">
            <w:pPr>
              <w:spacing w:line="259" w:lineRule="auto"/>
              <w:ind w:left="1" w:firstLine="3"/>
              <w:rPr>
                <w:sz w:val="28"/>
                <w:szCs w:val="28"/>
              </w:rPr>
            </w:pPr>
            <w:r w:rsidRPr="00E66598">
              <w:rPr>
                <w:sz w:val="28"/>
                <w:szCs w:val="28"/>
              </w:rPr>
              <w:t>Палата Школярів</w:t>
            </w:r>
          </w:p>
          <w:p w14:paraId="12B0525C" w14:textId="77777777" w:rsidR="00A26577" w:rsidRPr="00E66598" w:rsidRDefault="00A26577" w:rsidP="00A26577">
            <w:pPr>
              <w:spacing w:line="259" w:lineRule="auto"/>
              <w:ind w:left="1" w:firstLine="2"/>
              <w:rPr>
                <w:sz w:val="28"/>
                <w:szCs w:val="28"/>
              </w:rPr>
            </w:pPr>
            <w:r w:rsidRPr="00E66598">
              <w:rPr>
                <w:sz w:val="28"/>
                <w:szCs w:val="28"/>
              </w:rPr>
              <w:t>Педагоги-організатори</w:t>
            </w:r>
          </w:p>
        </w:tc>
        <w:tc>
          <w:tcPr>
            <w:tcW w:w="1770" w:type="dxa"/>
            <w:tcBorders>
              <w:top w:val="single" w:sz="3" w:space="0" w:color="000000"/>
              <w:left w:val="single" w:sz="4" w:space="0" w:color="000000"/>
              <w:bottom w:val="single" w:sz="3" w:space="0" w:color="000000"/>
              <w:right w:val="single" w:sz="3" w:space="0" w:color="000000"/>
            </w:tcBorders>
          </w:tcPr>
          <w:p w14:paraId="11544D1F"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3" w:space="0" w:color="000000"/>
              <w:left w:val="single" w:sz="3" w:space="0" w:color="000000"/>
              <w:bottom w:val="single" w:sz="3" w:space="0" w:color="000000"/>
              <w:right w:val="single" w:sz="4" w:space="0" w:color="000000"/>
            </w:tcBorders>
          </w:tcPr>
          <w:p w14:paraId="6A1F4C7E" w14:textId="77777777" w:rsidR="00A26577" w:rsidRPr="00E66598" w:rsidRDefault="00A26577" w:rsidP="00A26577">
            <w:pPr>
              <w:spacing w:line="259" w:lineRule="auto"/>
              <w:ind w:left="1"/>
              <w:rPr>
                <w:sz w:val="28"/>
                <w:szCs w:val="28"/>
              </w:rPr>
            </w:pPr>
            <w:r w:rsidRPr="00E66598">
              <w:rPr>
                <w:sz w:val="28"/>
                <w:szCs w:val="28"/>
              </w:rPr>
              <w:t xml:space="preserve"> </w:t>
            </w:r>
          </w:p>
        </w:tc>
        <w:tc>
          <w:tcPr>
            <w:tcW w:w="1633" w:type="dxa"/>
            <w:tcBorders>
              <w:top w:val="single" w:sz="3" w:space="0" w:color="000000"/>
              <w:left w:val="single" w:sz="4" w:space="0" w:color="000000"/>
              <w:bottom w:val="single" w:sz="3" w:space="0" w:color="000000"/>
              <w:right w:val="single" w:sz="3" w:space="0" w:color="000000"/>
            </w:tcBorders>
            <w:vAlign w:val="center"/>
          </w:tcPr>
          <w:p w14:paraId="4DC65A62" w14:textId="77777777" w:rsidR="00A26577" w:rsidRPr="00E66598" w:rsidRDefault="00A26577" w:rsidP="00A26577">
            <w:pPr>
              <w:spacing w:line="259" w:lineRule="auto"/>
              <w:ind w:left="171"/>
              <w:jc w:val="center"/>
              <w:rPr>
                <w:sz w:val="28"/>
                <w:szCs w:val="28"/>
              </w:rPr>
            </w:pPr>
            <w:r w:rsidRPr="00E66598">
              <w:rPr>
                <w:sz w:val="28"/>
                <w:szCs w:val="28"/>
              </w:rPr>
              <w:t xml:space="preserve"> </w:t>
            </w:r>
          </w:p>
        </w:tc>
      </w:tr>
      <w:tr w:rsidR="00A26577" w:rsidRPr="00E66598" w14:paraId="72CB1E75" w14:textId="77777777" w:rsidTr="00A26577">
        <w:trPr>
          <w:trHeight w:val="566"/>
        </w:trPr>
        <w:tc>
          <w:tcPr>
            <w:tcW w:w="665" w:type="dxa"/>
            <w:tcBorders>
              <w:top w:val="single" w:sz="3" w:space="0" w:color="000000"/>
              <w:left w:val="single" w:sz="4" w:space="0" w:color="000000"/>
              <w:bottom w:val="single" w:sz="3" w:space="0" w:color="000000"/>
              <w:right w:val="single" w:sz="3" w:space="0" w:color="000000"/>
            </w:tcBorders>
          </w:tcPr>
          <w:p w14:paraId="348E8E19" w14:textId="77777777" w:rsidR="00A26577" w:rsidRPr="00E66598" w:rsidRDefault="00A26577" w:rsidP="00A26577">
            <w:pPr>
              <w:spacing w:line="259" w:lineRule="auto"/>
              <w:ind w:left="34"/>
              <w:rPr>
                <w:sz w:val="28"/>
                <w:szCs w:val="28"/>
              </w:rPr>
            </w:pPr>
            <w:r w:rsidRPr="00E66598">
              <w:rPr>
                <w:sz w:val="28"/>
                <w:szCs w:val="28"/>
              </w:rPr>
              <w:t xml:space="preserve">18. </w:t>
            </w:r>
          </w:p>
        </w:tc>
        <w:tc>
          <w:tcPr>
            <w:tcW w:w="6291" w:type="dxa"/>
            <w:tcBorders>
              <w:top w:val="single" w:sz="3" w:space="0" w:color="000000"/>
              <w:left w:val="single" w:sz="3" w:space="0" w:color="000000"/>
              <w:bottom w:val="single" w:sz="3" w:space="0" w:color="000000"/>
              <w:right w:val="single" w:sz="3" w:space="0" w:color="000000"/>
            </w:tcBorders>
          </w:tcPr>
          <w:p w14:paraId="5BEE312B" w14:textId="77777777" w:rsidR="00A26577" w:rsidRPr="00E66598" w:rsidRDefault="00A26577" w:rsidP="00A26577">
            <w:pPr>
              <w:spacing w:line="259" w:lineRule="auto"/>
              <w:ind w:left="1"/>
              <w:rPr>
                <w:sz w:val="28"/>
                <w:szCs w:val="28"/>
              </w:rPr>
            </w:pPr>
            <w:r w:rsidRPr="00E66598">
              <w:rPr>
                <w:sz w:val="28"/>
                <w:szCs w:val="28"/>
              </w:rPr>
              <w:t>Проєкт «Знай наших»   (Участь в олімпіадах та конкурсах різного формату)</w:t>
            </w:r>
          </w:p>
        </w:tc>
        <w:tc>
          <w:tcPr>
            <w:tcW w:w="2780" w:type="dxa"/>
            <w:tcBorders>
              <w:top w:val="single" w:sz="3" w:space="0" w:color="000000"/>
              <w:left w:val="single" w:sz="3" w:space="0" w:color="000000"/>
              <w:bottom w:val="single" w:sz="3" w:space="0" w:color="000000"/>
              <w:right w:val="single" w:sz="4" w:space="0" w:color="000000"/>
            </w:tcBorders>
          </w:tcPr>
          <w:p w14:paraId="5BE12186" w14:textId="77777777" w:rsidR="00A26577" w:rsidRPr="00E66598" w:rsidRDefault="00A26577" w:rsidP="00A26577">
            <w:pPr>
              <w:spacing w:line="259" w:lineRule="auto"/>
              <w:ind w:left="1" w:firstLine="3"/>
              <w:rPr>
                <w:sz w:val="28"/>
                <w:szCs w:val="28"/>
              </w:rPr>
            </w:pPr>
            <w:r w:rsidRPr="00E66598">
              <w:rPr>
                <w:sz w:val="28"/>
                <w:szCs w:val="28"/>
              </w:rPr>
              <w:t xml:space="preserve">ЗДВР       </w:t>
            </w:r>
          </w:p>
          <w:p w14:paraId="66D008E3" w14:textId="77777777" w:rsidR="00A26577" w:rsidRPr="00E66598" w:rsidRDefault="00A26577" w:rsidP="00A26577">
            <w:pPr>
              <w:spacing w:line="259" w:lineRule="auto"/>
              <w:ind w:left="1" w:firstLine="3"/>
              <w:rPr>
                <w:sz w:val="28"/>
                <w:szCs w:val="28"/>
              </w:rPr>
            </w:pPr>
            <w:r w:rsidRPr="00E66598">
              <w:rPr>
                <w:sz w:val="28"/>
                <w:szCs w:val="28"/>
              </w:rPr>
              <w:t>Палата Школярів</w:t>
            </w:r>
          </w:p>
          <w:p w14:paraId="55F1EC4B" w14:textId="77777777" w:rsidR="00A26577" w:rsidRPr="00E66598" w:rsidRDefault="00A26577" w:rsidP="00A26577">
            <w:pPr>
              <w:spacing w:line="259" w:lineRule="auto"/>
              <w:ind w:left="1" w:firstLine="2"/>
              <w:rPr>
                <w:sz w:val="28"/>
                <w:szCs w:val="28"/>
              </w:rPr>
            </w:pPr>
            <w:r w:rsidRPr="00E66598">
              <w:rPr>
                <w:sz w:val="28"/>
                <w:szCs w:val="28"/>
              </w:rPr>
              <w:t>Педагоги-організатори</w:t>
            </w:r>
          </w:p>
        </w:tc>
        <w:tc>
          <w:tcPr>
            <w:tcW w:w="1770" w:type="dxa"/>
            <w:tcBorders>
              <w:top w:val="single" w:sz="3" w:space="0" w:color="000000"/>
              <w:left w:val="single" w:sz="4" w:space="0" w:color="000000"/>
              <w:bottom w:val="single" w:sz="3" w:space="0" w:color="000000"/>
              <w:right w:val="single" w:sz="3" w:space="0" w:color="000000"/>
            </w:tcBorders>
          </w:tcPr>
          <w:p w14:paraId="3D02CE71"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3" w:space="0" w:color="000000"/>
              <w:left w:val="single" w:sz="3" w:space="0" w:color="000000"/>
              <w:bottom w:val="single" w:sz="3" w:space="0" w:color="000000"/>
              <w:right w:val="single" w:sz="4" w:space="0" w:color="000000"/>
            </w:tcBorders>
          </w:tcPr>
          <w:p w14:paraId="2FB68CAF" w14:textId="77777777" w:rsidR="00A26577" w:rsidRPr="00E66598" w:rsidRDefault="00A26577" w:rsidP="00A26577">
            <w:pPr>
              <w:spacing w:line="259" w:lineRule="auto"/>
              <w:ind w:left="1"/>
              <w:rPr>
                <w:sz w:val="28"/>
                <w:szCs w:val="28"/>
              </w:rPr>
            </w:pPr>
            <w:r w:rsidRPr="00E66598">
              <w:rPr>
                <w:sz w:val="28"/>
                <w:szCs w:val="28"/>
              </w:rPr>
              <w:t xml:space="preserve"> Експозиційна виставка</w:t>
            </w:r>
          </w:p>
        </w:tc>
        <w:tc>
          <w:tcPr>
            <w:tcW w:w="1633" w:type="dxa"/>
            <w:tcBorders>
              <w:top w:val="single" w:sz="3" w:space="0" w:color="000000"/>
              <w:left w:val="single" w:sz="4" w:space="0" w:color="000000"/>
              <w:bottom w:val="single" w:sz="3" w:space="0" w:color="000000"/>
              <w:right w:val="single" w:sz="3" w:space="0" w:color="000000"/>
            </w:tcBorders>
            <w:vAlign w:val="center"/>
          </w:tcPr>
          <w:p w14:paraId="093FE1EE" w14:textId="77777777" w:rsidR="00A26577" w:rsidRPr="00E66598" w:rsidRDefault="00A26577" w:rsidP="00A26577">
            <w:pPr>
              <w:spacing w:line="259" w:lineRule="auto"/>
              <w:ind w:left="171"/>
              <w:jc w:val="center"/>
              <w:rPr>
                <w:sz w:val="28"/>
                <w:szCs w:val="28"/>
              </w:rPr>
            </w:pPr>
            <w:r w:rsidRPr="00E66598">
              <w:rPr>
                <w:sz w:val="28"/>
                <w:szCs w:val="28"/>
              </w:rPr>
              <w:t xml:space="preserve"> </w:t>
            </w:r>
          </w:p>
        </w:tc>
      </w:tr>
      <w:tr w:rsidR="00A26577" w:rsidRPr="00E66598" w14:paraId="741D9CF4" w14:textId="77777777" w:rsidTr="00A26577">
        <w:trPr>
          <w:trHeight w:val="563"/>
        </w:trPr>
        <w:tc>
          <w:tcPr>
            <w:tcW w:w="665" w:type="dxa"/>
            <w:tcBorders>
              <w:top w:val="single" w:sz="3" w:space="0" w:color="000000"/>
              <w:left w:val="single" w:sz="4" w:space="0" w:color="000000"/>
              <w:bottom w:val="single" w:sz="3" w:space="0" w:color="000000"/>
              <w:right w:val="single" w:sz="3" w:space="0" w:color="000000"/>
            </w:tcBorders>
          </w:tcPr>
          <w:p w14:paraId="755C54C7" w14:textId="77777777" w:rsidR="00A26577" w:rsidRPr="00E66598" w:rsidRDefault="00A26577" w:rsidP="00A26577">
            <w:pPr>
              <w:spacing w:line="259" w:lineRule="auto"/>
              <w:ind w:left="34"/>
              <w:rPr>
                <w:sz w:val="28"/>
                <w:szCs w:val="28"/>
              </w:rPr>
            </w:pPr>
            <w:r w:rsidRPr="00E66598">
              <w:rPr>
                <w:sz w:val="28"/>
                <w:szCs w:val="28"/>
              </w:rPr>
              <w:lastRenderedPageBreak/>
              <w:t xml:space="preserve">19. </w:t>
            </w:r>
          </w:p>
        </w:tc>
        <w:tc>
          <w:tcPr>
            <w:tcW w:w="6291" w:type="dxa"/>
            <w:tcBorders>
              <w:top w:val="single" w:sz="3" w:space="0" w:color="000000"/>
              <w:left w:val="single" w:sz="3" w:space="0" w:color="000000"/>
              <w:bottom w:val="single" w:sz="3" w:space="0" w:color="000000"/>
              <w:right w:val="single" w:sz="3" w:space="0" w:color="000000"/>
            </w:tcBorders>
          </w:tcPr>
          <w:p w14:paraId="722D543F" w14:textId="77777777" w:rsidR="00A26577" w:rsidRPr="00E66598" w:rsidRDefault="00A26577" w:rsidP="00A26577">
            <w:pPr>
              <w:spacing w:line="259" w:lineRule="auto"/>
              <w:ind w:left="1"/>
              <w:rPr>
                <w:sz w:val="28"/>
                <w:szCs w:val="28"/>
              </w:rPr>
            </w:pPr>
            <w:r w:rsidRPr="00E66598">
              <w:rPr>
                <w:sz w:val="28"/>
                <w:szCs w:val="28"/>
              </w:rPr>
              <w:t xml:space="preserve">Проєкт «Живімо за Українською Хартією вільної людини» </w:t>
            </w:r>
          </w:p>
        </w:tc>
        <w:tc>
          <w:tcPr>
            <w:tcW w:w="2780" w:type="dxa"/>
            <w:tcBorders>
              <w:top w:val="single" w:sz="3" w:space="0" w:color="000000"/>
              <w:left w:val="single" w:sz="3" w:space="0" w:color="000000"/>
              <w:bottom w:val="single" w:sz="3" w:space="0" w:color="000000"/>
              <w:right w:val="single" w:sz="4" w:space="0" w:color="000000"/>
            </w:tcBorders>
          </w:tcPr>
          <w:p w14:paraId="5005DBC3" w14:textId="77777777" w:rsidR="00A26577" w:rsidRPr="00E66598" w:rsidRDefault="00A26577" w:rsidP="00A26577">
            <w:pPr>
              <w:spacing w:line="259" w:lineRule="auto"/>
              <w:ind w:left="1" w:firstLine="4"/>
              <w:rPr>
                <w:sz w:val="28"/>
                <w:szCs w:val="28"/>
              </w:rPr>
            </w:pPr>
            <w:r w:rsidRPr="00E66598">
              <w:rPr>
                <w:sz w:val="28"/>
                <w:szCs w:val="28"/>
              </w:rPr>
              <w:t>Педагоги-організатори</w:t>
            </w:r>
          </w:p>
        </w:tc>
        <w:tc>
          <w:tcPr>
            <w:tcW w:w="1770" w:type="dxa"/>
            <w:tcBorders>
              <w:top w:val="single" w:sz="3" w:space="0" w:color="000000"/>
              <w:left w:val="single" w:sz="4" w:space="0" w:color="000000"/>
              <w:bottom w:val="single" w:sz="3" w:space="0" w:color="000000"/>
              <w:right w:val="single" w:sz="3" w:space="0" w:color="000000"/>
            </w:tcBorders>
          </w:tcPr>
          <w:p w14:paraId="0BCCB0D1" w14:textId="77777777" w:rsidR="00A26577" w:rsidRPr="00E66598" w:rsidRDefault="00A26577" w:rsidP="00A26577">
            <w:pPr>
              <w:spacing w:line="259" w:lineRule="auto"/>
              <w:rPr>
                <w:sz w:val="28"/>
                <w:szCs w:val="28"/>
              </w:rPr>
            </w:pPr>
            <w:r w:rsidRPr="00E66598">
              <w:rPr>
                <w:sz w:val="28"/>
                <w:szCs w:val="28"/>
              </w:rPr>
              <w:t xml:space="preserve">Протягом року </w:t>
            </w:r>
          </w:p>
        </w:tc>
        <w:tc>
          <w:tcPr>
            <w:tcW w:w="1942" w:type="dxa"/>
            <w:tcBorders>
              <w:top w:val="single" w:sz="3" w:space="0" w:color="000000"/>
              <w:left w:val="single" w:sz="3" w:space="0" w:color="000000"/>
              <w:bottom w:val="single" w:sz="3" w:space="0" w:color="000000"/>
              <w:right w:val="single" w:sz="4" w:space="0" w:color="000000"/>
            </w:tcBorders>
          </w:tcPr>
          <w:p w14:paraId="46A807C2" w14:textId="77777777" w:rsidR="00A26577" w:rsidRPr="00E66598" w:rsidRDefault="00A26577" w:rsidP="00A26577">
            <w:pPr>
              <w:spacing w:line="259" w:lineRule="auto"/>
              <w:ind w:left="1"/>
              <w:rPr>
                <w:sz w:val="28"/>
                <w:szCs w:val="28"/>
              </w:rPr>
            </w:pPr>
            <w:r w:rsidRPr="00E66598">
              <w:rPr>
                <w:sz w:val="28"/>
                <w:szCs w:val="28"/>
              </w:rPr>
              <w:t xml:space="preserve"> Відео презентація, фото звіт</w:t>
            </w:r>
          </w:p>
        </w:tc>
        <w:tc>
          <w:tcPr>
            <w:tcW w:w="1633" w:type="dxa"/>
            <w:tcBorders>
              <w:top w:val="single" w:sz="3" w:space="0" w:color="000000"/>
              <w:left w:val="single" w:sz="4" w:space="0" w:color="000000"/>
              <w:bottom w:val="single" w:sz="3" w:space="0" w:color="000000"/>
              <w:right w:val="single" w:sz="3" w:space="0" w:color="000000"/>
            </w:tcBorders>
            <w:vAlign w:val="center"/>
          </w:tcPr>
          <w:p w14:paraId="373E8268" w14:textId="77777777" w:rsidR="00A26577" w:rsidRPr="00E66598" w:rsidRDefault="00A26577" w:rsidP="00A26577">
            <w:pPr>
              <w:spacing w:line="259" w:lineRule="auto"/>
              <w:ind w:left="171"/>
              <w:jc w:val="center"/>
              <w:rPr>
                <w:sz w:val="28"/>
                <w:szCs w:val="28"/>
              </w:rPr>
            </w:pPr>
            <w:r w:rsidRPr="00E66598">
              <w:rPr>
                <w:sz w:val="28"/>
                <w:szCs w:val="28"/>
              </w:rPr>
              <w:t xml:space="preserve"> </w:t>
            </w:r>
          </w:p>
        </w:tc>
      </w:tr>
      <w:tr w:rsidR="00A26577" w:rsidRPr="00E66598" w14:paraId="0944435B" w14:textId="77777777" w:rsidTr="00A26577">
        <w:trPr>
          <w:trHeight w:val="563"/>
        </w:trPr>
        <w:tc>
          <w:tcPr>
            <w:tcW w:w="665" w:type="dxa"/>
            <w:tcBorders>
              <w:top w:val="single" w:sz="3" w:space="0" w:color="000000"/>
              <w:left w:val="single" w:sz="4" w:space="0" w:color="000000"/>
              <w:bottom w:val="single" w:sz="4" w:space="0" w:color="000000"/>
              <w:right w:val="single" w:sz="3" w:space="0" w:color="000000"/>
            </w:tcBorders>
          </w:tcPr>
          <w:p w14:paraId="2F1B404A" w14:textId="77777777" w:rsidR="00A26577" w:rsidRPr="00E66598" w:rsidRDefault="00A26577" w:rsidP="00A26577">
            <w:pPr>
              <w:ind w:left="34"/>
              <w:rPr>
                <w:sz w:val="28"/>
                <w:szCs w:val="28"/>
              </w:rPr>
            </w:pPr>
            <w:r w:rsidRPr="00E66598">
              <w:rPr>
                <w:sz w:val="28"/>
                <w:szCs w:val="28"/>
              </w:rPr>
              <w:t>20</w:t>
            </w:r>
          </w:p>
        </w:tc>
        <w:tc>
          <w:tcPr>
            <w:tcW w:w="6291" w:type="dxa"/>
            <w:tcBorders>
              <w:top w:val="single" w:sz="3" w:space="0" w:color="000000"/>
              <w:left w:val="single" w:sz="3" w:space="0" w:color="000000"/>
              <w:bottom w:val="single" w:sz="4" w:space="0" w:color="000000"/>
              <w:right w:val="single" w:sz="3" w:space="0" w:color="000000"/>
            </w:tcBorders>
          </w:tcPr>
          <w:p w14:paraId="437E3644" w14:textId="77777777" w:rsidR="00A26577" w:rsidRPr="00E66598" w:rsidRDefault="00A26577" w:rsidP="00A26577">
            <w:pPr>
              <w:ind w:left="1"/>
              <w:rPr>
                <w:sz w:val="28"/>
                <w:szCs w:val="28"/>
              </w:rPr>
            </w:pPr>
            <w:r w:rsidRPr="00E66598">
              <w:rPr>
                <w:sz w:val="28"/>
                <w:szCs w:val="28"/>
              </w:rPr>
              <w:t>Проєкт «Новітні Герої нашого часу!»</w:t>
            </w:r>
          </w:p>
        </w:tc>
        <w:tc>
          <w:tcPr>
            <w:tcW w:w="2780" w:type="dxa"/>
            <w:tcBorders>
              <w:top w:val="single" w:sz="3" w:space="0" w:color="000000"/>
              <w:left w:val="single" w:sz="3" w:space="0" w:color="000000"/>
              <w:bottom w:val="single" w:sz="4" w:space="0" w:color="000000"/>
              <w:right w:val="single" w:sz="4" w:space="0" w:color="000000"/>
            </w:tcBorders>
          </w:tcPr>
          <w:p w14:paraId="5BF4B14F" w14:textId="77777777" w:rsidR="00A26577" w:rsidRPr="00E66598" w:rsidRDefault="00A26577" w:rsidP="00A26577">
            <w:pPr>
              <w:ind w:left="1" w:firstLine="4"/>
              <w:rPr>
                <w:sz w:val="28"/>
                <w:szCs w:val="28"/>
              </w:rPr>
            </w:pPr>
            <w:r w:rsidRPr="00E66598">
              <w:rPr>
                <w:sz w:val="28"/>
                <w:szCs w:val="28"/>
              </w:rPr>
              <w:t>Педагоги-організатори</w:t>
            </w:r>
          </w:p>
        </w:tc>
        <w:tc>
          <w:tcPr>
            <w:tcW w:w="1770" w:type="dxa"/>
            <w:tcBorders>
              <w:top w:val="single" w:sz="3" w:space="0" w:color="000000"/>
              <w:left w:val="single" w:sz="4" w:space="0" w:color="000000"/>
              <w:bottom w:val="single" w:sz="4" w:space="0" w:color="000000"/>
              <w:right w:val="single" w:sz="3" w:space="0" w:color="000000"/>
            </w:tcBorders>
          </w:tcPr>
          <w:p w14:paraId="5542FF09" w14:textId="77777777" w:rsidR="00A26577" w:rsidRPr="00E66598" w:rsidRDefault="00A26577" w:rsidP="00A26577">
            <w:pPr>
              <w:rPr>
                <w:sz w:val="28"/>
                <w:szCs w:val="28"/>
              </w:rPr>
            </w:pPr>
            <w:r w:rsidRPr="00E66598">
              <w:rPr>
                <w:sz w:val="28"/>
                <w:szCs w:val="28"/>
              </w:rPr>
              <w:t>До 20.02</w:t>
            </w:r>
          </w:p>
        </w:tc>
        <w:tc>
          <w:tcPr>
            <w:tcW w:w="1942" w:type="dxa"/>
            <w:tcBorders>
              <w:top w:val="single" w:sz="3" w:space="0" w:color="000000"/>
              <w:left w:val="single" w:sz="3" w:space="0" w:color="000000"/>
              <w:bottom w:val="single" w:sz="4" w:space="0" w:color="000000"/>
              <w:right w:val="single" w:sz="4" w:space="0" w:color="000000"/>
            </w:tcBorders>
          </w:tcPr>
          <w:p w14:paraId="063EE639" w14:textId="77777777" w:rsidR="00A26577" w:rsidRPr="00E66598" w:rsidRDefault="00A26577" w:rsidP="00A26577">
            <w:pPr>
              <w:ind w:left="1"/>
              <w:rPr>
                <w:sz w:val="28"/>
                <w:szCs w:val="28"/>
              </w:rPr>
            </w:pPr>
            <w:r w:rsidRPr="00E66598">
              <w:rPr>
                <w:sz w:val="28"/>
                <w:szCs w:val="28"/>
              </w:rPr>
              <w:t>відеоролик</w:t>
            </w:r>
          </w:p>
        </w:tc>
        <w:tc>
          <w:tcPr>
            <w:tcW w:w="1633" w:type="dxa"/>
            <w:tcBorders>
              <w:top w:val="single" w:sz="3" w:space="0" w:color="000000"/>
              <w:left w:val="single" w:sz="4" w:space="0" w:color="000000"/>
              <w:bottom w:val="single" w:sz="4" w:space="0" w:color="000000"/>
              <w:right w:val="single" w:sz="3" w:space="0" w:color="000000"/>
            </w:tcBorders>
            <w:vAlign w:val="center"/>
          </w:tcPr>
          <w:p w14:paraId="3612C60A" w14:textId="77777777" w:rsidR="00A26577" w:rsidRPr="00E66598" w:rsidRDefault="00A26577" w:rsidP="00A26577">
            <w:pPr>
              <w:ind w:left="171"/>
              <w:jc w:val="center"/>
              <w:rPr>
                <w:sz w:val="28"/>
                <w:szCs w:val="28"/>
              </w:rPr>
            </w:pPr>
          </w:p>
        </w:tc>
      </w:tr>
    </w:tbl>
    <w:p w14:paraId="1AD8A5BF" w14:textId="77777777" w:rsidR="00A26577" w:rsidRPr="00E66598" w:rsidRDefault="00A26577" w:rsidP="00A26577">
      <w:pPr>
        <w:rPr>
          <w:sz w:val="28"/>
          <w:szCs w:val="28"/>
        </w:rPr>
      </w:pPr>
    </w:p>
    <w:p w14:paraId="045B3FE5" w14:textId="77777777" w:rsidR="00A26577" w:rsidRPr="00E66598" w:rsidRDefault="00A26577" w:rsidP="00A26577">
      <w:pPr>
        <w:rPr>
          <w:sz w:val="28"/>
          <w:szCs w:val="28"/>
        </w:rPr>
      </w:pPr>
    </w:p>
    <w:p w14:paraId="3BAEEDD0" w14:textId="77777777" w:rsidR="00A26577" w:rsidRPr="00E66598" w:rsidRDefault="00A26577" w:rsidP="00A26577">
      <w:pPr>
        <w:rPr>
          <w:sz w:val="28"/>
          <w:szCs w:val="28"/>
        </w:rPr>
      </w:pPr>
    </w:p>
    <w:p w14:paraId="40E61230" w14:textId="77777777" w:rsidR="00A26577" w:rsidRPr="00E66598" w:rsidRDefault="00A26577" w:rsidP="00A26577">
      <w:pPr>
        <w:rPr>
          <w:sz w:val="28"/>
          <w:szCs w:val="28"/>
        </w:rPr>
      </w:pPr>
    </w:p>
    <w:p w14:paraId="55549C2B" w14:textId="77777777" w:rsidR="00A26577" w:rsidRPr="00E66598" w:rsidRDefault="00A26577" w:rsidP="00A26577">
      <w:pPr>
        <w:rPr>
          <w:sz w:val="28"/>
          <w:szCs w:val="28"/>
        </w:rPr>
      </w:pPr>
    </w:p>
    <w:p w14:paraId="29F80A92" w14:textId="77777777" w:rsidR="00A26577" w:rsidRPr="00E66598" w:rsidRDefault="00A26577" w:rsidP="00A26577">
      <w:pPr>
        <w:rPr>
          <w:sz w:val="28"/>
          <w:szCs w:val="28"/>
        </w:rPr>
      </w:pPr>
    </w:p>
    <w:p w14:paraId="2BBA3A90" w14:textId="77777777" w:rsidR="00A26577" w:rsidRPr="00E66598" w:rsidRDefault="00A26577" w:rsidP="00A26577">
      <w:pPr>
        <w:rPr>
          <w:sz w:val="28"/>
          <w:szCs w:val="28"/>
        </w:rPr>
      </w:pPr>
    </w:p>
    <w:p w14:paraId="226570A5" w14:textId="77777777" w:rsidR="00A26577" w:rsidRPr="00E66598" w:rsidRDefault="00A26577" w:rsidP="00A26577">
      <w:pPr>
        <w:rPr>
          <w:sz w:val="28"/>
          <w:szCs w:val="28"/>
        </w:rPr>
      </w:pPr>
    </w:p>
    <w:p w14:paraId="289F249D" w14:textId="77777777" w:rsidR="00A26577" w:rsidRPr="00E66598" w:rsidRDefault="00A26577" w:rsidP="00A26577">
      <w:pPr>
        <w:rPr>
          <w:sz w:val="28"/>
          <w:szCs w:val="28"/>
        </w:rPr>
      </w:pPr>
    </w:p>
    <w:p w14:paraId="7C4C5720" w14:textId="539EB880" w:rsidR="00A26577" w:rsidRDefault="00A26577" w:rsidP="00A26577">
      <w:pPr>
        <w:widowControl w:val="0"/>
        <w:pBdr>
          <w:top w:val="nil"/>
          <w:left w:val="nil"/>
          <w:bottom w:val="nil"/>
          <w:right w:val="nil"/>
          <w:between w:val="nil"/>
        </w:pBdr>
        <w:spacing w:before="288" w:line="240" w:lineRule="auto"/>
        <w:ind w:right="821"/>
        <w:jc w:val="right"/>
        <w:rPr>
          <w:sz w:val="28"/>
          <w:szCs w:val="28"/>
        </w:rPr>
      </w:pPr>
    </w:p>
    <w:p w14:paraId="0B18F8FE" w14:textId="5814F0BA" w:rsidR="00A26577" w:rsidRDefault="00A26577" w:rsidP="00A26577">
      <w:pPr>
        <w:widowControl w:val="0"/>
        <w:pBdr>
          <w:top w:val="nil"/>
          <w:left w:val="nil"/>
          <w:bottom w:val="nil"/>
          <w:right w:val="nil"/>
          <w:between w:val="nil"/>
        </w:pBdr>
        <w:spacing w:before="288" w:line="240" w:lineRule="auto"/>
        <w:ind w:right="821"/>
        <w:jc w:val="right"/>
        <w:rPr>
          <w:sz w:val="28"/>
          <w:szCs w:val="28"/>
        </w:rPr>
      </w:pPr>
    </w:p>
    <w:p w14:paraId="36640236" w14:textId="35B5A803" w:rsidR="00A26577" w:rsidRDefault="00A26577" w:rsidP="00A26577">
      <w:pPr>
        <w:widowControl w:val="0"/>
        <w:pBdr>
          <w:top w:val="nil"/>
          <w:left w:val="nil"/>
          <w:bottom w:val="nil"/>
          <w:right w:val="nil"/>
          <w:between w:val="nil"/>
        </w:pBdr>
        <w:spacing w:before="288" w:line="240" w:lineRule="auto"/>
        <w:ind w:right="821"/>
        <w:jc w:val="right"/>
        <w:rPr>
          <w:sz w:val="28"/>
          <w:szCs w:val="28"/>
        </w:rPr>
      </w:pPr>
    </w:p>
    <w:p w14:paraId="14FB3F21" w14:textId="05B185C5" w:rsidR="00A26577" w:rsidRDefault="00A26577" w:rsidP="00A26577">
      <w:pPr>
        <w:widowControl w:val="0"/>
        <w:pBdr>
          <w:top w:val="nil"/>
          <w:left w:val="nil"/>
          <w:bottom w:val="nil"/>
          <w:right w:val="nil"/>
          <w:between w:val="nil"/>
        </w:pBdr>
        <w:spacing w:before="288" w:line="240" w:lineRule="auto"/>
        <w:ind w:right="821"/>
        <w:jc w:val="right"/>
        <w:rPr>
          <w:sz w:val="28"/>
          <w:szCs w:val="28"/>
        </w:rPr>
      </w:pPr>
    </w:p>
    <w:p w14:paraId="06659390" w14:textId="01DAA93F" w:rsidR="00A26577" w:rsidRDefault="00A26577" w:rsidP="00A26577">
      <w:pPr>
        <w:widowControl w:val="0"/>
        <w:pBdr>
          <w:top w:val="nil"/>
          <w:left w:val="nil"/>
          <w:bottom w:val="nil"/>
          <w:right w:val="nil"/>
          <w:between w:val="nil"/>
        </w:pBdr>
        <w:spacing w:before="288" w:line="240" w:lineRule="auto"/>
        <w:ind w:right="821"/>
        <w:jc w:val="right"/>
        <w:rPr>
          <w:sz w:val="28"/>
          <w:szCs w:val="28"/>
        </w:rPr>
      </w:pPr>
    </w:p>
    <w:p w14:paraId="3C9B96A0" w14:textId="37EE4F92" w:rsidR="00A26577" w:rsidRDefault="00A26577" w:rsidP="00A26577">
      <w:pPr>
        <w:widowControl w:val="0"/>
        <w:pBdr>
          <w:top w:val="nil"/>
          <w:left w:val="nil"/>
          <w:bottom w:val="nil"/>
          <w:right w:val="nil"/>
          <w:between w:val="nil"/>
        </w:pBdr>
        <w:spacing w:before="288" w:line="240" w:lineRule="auto"/>
        <w:ind w:right="821"/>
        <w:jc w:val="right"/>
        <w:rPr>
          <w:sz w:val="28"/>
          <w:szCs w:val="28"/>
        </w:rPr>
      </w:pPr>
    </w:p>
    <w:p w14:paraId="4C6F5D8B" w14:textId="77777777" w:rsidR="00A26577" w:rsidRDefault="00A26577" w:rsidP="00A26577">
      <w:pPr>
        <w:widowControl w:val="0"/>
        <w:pBdr>
          <w:top w:val="nil"/>
          <w:left w:val="nil"/>
          <w:bottom w:val="nil"/>
          <w:right w:val="nil"/>
          <w:between w:val="nil"/>
        </w:pBdr>
        <w:spacing w:before="288" w:line="240" w:lineRule="auto"/>
        <w:ind w:right="821"/>
        <w:jc w:val="right"/>
        <w:rPr>
          <w:sz w:val="28"/>
          <w:szCs w:val="28"/>
        </w:rPr>
      </w:pPr>
    </w:p>
    <w:p w14:paraId="17B75A64" w14:textId="77777777" w:rsidR="00A26577" w:rsidRPr="00A74E1A" w:rsidRDefault="00A26577" w:rsidP="00A26577">
      <w:pPr>
        <w:widowControl w:val="0"/>
        <w:pBdr>
          <w:top w:val="nil"/>
          <w:left w:val="nil"/>
          <w:bottom w:val="nil"/>
          <w:right w:val="nil"/>
          <w:between w:val="nil"/>
        </w:pBdr>
        <w:spacing w:before="288" w:line="240" w:lineRule="auto"/>
        <w:ind w:right="821"/>
        <w:jc w:val="right"/>
        <w:rPr>
          <w:sz w:val="28"/>
          <w:szCs w:val="28"/>
          <w:lang w:val="am-ET"/>
        </w:rPr>
      </w:pPr>
      <w:r w:rsidRPr="00A74E1A">
        <w:rPr>
          <w:sz w:val="28"/>
          <w:szCs w:val="28"/>
          <w:lang w:val="am-ET"/>
        </w:rPr>
        <w:lastRenderedPageBreak/>
        <w:t>Додаток 3</w:t>
      </w:r>
    </w:p>
    <w:p w14:paraId="70137A3A" w14:textId="77777777" w:rsidR="00A26577" w:rsidRPr="00A74E1A" w:rsidRDefault="00A26577" w:rsidP="00A26577">
      <w:pPr>
        <w:widowControl w:val="0"/>
        <w:pBdr>
          <w:top w:val="nil"/>
          <w:left w:val="nil"/>
          <w:bottom w:val="nil"/>
          <w:right w:val="nil"/>
          <w:between w:val="nil"/>
        </w:pBdr>
        <w:spacing w:after="0" w:line="276" w:lineRule="auto"/>
        <w:ind w:right="821"/>
        <w:jc w:val="center"/>
        <w:rPr>
          <w:b/>
          <w:sz w:val="28"/>
          <w:szCs w:val="28"/>
          <w:lang w:val="am-ET"/>
        </w:rPr>
      </w:pPr>
      <w:r w:rsidRPr="00A74E1A">
        <w:rPr>
          <w:b/>
          <w:sz w:val="28"/>
          <w:szCs w:val="28"/>
          <w:lang w:val="am-ET"/>
        </w:rPr>
        <w:t>План роботи шкільної бібліотеки</w:t>
      </w:r>
    </w:p>
    <w:p w14:paraId="36450359" w14:textId="77777777" w:rsidR="00A26577" w:rsidRPr="00A74E1A" w:rsidRDefault="00A26577" w:rsidP="00A26577">
      <w:pPr>
        <w:widowControl w:val="0"/>
        <w:pBdr>
          <w:top w:val="nil"/>
          <w:left w:val="nil"/>
          <w:bottom w:val="nil"/>
          <w:right w:val="nil"/>
          <w:between w:val="nil"/>
        </w:pBdr>
        <w:spacing w:after="0" w:line="276" w:lineRule="auto"/>
        <w:ind w:right="821"/>
        <w:jc w:val="center"/>
        <w:rPr>
          <w:b/>
          <w:sz w:val="28"/>
          <w:szCs w:val="28"/>
          <w:lang w:val="am-ET"/>
        </w:rPr>
      </w:pPr>
      <w:r w:rsidRPr="00A74E1A">
        <w:rPr>
          <w:b/>
          <w:sz w:val="28"/>
          <w:szCs w:val="28"/>
          <w:lang w:val="am-ET"/>
        </w:rPr>
        <w:t>на 2021-2022 навчальний рік</w:t>
      </w:r>
    </w:p>
    <w:p w14:paraId="109E45FA" w14:textId="77777777" w:rsidR="00A26577" w:rsidRPr="00A74E1A" w:rsidRDefault="00A26577" w:rsidP="00A26577">
      <w:pPr>
        <w:widowControl w:val="0"/>
        <w:pBdr>
          <w:top w:val="nil"/>
          <w:left w:val="nil"/>
          <w:bottom w:val="nil"/>
          <w:right w:val="nil"/>
          <w:between w:val="nil"/>
        </w:pBdr>
        <w:spacing w:before="288" w:after="0" w:line="240" w:lineRule="auto"/>
        <w:ind w:left="0" w:right="4043" w:firstLine="0"/>
        <w:rPr>
          <w:rFonts w:eastAsia="Arial"/>
          <w:sz w:val="28"/>
          <w:szCs w:val="28"/>
        </w:rPr>
      </w:pPr>
      <w:r>
        <w:rPr>
          <w:sz w:val="28"/>
          <w:szCs w:val="28"/>
        </w:rPr>
        <w:t xml:space="preserve">                                                         </w:t>
      </w:r>
      <w:r w:rsidRPr="00A74E1A">
        <w:rPr>
          <w:rFonts w:eastAsia="Arial"/>
          <w:sz w:val="28"/>
          <w:szCs w:val="28"/>
          <w:lang w:val="am-ET"/>
        </w:rPr>
        <w:t>I</w:t>
      </w:r>
      <w:r w:rsidRPr="00A74E1A">
        <w:rPr>
          <w:rFonts w:eastAsia="Arial"/>
          <w:sz w:val="28"/>
          <w:szCs w:val="28"/>
        </w:rPr>
        <w:t>. Основні завдання і напрямки роботи шкільної бібліотеки</w:t>
      </w:r>
    </w:p>
    <w:p w14:paraId="22EF36BA" w14:textId="77777777" w:rsidR="00A26577" w:rsidRPr="00A74E1A" w:rsidRDefault="00A26577" w:rsidP="00A26577">
      <w:pPr>
        <w:widowControl w:val="0"/>
        <w:pBdr>
          <w:top w:val="nil"/>
          <w:left w:val="nil"/>
          <w:bottom w:val="nil"/>
          <w:right w:val="nil"/>
          <w:between w:val="nil"/>
        </w:pBdr>
        <w:spacing w:after="0" w:line="228" w:lineRule="auto"/>
        <w:ind w:left="1600" w:right="711" w:firstLine="7"/>
        <w:rPr>
          <w:rFonts w:eastAsia="Arial"/>
          <w:sz w:val="28"/>
          <w:szCs w:val="28"/>
        </w:rPr>
      </w:pPr>
    </w:p>
    <w:p w14:paraId="4E134C2B" w14:textId="77777777" w:rsidR="00A26577" w:rsidRPr="00A74E1A" w:rsidRDefault="00A26577" w:rsidP="00A26577">
      <w:pPr>
        <w:widowControl w:val="0"/>
        <w:pBdr>
          <w:top w:val="nil"/>
          <w:left w:val="nil"/>
          <w:bottom w:val="nil"/>
          <w:right w:val="nil"/>
          <w:between w:val="nil"/>
        </w:pBdr>
        <w:spacing w:after="0" w:line="228" w:lineRule="auto"/>
        <w:ind w:left="1600" w:right="711" w:firstLine="7"/>
        <w:rPr>
          <w:rFonts w:eastAsia="Arial"/>
          <w:sz w:val="28"/>
          <w:szCs w:val="28"/>
        </w:rPr>
      </w:pPr>
      <w:r w:rsidRPr="00A74E1A">
        <w:rPr>
          <w:rFonts w:eastAsia="Arial"/>
          <w:sz w:val="28"/>
          <w:szCs w:val="28"/>
        </w:rPr>
        <w:t>Сьогодні час вимагає від шкільної бібліотеки бути справжнім центром всього освітнього процесу.  В умовах розбудови української держави особливу актуальність набирає громадянське виховання особистості.  Виходячи і з основних завдань державної програми «Освіта», Закону України «Про загальну середню освіту»,  Концепції національного виховання, Концепції громадянського виховання особистості в умовах розвитку української  державності, Положення про загальноосвітній навчальний заклад, Національної доктрини розвитку освіти України в  ХХІ сторіччі, Державного Стандарту НУШ, державних документів про бібліотечну справу в Україні у 2021/2022 навчальному році перед бібліотекою школи постають такі завдання:</w:t>
      </w:r>
    </w:p>
    <w:p w14:paraId="555DFC37" w14:textId="77777777" w:rsidR="00A26577" w:rsidRPr="00A74E1A" w:rsidRDefault="00A26577" w:rsidP="00A26577">
      <w:pPr>
        <w:widowControl w:val="0"/>
        <w:pBdr>
          <w:top w:val="nil"/>
          <w:left w:val="nil"/>
          <w:bottom w:val="nil"/>
          <w:right w:val="nil"/>
          <w:between w:val="nil"/>
        </w:pBdr>
        <w:spacing w:before="3" w:after="0" w:line="228" w:lineRule="auto"/>
        <w:ind w:left="1601" w:right="712" w:firstLine="27"/>
        <w:rPr>
          <w:rFonts w:eastAsia="Arial"/>
          <w:sz w:val="28"/>
          <w:szCs w:val="28"/>
        </w:rPr>
      </w:pPr>
      <w:r w:rsidRPr="00A74E1A">
        <w:rPr>
          <w:rFonts w:eastAsia="Arial"/>
          <w:sz w:val="28"/>
          <w:szCs w:val="28"/>
        </w:rPr>
        <w:t>1. Сприяння реалізації державної політики в галузі освіти, Закону України «Про загальну середню освіту», вихованню  досконалої, інтелектуальної, розвинутої особистості.</w:t>
      </w:r>
    </w:p>
    <w:p w14:paraId="11A1A7B8" w14:textId="77777777" w:rsidR="00A26577" w:rsidRPr="00A74E1A" w:rsidRDefault="00A26577" w:rsidP="00A26577">
      <w:pPr>
        <w:widowControl w:val="0"/>
        <w:pBdr>
          <w:top w:val="nil"/>
          <w:left w:val="nil"/>
          <w:bottom w:val="nil"/>
          <w:right w:val="nil"/>
          <w:between w:val="nil"/>
        </w:pBdr>
        <w:spacing w:before="6" w:after="0" w:line="228" w:lineRule="auto"/>
        <w:ind w:left="1604" w:right="715" w:firstLine="0"/>
        <w:rPr>
          <w:rFonts w:eastAsia="Arial"/>
          <w:sz w:val="28"/>
          <w:szCs w:val="28"/>
        </w:rPr>
      </w:pPr>
      <w:r w:rsidRPr="00A74E1A">
        <w:rPr>
          <w:rFonts w:eastAsia="Arial"/>
          <w:sz w:val="28"/>
          <w:szCs w:val="28"/>
        </w:rPr>
        <w:t>2. Виховання у читачів інформаційної культури, культури читання, навичок самостійної роботи з книгою, уміння  користуватись довідковим апаратом.</w:t>
      </w:r>
    </w:p>
    <w:p w14:paraId="01ABFA3D" w14:textId="77777777" w:rsidR="00A26577" w:rsidRPr="00A74E1A" w:rsidRDefault="00A26577" w:rsidP="00A26577">
      <w:pPr>
        <w:widowControl w:val="0"/>
        <w:pBdr>
          <w:top w:val="nil"/>
          <w:left w:val="nil"/>
          <w:bottom w:val="nil"/>
          <w:right w:val="nil"/>
          <w:between w:val="nil"/>
        </w:pBdr>
        <w:spacing w:before="6" w:after="0" w:line="230" w:lineRule="auto"/>
        <w:ind w:left="1599" w:right="710" w:firstLine="9"/>
        <w:rPr>
          <w:rFonts w:eastAsia="Arial"/>
          <w:sz w:val="28"/>
          <w:szCs w:val="28"/>
        </w:rPr>
      </w:pPr>
      <w:r w:rsidRPr="00A74E1A">
        <w:rPr>
          <w:rFonts w:eastAsia="Arial"/>
          <w:sz w:val="28"/>
          <w:szCs w:val="28"/>
        </w:rPr>
        <w:t>3. Виховання в учнів поваги до державних символів України, Конституції України, свідомого ставлення до обов’язків  людини і громадянина;</w:t>
      </w:r>
    </w:p>
    <w:p w14:paraId="3DABB912" w14:textId="77777777" w:rsidR="00A26577" w:rsidRPr="00A74E1A" w:rsidRDefault="00A26577" w:rsidP="00A26577">
      <w:pPr>
        <w:widowControl w:val="0"/>
        <w:pBdr>
          <w:top w:val="nil"/>
          <w:left w:val="nil"/>
          <w:bottom w:val="nil"/>
          <w:right w:val="nil"/>
          <w:between w:val="nil"/>
        </w:pBdr>
        <w:spacing w:before="4" w:after="0" w:line="240" w:lineRule="auto"/>
        <w:ind w:left="1602" w:right="0" w:firstLine="0"/>
        <w:rPr>
          <w:rFonts w:eastAsia="Arial"/>
          <w:sz w:val="28"/>
          <w:szCs w:val="28"/>
        </w:rPr>
      </w:pPr>
      <w:r w:rsidRPr="00A74E1A">
        <w:rPr>
          <w:rFonts w:eastAsia="Arial"/>
          <w:sz w:val="28"/>
          <w:szCs w:val="28"/>
        </w:rPr>
        <w:t>4. Удосконалення роботи бібліотеки з урахуванням вимог сьогодення;</w:t>
      </w:r>
    </w:p>
    <w:p w14:paraId="7FE7C93F" w14:textId="77777777" w:rsidR="00A26577" w:rsidRPr="00A74E1A" w:rsidRDefault="00A26577" w:rsidP="00A26577">
      <w:pPr>
        <w:widowControl w:val="0"/>
        <w:pBdr>
          <w:top w:val="nil"/>
          <w:left w:val="nil"/>
          <w:bottom w:val="nil"/>
          <w:right w:val="nil"/>
          <w:between w:val="nil"/>
        </w:pBdr>
        <w:spacing w:after="0" w:line="228" w:lineRule="auto"/>
        <w:ind w:left="1608" w:right="716" w:firstLine="2"/>
        <w:rPr>
          <w:rFonts w:eastAsia="Arial"/>
          <w:sz w:val="28"/>
          <w:szCs w:val="28"/>
        </w:rPr>
      </w:pPr>
      <w:r w:rsidRPr="00A74E1A">
        <w:rPr>
          <w:rFonts w:eastAsia="Arial"/>
          <w:sz w:val="28"/>
          <w:szCs w:val="28"/>
        </w:rPr>
        <w:t>5. Пробудження інтересу до читання у здобувачів освіти, виховання шанобливого ставлення до книги. Здійснення пошукової роботи з виховання в учнів загальнолюдських цінностей, гуманізму, милосердя, духовності,  естетичної, правової, трудової, економічної культури, здорового способу життя.</w:t>
      </w:r>
    </w:p>
    <w:p w14:paraId="7A206155" w14:textId="77777777" w:rsidR="00A26577" w:rsidRPr="00A74E1A" w:rsidRDefault="00A26577" w:rsidP="00A26577">
      <w:pPr>
        <w:widowControl w:val="0"/>
        <w:pBdr>
          <w:top w:val="nil"/>
          <w:left w:val="nil"/>
          <w:bottom w:val="nil"/>
          <w:right w:val="nil"/>
          <w:between w:val="nil"/>
        </w:pBdr>
        <w:spacing w:before="6" w:after="0" w:line="230" w:lineRule="auto"/>
        <w:ind w:left="1606" w:right="714" w:firstLine="2"/>
        <w:rPr>
          <w:rFonts w:eastAsia="Arial"/>
          <w:sz w:val="28"/>
          <w:szCs w:val="28"/>
        </w:rPr>
      </w:pPr>
      <w:r w:rsidRPr="00A74E1A">
        <w:rPr>
          <w:rFonts w:eastAsia="Arial"/>
          <w:sz w:val="28"/>
          <w:szCs w:val="28"/>
        </w:rPr>
        <w:t>6. Використання різноманітних форм і методів краєзнавчої роботи. Виховання любові до рідного краю, пробудження  інтересу до історії та сучасних проблем с. Цигани.</w:t>
      </w:r>
    </w:p>
    <w:p w14:paraId="4742E600" w14:textId="77777777" w:rsidR="00A26577" w:rsidRPr="00A74E1A" w:rsidRDefault="00A26577" w:rsidP="00A26577">
      <w:pPr>
        <w:widowControl w:val="0"/>
        <w:pBdr>
          <w:top w:val="nil"/>
          <w:left w:val="nil"/>
          <w:bottom w:val="nil"/>
          <w:right w:val="nil"/>
          <w:between w:val="nil"/>
        </w:pBdr>
        <w:spacing w:before="4" w:after="0" w:line="228" w:lineRule="auto"/>
        <w:ind w:left="1608" w:right="1184" w:firstLine="5"/>
        <w:rPr>
          <w:rFonts w:eastAsia="Arial"/>
          <w:sz w:val="28"/>
          <w:szCs w:val="28"/>
        </w:rPr>
      </w:pPr>
      <w:r w:rsidRPr="00A74E1A">
        <w:rPr>
          <w:rFonts w:eastAsia="Arial"/>
          <w:sz w:val="28"/>
          <w:szCs w:val="28"/>
        </w:rPr>
        <w:t xml:space="preserve">7. Своєчасне забезпечення учнів та педагогічного колективу навчальною, художньою та методичною літературою.  </w:t>
      </w:r>
    </w:p>
    <w:p w14:paraId="6C7E6C08" w14:textId="77777777" w:rsidR="00A26577" w:rsidRPr="00A74E1A" w:rsidRDefault="00A26577" w:rsidP="00A26577">
      <w:pPr>
        <w:widowControl w:val="0"/>
        <w:pBdr>
          <w:top w:val="nil"/>
          <w:left w:val="nil"/>
          <w:bottom w:val="nil"/>
          <w:right w:val="nil"/>
          <w:between w:val="nil"/>
        </w:pBdr>
        <w:spacing w:before="4" w:after="0" w:line="228" w:lineRule="auto"/>
        <w:ind w:left="1608" w:right="1184" w:firstLine="5"/>
        <w:rPr>
          <w:rFonts w:eastAsia="Arial"/>
          <w:sz w:val="28"/>
          <w:szCs w:val="28"/>
        </w:rPr>
      </w:pPr>
      <w:r w:rsidRPr="00A74E1A">
        <w:rPr>
          <w:rFonts w:eastAsia="Arial"/>
          <w:sz w:val="28"/>
          <w:szCs w:val="28"/>
        </w:rPr>
        <w:t xml:space="preserve">8. Інформаційне обслуговування педагогів, спрямоване на підвищення їх методичної та педагогічної майстерності.  </w:t>
      </w:r>
    </w:p>
    <w:p w14:paraId="49036D89" w14:textId="77777777" w:rsidR="00A26577" w:rsidRPr="00A74E1A" w:rsidRDefault="00A26577" w:rsidP="00A26577">
      <w:pPr>
        <w:widowControl w:val="0"/>
        <w:pBdr>
          <w:top w:val="nil"/>
          <w:left w:val="nil"/>
          <w:bottom w:val="nil"/>
          <w:right w:val="nil"/>
          <w:between w:val="nil"/>
        </w:pBdr>
        <w:spacing w:before="4" w:after="0" w:line="228" w:lineRule="auto"/>
        <w:ind w:left="1608" w:right="1184" w:firstLine="5"/>
        <w:rPr>
          <w:rFonts w:eastAsia="Arial"/>
          <w:sz w:val="28"/>
          <w:szCs w:val="28"/>
        </w:rPr>
      </w:pPr>
      <w:r w:rsidRPr="00A74E1A">
        <w:rPr>
          <w:rFonts w:eastAsia="Arial"/>
          <w:sz w:val="28"/>
          <w:szCs w:val="28"/>
        </w:rPr>
        <w:lastRenderedPageBreak/>
        <w:t>9. Збереження фонду підручників, поновлення науково-методичної бази школи.</w:t>
      </w:r>
    </w:p>
    <w:p w14:paraId="238DF9B6" w14:textId="77777777" w:rsidR="00A26577" w:rsidRPr="00A74E1A" w:rsidRDefault="00A26577" w:rsidP="00A26577">
      <w:pPr>
        <w:widowControl w:val="0"/>
        <w:pBdr>
          <w:top w:val="nil"/>
          <w:left w:val="nil"/>
          <w:bottom w:val="nil"/>
          <w:right w:val="nil"/>
          <w:between w:val="nil"/>
        </w:pBdr>
        <w:spacing w:after="0" w:line="230" w:lineRule="auto"/>
        <w:ind w:left="1606" w:right="715" w:firstLine="0"/>
        <w:rPr>
          <w:rFonts w:eastAsia="Arial"/>
          <w:sz w:val="28"/>
          <w:szCs w:val="28"/>
        </w:rPr>
      </w:pPr>
    </w:p>
    <w:p w14:paraId="18B185E6" w14:textId="77777777" w:rsidR="00A26577" w:rsidRPr="00A74E1A" w:rsidRDefault="00A26577" w:rsidP="00A26577">
      <w:pPr>
        <w:widowControl w:val="0"/>
        <w:pBdr>
          <w:top w:val="nil"/>
          <w:left w:val="nil"/>
          <w:bottom w:val="nil"/>
          <w:right w:val="nil"/>
          <w:between w:val="nil"/>
        </w:pBdr>
        <w:spacing w:before="4" w:after="0" w:line="228" w:lineRule="auto"/>
        <w:ind w:left="1601" w:right="711" w:firstLine="3"/>
        <w:rPr>
          <w:rFonts w:eastAsia="Arial"/>
          <w:sz w:val="28"/>
          <w:szCs w:val="28"/>
        </w:rPr>
      </w:pPr>
      <w:r w:rsidRPr="00A74E1A">
        <w:rPr>
          <w:rFonts w:eastAsia="Arial"/>
          <w:sz w:val="28"/>
          <w:szCs w:val="28"/>
        </w:rPr>
        <w:t>ІІ. Діяльність шкільної бібліотеки щодо сприяння гуманізації і гуманітаризації освітнього процесу та  духовного ставлення школярів</w:t>
      </w:r>
    </w:p>
    <w:p w14:paraId="6D6A86AB" w14:textId="77777777" w:rsidR="00A26577" w:rsidRPr="00A74E1A" w:rsidRDefault="00A26577" w:rsidP="00A26577">
      <w:pPr>
        <w:widowControl w:val="0"/>
        <w:pBdr>
          <w:top w:val="nil"/>
          <w:left w:val="nil"/>
          <w:bottom w:val="nil"/>
          <w:right w:val="nil"/>
          <w:between w:val="nil"/>
        </w:pBdr>
        <w:spacing w:before="308" w:after="0" w:line="228" w:lineRule="auto"/>
        <w:ind w:left="1599" w:right="710" w:firstLine="2"/>
        <w:rPr>
          <w:rFonts w:eastAsia="Arial"/>
          <w:sz w:val="28"/>
          <w:szCs w:val="28"/>
        </w:rPr>
      </w:pPr>
      <w:r w:rsidRPr="00A74E1A">
        <w:rPr>
          <w:rFonts w:eastAsia="Arial"/>
          <w:sz w:val="28"/>
          <w:szCs w:val="28"/>
        </w:rPr>
        <w:t xml:space="preserve">Робота з читачами щодо формування і задоволення їх читацьких інтересів як засіб виявлення нахилів і здібностей  учнів. </w:t>
      </w:r>
    </w:p>
    <w:p w14:paraId="2ABD3E37" w14:textId="77777777" w:rsidR="00A26577" w:rsidRPr="00A74E1A" w:rsidRDefault="00A26577" w:rsidP="00A26577">
      <w:pPr>
        <w:spacing w:after="0" w:line="276" w:lineRule="auto"/>
        <w:ind w:left="0" w:right="0" w:firstLine="0"/>
        <w:rPr>
          <w:rFonts w:eastAsia="Arial"/>
          <w:color w:val="auto"/>
          <w:sz w:val="28"/>
          <w:szCs w:val="28"/>
        </w:rPr>
      </w:pPr>
    </w:p>
    <w:p w14:paraId="390893A1" w14:textId="77777777" w:rsidR="00A26577" w:rsidRPr="00A74E1A" w:rsidRDefault="00A26577" w:rsidP="00A26577">
      <w:pPr>
        <w:spacing w:after="0" w:line="276" w:lineRule="auto"/>
        <w:ind w:left="360" w:right="0" w:firstLine="0"/>
        <w:jc w:val="center"/>
        <w:rPr>
          <w:rFonts w:eastAsia="Arial"/>
          <w:color w:val="auto"/>
          <w:sz w:val="28"/>
          <w:szCs w:val="28"/>
        </w:rPr>
      </w:pPr>
      <w:r w:rsidRPr="00A74E1A">
        <w:rPr>
          <w:rFonts w:eastAsia="Arial"/>
          <w:color w:val="auto"/>
          <w:sz w:val="28"/>
          <w:szCs w:val="28"/>
        </w:rPr>
        <w:t>І. Вивчення, формування та задоволення читацьки</w:t>
      </w:r>
      <w:r>
        <w:rPr>
          <w:rFonts w:eastAsia="Arial"/>
          <w:color w:val="auto"/>
          <w:sz w:val="28"/>
          <w:szCs w:val="28"/>
        </w:rPr>
        <w:t>х потреб у книгах та інформації</w:t>
      </w:r>
    </w:p>
    <w:p w14:paraId="1914648D" w14:textId="77777777" w:rsidR="00A26577" w:rsidRPr="00A74E1A" w:rsidRDefault="00A26577" w:rsidP="00A26577">
      <w:pPr>
        <w:spacing w:after="0" w:line="276" w:lineRule="auto"/>
        <w:ind w:left="720" w:right="0" w:firstLine="0"/>
        <w:contextualSpacing/>
        <w:jc w:val="left"/>
        <w:rPr>
          <w:rFonts w:eastAsia="Arial"/>
          <w:color w:val="auto"/>
          <w:sz w:val="28"/>
          <w:szCs w:val="28"/>
          <w:lang w:val="ru-RU"/>
        </w:rPr>
      </w:pPr>
    </w:p>
    <w:tbl>
      <w:tblPr>
        <w:tblStyle w:val="ae"/>
        <w:tblW w:w="0" w:type="auto"/>
        <w:tblInd w:w="720" w:type="dxa"/>
        <w:tblLook w:val="04A0" w:firstRow="1" w:lastRow="0" w:firstColumn="1" w:lastColumn="0" w:noHBand="0" w:noVBand="1"/>
      </w:tblPr>
      <w:tblGrid>
        <w:gridCol w:w="976"/>
        <w:gridCol w:w="6946"/>
        <w:gridCol w:w="2126"/>
        <w:gridCol w:w="2410"/>
        <w:gridCol w:w="1950"/>
      </w:tblGrid>
      <w:tr w:rsidR="00A26577" w:rsidRPr="00A74E1A" w14:paraId="5B0ACFD5" w14:textId="77777777" w:rsidTr="00A26577">
        <w:tc>
          <w:tcPr>
            <w:tcW w:w="976" w:type="dxa"/>
          </w:tcPr>
          <w:p w14:paraId="3E623FA0" w14:textId="77777777" w:rsidR="00A26577" w:rsidRPr="00A74E1A" w:rsidRDefault="00A26577" w:rsidP="00A26577">
            <w:pPr>
              <w:spacing w:after="0" w:line="276" w:lineRule="auto"/>
              <w:ind w:left="0" w:right="0" w:firstLine="0"/>
              <w:contextualSpacing/>
              <w:jc w:val="center"/>
              <w:rPr>
                <w:rFonts w:eastAsia="Arial"/>
                <w:color w:val="auto"/>
                <w:sz w:val="28"/>
                <w:szCs w:val="28"/>
              </w:rPr>
            </w:pPr>
            <w:r w:rsidRPr="00A74E1A">
              <w:rPr>
                <w:rFonts w:eastAsia="Arial"/>
                <w:color w:val="auto"/>
                <w:sz w:val="28"/>
                <w:szCs w:val="28"/>
              </w:rPr>
              <w:t>№ з/п</w:t>
            </w:r>
          </w:p>
        </w:tc>
        <w:tc>
          <w:tcPr>
            <w:tcW w:w="6946" w:type="dxa"/>
          </w:tcPr>
          <w:p w14:paraId="5A2FC520" w14:textId="77777777" w:rsidR="00A26577" w:rsidRPr="00A74E1A" w:rsidRDefault="00A26577" w:rsidP="00A26577">
            <w:pPr>
              <w:spacing w:after="0" w:line="276" w:lineRule="auto"/>
              <w:ind w:left="0" w:right="0" w:firstLine="0"/>
              <w:contextualSpacing/>
              <w:jc w:val="center"/>
              <w:rPr>
                <w:rFonts w:eastAsia="Arial"/>
                <w:color w:val="auto"/>
                <w:sz w:val="28"/>
                <w:szCs w:val="28"/>
              </w:rPr>
            </w:pPr>
            <w:r w:rsidRPr="00A74E1A">
              <w:rPr>
                <w:rFonts w:eastAsia="Arial"/>
                <w:color w:val="auto"/>
                <w:sz w:val="28"/>
                <w:szCs w:val="28"/>
              </w:rPr>
              <w:t>Зміст заходу</w:t>
            </w:r>
          </w:p>
        </w:tc>
        <w:tc>
          <w:tcPr>
            <w:tcW w:w="2126" w:type="dxa"/>
          </w:tcPr>
          <w:p w14:paraId="75AA3AF5" w14:textId="77777777" w:rsidR="00A26577" w:rsidRPr="00A74E1A" w:rsidRDefault="00A26577" w:rsidP="00A26577">
            <w:pPr>
              <w:spacing w:after="0" w:line="276" w:lineRule="auto"/>
              <w:ind w:left="0" w:right="0" w:firstLine="0"/>
              <w:contextualSpacing/>
              <w:jc w:val="center"/>
              <w:rPr>
                <w:rFonts w:eastAsia="Arial"/>
                <w:color w:val="auto"/>
                <w:sz w:val="28"/>
                <w:szCs w:val="28"/>
              </w:rPr>
            </w:pPr>
            <w:r w:rsidRPr="00A74E1A">
              <w:rPr>
                <w:rFonts w:eastAsia="Arial"/>
                <w:color w:val="auto"/>
                <w:sz w:val="28"/>
                <w:szCs w:val="28"/>
              </w:rPr>
              <w:t>Термін виконання</w:t>
            </w:r>
          </w:p>
        </w:tc>
        <w:tc>
          <w:tcPr>
            <w:tcW w:w="2410" w:type="dxa"/>
          </w:tcPr>
          <w:p w14:paraId="1EA4BD25" w14:textId="77777777" w:rsidR="00A26577" w:rsidRPr="00A74E1A" w:rsidRDefault="00A26577" w:rsidP="00A26577">
            <w:pPr>
              <w:spacing w:after="0" w:line="276" w:lineRule="auto"/>
              <w:ind w:left="0" w:right="0" w:firstLine="0"/>
              <w:contextualSpacing/>
              <w:jc w:val="center"/>
              <w:rPr>
                <w:rFonts w:eastAsia="Arial"/>
                <w:color w:val="auto"/>
                <w:sz w:val="28"/>
                <w:szCs w:val="28"/>
              </w:rPr>
            </w:pPr>
            <w:r w:rsidRPr="00A74E1A">
              <w:rPr>
                <w:rFonts w:eastAsia="Arial"/>
                <w:color w:val="auto"/>
                <w:sz w:val="28"/>
                <w:szCs w:val="28"/>
              </w:rPr>
              <w:t>Виконавець</w:t>
            </w:r>
          </w:p>
        </w:tc>
        <w:tc>
          <w:tcPr>
            <w:tcW w:w="1950" w:type="dxa"/>
          </w:tcPr>
          <w:p w14:paraId="30F8FCE6" w14:textId="77777777" w:rsidR="00A26577" w:rsidRPr="00A74E1A" w:rsidRDefault="00A26577" w:rsidP="00A26577">
            <w:pPr>
              <w:spacing w:after="0" w:line="276" w:lineRule="auto"/>
              <w:ind w:left="0" w:right="0" w:firstLine="0"/>
              <w:contextualSpacing/>
              <w:jc w:val="center"/>
              <w:rPr>
                <w:rFonts w:eastAsia="Arial"/>
                <w:color w:val="auto"/>
                <w:sz w:val="28"/>
                <w:szCs w:val="28"/>
              </w:rPr>
            </w:pPr>
            <w:r w:rsidRPr="00A74E1A">
              <w:rPr>
                <w:rFonts w:eastAsia="Arial"/>
                <w:color w:val="auto"/>
                <w:sz w:val="28"/>
                <w:szCs w:val="28"/>
              </w:rPr>
              <w:t>Примітки</w:t>
            </w:r>
          </w:p>
        </w:tc>
      </w:tr>
      <w:tr w:rsidR="00A26577" w:rsidRPr="00A74E1A" w14:paraId="5F979AF7" w14:textId="77777777" w:rsidTr="00A26577">
        <w:tc>
          <w:tcPr>
            <w:tcW w:w="976" w:type="dxa"/>
          </w:tcPr>
          <w:p w14:paraId="48D3F4C5"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1.</w:t>
            </w:r>
          </w:p>
        </w:tc>
        <w:tc>
          <w:tcPr>
            <w:tcW w:w="6946" w:type="dxa"/>
          </w:tcPr>
          <w:p w14:paraId="066213F8"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Звірити читацькі формуляри із списками учнів по класах.</w:t>
            </w:r>
          </w:p>
        </w:tc>
        <w:tc>
          <w:tcPr>
            <w:tcW w:w="2126" w:type="dxa"/>
          </w:tcPr>
          <w:p w14:paraId="7BA4C1DE"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 xml:space="preserve">Вересень-жовтень </w:t>
            </w:r>
          </w:p>
        </w:tc>
        <w:tc>
          <w:tcPr>
            <w:tcW w:w="2410" w:type="dxa"/>
          </w:tcPr>
          <w:p w14:paraId="7AAE6B5D"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Сапяк Н. М.</w:t>
            </w:r>
          </w:p>
        </w:tc>
        <w:tc>
          <w:tcPr>
            <w:tcW w:w="1950" w:type="dxa"/>
          </w:tcPr>
          <w:p w14:paraId="1059C999" w14:textId="77777777" w:rsidR="00A26577" w:rsidRPr="00A74E1A" w:rsidRDefault="00A26577" w:rsidP="00A26577">
            <w:pPr>
              <w:spacing w:after="0" w:line="276" w:lineRule="auto"/>
              <w:ind w:left="0" w:right="0" w:firstLine="0"/>
              <w:contextualSpacing/>
              <w:jc w:val="left"/>
              <w:rPr>
                <w:rFonts w:eastAsia="Arial"/>
                <w:color w:val="auto"/>
                <w:sz w:val="28"/>
                <w:szCs w:val="28"/>
              </w:rPr>
            </w:pPr>
          </w:p>
        </w:tc>
      </w:tr>
      <w:tr w:rsidR="00A26577" w:rsidRPr="00A74E1A" w14:paraId="4A5A58DA" w14:textId="77777777" w:rsidTr="00A26577">
        <w:tc>
          <w:tcPr>
            <w:tcW w:w="976" w:type="dxa"/>
          </w:tcPr>
          <w:p w14:paraId="5620F243"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2.</w:t>
            </w:r>
          </w:p>
        </w:tc>
        <w:tc>
          <w:tcPr>
            <w:tcW w:w="6946" w:type="dxa"/>
          </w:tcPr>
          <w:p w14:paraId="48FAC9D5"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Виявити інтереси до певних тем, інформаційні потреби (бесіди, правила користування бібліотекою).</w:t>
            </w:r>
          </w:p>
        </w:tc>
        <w:tc>
          <w:tcPr>
            <w:tcW w:w="2126" w:type="dxa"/>
          </w:tcPr>
          <w:p w14:paraId="581DD3E2"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Протягом навчального року</w:t>
            </w:r>
          </w:p>
        </w:tc>
        <w:tc>
          <w:tcPr>
            <w:tcW w:w="2410" w:type="dxa"/>
          </w:tcPr>
          <w:p w14:paraId="0B566756"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Сапяк Н. М.</w:t>
            </w:r>
          </w:p>
        </w:tc>
        <w:tc>
          <w:tcPr>
            <w:tcW w:w="1950" w:type="dxa"/>
          </w:tcPr>
          <w:p w14:paraId="0CC706BE" w14:textId="77777777" w:rsidR="00A26577" w:rsidRPr="00A74E1A" w:rsidRDefault="00A26577" w:rsidP="00A26577">
            <w:pPr>
              <w:spacing w:after="0" w:line="276" w:lineRule="auto"/>
              <w:ind w:left="0" w:right="0" w:firstLine="0"/>
              <w:contextualSpacing/>
              <w:jc w:val="left"/>
              <w:rPr>
                <w:rFonts w:eastAsia="Arial"/>
                <w:color w:val="auto"/>
                <w:sz w:val="28"/>
                <w:szCs w:val="28"/>
              </w:rPr>
            </w:pPr>
          </w:p>
        </w:tc>
      </w:tr>
      <w:tr w:rsidR="00A26577" w:rsidRPr="00A74E1A" w14:paraId="25722F21" w14:textId="77777777" w:rsidTr="00A26577">
        <w:tc>
          <w:tcPr>
            <w:tcW w:w="976" w:type="dxa"/>
          </w:tcPr>
          <w:p w14:paraId="070F7505"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3.</w:t>
            </w:r>
          </w:p>
        </w:tc>
        <w:tc>
          <w:tcPr>
            <w:tcW w:w="6946" w:type="dxa"/>
          </w:tcPr>
          <w:p w14:paraId="770901C7"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Зробити індивідуальні аналізи читання літератури учнями.</w:t>
            </w:r>
          </w:p>
        </w:tc>
        <w:tc>
          <w:tcPr>
            <w:tcW w:w="2126" w:type="dxa"/>
          </w:tcPr>
          <w:p w14:paraId="2F961BA4"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2 рази в місяць</w:t>
            </w:r>
          </w:p>
        </w:tc>
        <w:tc>
          <w:tcPr>
            <w:tcW w:w="2410" w:type="dxa"/>
          </w:tcPr>
          <w:p w14:paraId="2CAF2F3B"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Сапяк Н. М.</w:t>
            </w:r>
          </w:p>
        </w:tc>
        <w:tc>
          <w:tcPr>
            <w:tcW w:w="1950" w:type="dxa"/>
          </w:tcPr>
          <w:p w14:paraId="57B3BD4E" w14:textId="77777777" w:rsidR="00A26577" w:rsidRPr="00A74E1A" w:rsidRDefault="00A26577" w:rsidP="00A26577">
            <w:pPr>
              <w:spacing w:after="0" w:line="276" w:lineRule="auto"/>
              <w:ind w:left="0" w:right="0" w:firstLine="0"/>
              <w:contextualSpacing/>
              <w:jc w:val="left"/>
              <w:rPr>
                <w:rFonts w:eastAsia="Arial"/>
                <w:color w:val="auto"/>
                <w:sz w:val="28"/>
                <w:szCs w:val="28"/>
              </w:rPr>
            </w:pPr>
          </w:p>
        </w:tc>
      </w:tr>
      <w:tr w:rsidR="00A26577" w:rsidRPr="00A74E1A" w14:paraId="198F0F4D" w14:textId="77777777" w:rsidTr="00A26577">
        <w:tc>
          <w:tcPr>
            <w:tcW w:w="976" w:type="dxa"/>
          </w:tcPr>
          <w:p w14:paraId="2886DE01"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4.</w:t>
            </w:r>
          </w:p>
        </w:tc>
        <w:tc>
          <w:tcPr>
            <w:tcW w:w="6946" w:type="dxa"/>
          </w:tcPr>
          <w:p w14:paraId="58FF9E1C"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Виділити окремі групи учнів із слабкою технікою читання.</w:t>
            </w:r>
          </w:p>
        </w:tc>
        <w:tc>
          <w:tcPr>
            <w:tcW w:w="2126" w:type="dxa"/>
          </w:tcPr>
          <w:p w14:paraId="61617887"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2 рази в місяць</w:t>
            </w:r>
          </w:p>
        </w:tc>
        <w:tc>
          <w:tcPr>
            <w:tcW w:w="2410" w:type="dxa"/>
          </w:tcPr>
          <w:p w14:paraId="7359C382"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Сапяк Н. М.</w:t>
            </w:r>
          </w:p>
        </w:tc>
        <w:tc>
          <w:tcPr>
            <w:tcW w:w="1950" w:type="dxa"/>
          </w:tcPr>
          <w:p w14:paraId="55AE44B7" w14:textId="77777777" w:rsidR="00A26577" w:rsidRPr="00A74E1A" w:rsidRDefault="00A26577" w:rsidP="00A26577">
            <w:pPr>
              <w:spacing w:after="0" w:line="276" w:lineRule="auto"/>
              <w:ind w:left="0" w:right="0" w:firstLine="0"/>
              <w:contextualSpacing/>
              <w:jc w:val="left"/>
              <w:rPr>
                <w:rFonts w:eastAsia="Arial"/>
                <w:color w:val="auto"/>
                <w:sz w:val="28"/>
                <w:szCs w:val="28"/>
              </w:rPr>
            </w:pPr>
          </w:p>
        </w:tc>
      </w:tr>
      <w:tr w:rsidR="00A26577" w:rsidRPr="00A74E1A" w14:paraId="59784580" w14:textId="77777777" w:rsidTr="00A26577">
        <w:trPr>
          <w:trHeight w:val="875"/>
        </w:trPr>
        <w:tc>
          <w:tcPr>
            <w:tcW w:w="976" w:type="dxa"/>
          </w:tcPr>
          <w:p w14:paraId="204AC940"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5.</w:t>
            </w:r>
          </w:p>
        </w:tc>
        <w:tc>
          <w:tcPr>
            <w:tcW w:w="6946" w:type="dxa"/>
          </w:tcPr>
          <w:p w14:paraId="701772A4"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Скласти тематичні списки читання для учнів.</w:t>
            </w:r>
          </w:p>
        </w:tc>
        <w:tc>
          <w:tcPr>
            <w:tcW w:w="2126" w:type="dxa"/>
          </w:tcPr>
          <w:p w14:paraId="4E95E7FA"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1 раз в квартал</w:t>
            </w:r>
          </w:p>
        </w:tc>
        <w:tc>
          <w:tcPr>
            <w:tcW w:w="2410" w:type="dxa"/>
          </w:tcPr>
          <w:p w14:paraId="67F138F6"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Сапяк Н. М.</w:t>
            </w:r>
          </w:p>
        </w:tc>
        <w:tc>
          <w:tcPr>
            <w:tcW w:w="1950" w:type="dxa"/>
          </w:tcPr>
          <w:p w14:paraId="2C2318B9" w14:textId="77777777" w:rsidR="00A26577" w:rsidRPr="00A74E1A" w:rsidRDefault="00A26577" w:rsidP="00A26577">
            <w:pPr>
              <w:spacing w:after="0" w:line="276" w:lineRule="auto"/>
              <w:ind w:left="0" w:right="0" w:firstLine="0"/>
              <w:contextualSpacing/>
              <w:jc w:val="left"/>
              <w:rPr>
                <w:rFonts w:eastAsia="Arial"/>
                <w:color w:val="auto"/>
                <w:sz w:val="28"/>
                <w:szCs w:val="28"/>
              </w:rPr>
            </w:pPr>
          </w:p>
        </w:tc>
      </w:tr>
      <w:tr w:rsidR="00A26577" w:rsidRPr="00A74E1A" w14:paraId="2214E131" w14:textId="77777777" w:rsidTr="00A26577">
        <w:trPr>
          <w:trHeight w:val="875"/>
        </w:trPr>
        <w:tc>
          <w:tcPr>
            <w:tcW w:w="976" w:type="dxa"/>
          </w:tcPr>
          <w:p w14:paraId="760F2699"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6.</w:t>
            </w:r>
          </w:p>
        </w:tc>
        <w:tc>
          <w:tcPr>
            <w:tcW w:w="6946" w:type="dxa"/>
          </w:tcPr>
          <w:p w14:paraId="3E48B963"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Проводити аналізи читання по класах «Що читаємо?»,  «Як читаємо?»</w:t>
            </w:r>
          </w:p>
        </w:tc>
        <w:tc>
          <w:tcPr>
            <w:tcW w:w="2126" w:type="dxa"/>
          </w:tcPr>
          <w:p w14:paraId="06FCE3E9"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Раз в семестр</w:t>
            </w:r>
          </w:p>
        </w:tc>
        <w:tc>
          <w:tcPr>
            <w:tcW w:w="2410" w:type="dxa"/>
          </w:tcPr>
          <w:p w14:paraId="2EC00610"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Сапяк Н. М.</w:t>
            </w:r>
          </w:p>
        </w:tc>
        <w:tc>
          <w:tcPr>
            <w:tcW w:w="1950" w:type="dxa"/>
          </w:tcPr>
          <w:p w14:paraId="17B551EE" w14:textId="77777777" w:rsidR="00A26577" w:rsidRPr="00A74E1A" w:rsidRDefault="00A26577" w:rsidP="00A26577">
            <w:pPr>
              <w:spacing w:after="0" w:line="276" w:lineRule="auto"/>
              <w:ind w:left="0" w:right="0" w:firstLine="0"/>
              <w:contextualSpacing/>
              <w:jc w:val="left"/>
              <w:rPr>
                <w:rFonts w:eastAsia="Arial"/>
                <w:color w:val="auto"/>
                <w:sz w:val="28"/>
                <w:szCs w:val="28"/>
              </w:rPr>
            </w:pPr>
          </w:p>
        </w:tc>
      </w:tr>
      <w:tr w:rsidR="00A26577" w:rsidRPr="00A74E1A" w14:paraId="4CC73172" w14:textId="77777777" w:rsidTr="00A26577">
        <w:trPr>
          <w:trHeight w:val="875"/>
        </w:trPr>
        <w:tc>
          <w:tcPr>
            <w:tcW w:w="976" w:type="dxa"/>
          </w:tcPr>
          <w:p w14:paraId="160FE474"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lastRenderedPageBreak/>
              <w:t>7.</w:t>
            </w:r>
          </w:p>
        </w:tc>
        <w:tc>
          <w:tcPr>
            <w:tcW w:w="6946" w:type="dxa"/>
          </w:tcPr>
          <w:p w14:paraId="7ABBECD6"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Систематично проводити перевірку формулярів з метою виявлення читачів, які затримують повернення книг.</w:t>
            </w:r>
          </w:p>
        </w:tc>
        <w:tc>
          <w:tcPr>
            <w:tcW w:w="2126" w:type="dxa"/>
          </w:tcPr>
          <w:p w14:paraId="1679BE83"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Раз в місяць</w:t>
            </w:r>
          </w:p>
        </w:tc>
        <w:tc>
          <w:tcPr>
            <w:tcW w:w="2410" w:type="dxa"/>
          </w:tcPr>
          <w:p w14:paraId="578E694D" w14:textId="77777777" w:rsidR="00A26577" w:rsidRPr="00A74E1A" w:rsidRDefault="00A26577" w:rsidP="00A26577">
            <w:pPr>
              <w:spacing w:after="0" w:line="276" w:lineRule="auto"/>
              <w:ind w:left="0" w:right="0" w:firstLine="0"/>
              <w:contextualSpacing/>
              <w:jc w:val="left"/>
              <w:rPr>
                <w:rFonts w:eastAsia="Arial"/>
                <w:color w:val="auto"/>
                <w:sz w:val="28"/>
                <w:szCs w:val="28"/>
              </w:rPr>
            </w:pPr>
            <w:r w:rsidRPr="00A74E1A">
              <w:rPr>
                <w:rFonts w:eastAsia="Arial"/>
                <w:color w:val="auto"/>
                <w:sz w:val="28"/>
                <w:szCs w:val="28"/>
              </w:rPr>
              <w:t>Сапяк Н.М.</w:t>
            </w:r>
          </w:p>
        </w:tc>
        <w:tc>
          <w:tcPr>
            <w:tcW w:w="1950" w:type="dxa"/>
          </w:tcPr>
          <w:p w14:paraId="0D6A9447" w14:textId="77777777" w:rsidR="00A26577" w:rsidRPr="00A74E1A" w:rsidRDefault="00A26577" w:rsidP="00A26577">
            <w:pPr>
              <w:spacing w:after="0" w:line="276" w:lineRule="auto"/>
              <w:ind w:left="0" w:right="0" w:firstLine="0"/>
              <w:contextualSpacing/>
              <w:jc w:val="left"/>
              <w:rPr>
                <w:rFonts w:eastAsia="Arial"/>
                <w:color w:val="auto"/>
                <w:sz w:val="28"/>
                <w:szCs w:val="28"/>
              </w:rPr>
            </w:pPr>
          </w:p>
        </w:tc>
      </w:tr>
    </w:tbl>
    <w:p w14:paraId="10C0D176" w14:textId="77777777" w:rsidR="00A26577" w:rsidRPr="00A74E1A" w:rsidRDefault="00A26577" w:rsidP="00A26577">
      <w:pPr>
        <w:spacing w:after="0" w:line="276" w:lineRule="auto"/>
        <w:ind w:left="0" w:right="0" w:firstLine="0"/>
        <w:jc w:val="left"/>
        <w:rPr>
          <w:rFonts w:eastAsia="Arial"/>
          <w:color w:val="auto"/>
          <w:sz w:val="28"/>
          <w:szCs w:val="28"/>
          <w:lang w:val="ru-RU"/>
        </w:rPr>
      </w:pPr>
    </w:p>
    <w:p w14:paraId="503056AF" w14:textId="77777777" w:rsidR="00A26577" w:rsidRDefault="00A26577" w:rsidP="00A26577">
      <w:pPr>
        <w:spacing w:after="0" w:line="276" w:lineRule="auto"/>
        <w:ind w:left="720" w:right="0" w:firstLine="0"/>
        <w:contextualSpacing/>
        <w:jc w:val="center"/>
        <w:rPr>
          <w:rFonts w:eastAsia="Arial"/>
          <w:color w:val="auto"/>
          <w:sz w:val="28"/>
          <w:szCs w:val="28"/>
          <w:lang w:val="ru-RU"/>
        </w:rPr>
      </w:pPr>
    </w:p>
    <w:p w14:paraId="697A67F7" w14:textId="77777777" w:rsidR="00A26577" w:rsidRPr="00A74E1A" w:rsidRDefault="00A26577" w:rsidP="00A26577">
      <w:pPr>
        <w:spacing w:after="0" w:line="276" w:lineRule="auto"/>
        <w:ind w:left="720" w:right="0" w:firstLine="0"/>
        <w:contextualSpacing/>
        <w:jc w:val="center"/>
        <w:rPr>
          <w:rFonts w:eastAsia="Arial"/>
          <w:color w:val="auto"/>
          <w:sz w:val="28"/>
          <w:szCs w:val="28"/>
          <w:lang w:val="ru-RU"/>
        </w:rPr>
      </w:pPr>
      <w:r w:rsidRPr="00A74E1A">
        <w:rPr>
          <w:rFonts w:eastAsia="Arial"/>
          <w:color w:val="auto"/>
          <w:sz w:val="28"/>
          <w:szCs w:val="28"/>
          <w:lang w:val="ru-RU"/>
        </w:rPr>
        <w:t xml:space="preserve">ІІ. </w:t>
      </w:r>
      <w:r w:rsidRPr="00A74E1A">
        <w:rPr>
          <w:rFonts w:eastAsia="Arial"/>
          <w:color w:val="auto"/>
          <w:sz w:val="28"/>
          <w:szCs w:val="28"/>
        </w:rPr>
        <w:t>Інформаційно-бібліографічна робота.</w:t>
      </w:r>
    </w:p>
    <w:p w14:paraId="17F35A41" w14:textId="77777777" w:rsidR="00A26577" w:rsidRPr="00A74E1A" w:rsidRDefault="00A26577" w:rsidP="00A26577">
      <w:pPr>
        <w:spacing w:after="0" w:line="276" w:lineRule="auto"/>
        <w:ind w:left="720" w:right="0" w:firstLine="0"/>
        <w:contextualSpacing/>
        <w:jc w:val="left"/>
        <w:rPr>
          <w:rFonts w:eastAsia="Arial"/>
          <w:color w:val="auto"/>
          <w:sz w:val="28"/>
          <w:szCs w:val="28"/>
          <w:lang w:val="ru-RU"/>
        </w:rPr>
      </w:pPr>
    </w:p>
    <w:tbl>
      <w:tblPr>
        <w:tblStyle w:val="ae"/>
        <w:tblW w:w="0" w:type="auto"/>
        <w:tblInd w:w="720" w:type="dxa"/>
        <w:tblLook w:val="04A0" w:firstRow="1" w:lastRow="0" w:firstColumn="1" w:lastColumn="0" w:noHBand="0" w:noVBand="1"/>
      </w:tblPr>
      <w:tblGrid>
        <w:gridCol w:w="976"/>
        <w:gridCol w:w="6946"/>
        <w:gridCol w:w="2693"/>
        <w:gridCol w:w="1985"/>
        <w:gridCol w:w="1808"/>
      </w:tblGrid>
      <w:tr w:rsidR="00A26577" w:rsidRPr="00C0022E" w14:paraId="33D33329" w14:textId="77777777" w:rsidTr="00A26577">
        <w:tc>
          <w:tcPr>
            <w:tcW w:w="976" w:type="dxa"/>
          </w:tcPr>
          <w:p w14:paraId="6DDA3C30"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 з/п</w:t>
            </w:r>
          </w:p>
        </w:tc>
        <w:tc>
          <w:tcPr>
            <w:tcW w:w="6946" w:type="dxa"/>
          </w:tcPr>
          <w:p w14:paraId="6843EFB3"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Зміст заходу</w:t>
            </w:r>
          </w:p>
        </w:tc>
        <w:tc>
          <w:tcPr>
            <w:tcW w:w="2693" w:type="dxa"/>
          </w:tcPr>
          <w:p w14:paraId="114FA662"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Термін виконання</w:t>
            </w:r>
          </w:p>
        </w:tc>
        <w:tc>
          <w:tcPr>
            <w:tcW w:w="1985" w:type="dxa"/>
          </w:tcPr>
          <w:p w14:paraId="37AEB6D9"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Виконавець</w:t>
            </w:r>
          </w:p>
        </w:tc>
        <w:tc>
          <w:tcPr>
            <w:tcW w:w="1808" w:type="dxa"/>
          </w:tcPr>
          <w:p w14:paraId="44A973FB"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Примітки</w:t>
            </w:r>
          </w:p>
        </w:tc>
      </w:tr>
      <w:tr w:rsidR="00A26577" w:rsidRPr="00C0022E" w14:paraId="28362070" w14:textId="77777777" w:rsidTr="00A26577">
        <w:tc>
          <w:tcPr>
            <w:tcW w:w="976" w:type="dxa"/>
          </w:tcPr>
          <w:p w14:paraId="485E709B"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w:t>
            </w:r>
          </w:p>
        </w:tc>
        <w:tc>
          <w:tcPr>
            <w:tcW w:w="6946" w:type="dxa"/>
          </w:tcPr>
          <w:p w14:paraId="6A12B370"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Екскурсії до шкільної бібліотеки.</w:t>
            </w:r>
            <w:r>
              <w:rPr>
                <w:rFonts w:eastAsia="Arial"/>
                <w:color w:val="auto"/>
                <w:sz w:val="28"/>
                <w:szCs w:val="28"/>
              </w:rPr>
              <w:t xml:space="preserve"> </w:t>
            </w:r>
            <w:r w:rsidRPr="00C0022E">
              <w:rPr>
                <w:rFonts w:eastAsia="Arial"/>
                <w:color w:val="auto"/>
                <w:sz w:val="28"/>
                <w:szCs w:val="28"/>
              </w:rPr>
              <w:t>Провести цикл бесід по класах(бібліотека,</w:t>
            </w:r>
            <w:r>
              <w:rPr>
                <w:rFonts w:eastAsia="Arial"/>
                <w:color w:val="auto"/>
                <w:sz w:val="28"/>
                <w:szCs w:val="28"/>
              </w:rPr>
              <w:t xml:space="preserve"> </w:t>
            </w:r>
            <w:r w:rsidRPr="00C0022E">
              <w:rPr>
                <w:rFonts w:eastAsia="Arial"/>
                <w:color w:val="auto"/>
                <w:sz w:val="28"/>
                <w:szCs w:val="28"/>
              </w:rPr>
              <w:t>як берегти книгу,</w:t>
            </w:r>
            <w:r>
              <w:rPr>
                <w:rFonts w:eastAsia="Arial"/>
                <w:color w:val="auto"/>
                <w:sz w:val="28"/>
                <w:szCs w:val="28"/>
              </w:rPr>
              <w:t xml:space="preserve"> </w:t>
            </w:r>
            <w:r w:rsidRPr="00C0022E">
              <w:rPr>
                <w:rFonts w:eastAsia="Arial"/>
                <w:color w:val="auto"/>
                <w:sz w:val="28"/>
                <w:szCs w:val="28"/>
              </w:rPr>
              <w:t>як вибрати книгу)</w:t>
            </w:r>
          </w:p>
        </w:tc>
        <w:tc>
          <w:tcPr>
            <w:tcW w:w="2693" w:type="dxa"/>
          </w:tcPr>
          <w:p w14:paraId="6A7AB450"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Протягом навчального року</w:t>
            </w:r>
          </w:p>
        </w:tc>
        <w:tc>
          <w:tcPr>
            <w:tcW w:w="1985" w:type="dxa"/>
          </w:tcPr>
          <w:p w14:paraId="00645F19"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25A0E321"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760D7616" w14:textId="77777777" w:rsidTr="00A26577">
        <w:tc>
          <w:tcPr>
            <w:tcW w:w="976" w:type="dxa"/>
          </w:tcPr>
          <w:p w14:paraId="3F873A6F"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2.</w:t>
            </w:r>
          </w:p>
        </w:tc>
        <w:tc>
          <w:tcPr>
            <w:tcW w:w="6946" w:type="dxa"/>
          </w:tcPr>
          <w:p w14:paraId="41D994AF"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Провести цикл бесід по класах: «Читач у бібліотеці», «Самостійний вибір книг», «Моя улюблена книга».</w:t>
            </w:r>
          </w:p>
        </w:tc>
        <w:tc>
          <w:tcPr>
            <w:tcW w:w="2693" w:type="dxa"/>
          </w:tcPr>
          <w:p w14:paraId="5329C7AD"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Протягом навчального року</w:t>
            </w:r>
          </w:p>
        </w:tc>
        <w:tc>
          <w:tcPr>
            <w:tcW w:w="1985" w:type="dxa"/>
          </w:tcPr>
          <w:p w14:paraId="04DE2A58"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5A0B140F"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2C20DF2C" w14:textId="77777777" w:rsidTr="00A26577">
        <w:tc>
          <w:tcPr>
            <w:tcW w:w="976" w:type="dxa"/>
          </w:tcPr>
          <w:p w14:paraId="7D7826BF"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3.</w:t>
            </w:r>
          </w:p>
        </w:tc>
        <w:tc>
          <w:tcPr>
            <w:tcW w:w="6946" w:type="dxa"/>
          </w:tcPr>
          <w:p w14:paraId="057357DD"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 xml:space="preserve">Підбір книг для виставок: «Вам юні читачі», «Радимо прочитати», «Прочитайте разом з </w:t>
            </w:r>
            <w:r>
              <w:rPr>
                <w:rFonts w:eastAsia="Arial"/>
                <w:color w:val="auto"/>
                <w:sz w:val="28"/>
                <w:szCs w:val="28"/>
              </w:rPr>
              <w:t xml:space="preserve"> </w:t>
            </w:r>
            <w:r w:rsidRPr="00C0022E">
              <w:rPr>
                <w:rFonts w:eastAsia="Arial"/>
                <w:color w:val="auto"/>
                <w:sz w:val="28"/>
                <w:szCs w:val="28"/>
              </w:rPr>
              <w:t>батьками»</w:t>
            </w:r>
          </w:p>
        </w:tc>
        <w:tc>
          <w:tcPr>
            <w:tcW w:w="2693" w:type="dxa"/>
          </w:tcPr>
          <w:p w14:paraId="34FE711C"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Протягом навчального року</w:t>
            </w:r>
          </w:p>
        </w:tc>
        <w:tc>
          <w:tcPr>
            <w:tcW w:w="1985" w:type="dxa"/>
          </w:tcPr>
          <w:p w14:paraId="2045FF03"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3854E6A3"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685A8B76" w14:textId="77777777" w:rsidTr="00A26577">
        <w:tc>
          <w:tcPr>
            <w:tcW w:w="976" w:type="dxa"/>
          </w:tcPr>
          <w:p w14:paraId="041E5A4E"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4.</w:t>
            </w:r>
          </w:p>
        </w:tc>
        <w:tc>
          <w:tcPr>
            <w:tcW w:w="6946" w:type="dxa"/>
          </w:tcPr>
          <w:p w14:paraId="1B7B021C"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Провести бібліографічні огляди до тематичних дат.Оформити тематичні виставки: «Моя Україна», «Чарівний світ казки», «Я громадянин України»</w:t>
            </w:r>
          </w:p>
        </w:tc>
        <w:tc>
          <w:tcPr>
            <w:tcW w:w="2693" w:type="dxa"/>
          </w:tcPr>
          <w:p w14:paraId="590CA03F"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 xml:space="preserve">За календарем </w:t>
            </w:r>
          </w:p>
        </w:tc>
        <w:tc>
          <w:tcPr>
            <w:tcW w:w="1985" w:type="dxa"/>
          </w:tcPr>
          <w:p w14:paraId="546C73F1"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5FA8C355"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4A7246D4" w14:textId="77777777" w:rsidTr="00A26577">
        <w:trPr>
          <w:trHeight w:val="875"/>
        </w:trPr>
        <w:tc>
          <w:tcPr>
            <w:tcW w:w="976" w:type="dxa"/>
          </w:tcPr>
          <w:p w14:paraId="74A52A2C"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5.</w:t>
            </w:r>
          </w:p>
        </w:tc>
        <w:tc>
          <w:tcPr>
            <w:tcW w:w="6946" w:type="dxa"/>
          </w:tcPr>
          <w:p w14:paraId="7F4FC0EF"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Скласти списки літератури для позакласного читання</w:t>
            </w:r>
          </w:p>
        </w:tc>
        <w:tc>
          <w:tcPr>
            <w:tcW w:w="2693" w:type="dxa"/>
          </w:tcPr>
          <w:p w14:paraId="31A980D8"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За запитом</w:t>
            </w:r>
          </w:p>
        </w:tc>
        <w:tc>
          <w:tcPr>
            <w:tcW w:w="1985" w:type="dxa"/>
          </w:tcPr>
          <w:p w14:paraId="4EC0A739"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4FDC1DDB"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027BAC35" w14:textId="77777777" w:rsidTr="00A26577">
        <w:trPr>
          <w:trHeight w:val="875"/>
        </w:trPr>
        <w:tc>
          <w:tcPr>
            <w:tcW w:w="976" w:type="dxa"/>
          </w:tcPr>
          <w:p w14:paraId="1D141EEA"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6.</w:t>
            </w:r>
          </w:p>
        </w:tc>
        <w:tc>
          <w:tcPr>
            <w:tcW w:w="6946" w:type="dxa"/>
          </w:tcPr>
          <w:p w14:paraId="27F2C011"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Проводити бібліотечні уроки та бесіди</w:t>
            </w:r>
          </w:p>
        </w:tc>
        <w:tc>
          <w:tcPr>
            <w:tcW w:w="2693" w:type="dxa"/>
          </w:tcPr>
          <w:p w14:paraId="26BF037A"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Протягом навчального року</w:t>
            </w:r>
          </w:p>
        </w:tc>
        <w:tc>
          <w:tcPr>
            <w:tcW w:w="1985" w:type="dxa"/>
          </w:tcPr>
          <w:p w14:paraId="08F514BF"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3D29AA6B"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02E73BB8" w14:textId="77777777" w:rsidTr="00A26577">
        <w:trPr>
          <w:trHeight w:val="875"/>
        </w:trPr>
        <w:tc>
          <w:tcPr>
            <w:tcW w:w="976" w:type="dxa"/>
          </w:tcPr>
          <w:p w14:paraId="5D8A1EDB"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7.</w:t>
            </w:r>
          </w:p>
        </w:tc>
        <w:tc>
          <w:tcPr>
            <w:tcW w:w="6946" w:type="dxa"/>
          </w:tcPr>
          <w:p w14:paraId="16CE9AD8"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Проводити індивідуальні консультації при виборі книг: рекомендаційні бесіди про прочитане, букслеми.</w:t>
            </w:r>
          </w:p>
        </w:tc>
        <w:tc>
          <w:tcPr>
            <w:tcW w:w="2693" w:type="dxa"/>
          </w:tcPr>
          <w:p w14:paraId="0F170E70"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Протягом навчального року</w:t>
            </w:r>
          </w:p>
        </w:tc>
        <w:tc>
          <w:tcPr>
            <w:tcW w:w="1985" w:type="dxa"/>
          </w:tcPr>
          <w:p w14:paraId="02919A7C"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26E03894"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0B3998F8" w14:textId="77777777" w:rsidTr="00A26577">
        <w:trPr>
          <w:trHeight w:val="875"/>
        </w:trPr>
        <w:tc>
          <w:tcPr>
            <w:tcW w:w="976" w:type="dxa"/>
          </w:tcPr>
          <w:p w14:paraId="7BEAC3ED"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lastRenderedPageBreak/>
              <w:t>8.</w:t>
            </w:r>
          </w:p>
        </w:tc>
        <w:tc>
          <w:tcPr>
            <w:tcW w:w="6946" w:type="dxa"/>
          </w:tcPr>
          <w:p w14:paraId="786B633E"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Інформаційні перерви в бібліотеці «Подорож книжковими полицями»</w:t>
            </w:r>
          </w:p>
        </w:tc>
        <w:tc>
          <w:tcPr>
            <w:tcW w:w="2693" w:type="dxa"/>
          </w:tcPr>
          <w:p w14:paraId="4ACB33F0"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Раз в семестр</w:t>
            </w:r>
          </w:p>
        </w:tc>
        <w:tc>
          <w:tcPr>
            <w:tcW w:w="1985" w:type="dxa"/>
          </w:tcPr>
          <w:p w14:paraId="7094661C"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081E3DE8"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bl>
    <w:p w14:paraId="71F71CB4" w14:textId="1E0EF0B4" w:rsidR="00A26577" w:rsidRDefault="00A26577" w:rsidP="00A26577">
      <w:pPr>
        <w:spacing w:after="0" w:line="276" w:lineRule="auto"/>
        <w:ind w:left="0" w:right="0" w:firstLine="0"/>
        <w:jc w:val="left"/>
        <w:rPr>
          <w:rFonts w:eastAsia="Arial"/>
          <w:color w:val="auto"/>
          <w:sz w:val="28"/>
          <w:szCs w:val="28"/>
        </w:rPr>
      </w:pPr>
    </w:p>
    <w:p w14:paraId="336D4B47" w14:textId="0C26248F" w:rsidR="00A26577" w:rsidRPr="00C0022E" w:rsidRDefault="00A26577" w:rsidP="00A26577">
      <w:pPr>
        <w:spacing w:after="0" w:line="276" w:lineRule="auto"/>
        <w:ind w:left="0" w:right="0" w:firstLine="0"/>
        <w:jc w:val="left"/>
        <w:rPr>
          <w:rFonts w:eastAsia="Arial"/>
          <w:color w:val="auto"/>
          <w:sz w:val="28"/>
          <w:szCs w:val="28"/>
        </w:rPr>
      </w:pPr>
    </w:p>
    <w:p w14:paraId="02EDBB10" w14:textId="77777777" w:rsidR="00A26577" w:rsidRPr="00C0022E" w:rsidRDefault="00A26577" w:rsidP="00A26577">
      <w:pPr>
        <w:spacing w:after="0" w:line="276" w:lineRule="auto"/>
        <w:ind w:left="720" w:right="0" w:firstLine="0"/>
        <w:contextualSpacing/>
        <w:jc w:val="center"/>
        <w:rPr>
          <w:rFonts w:eastAsia="Arial"/>
          <w:color w:val="auto"/>
          <w:sz w:val="28"/>
          <w:szCs w:val="28"/>
        </w:rPr>
      </w:pPr>
      <w:r w:rsidRPr="00C0022E">
        <w:rPr>
          <w:rFonts w:eastAsia="Arial"/>
          <w:color w:val="auto"/>
          <w:sz w:val="28"/>
          <w:szCs w:val="28"/>
        </w:rPr>
        <w:t>ІІІ. Пропаганда літератури шляхом проведення масових заходів спільно з педагогічним колективом.</w:t>
      </w:r>
    </w:p>
    <w:p w14:paraId="752E073C" w14:textId="77777777" w:rsidR="00A26577" w:rsidRPr="00A74E1A" w:rsidRDefault="00A26577" w:rsidP="00A26577">
      <w:pPr>
        <w:spacing w:after="0" w:line="276" w:lineRule="auto"/>
        <w:ind w:left="720" w:right="0" w:firstLine="0"/>
        <w:contextualSpacing/>
        <w:jc w:val="left"/>
        <w:rPr>
          <w:rFonts w:eastAsia="Arial"/>
          <w:color w:val="auto"/>
          <w:sz w:val="28"/>
          <w:szCs w:val="28"/>
          <w:lang w:val="ru-RU"/>
        </w:rPr>
      </w:pPr>
    </w:p>
    <w:tbl>
      <w:tblPr>
        <w:tblStyle w:val="ae"/>
        <w:tblW w:w="0" w:type="auto"/>
        <w:tblInd w:w="720" w:type="dxa"/>
        <w:tblLook w:val="04A0" w:firstRow="1" w:lastRow="0" w:firstColumn="1" w:lastColumn="0" w:noHBand="0" w:noVBand="1"/>
      </w:tblPr>
      <w:tblGrid>
        <w:gridCol w:w="976"/>
        <w:gridCol w:w="6946"/>
        <w:gridCol w:w="2693"/>
        <w:gridCol w:w="1985"/>
        <w:gridCol w:w="1808"/>
      </w:tblGrid>
      <w:tr w:rsidR="00A26577" w:rsidRPr="00C0022E" w14:paraId="3597F949" w14:textId="77777777" w:rsidTr="00A26577">
        <w:tc>
          <w:tcPr>
            <w:tcW w:w="976" w:type="dxa"/>
          </w:tcPr>
          <w:p w14:paraId="01D8925F"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 з/п</w:t>
            </w:r>
          </w:p>
        </w:tc>
        <w:tc>
          <w:tcPr>
            <w:tcW w:w="6946" w:type="dxa"/>
          </w:tcPr>
          <w:p w14:paraId="6C73FD95"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Зміст заходу</w:t>
            </w:r>
          </w:p>
        </w:tc>
        <w:tc>
          <w:tcPr>
            <w:tcW w:w="2693" w:type="dxa"/>
          </w:tcPr>
          <w:p w14:paraId="38D42A61"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Термін виконання</w:t>
            </w:r>
          </w:p>
        </w:tc>
        <w:tc>
          <w:tcPr>
            <w:tcW w:w="1985" w:type="dxa"/>
          </w:tcPr>
          <w:p w14:paraId="3E6A8F59"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Виконавець</w:t>
            </w:r>
          </w:p>
        </w:tc>
        <w:tc>
          <w:tcPr>
            <w:tcW w:w="1808" w:type="dxa"/>
          </w:tcPr>
          <w:p w14:paraId="190A2772"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Примітки</w:t>
            </w:r>
          </w:p>
        </w:tc>
      </w:tr>
      <w:tr w:rsidR="00A26577" w:rsidRPr="00C0022E" w14:paraId="611D24A1" w14:textId="77777777" w:rsidTr="00A26577">
        <w:tc>
          <w:tcPr>
            <w:tcW w:w="976" w:type="dxa"/>
          </w:tcPr>
          <w:p w14:paraId="22433A31"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w:t>
            </w:r>
          </w:p>
        </w:tc>
        <w:tc>
          <w:tcPr>
            <w:tcW w:w="6946" w:type="dxa"/>
          </w:tcPr>
          <w:p w14:paraId="081C2705"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Оформити книжкові виставки: «Книга-джерело знань»</w:t>
            </w:r>
          </w:p>
        </w:tc>
        <w:tc>
          <w:tcPr>
            <w:tcW w:w="2693" w:type="dxa"/>
          </w:tcPr>
          <w:p w14:paraId="3B11ADA7" w14:textId="77777777" w:rsidR="00A26577" w:rsidRPr="00C0022E" w:rsidRDefault="00A26577" w:rsidP="00570DAB">
            <w:pPr>
              <w:numPr>
                <w:ilvl w:val="0"/>
                <w:numId w:val="35"/>
              </w:numPr>
              <w:spacing w:after="0" w:line="276" w:lineRule="auto"/>
              <w:ind w:right="0"/>
              <w:contextualSpacing/>
              <w:jc w:val="left"/>
              <w:rPr>
                <w:rFonts w:eastAsia="Arial"/>
                <w:color w:val="auto"/>
                <w:sz w:val="28"/>
                <w:szCs w:val="28"/>
              </w:rPr>
            </w:pPr>
            <w:r w:rsidRPr="00C0022E">
              <w:rPr>
                <w:rFonts w:eastAsia="Arial"/>
                <w:color w:val="auto"/>
                <w:sz w:val="28"/>
                <w:szCs w:val="28"/>
              </w:rPr>
              <w:t>09.2021</w:t>
            </w:r>
          </w:p>
        </w:tc>
        <w:tc>
          <w:tcPr>
            <w:tcW w:w="1985" w:type="dxa"/>
          </w:tcPr>
          <w:p w14:paraId="303FBA68"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17DF0059"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6B30E4C1" w14:textId="77777777" w:rsidTr="00A26577">
        <w:tc>
          <w:tcPr>
            <w:tcW w:w="976" w:type="dxa"/>
          </w:tcPr>
          <w:p w14:paraId="36132D93"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2.</w:t>
            </w:r>
          </w:p>
        </w:tc>
        <w:tc>
          <w:tcPr>
            <w:tcW w:w="6946" w:type="dxa"/>
          </w:tcPr>
          <w:p w14:paraId="18C82843"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До річниці від дня народження І. Карпенка-Карого</w:t>
            </w:r>
          </w:p>
        </w:tc>
        <w:tc>
          <w:tcPr>
            <w:tcW w:w="2693" w:type="dxa"/>
          </w:tcPr>
          <w:p w14:paraId="51BD4D3C"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29.09.2021</w:t>
            </w:r>
          </w:p>
        </w:tc>
        <w:tc>
          <w:tcPr>
            <w:tcW w:w="1985" w:type="dxa"/>
          </w:tcPr>
          <w:p w14:paraId="6648C7CB"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11259E26"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49FA4588" w14:textId="77777777" w:rsidTr="00A26577">
        <w:tc>
          <w:tcPr>
            <w:tcW w:w="976" w:type="dxa"/>
          </w:tcPr>
          <w:p w14:paraId="4DC4AEDB"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3.</w:t>
            </w:r>
          </w:p>
        </w:tc>
        <w:tc>
          <w:tcPr>
            <w:tcW w:w="6946" w:type="dxa"/>
          </w:tcPr>
          <w:p w14:paraId="0D74F362"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«Славне українське козацтво»</w:t>
            </w:r>
          </w:p>
        </w:tc>
        <w:tc>
          <w:tcPr>
            <w:tcW w:w="2693" w:type="dxa"/>
          </w:tcPr>
          <w:p w14:paraId="5AA9B8B0"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13.10.2021</w:t>
            </w:r>
          </w:p>
        </w:tc>
        <w:tc>
          <w:tcPr>
            <w:tcW w:w="1985" w:type="dxa"/>
          </w:tcPr>
          <w:p w14:paraId="3C1F19B8"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102A8342"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523DE104" w14:textId="77777777" w:rsidTr="00A26577">
        <w:tc>
          <w:tcPr>
            <w:tcW w:w="976" w:type="dxa"/>
          </w:tcPr>
          <w:p w14:paraId="214A41FB"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4.</w:t>
            </w:r>
          </w:p>
        </w:tc>
        <w:tc>
          <w:tcPr>
            <w:tcW w:w="6946" w:type="dxa"/>
          </w:tcPr>
          <w:p w14:paraId="38D21047"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До дня української писемності</w:t>
            </w:r>
          </w:p>
        </w:tc>
        <w:tc>
          <w:tcPr>
            <w:tcW w:w="2693" w:type="dxa"/>
          </w:tcPr>
          <w:p w14:paraId="6DC74251"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09.11.2021</w:t>
            </w:r>
          </w:p>
        </w:tc>
        <w:tc>
          <w:tcPr>
            <w:tcW w:w="1985" w:type="dxa"/>
          </w:tcPr>
          <w:p w14:paraId="1048050E"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35F6A5A8"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64677DE9" w14:textId="77777777" w:rsidTr="008151A2">
        <w:trPr>
          <w:trHeight w:val="541"/>
        </w:trPr>
        <w:tc>
          <w:tcPr>
            <w:tcW w:w="976" w:type="dxa"/>
          </w:tcPr>
          <w:p w14:paraId="2AEE3F21"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5.</w:t>
            </w:r>
          </w:p>
        </w:tc>
        <w:tc>
          <w:tcPr>
            <w:tcW w:w="6946" w:type="dxa"/>
          </w:tcPr>
          <w:p w14:paraId="10F8A551"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Місячник шкільних бібліотек</w:t>
            </w:r>
          </w:p>
        </w:tc>
        <w:tc>
          <w:tcPr>
            <w:tcW w:w="2693" w:type="dxa"/>
          </w:tcPr>
          <w:p w14:paraId="2DEABD1D"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01.10 - 30.10.2021</w:t>
            </w:r>
          </w:p>
        </w:tc>
        <w:tc>
          <w:tcPr>
            <w:tcW w:w="1985" w:type="dxa"/>
          </w:tcPr>
          <w:p w14:paraId="2165CD37"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597E7BFD"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4E95B46A" w14:textId="77777777" w:rsidTr="00A26577">
        <w:trPr>
          <w:trHeight w:val="875"/>
        </w:trPr>
        <w:tc>
          <w:tcPr>
            <w:tcW w:w="976" w:type="dxa"/>
          </w:tcPr>
          <w:p w14:paraId="71564E26"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6.</w:t>
            </w:r>
          </w:p>
        </w:tc>
        <w:tc>
          <w:tcPr>
            <w:tcW w:w="6946" w:type="dxa"/>
          </w:tcPr>
          <w:p w14:paraId="17010756"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До річниці від дня народження М.Старицького. Книжкова виставка</w:t>
            </w:r>
          </w:p>
        </w:tc>
        <w:tc>
          <w:tcPr>
            <w:tcW w:w="2693" w:type="dxa"/>
          </w:tcPr>
          <w:p w14:paraId="1D8327B7"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14.12.2021</w:t>
            </w:r>
          </w:p>
        </w:tc>
        <w:tc>
          <w:tcPr>
            <w:tcW w:w="1985" w:type="dxa"/>
          </w:tcPr>
          <w:p w14:paraId="4B97572B"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07F7F599"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5CC2F18D" w14:textId="77777777" w:rsidTr="00A26577">
        <w:trPr>
          <w:trHeight w:val="875"/>
        </w:trPr>
        <w:tc>
          <w:tcPr>
            <w:tcW w:w="976" w:type="dxa"/>
          </w:tcPr>
          <w:p w14:paraId="60372B6F"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7.</w:t>
            </w:r>
          </w:p>
        </w:tc>
        <w:tc>
          <w:tcPr>
            <w:tcW w:w="6946" w:type="dxa"/>
          </w:tcPr>
          <w:p w14:paraId="3F8A34DD"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131  рік  від</w:t>
            </w:r>
            <w:r>
              <w:rPr>
                <w:rFonts w:eastAsia="Arial"/>
                <w:color w:val="auto"/>
                <w:sz w:val="28"/>
                <w:szCs w:val="28"/>
              </w:rPr>
              <w:t xml:space="preserve"> дня народження П.Тичини (книжкова </w:t>
            </w:r>
            <w:r w:rsidRPr="00C0022E">
              <w:rPr>
                <w:rFonts w:eastAsia="Arial"/>
                <w:color w:val="auto"/>
                <w:sz w:val="28"/>
                <w:szCs w:val="28"/>
              </w:rPr>
              <w:t>виставка)</w:t>
            </w:r>
          </w:p>
        </w:tc>
        <w:tc>
          <w:tcPr>
            <w:tcW w:w="2693" w:type="dxa"/>
          </w:tcPr>
          <w:p w14:paraId="341ADF92"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28.01.2022</w:t>
            </w:r>
          </w:p>
        </w:tc>
        <w:tc>
          <w:tcPr>
            <w:tcW w:w="1985" w:type="dxa"/>
          </w:tcPr>
          <w:p w14:paraId="05FFC35A"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3FF608F8"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30CD8E2C" w14:textId="77777777" w:rsidTr="008151A2">
        <w:trPr>
          <w:trHeight w:val="564"/>
        </w:trPr>
        <w:tc>
          <w:tcPr>
            <w:tcW w:w="976" w:type="dxa"/>
          </w:tcPr>
          <w:p w14:paraId="3DB997CC"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8.</w:t>
            </w:r>
          </w:p>
        </w:tc>
        <w:tc>
          <w:tcPr>
            <w:tcW w:w="6946" w:type="dxa"/>
          </w:tcPr>
          <w:p w14:paraId="14014454"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День пам’яті героїв Крут</w:t>
            </w:r>
          </w:p>
        </w:tc>
        <w:tc>
          <w:tcPr>
            <w:tcW w:w="2693" w:type="dxa"/>
          </w:tcPr>
          <w:p w14:paraId="0FA70E7B"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28.01.2022</w:t>
            </w:r>
          </w:p>
        </w:tc>
        <w:tc>
          <w:tcPr>
            <w:tcW w:w="1985" w:type="dxa"/>
          </w:tcPr>
          <w:p w14:paraId="16E32E7F"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247B7F40"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40C4E24A" w14:textId="77777777" w:rsidTr="008151A2">
        <w:trPr>
          <w:trHeight w:val="549"/>
        </w:trPr>
        <w:tc>
          <w:tcPr>
            <w:tcW w:w="976" w:type="dxa"/>
          </w:tcPr>
          <w:p w14:paraId="58D3F23E"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9.</w:t>
            </w:r>
          </w:p>
        </w:tc>
        <w:tc>
          <w:tcPr>
            <w:tcW w:w="6946" w:type="dxa"/>
          </w:tcPr>
          <w:p w14:paraId="56012092"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День Героїв Небесної Сотні</w:t>
            </w:r>
          </w:p>
        </w:tc>
        <w:tc>
          <w:tcPr>
            <w:tcW w:w="2693" w:type="dxa"/>
          </w:tcPr>
          <w:p w14:paraId="044B5809"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20.02.2022</w:t>
            </w:r>
          </w:p>
        </w:tc>
        <w:tc>
          <w:tcPr>
            <w:tcW w:w="1985" w:type="dxa"/>
          </w:tcPr>
          <w:p w14:paraId="597D0053"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2B824CB1"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5BA9F279" w14:textId="77777777" w:rsidTr="00A26577">
        <w:trPr>
          <w:trHeight w:val="875"/>
        </w:trPr>
        <w:tc>
          <w:tcPr>
            <w:tcW w:w="976" w:type="dxa"/>
          </w:tcPr>
          <w:p w14:paraId="5C2A0F5E"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10.</w:t>
            </w:r>
          </w:p>
        </w:tc>
        <w:tc>
          <w:tcPr>
            <w:tcW w:w="6946" w:type="dxa"/>
          </w:tcPr>
          <w:p w14:paraId="549C64DC"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Річниця від дня народження Лесі Українки -151 р.</w:t>
            </w:r>
            <w:r>
              <w:rPr>
                <w:rFonts w:eastAsia="Arial"/>
                <w:color w:val="auto"/>
                <w:sz w:val="28"/>
                <w:szCs w:val="28"/>
              </w:rPr>
              <w:t xml:space="preserve"> </w:t>
            </w:r>
            <w:r w:rsidRPr="00C0022E">
              <w:rPr>
                <w:rFonts w:eastAsia="Arial"/>
                <w:color w:val="auto"/>
                <w:sz w:val="28"/>
                <w:szCs w:val="28"/>
              </w:rPr>
              <w:t>Книжкова виставка,</w:t>
            </w:r>
            <w:r>
              <w:rPr>
                <w:rFonts w:eastAsia="Arial"/>
                <w:color w:val="auto"/>
                <w:sz w:val="28"/>
                <w:szCs w:val="28"/>
              </w:rPr>
              <w:t xml:space="preserve"> </w:t>
            </w:r>
            <w:r w:rsidRPr="00C0022E">
              <w:rPr>
                <w:rFonts w:eastAsia="Arial"/>
                <w:color w:val="auto"/>
                <w:sz w:val="28"/>
                <w:szCs w:val="28"/>
              </w:rPr>
              <w:t>огляд літератури.</w:t>
            </w:r>
          </w:p>
        </w:tc>
        <w:tc>
          <w:tcPr>
            <w:tcW w:w="2693" w:type="dxa"/>
          </w:tcPr>
          <w:p w14:paraId="0ED6325A"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25.02 2022</w:t>
            </w:r>
          </w:p>
        </w:tc>
        <w:tc>
          <w:tcPr>
            <w:tcW w:w="1985" w:type="dxa"/>
          </w:tcPr>
          <w:p w14:paraId="4A5665C9"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6F8BA79C"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77F9BCC2" w14:textId="77777777" w:rsidTr="00A26577">
        <w:trPr>
          <w:trHeight w:val="875"/>
        </w:trPr>
        <w:tc>
          <w:tcPr>
            <w:tcW w:w="976" w:type="dxa"/>
          </w:tcPr>
          <w:p w14:paraId="21C7EDE4"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11.</w:t>
            </w:r>
          </w:p>
        </w:tc>
        <w:tc>
          <w:tcPr>
            <w:tcW w:w="6946" w:type="dxa"/>
          </w:tcPr>
          <w:p w14:paraId="0DFE06D1"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До дня народження Т.Г. Шевченка</w:t>
            </w:r>
          </w:p>
        </w:tc>
        <w:tc>
          <w:tcPr>
            <w:tcW w:w="2693" w:type="dxa"/>
          </w:tcPr>
          <w:p w14:paraId="6558423C"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09.03.2022</w:t>
            </w:r>
          </w:p>
        </w:tc>
        <w:tc>
          <w:tcPr>
            <w:tcW w:w="1985" w:type="dxa"/>
          </w:tcPr>
          <w:p w14:paraId="05F1EE7D"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2D56DA19"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7D029377" w14:textId="77777777" w:rsidTr="00A26577">
        <w:trPr>
          <w:trHeight w:val="566"/>
        </w:trPr>
        <w:tc>
          <w:tcPr>
            <w:tcW w:w="976" w:type="dxa"/>
          </w:tcPr>
          <w:p w14:paraId="42CB49D9"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lastRenderedPageBreak/>
              <w:t>12.</w:t>
            </w:r>
          </w:p>
        </w:tc>
        <w:tc>
          <w:tcPr>
            <w:tcW w:w="6946" w:type="dxa"/>
          </w:tcPr>
          <w:p w14:paraId="0BDCEEEA"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Річниця від дня народження Ліни Костенко.</w:t>
            </w:r>
          </w:p>
        </w:tc>
        <w:tc>
          <w:tcPr>
            <w:tcW w:w="2693" w:type="dxa"/>
          </w:tcPr>
          <w:p w14:paraId="35C63BC2"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19.03.2022</w:t>
            </w:r>
          </w:p>
        </w:tc>
        <w:tc>
          <w:tcPr>
            <w:tcW w:w="1985" w:type="dxa"/>
          </w:tcPr>
          <w:p w14:paraId="10EF5686"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48D70C60"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008F174F" w14:textId="77777777" w:rsidTr="00A26577">
        <w:trPr>
          <w:trHeight w:val="567"/>
        </w:trPr>
        <w:tc>
          <w:tcPr>
            <w:tcW w:w="976" w:type="dxa"/>
          </w:tcPr>
          <w:p w14:paraId="66E03F34"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13.</w:t>
            </w:r>
          </w:p>
        </w:tc>
        <w:tc>
          <w:tcPr>
            <w:tcW w:w="6946" w:type="dxa"/>
          </w:tcPr>
          <w:p w14:paraId="43E59B36"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Міжнародний день дитячої книги (презентація).</w:t>
            </w:r>
          </w:p>
        </w:tc>
        <w:tc>
          <w:tcPr>
            <w:tcW w:w="2693" w:type="dxa"/>
          </w:tcPr>
          <w:p w14:paraId="5A8040FB"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02.04.2022</w:t>
            </w:r>
          </w:p>
        </w:tc>
        <w:tc>
          <w:tcPr>
            <w:tcW w:w="1985" w:type="dxa"/>
          </w:tcPr>
          <w:p w14:paraId="0549B946"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78556EF8"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63986C1B" w14:textId="77777777" w:rsidTr="00A26577">
        <w:trPr>
          <w:trHeight w:val="821"/>
        </w:trPr>
        <w:tc>
          <w:tcPr>
            <w:tcW w:w="976" w:type="dxa"/>
          </w:tcPr>
          <w:p w14:paraId="0C7DE4E1"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14.</w:t>
            </w:r>
          </w:p>
        </w:tc>
        <w:tc>
          <w:tcPr>
            <w:tcW w:w="6946" w:type="dxa"/>
          </w:tcPr>
          <w:p w14:paraId="54C24189"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День Чорнобильської трагедії (книжкова виставка, презентація)</w:t>
            </w:r>
          </w:p>
        </w:tc>
        <w:tc>
          <w:tcPr>
            <w:tcW w:w="2693" w:type="dxa"/>
          </w:tcPr>
          <w:p w14:paraId="3B591A25"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26.04.2022</w:t>
            </w:r>
          </w:p>
        </w:tc>
        <w:tc>
          <w:tcPr>
            <w:tcW w:w="1985" w:type="dxa"/>
          </w:tcPr>
          <w:p w14:paraId="644CD8DA"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7328141C"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78764845" w14:textId="77777777" w:rsidTr="00A26577">
        <w:trPr>
          <w:trHeight w:val="574"/>
        </w:trPr>
        <w:tc>
          <w:tcPr>
            <w:tcW w:w="976" w:type="dxa"/>
          </w:tcPr>
          <w:p w14:paraId="6978446A"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15.</w:t>
            </w:r>
          </w:p>
        </w:tc>
        <w:tc>
          <w:tcPr>
            <w:tcW w:w="6946" w:type="dxa"/>
          </w:tcPr>
          <w:p w14:paraId="45E572F8"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День пам’яті і примирення (книжкова виставка)</w:t>
            </w:r>
          </w:p>
        </w:tc>
        <w:tc>
          <w:tcPr>
            <w:tcW w:w="2693" w:type="dxa"/>
          </w:tcPr>
          <w:p w14:paraId="0E78737B"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08.05.2022</w:t>
            </w:r>
          </w:p>
        </w:tc>
        <w:tc>
          <w:tcPr>
            <w:tcW w:w="1985" w:type="dxa"/>
          </w:tcPr>
          <w:p w14:paraId="3DF2F1ED"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2C37EC70"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0B2D2D21" w14:textId="77777777" w:rsidTr="00A26577">
        <w:trPr>
          <w:trHeight w:val="554"/>
        </w:trPr>
        <w:tc>
          <w:tcPr>
            <w:tcW w:w="976" w:type="dxa"/>
          </w:tcPr>
          <w:p w14:paraId="6CBF791F"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16.</w:t>
            </w:r>
          </w:p>
        </w:tc>
        <w:tc>
          <w:tcPr>
            <w:tcW w:w="6946" w:type="dxa"/>
          </w:tcPr>
          <w:p w14:paraId="0896966C"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151 років від дня народження В. Стефаника</w:t>
            </w:r>
          </w:p>
        </w:tc>
        <w:tc>
          <w:tcPr>
            <w:tcW w:w="2693" w:type="dxa"/>
          </w:tcPr>
          <w:p w14:paraId="14155FF7"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14.05.2022</w:t>
            </w:r>
          </w:p>
        </w:tc>
        <w:tc>
          <w:tcPr>
            <w:tcW w:w="1985" w:type="dxa"/>
          </w:tcPr>
          <w:p w14:paraId="130F3916"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4A0DB6DE"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r w:rsidR="00A26577" w:rsidRPr="00C0022E" w14:paraId="7DBC6087" w14:textId="77777777" w:rsidTr="00A26577">
        <w:trPr>
          <w:trHeight w:val="562"/>
        </w:trPr>
        <w:tc>
          <w:tcPr>
            <w:tcW w:w="976" w:type="dxa"/>
          </w:tcPr>
          <w:p w14:paraId="5F291398"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17.</w:t>
            </w:r>
          </w:p>
        </w:tc>
        <w:tc>
          <w:tcPr>
            <w:tcW w:w="6946" w:type="dxa"/>
          </w:tcPr>
          <w:p w14:paraId="45E1886F"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Свято Великодня в Україні</w:t>
            </w:r>
          </w:p>
        </w:tc>
        <w:tc>
          <w:tcPr>
            <w:tcW w:w="2693" w:type="dxa"/>
          </w:tcPr>
          <w:p w14:paraId="783BD879"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За календарем</w:t>
            </w:r>
          </w:p>
        </w:tc>
        <w:tc>
          <w:tcPr>
            <w:tcW w:w="1985" w:type="dxa"/>
          </w:tcPr>
          <w:p w14:paraId="2AEC851B" w14:textId="77777777" w:rsidR="00A26577" w:rsidRPr="00C0022E" w:rsidRDefault="00A26577" w:rsidP="00A26577">
            <w:pPr>
              <w:spacing w:after="0" w:line="276" w:lineRule="auto"/>
              <w:ind w:left="0" w:right="0" w:firstLine="0"/>
              <w:contextualSpacing/>
              <w:jc w:val="left"/>
              <w:rPr>
                <w:rFonts w:eastAsia="Arial"/>
                <w:color w:val="auto"/>
                <w:sz w:val="28"/>
                <w:szCs w:val="28"/>
              </w:rPr>
            </w:pPr>
            <w:r w:rsidRPr="00C0022E">
              <w:rPr>
                <w:rFonts w:eastAsia="Arial"/>
                <w:color w:val="auto"/>
                <w:sz w:val="28"/>
                <w:szCs w:val="28"/>
              </w:rPr>
              <w:t>Сапяк Н. М.</w:t>
            </w:r>
          </w:p>
        </w:tc>
        <w:tc>
          <w:tcPr>
            <w:tcW w:w="1808" w:type="dxa"/>
          </w:tcPr>
          <w:p w14:paraId="4EBB2D0E" w14:textId="77777777" w:rsidR="00A26577" w:rsidRPr="00C0022E" w:rsidRDefault="00A26577" w:rsidP="00A26577">
            <w:pPr>
              <w:spacing w:after="0" w:line="276" w:lineRule="auto"/>
              <w:ind w:left="0" w:right="0" w:firstLine="0"/>
              <w:contextualSpacing/>
              <w:jc w:val="left"/>
              <w:rPr>
                <w:rFonts w:eastAsia="Arial"/>
                <w:color w:val="auto"/>
                <w:sz w:val="28"/>
                <w:szCs w:val="28"/>
              </w:rPr>
            </w:pPr>
          </w:p>
        </w:tc>
      </w:tr>
    </w:tbl>
    <w:p w14:paraId="3ED01135" w14:textId="77777777" w:rsidR="00A26577" w:rsidRPr="00A74E1A" w:rsidRDefault="00A26577" w:rsidP="00A26577">
      <w:pPr>
        <w:spacing w:after="0" w:line="276" w:lineRule="auto"/>
        <w:ind w:left="0" w:right="0" w:firstLine="0"/>
        <w:jc w:val="left"/>
        <w:rPr>
          <w:rFonts w:eastAsia="Arial"/>
          <w:color w:val="auto"/>
          <w:sz w:val="28"/>
          <w:szCs w:val="28"/>
          <w:lang w:val="ru-RU"/>
        </w:rPr>
      </w:pPr>
    </w:p>
    <w:p w14:paraId="4F30E2F6" w14:textId="77777777" w:rsidR="00A26577" w:rsidRPr="00A74E1A" w:rsidRDefault="00A26577" w:rsidP="00A26577">
      <w:pPr>
        <w:spacing w:after="0" w:line="276" w:lineRule="auto"/>
        <w:ind w:left="0" w:right="0" w:firstLine="0"/>
        <w:jc w:val="center"/>
        <w:rPr>
          <w:rFonts w:eastAsia="Arial"/>
          <w:color w:val="auto"/>
          <w:sz w:val="28"/>
          <w:szCs w:val="28"/>
        </w:rPr>
      </w:pPr>
      <w:r w:rsidRPr="00A74E1A">
        <w:rPr>
          <w:rFonts w:eastAsia="Arial"/>
          <w:color w:val="auto"/>
          <w:sz w:val="28"/>
          <w:szCs w:val="28"/>
          <w:lang w:val="ru-RU"/>
        </w:rPr>
        <w:t>І</w:t>
      </w:r>
      <w:r w:rsidRPr="00A74E1A">
        <w:rPr>
          <w:rFonts w:eastAsia="Arial"/>
          <w:color w:val="auto"/>
          <w:sz w:val="28"/>
          <w:szCs w:val="28"/>
          <w:lang w:val="en-US"/>
        </w:rPr>
        <w:t>V</w:t>
      </w:r>
      <w:r w:rsidRPr="00A74E1A">
        <w:rPr>
          <w:rFonts w:eastAsia="Arial"/>
          <w:color w:val="auto"/>
          <w:sz w:val="28"/>
          <w:szCs w:val="28"/>
          <w:lang w:val="ru-RU"/>
        </w:rPr>
        <w:t xml:space="preserve">. </w:t>
      </w:r>
      <w:r w:rsidRPr="00A74E1A">
        <w:rPr>
          <w:rFonts w:eastAsia="Arial"/>
          <w:color w:val="auto"/>
          <w:sz w:val="28"/>
          <w:szCs w:val="28"/>
        </w:rPr>
        <w:t>Бібліотека педагогам</w:t>
      </w:r>
    </w:p>
    <w:p w14:paraId="217FE6DD" w14:textId="77777777" w:rsidR="00A26577" w:rsidRPr="00A74E1A" w:rsidRDefault="00A26577" w:rsidP="00A26577">
      <w:pPr>
        <w:spacing w:after="0" w:line="276" w:lineRule="auto"/>
        <w:ind w:left="0" w:right="0" w:firstLine="0"/>
        <w:jc w:val="left"/>
        <w:rPr>
          <w:rFonts w:eastAsia="Arial"/>
          <w:color w:val="auto"/>
          <w:sz w:val="28"/>
          <w:szCs w:val="28"/>
        </w:rPr>
      </w:pPr>
    </w:p>
    <w:tbl>
      <w:tblPr>
        <w:tblStyle w:val="ae"/>
        <w:tblW w:w="0" w:type="auto"/>
        <w:tblInd w:w="704" w:type="dxa"/>
        <w:tblLook w:val="04A0" w:firstRow="1" w:lastRow="0" w:firstColumn="1" w:lastColumn="0" w:noHBand="0" w:noVBand="1"/>
      </w:tblPr>
      <w:tblGrid>
        <w:gridCol w:w="992"/>
        <w:gridCol w:w="6946"/>
        <w:gridCol w:w="2693"/>
        <w:gridCol w:w="2127"/>
        <w:gridCol w:w="1666"/>
      </w:tblGrid>
      <w:tr w:rsidR="00A26577" w:rsidRPr="00C0022E" w14:paraId="2A3F7310" w14:textId="77777777" w:rsidTr="00A26577">
        <w:trPr>
          <w:trHeight w:val="568"/>
        </w:trPr>
        <w:tc>
          <w:tcPr>
            <w:tcW w:w="992" w:type="dxa"/>
          </w:tcPr>
          <w:p w14:paraId="42C86A8D"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 з/п</w:t>
            </w:r>
          </w:p>
        </w:tc>
        <w:tc>
          <w:tcPr>
            <w:tcW w:w="6946" w:type="dxa"/>
          </w:tcPr>
          <w:p w14:paraId="1DAC7AE4"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Зміст заходу</w:t>
            </w:r>
          </w:p>
        </w:tc>
        <w:tc>
          <w:tcPr>
            <w:tcW w:w="2693" w:type="dxa"/>
          </w:tcPr>
          <w:p w14:paraId="7CF3443B"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Термін виконання</w:t>
            </w:r>
          </w:p>
        </w:tc>
        <w:tc>
          <w:tcPr>
            <w:tcW w:w="2127" w:type="dxa"/>
          </w:tcPr>
          <w:p w14:paraId="1B8D8F9C"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Виконавець</w:t>
            </w:r>
          </w:p>
        </w:tc>
        <w:tc>
          <w:tcPr>
            <w:tcW w:w="1666" w:type="dxa"/>
          </w:tcPr>
          <w:p w14:paraId="20CB1709"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Примітки</w:t>
            </w:r>
          </w:p>
        </w:tc>
      </w:tr>
      <w:tr w:rsidR="00A26577" w:rsidRPr="00C0022E" w14:paraId="720E1B1C" w14:textId="77777777" w:rsidTr="00A26577">
        <w:tc>
          <w:tcPr>
            <w:tcW w:w="992" w:type="dxa"/>
          </w:tcPr>
          <w:p w14:paraId="5F2DE887"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1.</w:t>
            </w:r>
          </w:p>
        </w:tc>
        <w:tc>
          <w:tcPr>
            <w:tcW w:w="6946" w:type="dxa"/>
          </w:tcPr>
          <w:p w14:paraId="7F3E7A53"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Забезпечити вчителів матеріалами для виступу на нарадах</w:t>
            </w:r>
          </w:p>
        </w:tc>
        <w:tc>
          <w:tcPr>
            <w:tcW w:w="2693" w:type="dxa"/>
          </w:tcPr>
          <w:p w14:paraId="1AE7C8F3"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За запитом</w:t>
            </w:r>
          </w:p>
        </w:tc>
        <w:tc>
          <w:tcPr>
            <w:tcW w:w="2127" w:type="dxa"/>
          </w:tcPr>
          <w:p w14:paraId="4914E36D"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41659B93"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39C272BE" w14:textId="77777777" w:rsidTr="00A26577">
        <w:tc>
          <w:tcPr>
            <w:tcW w:w="992" w:type="dxa"/>
          </w:tcPr>
          <w:p w14:paraId="2232F0AB"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2.</w:t>
            </w:r>
          </w:p>
        </w:tc>
        <w:tc>
          <w:tcPr>
            <w:tcW w:w="6946" w:type="dxa"/>
          </w:tcPr>
          <w:p w14:paraId="17478E64"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Забезпечити матеріалами до свята першого і останнього дзвоника</w:t>
            </w:r>
          </w:p>
        </w:tc>
        <w:tc>
          <w:tcPr>
            <w:tcW w:w="2693" w:type="dxa"/>
          </w:tcPr>
          <w:p w14:paraId="2F2E43A2"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За запитом</w:t>
            </w:r>
          </w:p>
        </w:tc>
        <w:tc>
          <w:tcPr>
            <w:tcW w:w="2127" w:type="dxa"/>
          </w:tcPr>
          <w:p w14:paraId="1CE56543"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276A72CA"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5CE8E0AD" w14:textId="77777777" w:rsidTr="00A26577">
        <w:tc>
          <w:tcPr>
            <w:tcW w:w="992" w:type="dxa"/>
          </w:tcPr>
          <w:p w14:paraId="73B8C82C"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3.</w:t>
            </w:r>
          </w:p>
        </w:tc>
        <w:tc>
          <w:tcPr>
            <w:tcW w:w="6946" w:type="dxa"/>
          </w:tcPr>
          <w:p w14:paraId="12E4486F"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Провести огляд нових надходжень до бібліотеки</w:t>
            </w:r>
          </w:p>
        </w:tc>
        <w:tc>
          <w:tcPr>
            <w:tcW w:w="2693" w:type="dxa"/>
          </w:tcPr>
          <w:p w14:paraId="5ABB74F5"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При надходженні літератури</w:t>
            </w:r>
          </w:p>
        </w:tc>
        <w:tc>
          <w:tcPr>
            <w:tcW w:w="2127" w:type="dxa"/>
          </w:tcPr>
          <w:p w14:paraId="6482C267"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0768DCBD"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2D9B39AD" w14:textId="77777777" w:rsidTr="00A26577">
        <w:tc>
          <w:tcPr>
            <w:tcW w:w="992" w:type="dxa"/>
          </w:tcPr>
          <w:p w14:paraId="6D003884"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4.</w:t>
            </w:r>
          </w:p>
        </w:tc>
        <w:tc>
          <w:tcPr>
            <w:tcW w:w="6946" w:type="dxa"/>
          </w:tcPr>
          <w:p w14:paraId="3C8520D5"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Готувати підбір матеріалів до всіх педрад</w:t>
            </w:r>
          </w:p>
        </w:tc>
        <w:tc>
          <w:tcPr>
            <w:tcW w:w="2693" w:type="dxa"/>
          </w:tcPr>
          <w:p w14:paraId="5A494F0A"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Протягом навчального року</w:t>
            </w:r>
          </w:p>
        </w:tc>
        <w:tc>
          <w:tcPr>
            <w:tcW w:w="2127" w:type="dxa"/>
          </w:tcPr>
          <w:p w14:paraId="496A0D4C"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048CEE36"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1D51944D" w14:textId="77777777" w:rsidTr="00A26577">
        <w:tc>
          <w:tcPr>
            <w:tcW w:w="992" w:type="dxa"/>
          </w:tcPr>
          <w:p w14:paraId="37007432"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5.</w:t>
            </w:r>
          </w:p>
        </w:tc>
        <w:tc>
          <w:tcPr>
            <w:tcW w:w="6946" w:type="dxa"/>
          </w:tcPr>
          <w:p w14:paraId="27766D8B"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Надавати допомогу в підготовці масових заходів, предметних тижнів.</w:t>
            </w:r>
          </w:p>
        </w:tc>
        <w:tc>
          <w:tcPr>
            <w:tcW w:w="2693" w:type="dxa"/>
          </w:tcPr>
          <w:p w14:paraId="05553D00"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Протягом навчального року</w:t>
            </w:r>
          </w:p>
        </w:tc>
        <w:tc>
          <w:tcPr>
            <w:tcW w:w="2127" w:type="dxa"/>
          </w:tcPr>
          <w:p w14:paraId="3211D1C3"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70A8F87C" w14:textId="77777777" w:rsidR="00A26577" w:rsidRPr="00C0022E" w:rsidRDefault="00A26577" w:rsidP="00A26577">
            <w:pPr>
              <w:spacing w:after="0" w:line="276" w:lineRule="auto"/>
              <w:ind w:left="0" w:right="0" w:firstLine="0"/>
              <w:jc w:val="left"/>
              <w:rPr>
                <w:rFonts w:eastAsia="Arial"/>
                <w:color w:val="auto"/>
                <w:sz w:val="28"/>
                <w:szCs w:val="28"/>
              </w:rPr>
            </w:pPr>
          </w:p>
        </w:tc>
      </w:tr>
    </w:tbl>
    <w:p w14:paraId="5DB30D23" w14:textId="77777777" w:rsidR="00A26577" w:rsidRPr="00A74E1A" w:rsidRDefault="00A26577" w:rsidP="00A26577">
      <w:pPr>
        <w:spacing w:after="0" w:line="276" w:lineRule="auto"/>
        <w:ind w:left="0" w:right="0" w:firstLine="0"/>
        <w:jc w:val="left"/>
        <w:rPr>
          <w:rFonts w:eastAsia="Arial"/>
          <w:color w:val="auto"/>
          <w:sz w:val="28"/>
          <w:szCs w:val="28"/>
          <w:lang w:val="en-US"/>
        </w:rPr>
      </w:pPr>
    </w:p>
    <w:p w14:paraId="390BD646" w14:textId="77777777" w:rsidR="00A26577" w:rsidRPr="00A74E1A" w:rsidRDefault="00A26577" w:rsidP="00A26577">
      <w:pPr>
        <w:spacing w:after="0" w:line="276" w:lineRule="auto"/>
        <w:ind w:left="0" w:right="0" w:firstLine="0"/>
        <w:jc w:val="center"/>
        <w:rPr>
          <w:rFonts w:eastAsia="Arial"/>
          <w:color w:val="auto"/>
          <w:sz w:val="28"/>
          <w:szCs w:val="28"/>
          <w:lang w:val="en-US"/>
        </w:rPr>
      </w:pPr>
    </w:p>
    <w:p w14:paraId="16281E1D" w14:textId="77777777" w:rsidR="00A26577" w:rsidRPr="00A74E1A" w:rsidRDefault="00A26577" w:rsidP="00A26577">
      <w:pPr>
        <w:spacing w:after="0" w:line="276" w:lineRule="auto"/>
        <w:ind w:left="0" w:right="0" w:firstLine="0"/>
        <w:jc w:val="center"/>
        <w:rPr>
          <w:rFonts w:eastAsia="Arial"/>
          <w:color w:val="auto"/>
          <w:sz w:val="28"/>
          <w:szCs w:val="28"/>
        </w:rPr>
      </w:pPr>
      <w:r w:rsidRPr="00A74E1A">
        <w:rPr>
          <w:rFonts w:eastAsia="Arial"/>
          <w:color w:val="auto"/>
          <w:sz w:val="28"/>
          <w:szCs w:val="28"/>
          <w:lang w:val="en-US"/>
        </w:rPr>
        <w:t xml:space="preserve">V. </w:t>
      </w:r>
      <w:r w:rsidRPr="00A74E1A">
        <w:rPr>
          <w:rFonts w:eastAsia="Arial"/>
          <w:color w:val="auto"/>
          <w:sz w:val="28"/>
          <w:szCs w:val="28"/>
        </w:rPr>
        <w:t>Робота з батьками</w:t>
      </w:r>
    </w:p>
    <w:p w14:paraId="1C17FA7B" w14:textId="77777777" w:rsidR="00A26577" w:rsidRPr="00A74E1A" w:rsidRDefault="00A26577" w:rsidP="00A26577">
      <w:pPr>
        <w:spacing w:after="0" w:line="276" w:lineRule="auto"/>
        <w:ind w:left="0" w:right="0" w:firstLine="0"/>
        <w:jc w:val="center"/>
        <w:rPr>
          <w:rFonts w:eastAsia="Arial"/>
          <w:color w:val="auto"/>
          <w:sz w:val="28"/>
          <w:szCs w:val="28"/>
        </w:rPr>
      </w:pPr>
    </w:p>
    <w:tbl>
      <w:tblPr>
        <w:tblStyle w:val="ae"/>
        <w:tblW w:w="0" w:type="auto"/>
        <w:tblInd w:w="704" w:type="dxa"/>
        <w:tblLook w:val="04A0" w:firstRow="1" w:lastRow="0" w:firstColumn="1" w:lastColumn="0" w:noHBand="0" w:noVBand="1"/>
      </w:tblPr>
      <w:tblGrid>
        <w:gridCol w:w="992"/>
        <w:gridCol w:w="6946"/>
        <w:gridCol w:w="2693"/>
        <w:gridCol w:w="2127"/>
        <w:gridCol w:w="1666"/>
      </w:tblGrid>
      <w:tr w:rsidR="00A26577" w:rsidRPr="00C0022E" w14:paraId="5283EBFE" w14:textId="77777777" w:rsidTr="00A26577">
        <w:trPr>
          <w:trHeight w:val="518"/>
        </w:trPr>
        <w:tc>
          <w:tcPr>
            <w:tcW w:w="992" w:type="dxa"/>
          </w:tcPr>
          <w:p w14:paraId="5EF10025"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 з/п</w:t>
            </w:r>
          </w:p>
        </w:tc>
        <w:tc>
          <w:tcPr>
            <w:tcW w:w="6946" w:type="dxa"/>
          </w:tcPr>
          <w:p w14:paraId="5E9F85DF"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Зміст заходу</w:t>
            </w:r>
          </w:p>
        </w:tc>
        <w:tc>
          <w:tcPr>
            <w:tcW w:w="2693" w:type="dxa"/>
          </w:tcPr>
          <w:p w14:paraId="28DFB493"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Термін виконання</w:t>
            </w:r>
          </w:p>
        </w:tc>
        <w:tc>
          <w:tcPr>
            <w:tcW w:w="2127" w:type="dxa"/>
          </w:tcPr>
          <w:p w14:paraId="291F28D8"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Виконавець</w:t>
            </w:r>
          </w:p>
        </w:tc>
        <w:tc>
          <w:tcPr>
            <w:tcW w:w="1666" w:type="dxa"/>
          </w:tcPr>
          <w:p w14:paraId="2B6EBE36"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Примітки</w:t>
            </w:r>
          </w:p>
        </w:tc>
      </w:tr>
      <w:tr w:rsidR="00A26577" w:rsidRPr="00C0022E" w14:paraId="30276B0A" w14:textId="77777777" w:rsidTr="00A26577">
        <w:tc>
          <w:tcPr>
            <w:tcW w:w="992" w:type="dxa"/>
          </w:tcPr>
          <w:p w14:paraId="2A0148F7"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1.</w:t>
            </w:r>
          </w:p>
        </w:tc>
        <w:tc>
          <w:tcPr>
            <w:tcW w:w="6946" w:type="dxa"/>
          </w:tcPr>
          <w:p w14:paraId="0E58EF78"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Інформувати батьків про читання книг учнями, про вимоги користування підручниками,про культуру читання.</w:t>
            </w:r>
          </w:p>
        </w:tc>
        <w:tc>
          <w:tcPr>
            <w:tcW w:w="2693" w:type="dxa"/>
          </w:tcPr>
          <w:p w14:paraId="04E789DE"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Протягом навчального року</w:t>
            </w:r>
          </w:p>
        </w:tc>
        <w:tc>
          <w:tcPr>
            <w:tcW w:w="2127" w:type="dxa"/>
          </w:tcPr>
          <w:p w14:paraId="41A0B0C3"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4CA9FBA3"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468D3950" w14:textId="77777777" w:rsidTr="00A26577">
        <w:tc>
          <w:tcPr>
            <w:tcW w:w="992" w:type="dxa"/>
          </w:tcPr>
          <w:p w14:paraId="73423BC4"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2.</w:t>
            </w:r>
          </w:p>
        </w:tc>
        <w:tc>
          <w:tcPr>
            <w:tcW w:w="6946" w:type="dxa"/>
          </w:tcPr>
          <w:p w14:paraId="4EFBC5F0"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Оформити книжкову виставку «Юний друже, бережи книгу!»</w:t>
            </w:r>
          </w:p>
        </w:tc>
        <w:tc>
          <w:tcPr>
            <w:tcW w:w="2693" w:type="dxa"/>
          </w:tcPr>
          <w:p w14:paraId="2BE56C38"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01.09.2021</w:t>
            </w:r>
          </w:p>
        </w:tc>
        <w:tc>
          <w:tcPr>
            <w:tcW w:w="2127" w:type="dxa"/>
          </w:tcPr>
          <w:p w14:paraId="1B7566A1"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01EEF081"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74DC698F" w14:textId="77777777" w:rsidTr="00A26577">
        <w:tc>
          <w:tcPr>
            <w:tcW w:w="992" w:type="dxa"/>
          </w:tcPr>
          <w:p w14:paraId="32DC9199"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3.</w:t>
            </w:r>
          </w:p>
        </w:tc>
        <w:tc>
          <w:tcPr>
            <w:tcW w:w="6946" w:type="dxa"/>
          </w:tcPr>
          <w:p w14:paraId="52CA7BC3"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В міру надходження обновляти книжкову виставку «На допомогу батькам»</w:t>
            </w:r>
          </w:p>
        </w:tc>
        <w:tc>
          <w:tcPr>
            <w:tcW w:w="2693" w:type="dxa"/>
          </w:tcPr>
          <w:p w14:paraId="3CFAD83C"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Протягом</w:t>
            </w:r>
          </w:p>
          <w:p w14:paraId="7E463AF4"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навчального року</w:t>
            </w:r>
          </w:p>
        </w:tc>
        <w:tc>
          <w:tcPr>
            <w:tcW w:w="2127" w:type="dxa"/>
          </w:tcPr>
          <w:p w14:paraId="67509594"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1987412F"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689DC67F" w14:textId="77777777" w:rsidTr="00A26577">
        <w:tc>
          <w:tcPr>
            <w:tcW w:w="992" w:type="dxa"/>
          </w:tcPr>
          <w:p w14:paraId="46CA89B6"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4.</w:t>
            </w:r>
          </w:p>
          <w:p w14:paraId="6311E135" w14:textId="77777777" w:rsidR="00A26577" w:rsidRPr="00C0022E" w:rsidRDefault="00A26577" w:rsidP="00A26577">
            <w:pPr>
              <w:spacing w:after="0" w:line="276" w:lineRule="auto"/>
              <w:ind w:left="0" w:right="0" w:firstLine="0"/>
              <w:jc w:val="left"/>
              <w:rPr>
                <w:rFonts w:eastAsia="Arial"/>
                <w:color w:val="auto"/>
                <w:sz w:val="28"/>
                <w:szCs w:val="28"/>
              </w:rPr>
            </w:pPr>
          </w:p>
        </w:tc>
        <w:tc>
          <w:tcPr>
            <w:tcW w:w="6946" w:type="dxa"/>
          </w:tcPr>
          <w:p w14:paraId="3FF9A324"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На батьківських зборах звернути увагу батьків про відповідальність за збереження підручників</w:t>
            </w:r>
          </w:p>
        </w:tc>
        <w:tc>
          <w:tcPr>
            <w:tcW w:w="2693" w:type="dxa"/>
          </w:tcPr>
          <w:p w14:paraId="66F483B4"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Протягом навчального року</w:t>
            </w:r>
          </w:p>
        </w:tc>
        <w:tc>
          <w:tcPr>
            <w:tcW w:w="2127" w:type="dxa"/>
          </w:tcPr>
          <w:p w14:paraId="4D6D723F"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Н.М.</w:t>
            </w:r>
          </w:p>
        </w:tc>
        <w:tc>
          <w:tcPr>
            <w:tcW w:w="1666" w:type="dxa"/>
          </w:tcPr>
          <w:p w14:paraId="7AC4BD44" w14:textId="77777777" w:rsidR="00A26577" w:rsidRPr="00C0022E" w:rsidRDefault="00A26577" w:rsidP="00A26577">
            <w:pPr>
              <w:spacing w:after="0" w:line="276" w:lineRule="auto"/>
              <w:ind w:left="0" w:right="0" w:firstLine="0"/>
              <w:jc w:val="left"/>
              <w:rPr>
                <w:rFonts w:eastAsia="Arial"/>
                <w:color w:val="auto"/>
                <w:sz w:val="28"/>
                <w:szCs w:val="28"/>
              </w:rPr>
            </w:pPr>
          </w:p>
        </w:tc>
      </w:tr>
    </w:tbl>
    <w:p w14:paraId="07D4EC74" w14:textId="77777777" w:rsidR="00A26577" w:rsidRPr="00A74E1A" w:rsidRDefault="00A26577" w:rsidP="00A26577">
      <w:pPr>
        <w:spacing w:after="0" w:line="276" w:lineRule="auto"/>
        <w:ind w:left="0" w:right="0" w:firstLine="0"/>
        <w:jc w:val="center"/>
        <w:rPr>
          <w:rFonts w:eastAsia="Arial"/>
          <w:color w:val="auto"/>
          <w:sz w:val="28"/>
          <w:szCs w:val="28"/>
          <w:lang w:val="en-US"/>
        </w:rPr>
      </w:pPr>
    </w:p>
    <w:p w14:paraId="0E7FCA5A" w14:textId="77777777" w:rsidR="00A26577" w:rsidRPr="00A74E1A" w:rsidRDefault="00A26577" w:rsidP="00A26577">
      <w:pPr>
        <w:spacing w:after="0" w:line="276" w:lineRule="auto"/>
        <w:ind w:left="0" w:right="0" w:firstLine="0"/>
        <w:jc w:val="center"/>
        <w:rPr>
          <w:rFonts w:eastAsia="Arial"/>
          <w:color w:val="auto"/>
          <w:sz w:val="28"/>
          <w:szCs w:val="28"/>
          <w:lang w:val="en-US"/>
        </w:rPr>
      </w:pPr>
    </w:p>
    <w:p w14:paraId="5782989D" w14:textId="77777777" w:rsidR="00A26577" w:rsidRPr="00A74E1A" w:rsidRDefault="00A26577" w:rsidP="00A26577">
      <w:pPr>
        <w:spacing w:after="0" w:line="276" w:lineRule="auto"/>
        <w:ind w:left="0" w:right="0" w:firstLine="0"/>
        <w:jc w:val="center"/>
        <w:rPr>
          <w:rFonts w:eastAsia="Arial"/>
          <w:color w:val="auto"/>
          <w:sz w:val="28"/>
          <w:szCs w:val="28"/>
        </w:rPr>
      </w:pPr>
      <w:r w:rsidRPr="00A74E1A">
        <w:rPr>
          <w:rFonts w:eastAsia="Arial"/>
          <w:color w:val="auto"/>
          <w:sz w:val="28"/>
          <w:szCs w:val="28"/>
          <w:lang w:val="en-US"/>
        </w:rPr>
        <w:t>VI</w:t>
      </w:r>
      <w:r w:rsidRPr="00A74E1A">
        <w:rPr>
          <w:rFonts w:eastAsia="Arial"/>
          <w:color w:val="auto"/>
          <w:sz w:val="28"/>
          <w:szCs w:val="28"/>
        </w:rPr>
        <w:t>. Організація книжкових фондів, каталогів</w:t>
      </w:r>
    </w:p>
    <w:p w14:paraId="4825A889" w14:textId="77777777" w:rsidR="00A26577" w:rsidRPr="00A74E1A" w:rsidRDefault="00A26577" w:rsidP="00A26577">
      <w:pPr>
        <w:spacing w:after="0" w:line="276" w:lineRule="auto"/>
        <w:ind w:left="0" w:right="0" w:firstLine="0"/>
        <w:jc w:val="center"/>
        <w:rPr>
          <w:rFonts w:eastAsia="Arial"/>
          <w:color w:val="auto"/>
          <w:sz w:val="28"/>
          <w:szCs w:val="28"/>
        </w:rPr>
      </w:pPr>
    </w:p>
    <w:tbl>
      <w:tblPr>
        <w:tblStyle w:val="ae"/>
        <w:tblW w:w="14600" w:type="dxa"/>
        <w:tblInd w:w="704" w:type="dxa"/>
        <w:tblLook w:val="04A0" w:firstRow="1" w:lastRow="0" w:firstColumn="1" w:lastColumn="0" w:noHBand="0" w:noVBand="1"/>
      </w:tblPr>
      <w:tblGrid>
        <w:gridCol w:w="992"/>
        <w:gridCol w:w="6946"/>
        <w:gridCol w:w="2693"/>
        <w:gridCol w:w="2127"/>
        <w:gridCol w:w="1842"/>
      </w:tblGrid>
      <w:tr w:rsidR="00A26577" w:rsidRPr="00A74E1A" w14:paraId="2C05D667" w14:textId="77777777" w:rsidTr="00A26577">
        <w:trPr>
          <w:trHeight w:val="536"/>
        </w:trPr>
        <w:tc>
          <w:tcPr>
            <w:tcW w:w="992" w:type="dxa"/>
          </w:tcPr>
          <w:p w14:paraId="67BF6004" w14:textId="77777777" w:rsidR="00A26577" w:rsidRPr="00A74E1A" w:rsidRDefault="00A26577" w:rsidP="00A26577">
            <w:pPr>
              <w:spacing w:after="0" w:line="276" w:lineRule="auto"/>
              <w:ind w:left="0" w:right="0" w:firstLine="0"/>
              <w:contextualSpacing/>
              <w:jc w:val="center"/>
              <w:rPr>
                <w:rFonts w:eastAsia="Arial"/>
                <w:color w:val="auto"/>
                <w:sz w:val="28"/>
                <w:szCs w:val="28"/>
              </w:rPr>
            </w:pPr>
            <w:r w:rsidRPr="00A74E1A">
              <w:rPr>
                <w:rFonts w:eastAsia="Arial"/>
                <w:color w:val="auto"/>
                <w:sz w:val="28"/>
                <w:szCs w:val="28"/>
              </w:rPr>
              <w:t>№ з/п</w:t>
            </w:r>
          </w:p>
        </w:tc>
        <w:tc>
          <w:tcPr>
            <w:tcW w:w="6946" w:type="dxa"/>
          </w:tcPr>
          <w:p w14:paraId="33D367E6" w14:textId="77777777" w:rsidR="00A26577" w:rsidRPr="00A74E1A" w:rsidRDefault="00A26577" w:rsidP="00A26577">
            <w:pPr>
              <w:spacing w:after="0" w:line="276" w:lineRule="auto"/>
              <w:ind w:left="0" w:right="0" w:firstLine="0"/>
              <w:contextualSpacing/>
              <w:jc w:val="center"/>
              <w:rPr>
                <w:rFonts w:eastAsia="Arial"/>
                <w:color w:val="auto"/>
                <w:sz w:val="28"/>
                <w:szCs w:val="28"/>
              </w:rPr>
            </w:pPr>
            <w:r w:rsidRPr="00A74E1A">
              <w:rPr>
                <w:rFonts w:eastAsia="Arial"/>
                <w:color w:val="auto"/>
                <w:sz w:val="28"/>
                <w:szCs w:val="28"/>
              </w:rPr>
              <w:t>Зміст заходу</w:t>
            </w:r>
          </w:p>
        </w:tc>
        <w:tc>
          <w:tcPr>
            <w:tcW w:w="2693" w:type="dxa"/>
          </w:tcPr>
          <w:p w14:paraId="5045B25A" w14:textId="77777777" w:rsidR="00A26577" w:rsidRPr="00A74E1A" w:rsidRDefault="00A26577" w:rsidP="00A26577">
            <w:pPr>
              <w:spacing w:after="0" w:line="276" w:lineRule="auto"/>
              <w:ind w:left="0" w:right="0" w:firstLine="0"/>
              <w:contextualSpacing/>
              <w:jc w:val="center"/>
              <w:rPr>
                <w:rFonts w:eastAsia="Arial"/>
                <w:color w:val="auto"/>
                <w:sz w:val="28"/>
                <w:szCs w:val="28"/>
              </w:rPr>
            </w:pPr>
            <w:r w:rsidRPr="00A74E1A">
              <w:rPr>
                <w:rFonts w:eastAsia="Arial"/>
                <w:color w:val="auto"/>
                <w:sz w:val="28"/>
                <w:szCs w:val="28"/>
              </w:rPr>
              <w:t>Термін виконання</w:t>
            </w:r>
          </w:p>
        </w:tc>
        <w:tc>
          <w:tcPr>
            <w:tcW w:w="2127" w:type="dxa"/>
          </w:tcPr>
          <w:p w14:paraId="1CD811B2" w14:textId="77777777" w:rsidR="00A26577" w:rsidRPr="00A74E1A" w:rsidRDefault="00A26577" w:rsidP="00A26577">
            <w:pPr>
              <w:spacing w:after="0" w:line="276" w:lineRule="auto"/>
              <w:ind w:left="0" w:right="0" w:firstLine="0"/>
              <w:contextualSpacing/>
              <w:jc w:val="center"/>
              <w:rPr>
                <w:rFonts w:eastAsia="Arial"/>
                <w:color w:val="auto"/>
                <w:sz w:val="28"/>
                <w:szCs w:val="28"/>
                <w:lang w:val="ru-RU"/>
              </w:rPr>
            </w:pPr>
            <w:r w:rsidRPr="00A74E1A">
              <w:rPr>
                <w:rFonts w:eastAsia="Arial"/>
                <w:color w:val="auto"/>
                <w:sz w:val="28"/>
                <w:szCs w:val="28"/>
              </w:rPr>
              <w:t>Викона</w:t>
            </w:r>
            <w:r w:rsidRPr="00A74E1A">
              <w:rPr>
                <w:rFonts w:eastAsia="Arial"/>
                <w:color w:val="auto"/>
                <w:sz w:val="28"/>
                <w:szCs w:val="28"/>
                <w:lang w:val="ru-RU"/>
              </w:rPr>
              <w:t>вець</w:t>
            </w:r>
          </w:p>
        </w:tc>
        <w:tc>
          <w:tcPr>
            <w:tcW w:w="1842" w:type="dxa"/>
          </w:tcPr>
          <w:p w14:paraId="282B9BD4" w14:textId="77777777" w:rsidR="00A26577" w:rsidRPr="00A74E1A" w:rsidRDefault="00A26577" w:rsidP="00A26577">
            <w:pPr>
              <w:spacing w:after="0" w:line="276" w:lineRule="auto"/>
              <w:ind w:left="0" w:right="0" w:firstLine="0"/>
              <w:contextualSpacing/>
              <w:jc w:val="center"/>
              <w:rPr>
                <w:rFonts w:eastAsia="Arial"/>
                <w:color w:val="auto"/>
                <w:sz w:val="28"/>
                <w:szCs w:val="28"/>
                <w:lang w:val="ru-RU"/>
              </w:rPr>
            </w:pPr>
            <w:r w:rsidRPr="00A74E1A">
              <w:rPr>
                <w:rFonts w:eastAsia="Arial"/>
                <w:color w:val="auto"/>
                <w:sz w:val="28"/>
                <w:szCs w:val="28"/>
                <w:lang w:val="ru-RU"/>
              </w:rPr>
              <w:t>Примітки</w:t>
            </w:r>
          </w:p>
        </w:tc>
      </w:tr>
      <w:tr w:rsidR="00A26577" w:rsidRPr="00A74E1A" w14:paraId="64114249" w14:textId="77777777" w:rsidTr="00A26577">
        <w:trPr>
          <w:trHeight w:val="595"/>
        </w:trPr>
        <w:tc>
          <w:tcPr>
            <w:tcW w:w="992" w:type="dxa"/>
          </w:tcPr>
          <w:p w14:paraId="76FF04B5"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1.</w:t>
            </w:r>
          </w:p>
        </w:tc>
        <w:tc>
          <w:tcPr>
            <w:tcW w:w="6946" w:type="dxa"/>
          </w:tcPr>
          <w:p w14:paraId="3064850C"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Обробка, облік, розстановка нових надходжень.</w:t>
            </w:r>
          </w:p>
        </w:tc>
        <w:tc>
          <w:tcPr>
            <w:tcW w:w="2693" w:type="dxa"/>
          </w:tcPr>
          <w:p w14:paraId="1B50E96A"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Протягом навчального року</w:t>
            </w:r>
          </w:p>
        </w:tc>
        <w:tc>
          <w:tcPr>
            <w:tcW w:w="2127" w:type="dxa"/>
          </w:tcPr>
          <w:p w14:paraId="0A174900"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lang w:val="ru-RU"/>
              </w:rPr>
              <w:t>Сапяк Н. М.</w:t>
            </w:r>
          </w:p>
        </w:tc>
        <w:tc>
          <w:tcPr>
            <w:tcW w:w="1842" w:type="dxa"/>
          </w:tcPr>
          <w:p w14:paraId="3A582F09" w14:textId="77777777" w:rsidR="00A26577" w:rsidRPr="00A74E1A" w:rsidRDefault="00A26577" w:rsidP="00A26577">
            <w:pPr>
              <w:spacing w:after="0" w:line="276" w:lineRule="auto"/>
              <w:ind w:left="0" w:right="0" w:firstLine="0"/>
              <w:jc w:val="left"/>
              <w:rPr>
                <w:rFonts w:eastAsia="Arial"/>
                <w:color w:val="auto"/>
                <w:sz w:val="28"/>
                <w:szCs w:val="28"/>
              </w:rPr>
            </w:pPr>
          </w:p>
        </w:tc>
      </w:tr>
      <w:tr w:rsidR="00A26577" w:rsidRPr="00A74E1A" w14:paraId="31E3591B" w14:textId="77777777" w:rsidTr="00A26577">
        <w:tc>
          <w:tcPr>
            <w:tcW w:w="992" w:type="dxa"/>
          </w:tcPr>
          <w:p w14:paraId="0528D871"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2.</w:t>
            </w:r>
          </w:p>
        </w:tc>
        <w:tc>
          <w:tcPr>
            <w:tcW w:w="6946" w:type="dxa"/>
          </w:tcPr>
          <w:p w14:paraId="0B042C70"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Вилучати застарілу літературу та не придатну для користування згідно нормативних документів</w:t>
            </w:r>
          </w:p>
        </w:tc>
        <w:tc>
          <w:tcPr>
            <w:tcW w:w="2693" w:type="dxa"/>
          </w:tcPr>
          <w:p w14:paraId="3A297FCE"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Протягом навчального року</w:t>
            </w:r>
          </w:p>
        </w:tc>
        <w:tc>
          <w:tcPr>
            <w:tcW w:w="2127" w:type="dxa"/>
          </w:tcPr>
          <w:p w14:paraId="6518E7BD"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lang w:val="ru-RU"/>
              </w:rPr>
              <w:t>Сапяк Н. М.</w:t>
            </w:r>
          </w:p>
        </w:tc>
        <w:tc>
          <w:tcPr>
            <w:tcW w:w="1842" w:type="dxa"/>
          </w:tcPr>
          <w:p w14:paraId="077F18B4" w14:textId="77777777" w:rsidR="00A26577" w:rsidRPr="00A74E1A" w:rsidRDefault="00A26577" w:rsidP="00A26577">
            <w:pPr>
              <w:spacing w:after="0" w:line="276" w:lineRule="auto"/>
              <w:ind w:left="0" w:right="0" w:firstLine="0"/>
              <w:jc w:val="left"/>
              <w:rPr>
                <w:rFonts w:eastAsia="Arial"/>
                <w:color w:val="auto"/>
                <w:sz w:val="28"/>
                <w:szCs w:val="28"/>
              </w:rPr>
            </w:pPr>
          </w:p>
        </w:tc>
      </w:tr>
      <w:tr w:rsidR="00A26577" w:rsidRPr="00A74E1A" w14:paraId="209E296B" w14:textId="77777777" w:rsidTr="00A26577">
        <w:tc>
          <w:tcPr>
            <w:tcW w:w="992" w:type="dxa"/>
          </w:tcPr>
          <w:p w14:paraId="79DE1E9F"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3.</w:t>
            </w:r>
          </w:p>
        </w:tc>
        <w:tc>
          <w:tcPr>
            <w:tcW w:w="6946" w:type="dxa"/>
          </w:tcPr>
          <w:p w14:paraId="5949B458"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Систематизація книжкового фонду згідно УДК</w:t>
            </w:r>
          </w:p>
        </w:tc>
        <w:tc>
          <w:tcPr>
            <w:tcW w:w="2693" w:type="dxa"/>
          </w:tcPr>
          <w:p w14:paraId="7B987419"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Вересень</w:t>
            </w:r>
          </w:p>
        </w:tc>
        <w:tc>
          <w:tcPr>
            <w:tcW w:w="2127" w:type="dxa"/>
          </w:tcPr>
          <w:p w14:paraId="22AAE503"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lang w:val="ru-RU"/>
              </w:rPr>
              <w:t>Сапяк Н. М.</w:t>
            </w:r>
          </w:p>
        </w:tc>
        <w:tc>
          <w:tcPr>
            <w:tcW w:w="1842" w:type="dxa"/>
          </w:tcPr>
          <w:p w14:paraId="1120565F" w14:textId="77777777" w:rsidR="00A26577" w:rsidRPr="00A74E1A" w:rsidRDefault="00A26577" w:rsidP="00A26577">
            <w:pPr>
              <w:spacing w:after="0" w:line="276" w:lineRule="auto"/>
              <w:ind w:left="0" w:right="0" w:firstLine="0"/>
              <w:jc w:val="left"/>
              <w:rPr>
                <w:rFonts w:eastAsia="Arial"/>
                <w:color w:val="auto"/>
                <w:sz w:val="28"/>
                <w:szCs w:val="28"/>
              </w:rPr>
            </w:pPr>
          </w:p>
        </w:tc>
      </w:tr>
      <w:tr w:rsidR="00A26577" w:rsidRPr="00A74E1A" w14:paraId="0D224C89" w14:textId="77777777" w:rsidTr="00A26577">
        <w:tc>
          <w:tcPr>
            <w:tcW w:w="992" w:type="dxa"/>
          </w:tcPr>
          <w:p w14:paraId="6EA7BC78"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4.</w:t>
            </w:r>
          </w:p>
        </w:tc>
        <w:tc>
          <w:tcPr>
            <w:tcW w:w="6946" w:type="dxa"/>
          </w:tcPr>
          <w:p w14:paraId="33F63630"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Ведення реєстраційної картотеки газет і журналів</w:t>
            </w:r>
          </w:p>
        </w:tc>
        <w:tc>
          <w:tcPr>
            <w:tcW w:w="2693" w:type="dxa"/>
          </w:tcPr>
          <w:p w14:paraId="0789AD2D"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Постійно</w:t>
            </w:r>
          </w:p>
        </w:tc>
        <w:tc>
          <w:tcPr>
            <w:tcW w:w="2127" w:type="dxa"/>
          </w:tcPr>
          <w:p w14:paraId="47C553BD"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lang w:val="ru-RU"/>
              </w:rPr>
              <w:t>Сапяк Н. М.</w:t>
            </w:r>
          </w:p>
        </w:tc>
        <w:tc>
          <w:tcPr>
            <w:tcW w:w="1842" w:type="dxa"/>
          </w:tcPr>
          <w:p w14:paraId="782A62EE" w14:textId="77777777" w:rsidR="00A26577" w:rsidRPr="00A74E1A" w:rsidRDefault="00A26577" w:rsidP="00A26577">
            <w:pPr>
              <w:spacing w:after="0" w:line="276" w:lineRule="auto"/>
              <w:ind w:left="0" w:right="0" w:firstLine="0"/>
              <w:jc w:val="left"/>
              <w:rPr>
                <w:rFonts w:eastAsia="Arial"/>
                <w:color w:val="auto"/>
                <w:sz w:val="28"/>
                <w:szCs w:val="28"/>
              </w:rPr>
            </w:pPr>
          </w:p>
        </w:tc>
      </w:tr>
      <w:tr w:rsidR="00A26577" w:rsidRPr="00A74E1A" w14:paraId="72634D78" w14:textId="77777777" w:rsidTr="00A26577">
        <w:tc>
          <w:tcPr>
            <w:tcW w:w="992" w:type="dxa"/>
          </w:tcPr>
          <w:p w14:paraId="77DED1D9"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lastRenderedPageBreak/>
              <w:t>5.</w:t>
            </w:r>
          </w:p>
        </w:tc>
        <w:tc>
          <w:tcPr>
            <w:tcW w:w="6946" w:type="dxa"/>
          </w:tcPr>
          <w:p w14:paraId="3A2566DF"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Вилучення з картотек карток на застарілі матеріали</w:t>
            </w:r>
          </w:p>
        </w:tc>
        <w:tc>
          <w:tcPr>
            <w:tcW w:w="2693" w:type="dxa"/>
          </w:tcPr>
          <w:p w14:paraId="47E8485C"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rPr>
              <w:t>Жовтень</w:t>
            </w:r>
          </w:p>
        </w:tc>
        <w:tc>
          <w:tcPr>
            <w:tcW w:w="2127" w:type="dxa"/>
          </w:tcPr>
          <w:p w14:paraId="352CD8F9" w14:textId="77777777" w:rsidR="00A26577" w:rsidRPr="00A74E1A" w:rsidRDefault="00A26577" w:rsidP="00A26577">
            <w:pPr>
              <w:spacing w:after="0" w:line="276" w:lineRule="auto"/>
              <w:ind w:left="0" w:right="0" w:firstLine="0"/>
              <w:jc w:val="left"/>
              <w:rPr>
                <w:rFonts w:eastAsia="Arial"/>
                <w:color w:val="auto"/>
                <w:sz w:val="28"/>
                <w:szCs w:val="28"/>
              </w:rPr>
            </w:pPr>
            <w:r w:rsidRPr="00A74E1A">
              <w:rPr>
                <w:rFonts w:eastAsia="Arial"/>
                <w:color w:val="auto"/>
                <w:sz w:val="28"/>
                <w:szCs w:val="28"/>
                <w:lang w:val="ru-RU"/>
              </w:rPr>
              <w:t>Сапяк Н. М.</w:t>
            </w:r>
          </w:p>
        </w:tc>
        <w:tc>
          <w:tcPr>
            <w:tcW w:w="1842" w:type="dxa"/>
          </w:tcPr>
          <w:p w14:paraId="148CA359" w14:textId="77777777" w:rsidR="00A26577" w:rsidRPr="00A74E1A" w:rsidRDefault="00A26577" w:rsidP="00A26577">
            <w:pPr>
              <w:spacing w:after="0" w:line="276" w:lineRule="auto"/>
              <w:ind w:left="0" w:right="0" w:firstLine="0"/>
              <w:jc w:val="left"/>
              <w:rPr>
                <w:rFonts w:eastAsia="Arial"/>
                <w:color w:val="auto"/>
                <w:sz w:val="28"/>
                <w:szCs w:val="28"/>
              </w:rPr>
            </w:pPr>
          </w:p>
        </w:tc>
      </w:tr>
    </w:tbl>
    <w:p w14:paraId="669FE103" w14:textId="77777777" w:rsidR="00A26577" w:rsidRPr="00A74E1A" w:rsidRDefault="00A26577" w:rsidP="00A26577">
      <w:pPr>
        <w:spacing w:after="0" w:line="276" w:lineRule="auto"/>
        <w:ind w:left="0" w:right="0" w:firstLine="0"/>
        <w:jc w:val="left"/>
        <w:rPr>
          <w:rFonts w:eastAsia="Arial"/>
          <w:color w:val="auto"/>
          <w:sz w:val="28"/>
          <w:szCs w:val="28"/>
          <w:lang w:val="en-US"/>
        </w:rPr>
      </w:pPr>
    </w:p>
    <w:p w14:paraId="1E882A00" w14:textId="77777777" w:rsidR="00A26577" w:rsidRPr="00A74E1A" w:rsidRDefault="00A26577" w:rsidP="00A26577">
      <w:pPr>
        <w:spacing w:after="0" w:line="276" w:lineRule="auto"/>
        <w:ind w:left="0" w:right="0" w:firstLine="0"/>
        <w:jc w:val="center"/>
        <w:rPr>
          <w:rFonts w:eastAsia="Arial"/>
          <w:color w:val="auto"/>
          <w:sz w:val="28"/>
          <w:szCs w:val="28"/>
        </w:rPr>
      </w:pPr>
      <w:r w:rsidRPr="00A74E1A">
        <w:rPr>
          <w:rFonts w:eastAsia="Arial"/>
          <w:color w:val="auto"/>
          <w:sz w:val="28"/>
          <w:szCs w:val="28"/>
          <w:lang w:val="en-US"/>
        </w:rPr>
        <w:t>VII</w:t>
      </w:r>
      <w:r w:rsidRPr="00A74E1A">
        <w:rPr>
          <w:rFonts w:eastAsia="Arial"/>
          <w:color w:val="auto"/>
          <w:sz w:val="28"/>
          <w:szCs w:val="28"/>
          <w:lang w:val="ru-RU"/>
        </w:rPr>
        <w:t xml:space="preserve">. </w:t>
      </w:r>
      <w:r w:rsidRPr="00A74E1A">
        <w:rPr>
          <w:rFonts w:eastAsia="Arial"/>
          <w:color w:val="auto"/>
          <w:sz w:val="28"/>
          <w:szCs w:val="28"/>
        </w:rPr>
        <w:t>Робота з фондом підручників</w:t>
      </w:r>
    </w:p>
    <w:p w14:paraId="68C009C7" w14:textId="77777777" w:rsidR="00A26577" w:rsidRPr="00A74E1A" w:rsidRDefault="00A26577" w:rsidP="00A26577">
      <w:pPr>
        <w:spacing w:after="0" w:line="276" w:lineRule="auto"/>
        <w:ind w:left="0" w:right="0" w:firstLine="0"/>
        <w:jc w:val="center"/>
        <w:rPr>
          <w:rFonts w:eastAsia="Arial"/>
          <w:color w:val="auto"/>
          <w:sz w:val="28"/>
          <w:szCs w:val="28"/>
        </w:rPr>
      </w:pPr>
    </w:p>
    <w:tbl>
      <w:tblPr>
        <w:tblStyle w:val="ae"/>
        <w:tblW w:w="0" w:type="auto"/>
        <w:tblInd w:w="704" w:type="dxa"/>
        <w:tblLook w:val="04A0" w:firstRow="1" w:lastRow="0" w:firstColumn="1" w:lastColumn="0" w:noHBand="0" w:noVBand="1"/>
      </w:tblPr>
      <w:tblGrid>
        <w:gridCol w:w="992"/>
        <w:gridCol w:w="6946"/>
        <w:gridCol w:w="2693"/>
        <w:gridCol w:w="2127"/>
        <w:gridCol w:w="1666"/>
      </w:tblGrid>
      <w:tr w:rsidR="00A26577" w:rsidRPr="00C0022E" w14:paraId="695E8B04" w14:textId="77777777" w:rsidTr="00A26577">
        <w:trPr>
          <w:trHeight w:val="534"/>
        </w:trPr>
        <w:tc>
          <w:tcPr>
            <w:tcW w:w="992" w:type="dxa"/>
          </w:tcPr>
          <w:p w14:paraId="2A4417F2"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 з/п</w:t>
            </w:r>
          </w:p>
        </w:tc>
        <w:tc>
          <w:tcPr>
            <w:tcW w:w="6946" w:type="dxa"/>
          </w:tcPr>
          <w:p w14:paraId="11577409"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Зміст заходу</w:t>
            </w:r>
          </w:p>
        </w:tc>
        <w:tc>
          <w:tcPr>
            <w:tcW w:w="2693" w:type="dxa"/>
          </w:tcPr>
          <w:p w14:paraId="630B3DEE"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Термін виконання</w:t>
            </w:r>
          </w:p>
        </w:tc>
        <w:tc>
          <w:tcPr>
            <w:tcW w:w="2127" w:type="dxa"/>
          </w:tcPr>
          <w:p w14:paraId="4153CA4C"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Виконавець</w:t>
            </w:r>
          </w:p>
        </w:tc>
        <w:tc>
          <w:tcPr>
            <w:tcW w:w="1666" w:type="dxa"/>
          </w:tcPr>
          <w:p w14:paraId="4684A298" w14:textId="77777777" w:rsidR="00A26577" w:rsidRPr="00C0022E" w:rsidRDefault="00A26577" w:rsidP="00A26577">
            <w:pPr>
              <w:spacing w:after="0" w:line="276" w:lineRule="auto"/>
              <w:ind w:left="0" w:right="0" w:firstLine="0"/>
              <w:contextualSpacing/>
              <w:jc w:val="center"/>
              <w:rPr>
                <w:rFonts w:eastAsia="Arial"/>
                <w:color w:val="auto"/>
                <w:sz w:val="28"/>
                <w:szCs w:val="28"/>
              </w:rPr>
            </w:pPr>
            <w:r w:rsidRPr="00C0022E">
              <w:rPr>
                <w:rFonts w:eastAsia="Arial"/>
                <w:color w:val="auto"/>
                <w:sz w:val="28"/>
                <w:szCs w:val="28"/>
              </w:rPr>
              <w:t>Примітки</w:t>
            </w:r>
          </w:p>
        </w:tc>
      </w:tr>
      <w:tr w:rsidR="00A26577" w:rsidRPr="00C0022E" w14:paraId="0BB0BE18" w14:textId="77777777" w:rsidTr="00A26577">
        <w:tc>
          <w:tcPr>
            <w:tcW w:w="992" w:type="dxa"/>
          </w:tcPr>
          <w:p w14:paraId="6B080493"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1.</w:t>
            </w:r>
          </w:p>
        </w:tc>
        <w:tc>
          <w:tcPr>
            <w:tcW w:w="6946" w:type="dxa"/>
          </w:tcPr>
          <w:p w14:paraId="2DA4595D"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Проаналізувати забезпеченість учнів підручниками.</w:t>
            </w:r>
          </w:p>
        </w:tc>
        <w:tc>
          <w:tcPr>
            <w:tcW w:w="2693" w:type="dxa"/>
          </w:tcPr>
          <w:p w14:paraId="1505163C"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Вересень</w:t>
            </w:r>
          </w:p>
        </w:tc>
        <w:tc>
          <w:tcPr>
            <w:tcW w:w="2127" w:type="dxa"/>
          </w:tcPr>
          <w:p w14:paraId="7F32C047"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590764BE"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2F9B7395" w14:textId="77777777" w:rsidTr="00A26577">
        <w:tc>
          <w:tcPr>
            <w:tcW w:w="992" w:type="dxa"/>
          </w:tcPr>
          <w:p w14:paraId="167955DE"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2.</w:t>
            </w:r>
          </w:p>
        </w:tc>
        <w:tc>
          <w:tcPr>
            <w:tcW w:w="6946" w:type="dxa"/>
          </w:tcPr>
          <w:p w14:paraId="47DFF380"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Проводити бесіди зі збереження підручників.</w:t>
            </w:r>
          </w:p>
        </w:tc>
        <w:tc>
          <w:tcPr>
            <w:tcW w:w="2693" w:type="dxa"/>
          </w:tcPr>
          <w:p w14:paraId="758D44C5"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Протягом навчального року</w:t>
            </w:r>
          </w:p>
        </w:tc>
        <w:tc>
          <w:tcPr>
            <w:tcW w:w="2127" w:type="dxa"/>
          </w:tcPr>
          <w:p w14:paraId="47944083"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1D7BC0AD"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55CF6873" w14:textId="77777777" w:rsidTr="00A26577">
        <w:tc>
          <w:tcPr>
            <w:tcW w:w="992" w:type="dxa"/>
          </w:tcPr>
          <w:p w14:paraId="79ADE096"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3.</w:t>
            </w:r>
          </w:p>
        </w:tc>
        <w:tc>
          <w:tcPr>
            <w:tcW w:w="6946" w:type="dxa"/>
          </w:tcPr>
          <w:p w14:paraId="1E8DC2F2"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Створити в кожному класі пости бережливих.</w:t>
            </w:r>
          </w:p>
        </w:tc>
        <w:tc>
          <w:tcPr>
            <w:tcW w:w="2693" w:type="dxa"/>
          </w:tcPr>
          <w:p w14:paraId="3F7C797B"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Вересень</w:t>
            </w:r>
          </w:p>
        </w:tc>
        <w:tc>
          <w:tcPr>
            <w:tcW w:w="2127" w:type="dxa"/>
          </w:tcPr>
          <w:p w14:paraId="254D4D09"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21911495"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603B6150" w14:textId="77777777" w:rsidTr="00A26577">
        <w:tc>
          <w:tcPr>
            <w:tcW w:w="992" w:type="dxa"/>
          </w:tcPr>
          <w:p w14:paraId="10E6F931"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4.</w:t>
            </w:r>
          </w:p>
        </w:tc>
        <w:tc>
          <w:tcPr>
            <w:tcW w:w="6946" w:type="dxa"/>
          </w:tcPr>
          <w:p w14:paraId="07F2987B"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Вести електронну картотеку підручників.</w:t>
            </w:r>
          </w:p>
        </w:tc>
        <w:tc>
          <w:tcPr>
            <w:tcW w:w="2693" w:type="dxa"/>
          </w:tcPr>
          <w:p w14:paraId="00D06BB2"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Постійно</w:t>
            </w:r>
          </w:p>
        </w:tc>
        <w:tc>
          <w:tcPr>
            <w:tcW w:w="2127" w:type="dxa"/>
          </w:tcPr>
          <w:p w14:paraId="56C04A4E"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29EF667C"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3F3571B9" w14:textId="77777777" w:rsidTr="00A26577">
        <w:tc>
          <w:tcPr>
            <w:tcW w:w="992" w:type="dxa"/>
          </w:tcPr>
          <w:p w14:paraId="611111BA"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5.</w:t>
            </w:r>
          </w:p>
        </w:tc>
        <w:tc>
          <w:tcPr>
            <w:tcW w:w="6946" w:type="dxa"/>
          </w:tcPr>
          <w:p w14:paraId="66E1FA57"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Проводити огляди підручників по класах.</w:t>
            </w:r>
          </w:p>
        </w:tc>
        <w:tc>
          <w:tcPr>
            <w:tcW w:w="2693" w:type="dxa"/>
          </w:tcPr>
          <w:p w14:paraId="064DB96B"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Раз в семестр</w:t>
            </w:r>
          </w:p>
        </w:tc>
        <w:tc>
          <w:tcPr>
            <w:tcW w:w="2127" w:type="dxa"/>
          </w:tcPr>
          <w:p w14:paraId="6ECF013B"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166F1997"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40ABDE01" w14:textId="77777777" w:rsidTr="00A26577">
        <w:tc>
          <w:tcPr>
            <w:tcW w:w="992" w:type="dxa"/>
          </w:tcPr>
          <w:p w14:paraId="0058A512"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6.</w:t>
            </w:r>
          </w:p>
        </w:tc>
        <w:tc>
          <w:tcPr>
            <w:tcW w:w="6946" w:type="dxa"/>
          </w:tcPr>
          <w:p w14:paraId="63C1555D"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Своєчасно робити замовлення на підручники.</w:t>
            </w:r>
          </w:p>
        </w:tc>
        <w:tc>
          <w:tcPr>
            <w:tcW w:w="2693" w:type="dxa"/>
          </w:tcPr>
          <w:p w14:paraId="0AF4C8FA"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Протягом навчального року</w:t>
            </w:r>
          </w:p>
        </w:tc>
        <w:tc>
          <w:tcPr>
            <w:tcW w:w="2127" w:type="dxa"/>
          </w:tcPr>
          <w:p w14:paraId="6BCEC7CE"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76D41162"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78BB3DBD" w14:textId="77777777" w:rsidTr="00A26577">
        <w:tc>
          <w:tcPr>
            <w:tcW w:w="992" w:type="dxa"/>
          </w:tcPr>
          <w:p w14:paraId="1C709A84"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7.</w:t>
            </w:r>
          </w:p>
        </w:tc>
        <w:tc>
          <w:tcPr>
            <w:tcW w:w="6946" w:type="dxa"/>
          </w:tcPr>
          <w:p w14:paraId="26E47EBD"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Організувати збір підручників в кінці року.</w:t>
            </w:r>
          </w:p>
        </w:tc>
        <w:tc>
          <w:tcPr>
            <w:tcW w:w="2693" w:type="dxa"/>
          </w:tcPr>
          <w:p w14:paraId="26DEE8C3"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Травень</w:t>
            </w:r>
          </w:p>
        </w:tc>
        <w:tc>
          <w:tcPr>
            <w:tcW w:w="2127" w:type="dxa"/>
          </w:tcPr>
          <w:p w14:paraId="50943AFC"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61A7AD96"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2579BEBE" w14:textId="77777777" w:rsidTr="00A26577">
        <w:tc>
          <w:tcPr>
            <w:tcW w:w="992" w:type="dxa"/>
          </w:tcPr>
          <w:p w14:paraId="423C6B3B"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8.</w:t>
            </w:r>
          </w:p>
        </w:tc>
        <w:tc>
          <w:tcPr>
            <w:tcW w:w="6946" w:type="dxa"/>
          </w:tcPr>
          <w:p w14:paraId="22EA7BBF"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Вести своєчасну обробку та облік нових надходжень.</w:t>
            </w:r>
          </w:p>
        </w:tc>
        <w:tc>
          <w:tcPr>
            <w:tcW w:w="2693" w:type="dxa"/>
          </w:tcPr>
          <w:p w14:paraId="189A028A"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При надходженні підручників</w:t>
            </w:r>
          </w:p>
        </w:tc>
        <w:tc>
          <w:tcPr>
            <w:tcW w:w="2127" w:type="dxa"/>
          </w:tcPr>
          <w:p w14:paraId="67602BCA"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6F7CE568" w14:textId="77777777" w:rsidR="00A26577" w:rsidRPr="00C0022E" w:rsidRDefault="00A26577" w:rsidP="00A26577">
            <w:pPr>
              <w:spacing w:after="0" w:line="276" w:lineRule="auto"/>
              <w:ind w:left="0" w:right="0" w:firstLine="0"/>
              <w:jc w:val="left"/>
              <w:rPr>
                <w:rFonts w:eastAsia="Arial"/>
                <w:color w:val="auto"/>
                <w:sz w:val="28"/>
                <w:szCs w:val="28"/>
              </w:rPr>
            </w:pPr>
          </w:p>
        </w:tc>
      </w:tr>
      <w:tr w:rsidR="00A26577" w:rsidRPr="00C0022E" w14:paraId="5CCBE8C5" w14:textId="77777777" w:rsidTr="00A26577">
        <w:tc>
          <w:tcPr>
            <w:tcW w:w="992" w:type="dxa"/>
          </w:tcPr>
          <w:p w14:paraId="4A975185"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9.</w:t>
            </w:r>
          </w:p>
        </w:tc>
        <w:tc>
          <w:tcPr>
            <w:tcW w:w="6946" w:type="dxa"/>
          </w:tcPr>
          <w:p w14:paraId="2A1F34A2"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Підготувати інформацію про підручники не повернуті учнями.</w:t>
            </w:r>
          </w:p>
        </w:tc>
        <w:tc>
          <w:tcPr>
            <w:tcW w:w="2693" w:type="dxa"/>
          </w:tcPr>
          <w:p w14:paraId="0A32F21D"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Травень</w:t>
            </w:r>
          </w:p>
        </w:tc>
        <w:tc>
          <w:tcPr>
            <w:tcW w:w="2127" w:type="dxa"/>
          </w:tcPr>
          <w:p w14:paraId="5F7EEC0B" w14:textId="77777777" w:rsidR="00A26577" w:rsidRPr="00C0022E" w:rsidRDefault="00A26577" w:rsidP="00A26577">
            <w:pPr>
              <w:spacing w:after="0" w:line="276" w:lineRule="auto"/>
              <w:ind w:left="0" w:right="0" w:firstLine="0"/>
              <w:jc w:val="left"/>
              <w:rPr>
                <w:rFonts w:eastAsia="Arial"/>
                <w:color w:val="auto"/>
                <w:sz w:val="28"/>
                <w:szCs w:val="28"/>
              </w:rPr>
            </w:pPr>
            <w:r w:rsidRPr="00C0022E">
              <w:rPr>
                <w:rFonts w:eastAsia="Arial"/>
                <w:color w:val="auto"/>
                <w:sz w:val="28"/>
                <w:szCs w:val="28"/>
              </w:rPr>
              <w:t>Сапяк Н. М.</w:t>
            </w:r>
          </w:p>
        </w:tc>
        <w:tc>
          <w:tcPr>
            <w:tcW w:w="1666" w:type="dxa"/>
          </w:tcPr>
          <w:p w14:paraId="233253F7" w14:textId="77777777" w:rsidR="00A26577" w:rsidRPr="00C0022E" w:rsidRDefault="00A26577" w:rsidP="00A26577">
            <w:pPr>
              <w:spacing w:after="0" w:line="276" w:lineRule="auto"/>
              <w:ind w:left="0" w:right="0" w:firstLine="0"/>
              <w:jc w:val="left"/>
              <w:rPr>
                <w:rFonts w:eastAsia="Arial"/>
                <w:color w:val="auto"/>
                <w:sz w:val="28"/>
                <w:szCs w:val="28"/>
              </w:rPr>
            </w:pPr>
          </w:p>
        </w:tc>
      </w:tr>
    </w:tbl>
    <w:p w14:paraId="15ADB6B2" w14:textId="77777777" w:rsidR="00A26577" w:rsidRPr="00A74E1A" w:rsidRDefault="00A26577" w:rsidP="00A26577">
      <w:pPr>
        <w:spacing w:after="0" w:line="276" w:lineRule="auto"/>
        <w:ind w:left="0" w:right="0" w:firstLine="0"/>
        <w:jc w:val="left"/>
        <w:rPr>
          <w:rFonts w:eastAsia="Arial"/>
          <w:color w:val="auto"/>
          <w:sz w:val="28"/>
          <w:szCs w:val="28"/>
        </w:rPr>
      </w:pPr>
    </w:p>
    <w:p w14:paraId="44467812" w14:textId="77777777" w:rsidR="00A26577" w:rsidRDefault="00A26577" w:rsidP="00A26577">
      <w:pPr>
        <w:widowControl w:val="0"/>
        <w:pBdr>
          <w:top w:val="nil"/>
          <w:left w:val="nil"/>
          <w:bottom w:val="nil"/>
          <w:right w:val="nil"/>
          <w:between w:val="nil"/>
        </w:pBdr>
        <w:spacing w:before="288" w:line="240" w:lineRule="auto"/>
        <w:ind w:right="4043"/>
        <w:jc w:val="left"/>
        <w:rPr>
          <w:sz w:val="28"/>
          <w:szCs w:val="28"/>
        </w:rPr>
      </w:pPr>
    </w:p>
    <w:p w14:paraId="5E792739" w14:textId="77777777" w:rsidR="00A26577" w:rsidRDefault="00A26577" w:rsidP="00A26577">
      <w:pPr>
        <w:widowControl w:val="0"/>
        <w:pBdr>
          <w:top w:val="nil"/>
          <w:left w:val="nil"/>
          <w:bottom w:val="nil"/>
          <w:right w:val="nil"/>
          <w:between w:val="nil"/>
        </w:pBdr>
        <w:spacing w:before="288" w:line="240" w:lineRule="auto"/>
        <w:ind w:right="4043"/>
        <w:jc w:val="right"/>
        <w:rPr>
          <w:sz w:val="28"/>
          <w:szCs w:val="28"/>
        </w:rPr>
      </w:pPr>
    </w:p>
    <w:p w14:paraId="5D1038BD" w14:textId="19493BDF" w:rsidR="00A26577" w:rsidRDefault="00A26577" w:rsidP="008151A2">
      <w:pPr>
        <w:ind w:left="0" w:firstLine="0"/>
        <w:rPr>
          <w:sz w:val="28"/>
          <w:szCs w:val="28"/>
        </w:rPr>
      </w:pPr>
    </w:p>
    <w:p w14:paraId="298AABFC" w14:textId="47F4B172" w:rsidR="008151A2" w:rsidRDefault="008151A2" w:rsidP="008151A2">
      <w:pPr>
        <w:ind w:left="0" w:firstLine="0"/>
        <w:rPr>
          <w:sz w:val="28"/>
          <w:szCs w:val="28"/>
        </w:rPr>
      </w:pPr>
    </w:p>
    <w:p w14:paraId="11484685" w14:textId="77777777" w:rsidR="008151A2" w:rsidRPr="00E66598" w:rsidRDefault="008151A2" w:rsidP="008151A2">
      <w:pPr>
        <w:ind w:left="0" w:firstLine="0"/>
        <w:rPr>
          <w:sz w:val="28"/>
          <w:szCs w:val="28"/>
        </w:rPr>
      </w:pPr>
    </w:p>
    <w:p w14:paraId="525D94E8" w14:textId="77777777" w:rsidR="00A26577" w:rsidRDefault="00A26577" w:rsidP="00A26577">
      <w:pPr>
        <w:jc w:val="right"/>
        <w:rPr>
          <w:sz w:val="28"/>
          <w:szCs w:val="28"/>
        </w:rPr>
      </w:pPr>
      <w:r w:rsidRPr="00E66598">
        <w:rPr>
          <w:sz w:val="28"/>
          <w:szCs w:val="28"/>
        </w:rPr>
        <w:lastRenderedPageBreak/>
        <w:t>Додаток 4</w:t>
      </w:r>
    </w:p>
    <w:p w14:paraId="6B2677D9" w14:textId="77777777" w:rsidR="00A26577" w:rsidRDefault="00A26577" w:rsidP="00A26577">
      <w:pPr>
        <w:jc w:val="center"/>
        <w:rPr>
          <w:b/>
          <w:sz w:val="28"/>
          <w:szCs w:val="28"/>
        </w:rPr>
      </w:pPr>
      <w:r w:rsidRPr="00833079">
        <w:rPr>
          <w:b/>
          <w:sz w:val="28"/>
          <w:szCs w:val="28"/>
        </w:rPr>
        <w:t>План роботи практичного психолога</w:t>
      </w:r>
    </w:p>
    <w:tbl>
      <w:tblPr>
        <w:tblStyle w:val="TableNormal"/>
        <w:tblpPr w:leftFromText="180" w:rightFromText="180" w:vertAnchor="text" w:horzAnchor="margin" w:tblpY="2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9452"/>
        <w:gridCol w:w="2046"/>
        <w:gridCol w:w="1892"/>
      </w:tblGrid>
      <w:tr w:rsidR="00A26577" w:rsidRPr="004C0316" w14:paraId="53DD5AA5" w14:textId="77777777" w:rsidTr="00A26577">
        <w:trPr>
          <w:trHeight w:val="524"/>
        </w:trPr>
        <w:tc>
          <w:tcPr>
            <w:tcW w:w="1303" w:type="dxa"/>
          </w:tcPr>
          <w:p w14:paraId="3DD0AB6E" w14:textId="77777777" w:rsidR="00A26577" w:rsidRPr="004C0316" w:rsidRDefault="00A26577" w:rsidP="00A26577">
            <w:pPr>
              <w:pStyle w:val="TableParagraph"/>
              <w:spacing w:before="3" w:line="276" w:lineRule="auto"/>
              <w:ind w:left="374"/>
              <w:rPr>
                <w:b/>
                <w:i/>
                <w:sz w:val="28"/>
                <w:szCs w:val="28"/>
                <w:lang w:val="uk-UA"/>
              </w:rPr>
            </w:pPr>
            <w:r w:rsidRPr="004C0316">
              <w:rPr>
                <w:b/>
                <w:i/>
                <w:w w:val="105"/>
                <w:sz w:val="28"/>
                <w:szCs w:val="28"/>
                <w:lang w:val="uk-UA"/>
              </w:rPr>
              <w:t>№п/п</w:t>
            </w:r>
          </w:p>
        </w:tc>
        <w:tc>
          <w:tcPr>
            <w:tcW w:w="9452" w:type="dxa"/>
          </w:tcPr>
          <w:p w14:paraId="094D6E82" w14:textId="77777777" w:rsidR="00A26577" w:rsidRPr="004C0316" w:rsidRDefault="00A26577" w:rsidP="00A26577">
            <w:pPr>
              <w:pStyle w:val="TableParagraph"/>
              <w:spacing w:before="3" w:line="276" w:lineRule="auto"/>
              <w:ind w:left="3863" w:right="3849"/>
              <w:jc w:val="center"/>
              <w:rPr>
                <w:b/>
                <w:i/>
                <w:sz w:val="28"/>
                <w:szCs w:val="28"/>
                <w:lang w:val="uk-UA"/>
              </w:rPr>
            </w:pPr>
            <w:r w:rsidRPr="004C0316">
              <w:rPr>
                <w:b/>
                <w:i/>
                <w:w w:val="105"/>
                <w:sz w:val="28"/>
                <w:szCs w:val="28"/>
                <w:lang w:val="uk-UA"/>
              </w:rPr>
              <w:t>Зміст роботи</w:t>
            </w:r>
          </w:p>
        </w:tc>
        <w:tc>
          <w:tcPr>
            <w:tcW w:w="2046" w:type="dxa"/>
          </w:tcPr>
          <w:p w14:paraId="7A953901" w14:textId="77777777" w:rsidR="00A26577" w:rsidRPr="004C0316" w:rsidRDefault="00A26577" w:rsidP="00A26577">
            <w:pPr>
              <w:pStyle w:val="TableParagraph"/>
              <w:spacing w:before="4" w:line="276" w:lineRule="auto"/>
              <w:ind w:left="279" w:firstLine="169"/>
              <w:rPr>
                <w:b/>
                <w:i/>
                <w:sz w:val="28"/>
                <w:szCs w:val="28"/>
                <w:lang w:val="uk-UA"/>
              </w:rPr>
            </w:pPr>
            <w:r w:rsidRPr="004C0316">
              <w:rPr>
                <w:b/>
                <w:i/>
                <w:w w:val="105"/>
                <w:sz w:val="28"/>
                <w:szCs w:val="28"/>
                <w:lang w:val="uk-UA"/>
              </w:rPr>
              <w:t xml:space="preserve">Строки </w:t>
            </w:r>
            <w:r w:rsidRPr="004C0316">
              <w:rPr>
                <w:b/>
                <w:i/>
                <w:sz w:val="28"/>
                <w:szCs w:val="28"/>
                <w:lang w:val="uk-UA"/>
              </w:rPr>
              <w:t>проведення</w:t>
            </w:r>
          </w:p>
        </w:tc>
        <w:tc>
          <w:tcPr>
            <w:tcW w:w="1890" w:type="dxa"/>
          </w:tcPr>
          <w:p w14:paraId="49B8DC04" w14:textId="77777777" w:rsidR="00A26577" w:rsidRPr="004C0316" w:rsidRDefault="00A26577" w:rsidP="00A26577">
            <w:pPr>
              <w:pStyle w:val="TableParagraph"/>
              <w:spacing w:before="4" w:line="276" w:lineRule="auto"/>
              <w:ind w:left="477" w:hanging="125"/>
              <w:rPr>
                <w:b/>
                <w:i/>
                <w:sz w:val="28"/>
                <w:szCs w:val="28"/>
                <w:lang w:val="uk-UA"/>
              </w:rPr>
            </w:pPr>
            <w:r w:rsidRPr="004C0316">
              <w:rPr>
                <w:b/>
                <w:i/>
                <w:sz w:val="28"/>
                <w:szCs w:val="28"/>
                <w:lang w:val="uk-UA"/>
              </w:rPr>
              <w:t xml:space="preserve">Цільова </w:t>
            </w:r>
            <w:r w:rsidRPr="004C0316">
              <w:rPr>
                <w:b/>
                <w:i/>
                <w:w w:val="105"/>
                <w:sz w:val="28"/>
                <w:szCs w:val="28"/>
                <w:lang w:val="uk-UA"/>
              </w:rPr>
              <w:t>група</w:t>
            </w:r>
          </w:p>
        </w:tc>
      </w:tr>
      <w:tr w:rsidR="00A26577" w:rsidRPr="004C0316" w14:paraId="78E61889" w14:textId="77777777" w:rsidTr="00A26577">
        <w:trPr>
          <w:trHeight w:val="263"/>
        </w:trPr>
        <w:tc>
          <w:tcPr>
            <w:tcW w:w="14693" w:type="dxa"/>
            <w:gridSpan w:val="4"/>
          </w:tcPr>
          <w:p w14:paraId="6DEB59EF" w14:textId="77777777" w:rsidR="00A26577" w:rsidRPr="004C0316" w:rsidRDefault="00A26577" w:rsidP="00A26577">
            <w:pPr>
              <w:pStyle w:val="TableParagraph"/>
              <w:spacing w:line="276" w:lineRule="auto"/>
              <w:ind w:left="3436" w:right="3423"/>
              <w:jc w:val="center"/>
              <w:rPr>
                <w:i/>
                <w:sz w:val="28"/>
                <w:szCs w:val="28"/>
                <w:lang w:val="uk-UA"/>
              </w:rPr>
            </w:pPr>
            <w:r w:rsidRPr="004C0316">
              <w:rPr>
                <w:i/>
                <w:w w:val="105"/>
                <w:sz w:val="28"/>
                <w:szCs w:val="28"/>
                <w:lang w:val="uk-UA"/>
              </w:rPr>
              <w:t>Психодіагностична робота</w:t>
            </w:r>
          </w:p>
        </w:tc>
      </w:tr>
      <w:tr w:rsidR="00A26577" w:rsidRPr="004C0316" w14:paraId="0E52FFEC" w14:textId="77777777" w:rsidTr="00A26577">
        <w:trPr>
          <w:trHeight w:val="2575"/>
        </w:trPr>
        <w:tc>
          <w:tcPr>
            <w:tcW w:w="1303" w:type="dxa"/>
          </w:tcPr>
          <w:p w14:paraId="2E484392" w14:textId="77777777" w:rsidR="00A26577" w:rsidRPr="004C0316" w:rsidRDefault="00A26577" w:rsidP="00A26577">
            <w:pPr>
              <w:pStyle w:val="TableParagraph"/>
              <w:spacing w:line="276" w:lineRule="auto"/>
              <w:ind w:left="438"/>
              <w:rPr>
                <w:sz w:val="28"/>
                <w:szCs w:val="28"/>
                <w:lang w:val="uk-UA"/>
              </w:rPr>
            </w:pPr>
            <w:r w:rsidRPr="004C0316">
              <w:rPr>
                <w:w w:val="105"/>
                <w:sz w:val="28"/>
                <w:szCs w:val="28"/>
                <w:lang w:val="uk-UA"/>
              </w:rPr>
              <w:t>1.</w:t>
            </w:r>
          </w:p>
        </w:tc>
        <w:tc>
          <w:tcPr>
            <w:tcW w:w="9452" w:type="dxa"/>
          </w:tcPr>
          <w:p w14:paraId="2554FF00" w14:textId="77777777" w:rsidR="00A26577" w:rsidRPr="004C0316" w:rsidRDefault="00A26577" w:rsidP="00A26577">
            <w:pPr>
              <w:pStyle w:val="TableParagraph"/>
              <w:spacing w:line="276" w:lineRule="auto"/>
              <w:ind w:left="100"/>
              <w:rPr>
                <w:sz w:val="28"/>
                <w:szCs w:val="28"/>
                <w:lang w:val="uk-UA"/>
              </w:rPr>
            </w:pPr>
            <w:r w:rsidRPr="004C0316">
              <w:rPr>
                <w:w w:val="105"/>
                <w:sz w:val="28"/>
                <w:szCs w:val="28"/>
                <w:lang w:val="uk-UA"/>
              </w:rPr>
              <w:t>Діагностика готовності учнів до навчання в школі:</w:t>
            </w:r>
          </w:p>
          <w:p w14:paraId="48C75700" w14:textId="77777777" w:rsidR="00A26577" w:rsidRPr="004C0316" w:rsidRDefault="00A26577" w:rsidP="00A26577">
            <w:pPr>
              <w:pStyle w:val="TableParagraph"/>
              <w:tabs>
                <w:tab w:val="left" w:pos="766"/>
              </w:tabs>
              <w:spacing w:before="6" w:line="276" w:lineRule="auto"/>
              <w:ind w:left="101"/>
              <w:rPr>
                <w:sz w:val="28"/>
                <w:szCs w:val="28"/>
                <w:lang w:val="uk-UA"/>
              </w:rPr>
            </w:pPr>
            <w:r w:rsidRPr="004C0316">
              <w:rPr>
                <w:spacing w:val="3"/>
                <w:w w:val="105"/>
                <w:sz w:val="28"/>
                <w:szCs w:val="28"/>
                <w:lang w:val="uk-UA"/>
              </w:rPr>
              <w:t>1.</w:t>
            </w:r>
            <w:r w:rsidRPr="004C0316">
              <w:rPr>
                <w:spacing w:val="3"/>
                <w:w w:val="105"/>
                <w:sz w:val="28"/>
                <w:szCs w:val="28"/>
                <w:lang w:val="uk-UA"/>
              </w:rPr>
              <w:tab/>
            </w:r>
            <w:r w:rsidRPr="004C0316">
              <w:rPr>
                <w:w w:val="105"/>
                <w:sz w:val="28"/>
                <w:szCs w:val="28"/>
                <w:lang w:val="uk-UA"/>
              </w:rPr>
              <w:t>Фізіологічна</w:t>
            </w:r>
            <w:r w:rsidRPr="004C0316">
              <w:rPr>
                <w:spacing w:val="-2"/>
                <w:w w:val="105"/>
                <w:sz w:val="28"/>
                <w:szCs w:val="28"/>
                <w:lang w:val="uk-UA"/>
              </w:rPr>
              <w:t xml:space="preserve"> </w:t>
            </w:r>
            <w:r w:rsidRPr="004C0316">
              <w:rPr>
                <w:w w:val="105"/>
                <w:sz w:val="28"/>
                <w:szCs w:val="28"/>
                <w:lang w:val="uk-UA"/>
              </w:rPr>
              <w:t>готовність:</w:t>
            </w:r>
          </w:p>
          <w:p w14:paraId="22617717" w14:textId="77777777" w:rsidR="00A26577" w:rsidRPr="004C0316" w:rsidRDefault="00A26577" w:rsidP="00570DAB">
            <w:pPr>
              <w:pStyle w:val="TableParagraph"/>
              <w:numPr>
                <w:ilvl w:val="0"/>
                <w:numId w:val="40"/>
              </w:numPr>
              <w:tabs>
                <w:tab w:val="left" w:pos="766"/>
                <w:tab w:val="left" w:pos="767"/>
              </w:tabs>
              <w:spacing w:before="6" w:line="276" w:lineRule="auto"/>
              <w:ind w:hanging="666"/>
              <w:rPr>
                <w:sz w:val="28"/>
                <w:szCs w:val="28"/>
                <w:lang w:val="uk-UA"/>
              </w:rPr>
            </w:pPr>
            <w:r w:rsidRPr="004C0316">
              <w:rPr>
                <w:w w:val="105"/>
                <w:sz w:val="28"/>
                <w:szCs w:val="28"/>
                <w:lang w:val="uk-UA"/>
              </w:rPr>
              <w:t>«Філіпінський»</w:t>
            </w:r>
            <w:r w:rsidRPr="004C0316">
              <w:rPr>
                <w:spacing w:val="-8"/>
                <w:w w:val="105"/>
                <w:sz w:val="28"/>
                <w:szCs w:val="28"/>
                <w:lang w:val="uk-UA"/>
              </w:rPr>
              <w:t xml:space="preserve"> </w:t>
            </w:r>
            <w:r w:rsidRPr="004C0316">
              <w:rPr>
                <w:w w:val="105"/>
                <w:sz w:val="28"/>
                <w:szCs w:val="28"/>
                <w:lang w:val="uk-UA"/>
              </w:rPr>
              <w:t>тест;</w:t>
            </w:r>
          </w:p>
          <w:p w14:paraId="102269E7" w14:textId="77777777" w:rsidR="00A26577" w:rsidRPr="004C0316" w:rsidRDefault="00A26577" w:rsidP="00570DAB">
            <w:pPr>
              <w:pStyle w:val="TableParagraph"/>
              <w:numPr>
                <w:ilvl w:val="0"/>
                <w:numId w:val="40"/>
              </w:numPr>
              <w:tabs>
                <w:tab w:val="left" w:pos="766"/>
                <w:tab w:val="left" w:pos="767"/>
              </w:tabs>
              <w:spacing w:before="6" w:line="276" w:lineRule="auto"/>
              <w:ind w:hanging="666"/>
              <w:rPr>
                <w:sz w:val="28"/>
                <w:szCs w:val="28"/>
                <w:lang w:val="uk-UA"/>
              </w:rPr>
            </w:pPr>
            <w:r w:rsidRPr="004C0316">
              <w:rPr>
                <w:w w:val="105"/>
                <w:sz w:val="28"/>
                <w:szCs w:val="28"/>
                <w:lang w:val="uk-UA"/>
              </w:rPr>
              <w:t>тест «Руки», «Перемога»,</w:t>
            </w:r>
            <w:r w:rsidRPr="004C0316">
              <w:rPr>
                <w:spacing w:val="6"/>
                <w:w w:val="105"/>
                <w:sz w:val="28"/>
                <w:szCs w:val="28"/>
                <w:lang w:val="uk-UA"/>
              </w:rPr>
              <w:t xml:space="preserve"> </w:t>
            </w:r>
            <w:r w:rsidRPr="004C0316">
              <w:rPr>
                <w:w w:val="105"/>
                <w:sz w:val="28"/>
                <w:szCs w:val="28"/>
                <w:lang w:val="uk-UA"/>
              </w:rPr>
              <w:t>«Ріжки».</w:t>
            </w:r>
          </w:p>
          <w:p w14:paraId="13456D68" w14:textId="77777777" w:rsidR="00A26577" w:rsidRPr="004C0316" w:rsidRDefault="00A26577" w:rsidP="00570DAB">
            <w:pPr>
              <w:pStyle w:val="TableParagraph"/>
              <w:numPr>
                <w:ilvl w:val="0"/>
                <w:numId w:val="39"/>
              </w:numPr>
              <w:tabs>
                <w:tab w:val="left" w:pos="766"/>
                <w:tab w:val="left" w:pos="767"/>
              </w:tabs>
              <w:spacing w:before="6" w:line="276" w:lineRule="auto"/>
              <w:ind w:hanging="666"/>
              <w:rPr>
                <w:sz w:val="28"/>
                <w:szCs w:val="28"/>
                <w:lang w:val="uk-UA"/>
              </w:rPr>
            </w:pPr>
            <w:r w:rsidRPr="004C0316">
              <w:rPr>
                <w:w w:val="105"/>
                <w:sz w:val="28"/>
                <w:szCs w:val="28"/>
                <w:lang w:val="uk-UA"/>
              </w:rPr>
              <w:t>Соціальна</w:t>
            </w:r>
            <w:r w:rsidRPr="004C0316">
              <w:rPr>
                <w:spacing w:val="-4"/>
                <w:w w:val="105"/>
                <w:sz w:val="28"/>
                <w:szCs w:val="28"/>
                <w:lang w:val="uk-UA"/>
              </w:rPr>
              <w:t xml:space="preserve"> </w:t>
            </w:r>
            <w:r w:rsidRPr="004C0316">
              <w:rPr>
                <w:w w:val="105"/>
                <w:sz w:val="28"/>
                <w:szCs w:val="28"/>
                <w:lang w:val="uk-UA"/>
              </w:rPr>
              <w:t>готовність:</w:t>
            </w:r>
          </w:p>
          <w:p w14:paraId="6982E1E1" w14:textId="77777777" w:rsidR="00A26577" w:rsidRPr="004C0316" w:rsidRDefault="00A26577" w:rsidP="00A26577">
            <w:pPr>
              <w:pStyle w:val="TableParagraph"/>
              <w:tabs>
                <w:tab w:val="left" w:pos="766"/>
              </w:tabs>
              <w:spacing w:before="7" w:line="276" w:lineRule="auto"/>
              <w:ind w:left="101"/>
              <w:rPr>
                <w:sz w:val="28"/>
                <w:szCs w:val="28"/>
                <w:lang w:val="uk-UA"/>
              </w:rPr>
            </w:pPr>
            <w:r w:rsidRPr="004C0316">
              <w:rPr>
                <w:w w:val="105"/>
                <w:sz w:val="28"/>
                <w:szCs w:val="28"/>
                <w:lang w:val="uk-UA"/>
              </w:rPr>
              <w:t>—</w:t>
            </w:r>
            <w:r w:rsidRPr="004C0316">
              <w:rPr>
                <w:w w:val="105"/>
                <w:sz w:val="28"/>
                <w:szCs w:val="28"/>
                <w:lang w:val="uk-UA"/>
              </w:rPr>
              <w:tab/>
              <w:t>анкета для батьків «Профіль соціального розвитку шести</w:t>
            </w:r>
            <w:r w:rsidRPr="004C0316">
              <w:rPr>
                <w:spacing w:val="-39"/>
                <w:w w:val="105"/>
                <w:sz w:val="28"/>
                <w:szCs w:val="28"/>
                <w:lang w:val="uk-UA"/>
              </w:rPr>
              <w:t xml:space="preserve"> </w:t>
            </w:r>
            <w:r w:rsidRPr="004C0316">
              <w:rPr>
                <w:w w:val="105"/>
                <w:sz w:val="28"/>
                <w:szCs w:val="28"/>
                <w:lang w:val="uk-UA"/>
              </w:rPr>
              <w:t>річки»</w:t>
            </w:r>
          </w:p>
          <w:p w14:paraId="5D20704B" w14:textId="77777777" w:rsidR="00A26577" w:rsidRPr="004C0316" w:rsidRDefault="00A26577" w:rsidP="00A26577">
            <w:pPr>
              <w:pStyle w:val="TableParagraph"/>
              <w:tabs>
                <w:tab w:val="left" w:pos="766"/>
                <w:tab w:val="left" w:pos="767"/>
              </w:tabs>
              <w:spacing w:before="6" w:line="276" w:lineRule="auto"/>
              <w:ind w:left="101"/>
              <w:rPr>
                <w:sz w:val="28"/>
                <w:szCs w:val="28"/>
                <w:lang w:val="uk-UA"/>
              </w:rPr>
            </w:pPr>
            <w:r w:rsidRPr="004C0316">
              <w:rPr>
                <w:w w:val="105"/>
                <w:sz w:val="28"/>
                <w:szCs w:val="28"/>
                <w:lang w:val="uk-UA"/>
              </w:rPr>
              <w:t>3.        Інтелектуальна</w:t>
            </w:r>
            <w:r w:rsidRPr="004C0316">
              <w:rPr>
                <w:spacing w:val="-2"/>
                <w:w w:val="105"/>
                <w:sz w:val="28"/>
                <w:szCs w:val="28"/>
                <w:lang w:val="uk-UA"/>
              </w:rPr>
              <w:t xml:space="preserve"> </w:t>
            </w:r>
            <w:r w:rsidRPr="004C0316">
              <w:rPr>
                <w:w w:val="105"/>
                <w:sz w:val="28"/>
                <w:szCs w:val="28"/>
                <w:lang w:val="uk-UA"/>
              </w:rPr>
              <w:t>готовність:</w:t>
            </w:r>
          </w:p>
          <w:p w14:paraId="4080DB3E" w14:textId="77777777" w:rsidR="00A26577" w:rsidRPr="004C0316" w:rsidRDefault="00A26577" w:rsidP="00570DAB">
            <w:pPr>
              <w:pStyle w:val="TableParagraph"/>
              <w:numPr>
                <w:ilvl w:val="1"/>
                <w:numId w:val="38"/>
              </w:numPr>
              <w:tabs>
                <w:tab w:val="left" w:pos="532"/>
              </w:tabs>
              <w:spacing w:before="10" w:line="276" w:lineRule="auto"/>
              <w:ind w:hanging="340"/>
              <w:rPr>
                <w:sz w:val="28"/>
                <w:szCs w:val="28"/>
                <w:lang w:val="uk-UA"/>
              </w:rPr>
            </w:pPr>
            <w:r w:rsidRPr="004C0316">
              <w:rPr>
                <w:w w:val="105"/>
                <w:sz w:val="28"/>
                <w:szCs w:val="28"/>
                <w:lang w:val="uk-UA"/>
              </w:rPr>
              <w:t>«Намалюй людину» (Гудінаф -</w:t>
            </w:r>
            <w:r w:rsidRPr="004C0316">
              <w:rPr>
                <w:spacing w:val="-12"/>
                <w:w w:val="105"/>
                <w:sz w:val="28"/>
                <w:szCs w:val="28"/>
                <w:lang w:val="uk-UA"/>
              </w:rPr>
              <w:t xml:space="preserve"> </w:t>
            </w:r>
            <w:r w:rsidRPr="004C0316">
              <w:rPr>
                <w:w w:val="105"/>
                <w:sz w:val="28"/>
                <w:szCs w:val="28"/>
                <w:lang w:val="uk-UA"/>
              </w:rPr>
              <w:t>Харіс);</w:t>
            </w:r>
          </w:p>
          <w:p w14:paraId="2A67A5E1" w14:textId="77777777" w:rsidR="00A26577" w:rsidRPr="004C0316" w:rsidRDefault="00A26577" w:rsidP="00A26577">
            <w:pPr>
              <w:pStyle w:val="TableParagraph"/>
              <w:tabs>
                <w:tab w:val="left" w:pos="532"/>
              </w:tabs>
              <w:spacing w:before="6" w:line="276" w:lineRule="auto"/>
              <w:ind w:left="531"/>
              <w:rPr>
                <w:sz w:val="28"/>
                <w:szCs w:val="28"/>
                <w:lang w:val="uk-UA"/>
              </w:rPr>
            </w:pPr>
          </w:p>
        </w:tc>
        <w:tc>
          <w:tcPr>
            <w:tcW w:w="2046" w:type="dxa"/>
          </w:tcPr>
          <w:p w14:paraId="65535FBC" w14:textId="77777777" w:rsidR="00A26577" w:rsidRPr="004C0316" w:rsidRDefault="00A26577" w:rsidP="00A26577">
            <w:pPr>
              <w:pStyle w:val="TableParagraph"/>
              <w:spacing w:line="276" w:lineRule="auto"/>
              <w:ind w:left="271" w:right="265"/>
              <w:jc w:val="center"/>
              <w:rPr>
                <w:i/>
                <w:sz w:val="28"/>
                <w:szCs w:val="28"/>
                <w:lang w:val="uk-UA"/>
              </w:rPr>
            </w:pPr>
            <w:r w:rsidRPr="004C0316">
              <w:rPr>
                <w:i/>
                <w:w w:val="105"/>
                <w:sz w:val="28"/>
                <w:szCs w:val="28"/>
                <w:lang w:val="uk-UA"/>
              </w:rPr>
              <w:t>Вересень</w:t>
            </w:r>
          </w:p>
        </w:tc>
        <w:tc>
          <w:tcPr>
            <w:tcW w:w="1890" w:type="dxa"/>
          </w:tcPr>
          <w:p w14:paraId="4A8C9593" w14:textId="77777777" w:rsidR="00A26577" w:rsidRPr="004C0316" w:rsidRDefault="00A26577" w:rsidP="00A26577">
            <w:pPr>
              <w:pStyle w:val="TableParagraph"/>
              <w:spacing w:line="276" w:lineRule="auto"/>
              <w:ind w:left="121" w:right="109"/>
              <w:jc w:val="center"/>
              <w:rPr>
                <w:i/>
                <w:sz w:val="28"/>
                <w:szCs w:val="28"/>
                <w:lang w:val="uk-UA"/>
              </w:rPr>
            </w:pPr>
            <w:r w:rsidRPr="004C0316">
              <w:rPr>
                <w:i/>
                <w:w w:val="105"/>
                <w:sz w:val="28"/>
                <w:szCs w:val="28"/>
                <w:lang w:val="uk-UA"/>
              </w:rPr>
              <w:t>Учні 1 кл</w:t>
            </w:r>
          </w:p>
        </w:tc>
      </w:tr>
      <w:tr w:rsidR="00A26577" w:rsidRPr="004C0316" w14:paraId="2E735B83" w14:textId="77777777" w:rsidTr="00A26577">
        <w:trPr>
          <w:trHeight w:val="527"/>
        </w:trPr>
        <w:tc>
          <w:tcPr>
            <w:tcW w:w="1303" w:type="dxa"/>
          </w:tcPr>
          <w:p w14:paraId="2130BA35" w14:textId="77777777" w:rsidR="00A26577" w:rsidRPr="004C0316" w:rsidRDefault="00A26577" w:rsidP="00A26577">
            <w:pPr>
              <w:pStyle w:val="TableParagraph"/>
              <w:spacing w:line="276" w:lineRule="auto"/>
              <w:ind w:left="438"/>
              <w:rPr>
                <w:sz w:val="28"/>
                <w:szCs w:val="28"/>
                <w:lang w:val="uk-UA"/>
              </w:rPr>
            </w:pPr>
            <w:r w:rsidRPr="004C0316">
              <w:rPr>
                <w:w w:val="105"/>
                <w:sz w:val="28"/>
                <w:szCs w:val="28"/>
                <w:lang w:val="uk-UA"/>
              </w:rPr>
              <w:t>2.</w:t>
            </w:r>
          </w:p>
        </w:tc>
        <w:tc>
          <w:tcPr>
            <w:tcW w:w="9452" w:type="dxa"/>
          </w:tcPr>
          <w:p w14:paraId="656442F1" w14:textId="77777777" w:rsidR="00A26577" w:rsidRPr="004C0316" w:rsidRDefault="00A26577" w:rsidP="00A26577">
            <w:pPr>
              <w:pStyle w:val="TableParagraph"/>
              <w:spacing w:line="276" w:lineRule="auto"/>
              <w:ind w:left="101"/>
              <w:rPr>
                <w:sz w:val="28"/>
                <w:szCs w:val="28"/>
                <w:lang w:val="uk-UA"/>
              </w:rPr>
            </w:pPr>
            <w:r w:rsidRPr="004C0316">
              <w:rPr>
                <w:color w:val="00000A"/>
                <w:w w:val="105"/>
                <w:sz w:val="28"/>
                <w:szCs w:val="28"/>
                <w:lang w:val="uk-UA"/>
              </w:rPr>
              <w:t>Анкетування «Вплив умов дистанційного навчання на психологічне та соціальне</w:t>
            </w:r>
          </w:p>
          <w:p w14:paraId="52690086" w14:textId="77777777" w:rsidR="00A26577" w:rsidRPr="004C0316" w:rsidRDefault="00A26577" w:rsidP="00A26577">
            <w:pPr>
              <w:pStyle w:val="TableParagraph"/>
              <w:spacing w:before="6" w:line="276" w:lineRule="auto"/>
              <w:ind w:left="101"/>
              <w:rPr>
                <w:sz w:val="28"/>
                <w:szCs w:val="28"/>
                <w:lang w:val="uk-UA"/>
              </w:rPr>
            </w:pPr>
            <w:r w:rsidRPr="004C0316">
              <w:rPr>
                <w:color w:val="00000A"/>
                <w:w w:val="105"/>
                <w:sz w:val="28"/>
                <w:szCs w:val="28"/>
                <w:lang w:val="uk-UA"/>
              </w:rPr>
              <w:t>благополуччя учасників НВП»</w:t>
            </w:r>
          </w:p>
        </w:tc>
        <w:tc>
          <w:tcPr>
            <w:tcW w:w="2046" w:type="dxa"/>
          </w:tcPr>
          <w:p w14:paraId="214600E1" w14:textId="77777777" w:rsidR="00A26577" w:rsidRPr="004C0316" w:rsidRDefault="00A26577" w:rsidP="00A26577">
            <w:pPr>
              <w:pStyle w:val="TableParagraph"/>
              <w:spacing w:line="276" w:lineRule="auto"/>
              <w:ind w:left="271" w:right="265"/>
              <w:jc w:val="center"/>
              <w:rPr>
                <w:i/>
                <w:sz w:val="28"/>
                <w:szCs w:val="28"/>
                <w:lang w:val="uk-UA"/>
              </w:rPr>
            </w:pPr>
            <w:r w:rsidRPr="004C0316">
              <w:rPr>
                <w:i/>
                <w:w w:val="105"/>
                <w:sz w:val="28"/>
                <w:szCs w:val="28"/>
                <w:lang w:val="uk-UA"/>
              </w:rPr>
              <w:t>Вересень</w:t>
            </w:r>
          </w:p>
        </w:tc>
        <w:tc>
          <w:tcPr>
            <w:tcW w:w="1890" w:type="dxa"/>
          </w:tcPr>
          <w:p w14:paraId="159C764E" w14:textId="77777777" w:rsidR="00A26577" w:rsidRPr="004C0316" w:rsidRDefault="00A26577" w:rsidP="00A26577">
            <w:pPr>
              <w:pStyle w:val="TableParagraph"/>
              <w:spacing w:before="6" w:line="276" w:lineRule="auto"/>
              <w:ind w:left="115" w:right="111"/>
              <w:jc w:val="center"/>
              <w:rPr>
                <w:i/>
                <w:sz w:val="28"/>
                <w:szCs w:val="28"/>
                <w:lang w:val="uk-UA"/>
              </w:rPr>
            </w:pPr>
            <w:r w:rsidRPr="004C0316">
              <w:rPr>
                <w:i/>
                <w:w w:val="105"/>
                <w:sz w:val="28"/>
                <w:szCs w:val="28"/>
                <w:lang w:val="uk-UA"/>
              </w:rPr>
              <w:t xml:space="preserve">Учні </w:t>
            </w:r>
          </w:p>
        </w:tc>
      </w:tr>
      <w:tr w:rsidR="00A26577" w:rsidRPr="004C0316" w14:paraId="04B753F8" w14:textId="77777777" w:rsidTr="00A26577">
        <w:trPr>
          <w:trHeight w:val="788"/>
        </w:trPr>
        <w:tc>
          <w:tcPr>
            <w:tcW w:w="1303" w:type="dxa"/>
          </w:tcPr>
          <w:p w14:paraId="1A8A8DE1" w14:textId="77777777" w:rsidR="00A26577" w:rsidRPr="004C0316" w:rsidRDefault="00A26577" w:rsidP="00A26577">
            <w:pPr>
              <w:pStyle w:val="TableParagraph"/>
              <w:spacing w:line="276" w:lineRule="auto"/>
              <w:ind w:left="438"/>
              <w:rPr>
                <w:sz w:val="28"/>
                <w:szCs w:val="28"/>
                <w:lang w:val="uk-UA"/>
              </w:rPr>
            </w:pPr>
            <w:r w:rsidRPr="004C0316">
              <w:rPr>
                <w:w w:val="105"/>
                <w:sz w:val="28"/>
                <w:szCs w:val="28"/>
                <w:lang w:val="uk-UA"/>
              </w:rPr>
              <w:t>3.</w:t>
            </w:r>
          </w:p>
        </w:tc>
        <w:tc>
          <w:tcPr>
            <w:tcW w:w="9452" w:type="dxa"/>
          </w:tcPr>
          <w:p w14:paraId="5071A9AF" w14:textId="77777777" w:rsidR="00A26577" w:rsidRPr="004C0316" w:rsidRDefault="00A26577" w:rsidP="00A26577">
            <w:pPr>
              <w:pStyle w:val="TableParagraph"/>
              <w:spacing w:line="276" w:lineRule="auto"/>
              <w:ind w:left="100"/>
              <w:rPr>
                <w:sz w:val="28"/>
                <w:szCs w:val="28"/>
                <w:lang w:val="uk-UA"/>
              </w:rPr>
            </w:pPr>
            <w:r w:rsidRPr="004C0316">
              <w:rPr>
                <w:w w:val="105"/>
                <w:sz w:val="28"/>
                <w:szCs w:val="28"/>
                <w:lang w:val="uk-UA"/>
              </w:rPr>
              <w:t>Діагностика суїцидальних нахилів</w:t>
            </w:r>
          </w:p>
          <w:p w14:paraId="33877A36" w14:textId="77777777" w:rsidR="00A26577" w:rsidRPr="004C0316" w:rsidRDefault="00A26577" w:rsidP="00570DAB">
            <w:pPr>
              <w:pStyle w:val="TableParagraph"/>
              <w:numPr>
                <w:ilvl w:val="0"/>
                <w:numId w:val="37"/>
              </w:numPr>
              <w:tabs>
                <w:tab w:val="left" w:pos="330"/>
              </w:tabs>
              <w:spacing w:before="6" w:line="276" w:lineRule="auto"/>
              <w:rPr>
                <w:sz w:val="28"/>
                <w:szCs w:val="28"/>
                <w:lang w:val="uk-UA"/>
              </w:rPr>
            </w:pPr>
            <w:r w:rsidRPr="004C0316">
              <w:rPr>
                <w:w w:val="105"/>
                <w:sz w:val="28"/>
                <w:szCs w:val="28"/>
                <w:lang w:val="uk-UA"/>
              </w:rPr>
              <w:t>Методика вивчення схильності до суїцидальної поведінки (М.В.</w:t>
            </w:r>
            <w:r w:rsidRPr="004C0316">
              <w:rPr>
                <w:spacing w:val="-36"/>
                <w:w w:val="105"/>
                <w:sz w:val="28"/>
                <w:szCs w:val="28"/>
                <w:lang w:val="uk-UA"/>
              </w:rPr>
              <w:t xml:space="preserve"> </w:t>
            </w:r>
            <w:r w:rsidRPr="004C0316">
              <w:rPr>
                <w:w w:val="105"/>
                <w:sz w:val="28"/>
                <w:szCs w:val="28"/>
                <w:lang w:val="uk-UA"/>
              </w:rPr>
              <w:t>Горська)</w:t>
            </w:r>
          </w:p>
          <w:p w14:paraId="6F684913" w14:textId="77777777" w:rsidR="00A26577" w:rsidRPr="004C0316" w:rsidRDefault="00A26577" w:rsidP="00570DAB">
            <w:pPr>
              <w:pStyle w:val="TableParagraph"/>
              <w:numPr>
                <w:ilvl w:val="0"/>
                <w:numId w:val="37"/>
              </w:numPr>
              <w:tabs>
                <w:tab w:val="left" w:pos="330"/>
              </w:tabs>
              <w:spacing w:before="6" w:line="276" w:lineRule="auto"/>
              <w:rPr>
                <w:b/>
                <w:sz w:val="28"/>
                <w:szCs w:val="28"/>
                <w:lang w:val="uk-UA"/>
              </w:rPr>
            </w:pPr>
            <w:r w:rsidRPr="004C0316">
              <w:rPr>
                <w:b/>
                <w:w w:val="105"/>
                <w:sz w:val="28"/>
                <w:szCs w:val="28"/>
                <w:lang w:val="uk-UA"/>
              </w:rPr>
              <w:t>Шкала депресії (адаптація</w:t>
            </w:r>
            <w:r w:rsidRPr="004C0316">
              <w:rPr>
                <w:b/>
                <w:spacing w:val="-4"/>
                <w:w w:val="105"/>
                <w:sz w:val="28"/>
                <w:szCs w:val="28"/>
                <w:lang w:val="uk-UA"/>
              </w:rPr>
              <w:t xml:space="preserve"> </w:t>
            </w:r>
            <w:r w:rsidRPr="004C0316">
              <w:rPr>
                <w:b/>
                <w:w w:val="105"/>
                <w:sz w:val="28"/>
                <w:szCs w:val="28"/>
                <w:lang w:val="uk-UA"/>
              </w:rPr>
              <w:t>Г.Балашова)</w:t>
            </w:r>
          </w:p>
        </w:tc>
        <w:tc>
          <w:tcPr>
            <w:tcW w:w="2046" w:type="dxa"/>
          </w:tcPr>
          <w:p w14:paraId="0EC8477B" w14:textId="77777777" w:rsidR="00A26577" w:rsidRPr="004C0316" w:rsidRDefault="00A26577" w:rsidP="00A26577">
            <w:pPr>
              <w:pStyle w:val="TableParagraph"/>
              <w:spacing w:line="276" w:lineRule="auto"/>
              <w:ind w:left="271" w:right="265"/>
              <w:jc w:val="center"/>
              <w:rPr>
                <w:i/>
                <w:sz w:val="28"/>
                <w:szCs w:val="28"/>
                <w:lang w:val="uk-UA"/>
              </w:rPr>
            </w:pPr>
            <w:r w:rsidRPr="004C0316">
              <w:rPr>
                <w:i/>
                <w:w w:val="105"/>
                <w:sz w:val="28"/>
                <w:szCs w:val="28"/>
                <w:lang w:val="uk-UA"/>
              </w:rPr>
              <w:t>Вересень</w:t>
            </w:r>
          </w:p>
        </w:tc>
        <w:tc>
          <w:tcPr>
            <w:tcW w:w="1890" w:type="dxa"/>
          </w:tcPr>
          <w:p w14:paraId="346AEA9D" w14:textId="77777777" w:rsidR="00A26577" w:rsidRPr="004C0316" w:rsidRDefault="00A26577" w:rsidP="00A26577">
            <w:pPr>
              <w:pStyle w:val="TableParagraph"/>
              <w:spacing w:line="276" w:lineRule="auto"/>
              <w:ind w:left="119" w:right="111"/>
              <w:jc w:val="center"/>
              <w:rPr>
                <w:i/>
                <w:sz w:val="28"/>
                <w:szCs w:val="28"/>
                <w:lang w:val="uk-UA"/>
              </w:rPr>
            </w:pPr>
            <w:r w:rsidRPr="004C0316">
              <w:rPr>
                <w:i/>
                <w:w w:val="105"/>
                <w:sz w:val="28"/>
                <w:szCs w:val="28"/>
                <w:lang w:val="uk-UA"/>
              </w:rPr>
              <w:t>Учні</w:t>
            </w:r>
          </w:p>
        </w:tc>
      </w:tr>
      <w:tr w:rsidR="00A26577" w:rsidRPr="004C0316" w14:paraId="4B4EFE15" w14:textId="77777777" w:rsidTr="00A26577">
        <w:trPr>
          <w:trHeight w:val="949"/>
        </w:trPr>
        <w:tc>
          <w:tcPr>
            <w:tcW w:w="1303" w:type="dxa"/>
          </w:tcPr>
          <w:p w14:paraId="081CF6C9" w14:textId="77777777" w:rsidR="00A26577" w:rsidRPr="004C0316" w:rsidRDefault="00A26577" w:rsidP="00A26577">
            <w:pPr>
              <w:pStyle w:val="TableParagraph"/>
              <w:spacing w:line="276" w:lineRule="auto"/>
              <w:ind w:left="438"/>
              <w:rPr>
                <w:sz w:val="28"/>
                <w:szCs w:val="28"/>
                <w:lang w:val="uk-UA"/>
              </w:rPr>
            </w:pPr>
            <w:r w:rsidRPr="004C0316">
              <w:rPr>
                <w:w w:val="105"/>
                <w:sz w:val="28"/>
                <w:szCs w:val="28"/>
                <w:lang w:val="uk-UA"/>
              </w:rPr>
              <w:t>4.</w:t>
            </w:r>
          </w:p>
        </w:tc>
        <w:tc>
          <w:tcPr>
            <w:tcW w:w="9452" w:type="dxa"/>
          </w:tcPr>
          <w:p w14:paraId="5A343E81" w14:textId="77777777" w:rsidR="00A26577" w:rsidRPr="004C0316" w:rsidRDefault="00A26577" w:rsidP="00A26577">
            <w:pPr>
              <w:pStyle w:val="TableParagraph"/>
              <w:spacing w:line="276" w:lineRule="auto"/>
              <w:ind w:left="100"/>
              <w:rPr>
                <w:sz w:val="28"/>
                <w:szCs w:val="28"/>
                <w:lang w:val="uk-UA"/>
              </w:rPr>
            </w:pPr>
            <w:r w:rsidRPr="004C0316">
              <w:rPr>
                <w:w w:val="105"/>
                <w:sz w:val="28"/>
                <w:szCs w:val="28"/>
                <w:lang w:val="uk-UA"/>
              </w:rPr>
              <w:t>Діагностика обдарованих учнів:</w:t>
            </w:r>
          </w:p>
          <w:p w14:paraId="214ED1A0" w14:textId="77777777" w:rsidR="00A26577" w:rsidRPr="004C0316" w:rsidRDefault="00A26577" w:rsidP="00570DAB">
            <w:pPr>
              <w:pStyle w:val="TableParagraph"/>
              <w:numPr>
                <w:ilvl w:val="0"/>
                <w:numId w:val="36"/>
              </w:numPr>
              <w:tabs>
                <w:tab w:val="left" w:pos="766"/>
                <w:tab w:val="left" w:pos="767"/>
              </w:tabs>
              <w:spacing w:before="6" w:line="276" w:lineRule="auto"/>
              <w:ind w:hanging="666"/>
              <w:rPr>
                <w:sz w:val="28"/>
                <w:szCs w:val="28"/>
                <w:lang w:val="uk-UA"/>
              </w:rPr>
            </w:pPr>
            <w:r w:rsidRPr="004C0316">
              <w:rPr>
                <w:w w:val="105"/>
                <w:sz w:val="28"/>
                <w:szCs w:val="28"/>
                <w:lang w:val="uk-UA"/>
              </w:rPr>
              <w:t>Вивчення інтелектуального рівня (прогресивні матриці</w:t>
            </w:r>
            <w:r w:rsidRPr="004C0316">
              <w:rPr>
                <w:spacing w:val="-15"/>
                <w:w w:val="105"/>
                <w:sz w:val="28"/>
                <w:szCs w:val="28"/>
                <w:lang w:val="uk-UA"/>
              </w:rPr>
              <w:t xml:space="preserve"> </w:t>
            </w:r>
            <w:r w:rsidRPr="004C0316">
              <w:rPr>
                <w:w w:val="105"/>
                <w:sz w:val="28"/>
                <w:szCs w:val="28"/>
                <w:lang w:val="uk-UA"/>
              </w:rPr>
              <w:t>Равена).</w:t>
            </w:r>
          </w:p>
          <w:p w14:paraId="67CCBD24" w14:textId="77777777" w:rsidR="00A26577" w:rsidRPr="004C0316" w:rsidRDefault="00A26577" w:rsidP="00570DAB">
            <w:pPr>
              <w:pStyle w:val="TableParagraph"/>
              <w:numPr>
                <w:ilvl w:val="0"/>
                <w:numId w:val="36"/>
              </w:numPr>
              <w:tabs>
                <w:tab w:val="left" w:pos="766"/>
                <w:tab w:val="left" w:pos="767"/>
              </w:tabs>
              <w:spacing w:before="7" w:line="276" w:lineRule="auto"/>
              <w:ind w:hanging="666"/>
              <w:rPr>
                <w:sz w:val="28"/>
                <w:szCs w:val="28"/>
                <w:lang w:val="uk-UA"/>
              </w:rPr>
            </w:pPr>
            <w:r w:rsidRPr="004C0316">
              <w:rPr>
                <w:w w:val="105"/>
                <w:sz w:val="28"/>
                <w:szCs w:val="28"/>
                <w:lang w:val="uk-UA"/>
              </w:rPr>
              <w:t>Визначення типу</w:t>
            </w:r>
            <w:r w:rsidRPr="004C0316">
              <w:rPr>
                <w:spacing w:val="-7"/>
                <w:w w:val="105"/>
                <w:sz w:val="28"/>
                <w:szCs w:val="28"/>
                <w:lang w:val="uk-UA"/>
              </w:rPr>
              <w:t xml:space="preserve"> </w:t>
            </w:r>
            <w:r w:rsidRPr="004C0316">
              <w:rPr>
                <w:w w:val="105"/>
                <w:sz w:val="28"/>
                <w:szCs w:val="28"/>
                <w:lang w:val="uk-UA"/>
              </w:rPr>
              <w:t>обдарованості(Н.Г.Лосєва).</w:t>
            </w:r>
          </w:p>
        </w:tc>
        <w:tc>
          <w:tcPr>
            <w:tcW w:w="2046" w:type="dxa"/>
          </w:tcPr>
          <w:p w14:paraId="3480FC00" w14:textId="77777777" w:rsidR="00A26577" w:rsidRPr="004C0316" w:rsidRDefault="00A26577" w:rsidP="00A26577">
            <w:pPr>
              <w:pStyle w:val="TableParagraph"/>
              <w:spacing w:line="276" w:lineRule="auto"/>
              <w:ind w:left="271" w:right="265"/>
              <w:jc w:val="center"/>
              <w:rPr>
                <w:i/>
                <w:sz w:val="28"/>
                <w:szCs w:val="28"/>
                <w:lang w:val="uk-UA"/>
              </w:rPr>
            </w:pPr>
            <w:r w:rsidRPr="004C0316">
              <w:rPr>
                <w:i/>
                <w:w w:val="105"/>
                <w:sz w:val="28"/>
                <w:szCs w:val="28"/>
                <w:lang w:val="uk-UA"/>
              </w:rPr>
              <w:t>Вересень</w:t>
            </w:r>
          </w:p>
        </w:tc>
        <w:tc>
          <w:tcPr>
            <w:tcW w:w="1890" w:type="dxa"/>
          </w:tcPr>
          <w:p w14:paraId="53505162" w14:textId="77777777" w:rsidR="00A26577" w:rsidRPr="004C0316" w:rsidRDefault="00A26577" w:rsidP="00A26577">
            <w:pPr>
              <w:pStyle w:val="TableParagraph"/>
              <w:spacing w:line="276" w:lineRule="auto"/>
              <w:ind w:left="119" w:right="111"/>
              <w:jc w:val="center"/>
              <w:rPr>
                <w:i/>
                <w:sz w:val="28"/>
                <w:szCs w:val="28"/>
                <w:lang w:val="uk-UA"/>
              </w:rPr>
            </w:pPr>
            <w:r w:rsidRPr="004C0316">
              <w:rPr>
                <w:i/>
                <w:w w:val="105"/>
                <w:sz w:val="28"/>
                <w:szCs w:val="28"/>
                <w:lang w:val="uk-UA"/>
              </w:rPr>
              <w:t>Учні</w:t>
            </w:r>
          </w:p>
        </w:tc>
      </w:tr>
      <w:tr w:rsidR="00A26577" w:rsidRPr="004C0316" w14:paraId="1CFDC014" w14:textId="77777777" w:rsidTr="00A26577">
        <w:trPr>
          <w:trHeight w:val="260"/>
        </w:trPr>
        <w:tc>
          <w:tcPr>
            <w:tcW w:w="1303" w:type="dxa"/>
          </w:tcPr>
          <w:p w14:paraId="30765188" w14:textId="77777777" w:rsidR="00A26577" w:rsidRPr="004C0316" w:rsidRDefault="00A26577" w:rsidP="00A26577">
            <w:pPr>
              <w:pStyle w:val="TableParagraph"/>
              <w:spacing w:line="276" w:lineRule="auto"/>
              <w:ind w:left="438"/>
              <w:rPr>
                <w:sz w:val="28"/>
                <w:szCs w:val="28"/>
                <w:lang w:val="uk-UA"/>
              </w:rPr>
            </w:pPr>
            <w:r w:rsidRPr="004C0316">
              <w:rPr>
                <w:w w:val="105"/>
                <w:sz w:val="28"/>
                <w:szCs w:val="28"/>
                <w:lang w:val="uk-UA"/>
              </w:rPr>
              <w:t>5.</w:t>
            </w:r>
          </w:p>
        </w:tc>
        <w:tc>
          <w:tcPr>
            <w:tcW w:w="9452" w:type="dxa"/>
          </w:tcPr>
          <w:p w14:paraId="4622A972" w14:textId="77777777" w:rsidR="00A26577" w:rsidRPr="004C0316" w:rsidRDefault="00A26577" w:rsidP="00A26577">
            <w:pPr>
              <w:pStyle w:val="TableParagraph"/>
              <w:spacing w:line="276" w:lineRule="auto"/>
              <w:ind w:left="100"/>
              <w:rPr>
                <w:sz w:val="28"/>
                <w:szCs w:val="28"/>
                <w:lang w:val="uk-UA"/>
              </w:rPr>
            </w:pPr>
            <w:r w:rsidRPr="004C0316">
              <w:rPr>
                <w:w w:val="105"/>
                <w:sz w:val="28"/>
                <w:szCs w:val="28"/>
                <w:lang w:val="uk-UA"/>
              </w:rPr>
              <w:t>Діагностика учнів до адаптації та навчання:</w:t>
            </w:r>
          </w:p>
        </w:tc>
        <w:tc>
          <w:tcPr>
            <w:tcW w:w="2046" w:type="dxa"/>
          </w:tcPr>
          <w:p w14:paraId="3ACB487D" w14:textId="77777777" w:rsidR="00A26577" w:rsidRPr="004C0316" w:rsidRDefault="00A26577" w:rsidP="00A26577">
            <w:pPr>
              <w:pStyle w:val="TableParagraph"/>
              <w:spacing w:line="276" w:lineRule="auto"/>
              <w:ind w:left="273" w:right="262"/>
              <w:jc w:val="center"/>
              <w:rPr>
                <w:i/>
                <w:sz w:val="28"/>
                <w:szCs w:val="28"/>
                <w:lang w:val="uk-UA"/>
              </w:rPr>
            </w:pPr>
            <w:r w:rsidRPr="004C0316">
              <w:rPr>
                <w:i/>
                <w:w w:val="105"/>
                <w:sz w:val="28"/>
                <w:szCs w:val="28"/>
                <w:lang w:val="uk-UA"/>
              </w:rPr>
              <w:t>Жовтень</w:t>
            </w:r>
          </w:p>
        </w:tc>
        <w:tc>
          <w:tcPr>
            <w:tcW w:w="1890" w:type="dxa"/>
          </w:tcPr>
          <w:p w14:paraId="23A8C797" w14:textId="77777777" w:rsidR="00A26577" w:rsidRPr="004C0316" w:rsidRDefault="00A26577" w:rsidP="00A26577">
            <w:pPr>
              <w:pStyle w:val="TableParagraph"/>
              <w:spacing w:line="276" w:lineRule="auto"/>
              <w:ind w:left="121" w:right="108"/>
              <w:jc w:val="center"/>
              <w:rPr>
                <w:i/>
                <w:sz w:val="28"/>
                <w:szCs w:val="28"/>
                <w:lang w:val="uk-UA"/>
              </w:rPr>
            </w:pPr>
            <w:r w:rsidRPr="004C0316">
              <w:rPr>
                <w:i/>
                <w:w w:val="105"/>
                <w:sz w:val="28"/>
                <w:szCs w:val="28"/>
                <w:lang w:val="uk-UA"/>
              </w:rPr>
              <w:t>Учні 5,10 кл</w:t>
            </w:r>
          </w:p>
        </w:tc>
      </w:tr>
      <w:tr w:rsidR="00A26577" w:rsidRPr="004C0316" w14:paraId="44B778B7" w14:textId="77777777" w:rsidTr="00A26577">
        <w:trPr>
          <w:trHeight w:val="260"/>
        </w:trPr>
        <w:tc>
          <w:tcPr>
            <w:tcW w:w="1303" w:type="dxa"/>
          </w:tcPr>
          <w:p w14:paraId="4DBE7909" w14:textId="77777777" w:rsidR="00A26577" w:rsidRPr="004C0316" w:rsidRDefault="00A26577" w:rsidP="00A26577">
            <w:pPr>
              <w:pStyle w:val="TableParagraph"/>
              <w:spacing w:line="276" w:lineRule="auto"/>
              <w:ind w:left="438"/>
              <w:rPr>
                <w:w w:val="105"/>
                <w:sz w:val="28"/>
                <w:szCs w:val="28"/>
                <w:lang w:val="uk-UA"/>
              </w:rPr>
            </w:pPr>
          </w:p>
        </w:tc>
        <w:tc>
          <w:tcPr>
            <w:tcW w:w="9452" w:type="dxa"/>
          </w:tcPr>
          <w:p w14:paraId="1F3629D6" w14:textId="77777777" w:rsidR="00A26577" w:rsidRPr="004C0316" w:rsidRDefault="00A26577" w:rsidP="00570DAB">
            <w:pPr>
              <w:pStyle w:val="TableParagraph"/>
              <w:numPr>
                <w:ilvl w:val="0"/>
                <w:numId w:val="42"/>
              </w:numPr>
              <w:tabs>
                <w:tab w:val="left" w:pos="330"/>
              </w:tabs>
              <w:spacing w:line="276" w:lineRule="auto"/>
              <w:ind w:right="645" w:firstLine="0"/>
              <w:rPr>
                <w:sz w:val="28"/>
                <w:szCs w:val="28"/>
                <w:lang w:val="uk-UA"/>
              </w:rPr>
            </w:pPr>
            <w:r w:rsidRPr="004C0316">
              <w:rPr>
                <w:w w:val="105"/>
                <w:sz w:val="28"/>
                <w:szCs w:val="28"/>
                <w:lang w:val="uk-UA"/>
              </w:rPr>
              <w:t>Анкета</w:t>
            </w:r>
            <w:r w:rsidRPr="004C0316">
              <w:rPr>
                <w:spacing w:val="-22"/>
                <w:w w:val="105"/>
                <w:sz w:val="28"/>
                <w:szCs w:val="28"/>
                <w:lang w:val="uk-UA"/>
              </w:rPr>
              <w:t xml:space="preserve"> </w:t>
            </w:r>
            <w:r w:rsidRPr="004C0316">
              <w:rPr>
                <w:w w:val="105"/>
                <w:sz w:val="28"/>
                <w:szCs w:val="28"/>
                <w:lang w:val="uk-UA"/>
              </w:rPr>
              <w:t>шкільної</w:t>
            </w:r>
            <w:r w:rsidRPr="004C0316">
              <w:rPr>
                <w:spacing w:val="-24"/>
                <w:w w:val="105"/>
                <w:sz w:val="28"/>
                <w:szCs w:val="28"/>
                <w:lang w:val="uk-UA"/>
              </w:rPr>
              <w:t xml:space="preserve"> </w:t>
            </w:r>
            <w:r w:rsidRPr="004C0316">
              <w:rPr>
                <w:w w:val="105"/>
                <w:sz w:val="28"/>
                <w:szCs w:val="28"/>
                <w:lang w:val="uk-UA"/>
              </w:rPr>
              <w:t>мотивації</w:t>
            </w:r>
            <w:r w:rsidRPr="004C0316">
              <w:rPr>
                <w:spacing w:val="-21"/>
                <w:w w:val="105"/>
                <w:sz w:val="28"/>
                <w:szCs w:val="28"/>
                <w:lang w:val="uk-UA"/>
              </w:rPr>
              <w:t xml:space="preserve"> </w:t>
            </w:r>
            <w:r w:rsidRPr="004C0316">
              <w:rPr>
                <w:w w:val="105"/>
                <w:sz w:val="28"/>
                <w:szCs w:val="28"/>
                <w:lang w:val="uk-UA"/>
              </w:rPr>
              <w:t>(Н.Г.Лусканова)</w:t>
            </w:r>
            <w:r w:rsidRPr="004C0316">
              <w:rPr>
                <w:spacing w:val="-24"/>
                <w:w w:val="105"/>
                <w:sz w:val="28"/>
                <w:szCs w:val="28"/>
                <w:lang w:val="uk-UA"/>
              </w:rPr>
              <w:t xml:space="preserve"> </w:t>
            </w:r>
            <w:r w:rsidRPr="004C0316">
              <w:rPr>
                <w:w w:val="105"/>
                <w:sz w:val="28"/>
                <w:szCs w:val="28"/>
                <w:lang w:val="uk-UA"/>
              </w:rPr>
              <w:t>-</w:t>
            </w:r>
            <w:r w:rsidRPr="004C0316">
              <w:rPr>
                <w:spacing w:val="-22"/>
                <w:w w:val="105"/>
                <w:sz w:val="28"/>
                <w:szCs w:val="28"/>
                <w:lang w:val="uk-UA"/>
              </w:rPr>
              <w:t xml:space="preserve"> </w:t>
            </w:r>
            <w:r w:rsidRPr="004C0316">
              <w:rPr>
                <w:w w:val="105"/>
                <w:sz w:val="28"/>
                <w:szCs w:val="28"/>
                <w:lang w:val="uk-UA"/>
              </w:rPr>
              <w:t>визначення</w:t>
            </w:r>
            <w:r w:rsidRPr="004C0316">
              <w:rPr>
                <w:spacing w:val="-22"/>
                <w:w w:val="105"/>
                <w:sz w:val="28"/>
                <w:szCs w:val="28"/>
                <w:lang w:val="uk-UA"/>
              </w:rPr>
              <w:t xml:space="preserve"> </w:t>
            </w:r>
            <w:r w:rsidRPr="004C0316">
              <w:rPr>
                <w:w w:val="105"/>
                <w:sz w:val="28"/>
                <w:szCs w:val="28"/>
                <w:lang w:val="uk-UA"/>
              </w:rPr>
              <w:t>рівня</w:t>
            </w:r>
            <w:r w:rsidRPr="004C0316">
              <w:rPr>
                <w:spacing w:val="-22"/>
                <w:w w:val="105"/>
                <w:sz w:val="28"/>
                <w:szCs w:val="28"/>
                <w:lang w:val="uk-UA"/>
              </w:rPr>
              <w:t xml:space="preserve"> </w:t>
            </w:r>
            <w:r w:rsidRPr="004C0316">
              <w:rPr>
                <w:w w:val="105"/>
                <w:sz w:val="28"/>
                <w:szCs w:val="28"/>
                <w:lang w:val="uk-UA"/>
              </w:rPr>
              <w:t>шкільної</w:t>
            </w:r>
            <w:r w:rsidRPr="004C0316">
              <w:rPr>
                <w:spacing w:val="-21"/>
                <w:w w:val="105"/>
                <w:sz w:val="28"/>
                <w:szCs w:val="28"/>
                <w:lang w:val="uk-UA"/>
              </w:rPr>
              <w:t xml:space="preserve"> </w:t>
            </w:r>
            <w:r w:rsidRPr="004C0316">
              <w:rPr>
                <w:w w:val="105"/>
                <w:sz w:val="28"/>
                <w:szCs w:val="28"/>
                <w:lang w:val="uk-UA"/>
              </w:rPr>
              <w:t>мотивації</w:t>
            </w:r>
            <w:r w:rsidRPr="004C0316">
              <w:rPr>
                <w:spacing w:val="-22"/>
                <w:w w:val="105"/>
                <w:sz w:val="28"/>
                <w:szCs w:val="28"/>
                <w:lang w:val="uk-UA"/>
              </w:rPr>
              <w:t xml:space="preserve"> </w:t>
            </w:r>
            <w:r w:rsidRPr="004C0316">
              <w:rPr>
                <w:w w:val="105"/>
                <w:sz w:val="28"/>
                <w:szCs w:val="28"/>
                <w:lang w:val="uk-UA"/>
              </w:rPr>
              <w:t>та адаптації.</w:t>
            </w:r>
          </w:p>
          <w:p w14:paraId="7BEFA8DE" w14:textId="77777777" w:rsidR="00A26577" w:rsidRPr="004C0316" w:rsidRDefault="00A26577" w:rsidP="00570DAB">
            <w:pPr>
              <w:pStyle w:val="TableParagraph"/>
              <w:numPr>
                <w:ilvl w:val="0"/>
                <w:numId w:val="42"/>
              </w:numPr>
              <w:tabs>
                <w:tab w:val="left" w:pos="766"/>
                <w:tab w:val="left" w:pos="767"/>
              </w:tabs>
              <w:spacing w:line="276" w:lineRule="auto"/>
              <w:ind w:right="675" w:firstLine="0"/>
              <w:rPr>
                <w:sz w:val="28"/>
                <w:szCs w:val="28"/>
                <w:lang w:val="uk-UA"/>
              </w:rPr>
            </w:pPr>
            <w:r w:rsidRPr="004C0316">
              <w:rPr>
                <w:w w:val="105"/>
                <w:sz w:val="28"/>
                <w:szCs w:val="28"/>
                <w:lang w:val="uk-UA"/>
              </w:rPr>
              <w:t>Тест</w:t>
            </w:r>
            <w:r w:rsidRPr="004C0316">
              <w:rPr>
                <w:spacing w:val="-21"/>
                <w:w w:val="105"/>
                <w:sz w:val="28"/>
                <w:szCs w:val="28"/>
                <w:lang w:val="uk-UA"/>
              </w:rPr>
              <w:t xml:space="preserve"> </w:t>
            </w:r>
            <w:r w:rsidRPr="004C0316">
              <w:rPr>
                <w:w w:val="105"/>
                <w:sz w:val="28"/>
                <w:szCs w:val="28"/>
                <w:lang w:val="uk-UA"/>
              </w:rPr>
              <w:t>шкільної</w:t>
            </w:r>
            <w:r w:rsidRPr="004C0316">
              <w:rPr>
                <w:spacing w:val="-19"/>
                <w:w w:val="105"/>
                <w:sz w:val="28"/>
                <w:szCs w:val="28"/>
                <w:lang w:val="uk-UA"/>
              </w:rPr>
              <w:t xml:space="preserve"> </w:t>
            </w:r>
            <w:r w:rsidRPr="004C0316">
              <w:rPr>
                <w:w w:val="105"/>
                <w:sz w:val="28"/>
                <w:szCs w:val="28"/>
                <w:lang w:val="uk-UA"/>
              </w:rPr>
              <w:t>тривожності</w:t>
            </w:r>
            <w:r w:rsidRPr="004C0316">
              <w:rPr>
                <w:spacing w:val="-21"/>
                <w:w w:val="105"/>
                <w:sz w:val="28"/>
                <w:szCs w:val="28"/>
                <w:lang w:val="uk-UA"/>
              </w:rPr>
              <w:t xml:space="preserve"> </w:t>
            </w:r>
            <w:r w:rsidRPr="004C0316">
              <w:rPr>
                <w:w w:val="105"/>
                <w:sz w:val="28"/>
                <w:szCs w:val="28"/>
                <w:lang w:val="uk-UA"/>
              </w:rPr>
              <w:t>(Філіпс)</w:t>
            </w:r>
            <w:r w:rsidRPr="004C0316">
              <w:rPr>
                <w:spacing w:val="-22"/>
                <w:w w:val="105"/>
                <w:sz w:val="28"/>
                <w:szCs w:val="28"/>
                <w:lang w:val="uk-UA"/>
              </w:rPr>
              <w:t xml:space="preserve"> </w:t>
            </w:r>
            <w:r w:rsidRPr="004C0316">
              <w:rPr>
                <w:w w:val="105"/>
                <w:sz w:val="28"/>
                <w:szCs w:val="28"/>
                <w:lang w:val="uk-UA"/>
              </w:rPr>
              <w:t>-</w:t>
            </w:r>
            <w:r w:rsidRPr="004C0316">
              <w:rPr>
                <w:spacing w:val="-23"/>
                <w:w w:val="105"/>
                <w:sz w:val="28"/>
                <w:szCs w:val="28"/>
                <w:lang w:val="uk-UA"/>
              </w:rPr>
              <w:t xml:space="preserve"> </w:t>
            </w:r>
            <w:r w:rsidRPr="004C0316">
              <w:rPr>
                <w:w w:val="105"/>
                <w:sz w:val="28"/>
                <w:szCs w:val="28"/>
                <w:lang w:val="uk-UA"/>
              </w:rPr>
              <w:t>визначення</w:t>
            </w:r>
            <w:r w:rsidRPr="004C0316">
              <w:rPr>
                <w:spacing w:val="-20"/>
                <w:w w:val="105"/>
                <w:sz w:val="28"/>
                <w:szCs w:val="28"/>
                <w:lang w:val="uk-UA"/>
              </w:rPr>
              <w:t xml:space="preserve"> </w:t>
            </w:r>
            <w:r w:rsidRPr="004C0316">
              <w:rPr>
                <w:w w:val="105"/>
                <w:sz w:val="28"/>
                <w:szCs w:val="28"/>
                <w:lang w:val="uk-UA"/>
              </w:rPr>
              <w:t>рівня</w:t>
            </w:r>
            <w:r w:rsidRPr="004C0316">
              <w:rPr>
                <w:spacing w:val="-21"/>
                <w:w w:val="105"/>
                <w:sz w:val="28"/>
                <w:szCs w:val="28"/>
                <w:lang w:val="uk-UA"/>
              </w:rPr>
              <w:t xml:space="preserve"> </w:t>
            </w:r>
            <w:r w:rsidRPr="004C0316">
              <w:rPr>
                <w:w w:val="105"/>
                <w:sz w:val="28"/>
                <w:szCs w:val="28"/>
                <w:lang w:val="uk-UA"/>
              </w:rPr>
              <w:t>і</w:t>
            </w:r>
            <w:r w:rsidRPr="004C0316">
              <w:rPr>
                <w:spacing w:val="-20"/>
                <w:w w:val="105"/>
                <w:sz w:val="28"/>
                <w:szCs w:val="28"/>
                <w:lang w:val="uk-UA"/>
              </w:rPr>
              <w:t xml:space="preserve"> </w:t>
            </w:r>
            <w:r w:rsidRPr="004C0316">
              <w:rPr>
                <w:w w:val="105"/>
                <w:sz w:val="28"/>
                <w:szCs w:val="28"/>
                <w:lang w:val="uk-UA"/>
              </w:rPr>
              <w:t>характеру</w:t>
            </w:r>
            <w:r w:rsidRPr="004C0316">
              <w:rPr>
                <w:spacing w:val="-22"/>
                <w:w w:val="105"/>
                <w:sz w:val="28"/>
                <w:szCs w:val="28"/>
                <w:lang w:val="uk-UA"/>
              </w:rPr>
              <w:t xml:space="preserve"> </w:t>
            </w:r>
            <w:r w:rsidRPr="004C0316">
              <w:rPr>
                <w:w w:val="105"/>
                <w:sz w:val="28"/>
                <w:szCs w:val="28"/>
                <w:lang w:val="uk-UA"/>
              </w:rPr>
              <w:t>тривожності, пов'язаної зі школою.</w:t>
            </w:r>
          </w:p>
          <w:p w14:paraId="342E3A58" w14:textId="77777777" w:rsidR="00A26577" w:rsidRPr="004C0316" w:rsidRDefault="00A26577" w:rsidP="00570DAB">
            <w:pPr>
              <w:pStyle w:val="TableParagraph"/>
              <w:numPr>
                <w:ilvl w:val="0"/>
                <w:numId w:val="42"/>
              </w:numPr>
              <w:tabs>
                <w:tab w:val="left" w:pos="766"/>
                <w:tab w:val="left" w:pos="767"/>
              </w:tabs>
              <w:spacing w:before="2" w:line="276" w:lineRule="auto"/>
              <w:ind w:right="662" w:firstLine="0"/>
              <w:rPr>
                <w:sz w:val="28"/>
                <w:szCs w:val="28"/>
                <w:lang w:val="uk-UA"/>
              </w:rPr>
            </w:pPr>
            <w:r w:rsidRPr="004C0316">
              <w:rPr>
                <w:w w:val="105"/>
                <w:sz w:val="28"/>
                <w:szCs w:val="28"/>
                <w:lang w:val="uk-UA"/>
              </w:rPr>
              <w:t>Анкета</w:t>
            </w:r>
            <w:r w:rsidRPr="004C0316">
              <w:rPr>
                <w:spacing w:val="-21"/>
                <w:w w:val="105"/>
                <w:sz w:val="28"/>
                <w:szCs w:val="28"/>
                <w:lang w:val="uk-UA"/>
              </w:rPr>
              <w:t xml:space="preserve"> </w:t>
            </w:r>
            <w:r w:rsidRPr="004C0316">
              <w:rPr>
                <w:w w:val="105"/>
                <w:sz w:val="28"/>
                <w:szCs w:val="28"/>
                <w:lang w:val="uk-UA"/>
              </w:rPr>
              <w:t>«Школа»</w:t>
            </w:r>
            <w:r w:rsidRPr="004C0316">
              <w:rPr>
                <w:spacing w:val="-26"/>
                <w:w w:val="105"/>
                <w:sz w:val="28"/>
                <w:szCs w:val="28"/>
                <w:lang w:val="uk-UA"/>
              </w:rPr>
              <w:t xml:space="preserve"> </w:t>
            </w:r>
            <w:r w:rsidRPr="004C0316">
              <w:rPr>
                <w:w w:val="105"/>
                <w:sz w:val="28"/>
                <w:szCs w:val="28"/>
                <w:lang w:val="uk-UA"/>
              </w:rPr>
              <w:t>(І.В.Крук)</w:t>
            </w:r>
            <w:r w:rsidRPr="004C0316">
              <w:rPr>
                <w:spacing w:val="-22"/>
                <w:w w:val="105"/>
                <w:sz w:val="28"/>
                <w:szCs w:val="28"/>
                <w:lang w:val="uk-UA"/>
              </w:rPr>
              <w:t xml:space="preserve"> </w:t>
            </w:r>
            <w:r w:rsidRPr="004C0316">
              <w:rPr>
                <w:w w:val="105"/>
                <w:sz w:val="28"/>
                <w:szCs w:val="28"/>
                <w:lang w:val="uk-UA"/>
              </w:rPr>
              <w:t>-</w:t>
            </w:r>
            <w:r w:rsidRPr="004C0316">
              <w:rPr>
                <w:spacing w:val="-23"/>
                <w:w w:val="105"/>
                <w:sz w:val="28"/>
                <w:szCs w:val="28"/>
                <w:lang w:val="uk-UA"/>
              </w:rPr>
              <w:t xml:space="preserve"> </w:t>
            </w:r>
            <w:r w:rsidRPr="004C0316">
              <w:rPr>
                <w:w w:val="105"/>
                <w:sz w:val="28"/>
                <w:szCs w:val="28"/>
                <w:lang w:val="uk-UA"/>
              </w:rPr>
              <w:t>визначення</w:t>
            </w:r>
            <w:r w:rsidRPr="004C0316">
              <w:rPr>
                <w:spacing w:val="-23"/>
                <w:w w:val="105"/>
                <w:sz w:val="28"/>
                <w:szCs w:val="28"/>
                <w:lang w:val="uk-UA"/>
              </w:rPr>
              <w:t xml:space="preserve"> </w:t>
            </w:r>
            <w:r w:rsidRPr="004C0316">
              <w:rPr>
                <w:w w:val="105"/>
                <w:sz w:val="28"/>
                <w:szCs w:val="28"/>
                <w:lang w:val="uk-UA"/>
              </w:rPr>
              <w:t>рівня</w:t>
            </w:r>
            <w:r w:rsidRPr="004C0316">
              <w:rPr>
                <w:spacing w:val="-23"/>
                <w:w w:val="105"/>
                <w:sz w:val="28"/>
                <w:szCs w:val="28"/>
                <w:lang w:val="uk-UA"/>
              </w:rPr>
              <w:t xml:space="preserve"> </w:t>
            </w:r>
            <w:r w:rsidRPr="004C0316">
              <w:rPr>
                <w:w w:val="105"/>
                <w:sz w:val="28"/>
                <w:szCs w:val="28"/>
                <w:lang w:val="uk-UA"/>
              </w:rPr>
              <w:t>адаптованості</w:t>
            </w:r>
            <w:r w:rsidRPr="004C0316">
              <w:rPr>
                <w:spacing w:val="-23"/>
                <w:w w:val="105"/>
                <w:sz w:val="28"/>
                <w:szCs w:val="28"/>
                <w:lang w:val="uk-UA"/>
              </w:rPr>
              <w:t xml:space="preserve"> </w:t>
            </w:r>
            <w:r w:rsidRPr="004C0316">
              <w:rPr>
                <w:w w:val="105"/>
                <w:sz w:val="28"/>
                <w:szCs w:val="28"/>
                <w:lang w:val="uk-UA"/>
              </w:rPr>
              <w:t>-</w:t>
            </w:r>
            <w:r w:rsidRPr="004C0316">
              <w:rPr>
                <w:spacing w:val="-24"/>
                <w:w w:val="105"/>
                <w:sz w:val="28"/>
                <w:szCs w:val="28"/>
                <w:lang w:val="uk-UA"/>
              </w:rPr>
              <w:t xml:space="preserve"> </w:t>
            </w:r>
            <w:r w:rsidRPr="004C0316">
              <w:rPr>
                <w:w w:val="105"/>
                <w:sz w:val="28"/>
                <w:szCs w:val="28"/>
                <w:lang w:val="uk-UA"/>
              </w:rPr>
              <w:t>дезадаптованості учнів.</w:t>
            </w:r>
          </w:p>
          <w:p w14:paraId="6C8118CF" w14:textId="77777777" w:rsidR="00A26577" w:rsidRPr="004C0316" w:rsidRDefault="00A26577" w:rsidP="00570DAB">
            <w:pPr>
              <w:pStyle w:val="TableParagraph"/>
              <w:numPr>
                <w:ilvl w:val="0"/>
                <w:numId w:val="42"/>
              </w:numPr>
              <w:tabs>
                <w:tab w:val="left" w:pos="766"/>
                <w:tab w:val="left" w:pos="767"/>
              </w:tabs>
              <w:spacing w:line="276" w:lineRule="auto"/>
              <w:ind w:right="593" w:firstLine="0"/>
              <w:rPr>
                <w:sz w:val="28"/>
                <w:szCs w:val="28"/>
                <w:lang w:val="uk-UA"/>
              </w:rPr>
            </w:pPr>
            <w:r w:rsidRPr="004C0316">
              <w:rPr>
                <w:w w:val="105"/>
                <w:sz w:val="28"/>
                <w:szCs w:val="28"/>
                <w:lang w:val="uk-UA"/>
              </w:rPr>
              <w:t>Соціометрія</w:t>
            </w:r>
            <w:r w:rsidRPr="004C0316">
              <w:rPr>
                <w:spacing w:val="-24"/>
                <w:w w:val="105"/>
                <w:sz w:val="28"/>
                <w:szCs w:val="28"/>
                <w:lang w:val="uk-UA"/>
              </w:rPr>
              <w:t xml:space="preserve"> </w:t>
            </w:r>
            <w:r w:rsidRPr="004C0316">
              <w:rPr>
                <w:w w:val="105"/>
                <w:sz w:val="28"/>
                <w:szCs w:val="28"/>
                <w:lang w:val="uk-UA"/>
              </w:rPr>
              <w:t>(Д.Морено)</w:t>
            </w:r>
            <w:r w:rsidRPr="004C0316">
              <w:rPr>
                <w:spacing w:val="-20"/>
                <w:w w:val="105"/>
                <w:sz w:val="28"/>
                <w:szCs w:val="28"/>
                <w:lang w:val="uk-UA"/>
              </w:rPr>
              <w:t xml:space="preserve"> </w:t>
            </w:r>
            <w:r w:rsidRPr="004C0316">
              <w:rPr>
                <w:w w:val="105"/>
                <w:sz w:val="28"/>
                <w:szCs w:val="28"/>
                <w:lang w:val="uk-UA"/>
              </w:rPr>
              <w:t>-</w:t>
            </w:r>
            <w:r w:rsidRPr="004C0316">
              <w:rPr>
                <w:spacing w:val="-23"/>
                <w:w w:val="105"/>
                <w:sz w:val="28"/>
                <w:szCs w:val="28"/>
                <w:lang w:val="uk-UA"/>
              </w:rPr>
              <w:t xml:space="preserve"> </w:t>
            </w:r>
            <w:r w:rsidRPr="004C0316">
              <w:rPr>
                <w:w w:val="105"/>
                <w:sz w:val="28"/>
                <w:szCs w:val="28"/>
                <w:lang w:val="uk-UA"/>
              </w:rPr>
              <w:t>визначення</w:t>
            </w:r>
            <w:r w:rsidRPr="004C0316">
              <w:rPr>
                <w:spacing w:val="-24"/>
                <w:w w:val="105"/>
                <w:sz w:val="28"/>
                <w:szCs w:val="28"/>
                <w:lang w:val="uk-UA"/>
              </w:rPr>
              <w:t xml:space="preserve"> </w:t>
            </w:r>
            <w:r w:rsidRPr="004C0316">
              <w:rPr>
                <w:w w:val="105"/>
                <w:sz w:val="28"/>
                <w:szCs w:val="28"/>
                <w:lang w:val="uk-UA"/>
              </w:rPr>
              <w:t>соціометричного</w:t>
            </w:r>
            <w:r w:rsidRPr="004C0316">
              <w:rPr>
                <w:spacing w:val="-22"/>
                <w:w w:val="105"/>
                <w:sz w:val="28"/>
                <w:szCs w:val="28"/>
                <w:lang w:val="uk-UA"/>
              </w:rPr>
              <w:t xml:space="preserve"> </w:t>
            </w:r>
            <w:r w:rsidRPr="004C0316">
              <w:rPr>
                <w:w w:val="105"/>
                <w:sz w:val="28"/>
                <w:szCs w:val="28"/>
                <w:lang w:val="uk-UA"/>
              </w:rPr>
              <w:t>статусу</w:t>
            </w:r>
            <w:r w:rsidRPr="004C0316">
              <w:rPr>
                <w:spacing w:val="-23"/>
                <w:w w:val="105"/>
                <w:sz w:val="28"/>
                <w:szCs w:val="28"/>
                <w:lang w:val="uk-UA"/>
              </w:rPr>
              <w:t xml:space="preserve"> </w:t>
            </w:r>
            <w:r w:rsidRPr="004C0316">
              <w:rPr>
                <w:w w:val="105"/>
                <w:sz w:val="28"/>
                <w:szCs w:val="28"/>
                <w:lang w:val="uk-UA"/>
              </w:rPr>
              <w:t>учня</w:t>
            </w:r>
            <w:r w:rsidRPr="004C0316">
              <w:rPr>
                <w:spacing w:val="-25"/>
                <w:w w:val="105"/>
                <w:sz w:val="28"/>
                <w:szCs w:val="28"/>
                <w:lang w:val="uk-UA"/>
              </w:rPr>
              <w:t xml:space="preserve"> </w:t>
            </w:r>
            <w:r w:rsidRPr="004C0316">
              <w:rPr>
                <w:w w:val="105"/>
                <w:sz w:val="28"/>
                <w:szCs w:val="28"/>
                <w:lang w:val="uk-UA"/>
              </w:rPr>
              <w:t>в</w:t>
            </w:r>
            <w:r w:rsidRPr="004C0316">
              <w:rPr>
                <w:spacing w:val="-22"/>
                <w:w w:val="105"/>
                <w:sz w:val="28"/>
                <w:szCs w:val="28"/>
                <w:lang w:val="uk-UA"/>
              </w:rPr>
              <w:t xml:space="preserve"> </w:t>
            </w:r>
            <w:r w:rsidRPr="004C0316">
              <w:rPr>
                <w:w w:val="105"/>
                <w:sz w:val="28"/>
                <w:szCs w:val="28"/>
                <w:lang w:val="uk-UA"/>
              </w:rPr>
              <w:t>колективі, ступеню згуртованості</w:t>
            </w:r>
            <w:r w:rsidRPr="004C0316">
              <w:rPr>
                <w:spacing w:val="-6"/>
                <w:w w:val="105"/>
                <w:sz w:val="28"/>
                <w:szCs w:val="28"/>
                <w:lang w:val="uk-UA"/>
              </w:rPr>
              <w:t xml:space="preserve"> </w:t>
            </w:r>
            <w:r w:rsidRPr="004C0316">
              <w:rPr>
                <w:w w:val="105"/>
                <w:sz w:val="28"/>
                <w:szCs w:val="28"/>
                <w:lang w:val="uk-UA"/>
              </w:rPr>
              <w:t>колективу.</w:t>
            </w:r>
          </w:p>
          <w:p w14:paraId="2FA1AB0C" w14:textId="77777777" w:rsidR="00A26577" w:rsidRPr="004C0316" w:rsidRDefault="00A26577" w:rsidP="00A26577">
            <w:pPr>
              <w:pStyle w:val="TableParagraph"/>
              <w:spacing w:line="276" w:lineRule="auto"/>
              <w:ind w:left="100"/>
              <w:rPr>
                <w:w w:val="105"/>
                <w:sz w:val="28"/>
                <w:szCs w:val="28"/>
                <w:lang w:val="uk-UA"/>
              </w:rPr>
            </w:pPr>
            <w:r w:rsidRPr="004C0316">
              <w:rPr>
                <w:w w:val="105"/>
                <w:sz w:val="28"/>
                <w:szCs w:val="28"/>
                <w:lang w:val="uk-UA"/>
              </w:rPr>
              <w:t>Малюнок неіснуючої тварини - визначення особливостей</w:t>
            </w:r>
            <w:r w:rsidRPr="004C0316">
              <w:rPr>
                <w:spacing w:val="-31"/>
                <w:w w:val="105"/>
                <w:sz w:val="28"/>
                <w:szCs w:val="28"/>
                <w:lang w:val="uk-UA"/>
              </w:rPr>
              <w:t xml:space="preserve"> </w:t>
            </w:r>
            <w:r w:rsidRPr="004C0316">
              <w:rPr>
                <w:w w:val="105"/>
                <w:sz w:val="28"/>
                <w:szCs w:val="28"/>
                <w:lang w:val="uk-UA"/>
              </w:rPr>
              <w:t>особистості.</w:t>
            </w:r>
          </w:p>
        </w:tc>
        <w:tc>
          <w:tcPr>
            <w:tcW w:w="2046" w:type="dxa"/>
          </w:tcPr>
          <w:p w14:paraId="682BA9EC" w14:textId="77777777" w:rsidR="00A26577" w:rsidRPr="004C0316" w:rsidRDefault="00A26577" w:rsidP="00A26577">
            <w:pPr>
              <w:pStyle w:val="TableParagraph"/>
              <w:spacing w:line="276" w:lineRule="auto"/>
              <w:ind w:left="273" w:right="262"/>
              <w:jc w:val="center"/>
              <w:rPr>
                <w:i/>
                <w:w w:val="105"/>
                <w:sz w:val="28"/>
                <w:szCs w:val="28"/>
                <w:lang w:val="uk-UA"/>
              </w:rPr>
            </w:pPr>
          </w:p>
        </w:tc>
        <w:tc>
          <w:tcPr>
            <w:tcW w:w="1890" w:type="dxa"/>
          </w:tcPr>
          <w:p w14:paraId="6E22B645" w14:textId="77777777" w:rsidR="00A26577" w:rsidRPr="004C0316" w:rsidRDefault="00A26577" w:rsidP="00A26577">
            <w:pPr>
              <w:pStyle w:val="TableParagraph"/>
              <w:spacing w:line="276" w:lineRule="auto"/>
              <w:ind w:left="121" w:right="108"/>
              <w:jc w:val="center"/>
              <w:rPr>
                <w:i/>
                <w:w w:val="105"/>
                <w:sz w:val="28"/>
                <w:szCs w:val="28"/>
                <w:lang w:val="uk-UA"/>
              </w:rPr>
            </w:pPr>
          </w:p>
        </w:tc>
      </w:tr>
    </w:tbl>
    <w:p w14:paraId="4D9EE3DD" w14:textId="77777777" w:rsidR="00A26577" w:rsidRDefault="00A26577" w:rsidP="00A26577">
      <w:pPr>
        <w:ind w:left="0" w:firstLine="0"/>
        <w:rPr>
          <w:b/>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9322"/>
        <w:gridCol w:w="2031"/>
        <w:gridCol w:w="1887"/>
      </w:tblGrid>
      <w:tr w:rsidR="00A26577" w:rsidRPr="00031722" w14:paraId="50BF861E" w14:textId="77777777" w:rsidTr="00A26577">
        <w:trPr>
          <w:trHeight w:val="2471"/>
        </w:trPr>
        <w:tc>
          <w:tcPr>
            <w:tcW w:w="1420" w:type="dxa"/>
          </w:tcPr>
          <w:p w14:paraId="639877E4" w14:textId="77777777" w:rsidR="00A26577" w:rsidRPr="00031722" w:rsidRDefault="00A26577" w:rsidP="00A26577">
            <w:pPr>
              <w:pStyle w:val="TableParagraph"/>
              <w:spacing w:line="249" w:lineRule="exact"/>
              <w:ind w:left="438"/>
              <w:rPr>
                <w:sz w:val="28"/>
                <w:szCs w:val="28"/>
                <w:lang w:val="uk-UA"/>
              </w:rPr>
            </w:pPr>
            <w:r w:rsidRPr="00031722">
              <w:rPr>
                <w:w w:val="105"/>
                <w:sz w:val="28"/>
                <w:szCs w:val="28"/>
                <w:lang w:val="uk-UA"/>
              </w:rPr>
              <w:t>6.</w:t>
            </w:r>
          </w:p>
        </w:tc>
        <w:tc>
          <w:tcPr>
            <w:tcW w:w="9322" w:type="dxa"/>
          </w:tcPr>
          <w:p w14:paraId="6B3C412A" w14:textId="77777777" w:rsidR="00A26577" w:rsidRPr="00031722" w:rsidRDefault="00A26577" w:rsidP="00A26577">
            <w:pPr>
              <w:pStyle w:val="TableParagraph"/>
              <w:spacing w:line="249" w:lineRule="exact"/>
              <w:ind w:left="100"/>
              <w:rPr>
                <w:sz w:val="28"/>
                <w:szCs w:val="28"/>
                <w:lang w:val="uk-UA"/>
              </w:rPr>
            </w:pPr>
            <w:r w:rsidRPr="00031722">
              <w:rPr>
                <w:w w:val="105"/>
                <w:sz w:val="28"/>
                <w:szCs w:val="28"/>
                <w:lang w:val="uk-UA"/>
              </w:rPr>
              <w:t>Діагностика учнів «групи ризику»:</w:t>
            </w:r>
          </w:p>
          <w:p w14:paraId="019CD236" w14:textId="77777777" w:rsidR="00A26577" w:rsidRPr="00031722" w:rsidRDefault="00A26577" w:rsidP="00A26577">
            <w:pPr>
              <w:pStyle w:val="TableParagraph"/>
              <w:tabs>
                <w:tab w:val="left" w:pos="766"/>
                <w:tab w:val="left" w:pos="767"/>
              </w:tabs>
              <w:spacing w:before="6"/>
              <w:rPr>
                <w:sz w:val="28"/>
                <w:szCs w:val="28"/>
                <w:lang w:val="uk-UA"/>
              </w:rPr>
            </w:pPr>
            <w:r w:rsidRPr="00031722">
              <w:rPr>
                <w:w w:val="105"/>
                <w:sz w:val="28"/>
                <w:szCs w:val="28"/>
                <w:lang w:val="uk-UA"/>
              </w:rPr>
              <w:t xml:space="preserve">      Індивідуально - типологічна</w:t>
            </w:r>
            <w:r w:rsidRPr="00031722">
              <w:rPr>
                <w:spacing w:val="-3"/>
                <w:w w:val="105"/>
                <w:sz w:val="28"/>
                <w:szCs w:val="28"/>
                <w:lang w:val="uk-UA"/>
              </w:rPr>
              <w:t xml:space="preserve"> </w:t>
            </w:r>
            <w:r w:rsidRPr="00031722">
              <w:rPr>
                <w:w w:val="105"/>
                <w:sz w:val="28"/>
                <w:szCs w:val="28"/>
                <w:lang w:val="uk-UA"/>
              </w:rPr>
              <w:t>сфера:</w:t>
            </w:r>
          </w:p>
          <w:p w14:paraId="78390F18" w14:textId="77777777" w:rsidR="00A26577" w:rsidRPr="00031722" w:rsidRDefault="00A26577" w:rsidP="00A26577">
            <w:pPr>
              <w:pStyle w:val="TableParagraph"/>
              <w:spacing w:before="6"/>
              <w:ind w:left="101"/>
              <w:rPr>
                <w:sz w:val="28"/>
                <w:szCs w:val="28"/>
                <w:lang w:val="uk-UA"/>
              </w:rPr>
            </w:pPr>
            <w:r w:rsidRPr="00031722">
              <w:rPr>
                <w:w w:val="105"/>
                <w:sz w:val="28"/>
                <w:szCs w:val="28"/>
                <w:lang w:val="uk-UA"/>
              </w:rPr>
              <w:t>—визначення спрямованості інтересів та ціннісних орієнтацій:</w:t>
            </w:r>
          </w:p>
          <w:p w14:paraId="400515BD" w14:textId="77777777" w:rsidR="00A26577" w:rsidRPr="00031722" w:rsidRDefault="00A26577" w:rsidP="00A26577">
            <w:pPr>
              <w:pStyle w:val="TableParagraph"/>
              <w:spacing w:before="6"/>
              <w:ind w:left="101"/>
              <w:rPr>
                <w:sz w:val="28"/>
                <w:szCs w:val="28"/>
                <w:lang w:val="uk-UA"/>
              </w:rPr>
            </w:pPr>
            <w:r w:rsidRPr="00031722">
              <w:rPr>
                <w:w w:val="105"/>
                <w:sz w:val="28"/>
                <w:szCs w:val="28"/>
                <w:lang w:val="uk-UA"/>
              </w:rPr>
              <w:t>—визначення</w:t>
            </w:r>
            <w:r w:rsidRPr="00031722">
              <w:rPr>
                <w:spacing w:val="-25"/>
                <w:w w:val="105"/>
                <w:sz w:val="28"/>
                <w:szCs w:val="28"/>
                <w:lang w:val="uk-UA"/>
              </w:rPr>
              <w:t xml:space="preserve"> </w:t>
            </w:r>
            <w:r w:rsidRPr="00031722">
              <w:rPr>
                <w:w w:val="105"/>
                <w:sz w:val="28"/>
                <w:szCs w:val="28"/>
                <w:lang w:val="uk-UA"/>
              </w:rPr>
              <w:t>самооцінки</w:t>
            </w:r>
            <w:r w:rsidRPr="00031722">
              <w:rPr>
                <w:spacing w:val="-26"/>
                <w:w w:val="105"/>
                <w:sz w:val="28"/>
                <w:szCs w:val="28"/>
                <w:lang w:val="uk-UA"/>
              </w:rPr>
              <w:t xml:space="preserve"> </w:t>
            </w:r>
            <w:r w:rsidRPr="00031722">
              <w:rPr>
                <w:w w:val="105"/>
                <w:sz w:val="28"/>
                <w:szCs w:val="28"/>
                <w:lang w:val="uk-UA"/>
              </w:rPr>
              <w:t>та</w:t>
            </w:r>
            <w:r w:rsidRPr="00031722">
              <w:rPr>
                <w:spacing w:val="-26"/>
                <w:w w:val="105"/>
                <w:sz w:val="28"/>
                <w:szCs w:val="28"/>
                <w:lang w:val="uk-UA"/>
              </w:rPr>
              <w:t xml:space="preserve"> </w:t>
            </w:r>
            <w:r w:rsidRPr="00031722">
              <w:rPr>
                <w:w w:val="105"/>
                <w:sz w:val="28"/>
                <w:szCs w:val="28"/>
                <w:lang w:val="uk-UA"/>
              </w:rPr>
              <w:t>рівня</w:t>
            </w:r>
            <w:r w:rsidRPr="00031722">
              <w:rPr>
                <w:spacing w:val="-27"/>
                <w:w w:val="105"/>
                <w:sz w:val="28"/>
                <w:szCs w:val="28"/>
                <w:lang w:val="uk-UA"/>
              </w:rPr>
              <w:t xml:space="preserve"> </w:t>
            </w:r>
            <w:r w:rsidRPr="00031722">
              <w:rPr>
                <w:w w:val="105"/>
                <w:sz w:val="28"/>
                <w:szCs w:val="28"/>
                <w:lang w:val="uk-UA"/>
              </w:rPr>
              <w:t>домагань;</w:t>
            </w:r>
          </w:p>
          <w:p w14:paraId="1E1FC902" w14:textId="77777777" w:rsidR="00A26577" w:rsidRPr="00031722" w:rsidRDefault="00A26577" w:rsidP="00A26577">
            <w:pPr>
              <w:pStyle w:val="TableParagraph"/>
              <w:spacing w:before="7"/>
              <w:ind w:left="101"/>
              <w:rPr>
                <w:sz w:val="28"/>
                <w:szCs w:val="28"/>
                <w:lang w:val="uk-UA"/>
              </w:rPr>
            </w:pPr>
            <w:r w:rsidRPr="00031722">
              <w:rPr>
                <w:sz w:val="28"/>
                <w:szCs w:val="28"/>
                <w:lang w:val="uk-UA"/>
              </w:rPr>
              <w:t>—дослідження  особливостей</w:t>
            </w:r>
            <w:r w:rsidRPr="00031722">
              <w:rPr>
                <w:spacing w:val="49"/>
                <w:sz w:val="28"/>
                <w:szCs w:val="28"/>
                <w:lang w:val="uk-UA"/>
              </w:rPr>
              <w:t xml:space="preserve"> </w:t>
            </w:r>
            <w:r w:rsidRPr="00031722">
              <w:rPr>
                <w:sz w:val="28"/>
                <w:szCs w:val="28"/>
                <w:lang w:val="uk-UA"/>
              </w:rPr>
              <w:t>темпераменту;</w:t>
            </w:r>
          </w:p>
          <w:p w14:paraId="446F00EE" w14:textId="77777777" w:rsidR="00A26577" w:rsidRPr="00031722" w:rsidRDefault="00A26577" w:rsidP="00A26577">
            <w:pPr>
              <w:pStyle w:val="TableParagraph"/>
              <w:spacing w:before="6"/>
              <w:ind w:left="101"/>
              <w:rPr>
                <w:sz w:val="28"/>
                <w:szCs w:val="28"/>
                <w:lang w:val="uk-UA"/>
              </w:rPr>
            </w:pPr>
            <w:r w:rsidRPr="00031722">
              <w:rPr>
                <w:w w:val="105"/>
                <w:sz w:val="28"/>
                <w:szCs w:val="28"/>
                <w:lang w:val="uk-UA"/>
              </w:rPr>
              <w:t>—виявлення акцентуацій характеру.</w:t>
            </w:r>
          </w:p>
          <w:p w14:paraId="718394EE" w14:textId="77777777" w:rsidR="00A26577" w:rsidRPr="00031722" w:rsidRDefault="00A26577" w:rsidP="00A26577">
            <w:pPr>
              <w:pStyle w:val="TableParagraph"/>
              <w:spacing w:before="6" w:line="243" w:lineRule="exact"/>
              <w:ind w:left="101"/>
              <w:rPr>
                <w:sz w:val="28"/>
                <w:szCs w:val="28"/>
                <w:lang w:val="uk-UA"/>
              </w:rPr>
            </w:pPr>
          </w:p>
        </w:tc>
        <w:tc>
          <w:tcPr>
            <w:tcW w:w="2031" w:type="dxa"/>
          </w:tcPr>
          <w:p w14:paraId="5FF572EF" w14:textId="77777777" w:rsidR="00A26577" w:rsidRPr="00031722" w:rsidRDefault="00A26577" w:rsidP="00A26577">
            <w:pPr>
              <w:pStyle w:val="TableParagraph"/>
              <w:spacing w:line="249" w:lineRule="exact"/>
              <w:ind w:left="273" w:right="262"/>
              <w:jc w:val="center"/>
              <w:rPr>
                <w:i/>
                <w:sz w:val="28"/>
                <w:szCs w:val="28"/>
                <w:lang w:val="uk-UA"/>
              </w:rPr>
            </w:pPr>
            <w:r w:rsidRPr="00031722">
              <w:rPr>
                <w:i/>
                <w:w w:val="105"/>
                <w:sz w:val="28"/>
                <w:szCs w:val="28"/>
                <w:lang w:val="uk-UA"/>
              </w:rPr>
              <w:t xml:space="preserve">Жовтень-листопад </w:t>
            </w:r>
          </w:p>
        </w:tc>
        <w:tc>
          <w:tcPr>
            <w:tcW w:w="1887" w:type="dxa"/>
          </w:tcPr>
          <w:p w14:paraId="66471A0E" w14:textId="77777777" w:rsidR="00A26577" w:rsidRPr="00031722" w:rsidRDefault="00A26577" w:rsidP="00A26577">
            <w:pPr>
              <w:pStyle w:val="TableParagraph"/>
              <w:spacing w:line="249" w:lineRule="exact"/>
              <w:ind w:left="120" w:right="111"/>
              <w:jc w:val="center"/>
              <w:rPr>
                <w:i/>
                <w:sz w:val="28"/>
                <w:szCs w:val="28"/>
                <w:lang w:val="uk-UA"/>
              </w:rPr>
            </w:pPr>
            <w:r w:rsidRPr="00031722">
              <w:rPr>
                <w:i/>
                <w:w w:val="105"/>
                <w:sz w:val="28"/>
                <w:szCs w:val="28"/>
                <w:lang w:val="uk-UA"/>
              </w:rPr>
              <w:t>Учні</w:t>
            </w:r>
          </w:p>
        </w:tc>
      </w:tr>
      <w:tr w:rsidR="00A26577" w:rsidRPr="00031722" w14:paraId="66503293" w14:textId="77777777" w:rsidTr="008151A2">
        <w:trPr>
          <w:trHeight w:val="424"/>
        </w:trPr>
        <w:tc>
          <w:tcPr>
            <w:tcW w:w="1420" w:type="dxa"/>
          </w:tcPr>
          <w:p w14:paraId="5E89107A" w14:textId="77777777" w:rsidR="00A26577" w:rsidRPr="00031722" w:rsidRDefault="00A26577" w:rsidP="00A26577">
            <w:pPr>
              <w:pStyle w:val="TableParagraph"/>
              <w:spacing w:line="249" w:lineRule="exact"/>
              <w:ind w:left="438"/>
              <w:rPr>
                <w:sz w:val="28"/>
                <w:szCs w:val="28"/>
                <w:lang w:val="uk-UA"/>
              </w:rPr>
            </w:pPr>
            <w:r w:rsidRPr="00031722">
              <w:rPr>
                <w:w w:val="105"/>
                <w:sz w:val="28"/>
                <w:szCs w:val="28"/>
                <w:lang w:val="uk-UA"/>
              </w:rPr>
              <w:t>7.</w:t>
            </w:r>
          </w:p>
        </w:tc>
        <w:tc>
          <w:tcPr>
            <w:tcW w:w="9322" w:type="dxa"/>
          </w:tcPr>
          <w:p w14:paraId="4B4A0185" w14:textId="77777777" w:rsidR="00A26577" w:rsidRPr="00031722" w:rsidRDefault="00A26577" w:rsidP="00A26577">
            <w:pPr>
              <w:pStyle w:val="TableParagraph"/>
              <w:spacing w:line="244" w:lineRule="auto"/>
              <w:ind w:left="101" w:right="195" w:hanging="1"/>
              <w:rPr>
                <w:sz w:val="28"/>
                <w:szCs w:val="28"/>
                <w:lang w:val="uk-UA"/>
              </w:rPr>
            </w:pPr>
            <w:r w:rsidRPr="00031722">
              <w:rPr>
                <w:w w:val="105"/>
                <w:sz w:val="28"/>
                <w:szCs w:val="28"/>
                <w:lang w:val="uk-UA"/>
              </w:rPr>
              <w:t>Діагностична</w:t>
            </w:r>
            <w:r w:rsidRPr="00031722">
              <w:rPr>
                <w:spacing w:val="-25"/>
                <w:w w:val="105"/>
                <w:sz w:val="28"/>
                <w:szCs w:val="28"/>
                <w:lang w:val="uk-UA"/>
              </w:rPr>
              <w:t xml:space="preserve"> </w:t>
            </w:r>
            <w:r w:rsidRPr="00031722">
              <w:rPr>
                <w:w w:val="105"/>
                <w:sz w:val="28"/>
                <w:szCs w:val="28"/>
                <w:lang w:val="uk-UA"/>
              </w:rPr>
              <w:t>робота</w:t>
            </w:r>
            <w:r w:rsidRPr="00031722">
              <w:rPr>
                <w:spacing w:val="-26"/>
                <w:w w:val="105"/>
                <w:sz w:val="28"/>
                <w:szCs w:val="28"/>
                <w:lang w:val="uk-UA"/>
              </w:rPr>
              <w:t xml:space="preserve"> </w:t>
            </w:r>
            <w:r w:rsidRPr="00031722">
              <w:rPr>
                <w:w w:val="105"/>
                <w:sz w:val="28"/>
                <w:szCs w:val="28"/>
                <w:lang w:val="uk-UA"/>
              </w:rPr>
              <w:t>у</w:t>
            </w:r>
            <w:r w:rsidRPr="00031722">
              <w:rPr>
                <w:spacing w:val="-28"/>
                <w:w w:val="105"/>
                <w:sz w:val="28"/>
                <w:szCs w:val="28"/>
                <w:lang w:val="uk-UA"/>
              </w:rPr>
              <w:t xml:space="preserve"> </w:t>
            </w:r>
            <w:r w:rsidRPr="00031722">
              <w:rPr>
                <w:w w:val="105"/>
                <w:sz w:val="28"/>
                <w:szCs w:val="28"/>
                <w:lang w:val="uk-UA"/>
              </w:rPr>
              <w:t>напрямку</w:t>
            </w:r>
            <w:r w:rsidRPr="00031722">
              <w:rPr>
                <w:spacing w:val="-28"/>
                <w:w w:val="105"/>
                <w:sz w:val="28"/>
                <w:szCs w:val="28"/>
                <w:lang w:val="uk-UA"/>
              </w:rPr>
              <w:t xml:space="preserve"> </w:t>
            </w:r>
            <w:r w:rsidRPr="00031722">
              <w:rPr>
                <w:w w:val="105"/>
                <w:sz w:val="28"/>
                <w:szCs w:val="28"/>
                <w:lang w:val="uk-UA"/>
              </w:rPr>
              <w:t>здійснення</w:t>
            </w:r>
            <w:r w:rsidRPr="00031722">
              <w:rPr>
                <w:spacing w:val="-25"/>
                <w:w w:val="105"/>
                <w:sz w:val="28"/>
                <w:szCs w:val="28"/>
                <w:lang w:val="uk-UA"/>
              </w:rPr>
              <w:t xml:space="preserve"> </w:t>
            </w:r>
            <w:r w:rsidRPr="00031722">
              <w:rPr>
                <w:w w:val="105"/>
                <w:sz w:val="28"/>
                <w:szCs w:val="28"/>
                <w:lang w:val="uk-UA"/>
              </w:rPr>
              <w:t>супроводу</w:t>
            </w:r>
            <w:r w:rsidRPr="00031722">
              <w:rPr>
                <w:spacing w:val="-28"/>
                <w:w w:val="105"/>
                <w:sz w:val="28"/>
                <w:szCs w:val="28"/>
                <w:lang w:val="uk-UA"/>
              </w:rPr>
              <w:t xml:space="preserve"> </w:t>
            </w:r>
            <w:r w:rsidRPr="00031722">
              <w:rPr>
                <w:w w:val="105"/>
                <w:sz w:val="28"/>
                <w:szCs w:val="28"/>
                <w:lang w:val="uk-UA"/>
              </w:rPr>
              <w:t>профілізації.</w:t>
            </w:r>
            <w:r w:rsidRPr="00031722">
              <w:rPr>
                <w:spacing w:val="-26"/>
                <w:w w:val="105"/>
                <w:sz w:val="28"/>
                <w:szCs w:val="28"/>
                <w:lang w:val="uk-UA"/>
              </w:rPr>
              <w:t xml:space="preserve"> </w:t>
            </w:r>
            <w:r w:rsidRPr="00031722">
              <w:rPr>
                <w:w w:val="105"/>
                <w:sz w:val="28"/>
                <w:szCs w:val="28"/>
                <w:lang w:val="uk-UA"/>
              </w:rPr>
              <w:t>Вивчення</w:t>
            </w:r>
            <w:r w:rsidRPr="00031722">
              <w:rPr>
                <w:spacing w:val="-24"/>
                <w:w w:val="105"/>
                <w:sz w:val="28"/>
                <w:szCs w:val="28"/>
                <w:lang w:val="uk-UA"/>
              </w:rPr>
              <w:t xml:space="preserve"> </w:t>
            </w:r>
            <w:r w:rsidRPr="00031722">
              <w:rPr>
                <w:w w:val="105"/>
                <w:sz w:val="28"/>
                <w:szCs w:val="28"/>
                <w:lang w:val="uk-UA"/>
              </w:rPr>
              <w:t>професійних інтересів учнів, визначення професійної</w:t>
            </w:r>
            <w:r w:rsidRPr="00031722">
              <w:rPr>
                <w:spacing w:val="-9"/>
                <w:w w:val="105"/>
                <w:sz w:val="28"/>
                <w:szCs w:val="28"/>
                <w:lang w:val="uk-UA"/>
              </w:rPr>
              <w:t xml:space="preserve"> </w:t>
            </w:r>
            <w:r w:rsidRPr="00031722">
              <w:rPr>
                <w:w w:val="105"/>
                <w:sz w:val="28"/>
                <w:szCs w:val="28"/>
                <w:lang w:val="uk-UA"/>
              </w:rPr>
              <w:t>спрямованості:</w:t>
            </w:r>
          </w:p>
          <w:p w14:paraId="7129260D" w14:textId="77777777" w:rsidR="00A26577" w:rsidRPr="00031722" w:rsidRDefault="00A26577" w:rsidP="00A26577">
            <w:pPr>
              <w:pStyle w:val="TableParagraph"/>
              <w:spacing w:line="244" w:lineRule="auto"/>
              <w:ind w:left="101" w:right="4574"/>
              <w:rPr>
                <w:sz w:val="28"/>
                <w:szCs w:val="28"/>
                <w:lang w:val="uk-UA"/>
              </w:rPr>
            </w:pPr>
            <w:r w:rsidRPr="00031722">
              <w:rPr>
                <w:w w:val="105"/>
                <w:sz w:val="28"/>
                <w:szCs w:val="28"/>
                <w:lang w:val="uk-UA"/>
              </w:rPr>
              <w:t>1.ШТРР</w:t>
            </w:r>
            <w:r w:rsidRPr="00031722">
              <w:rPr>
                <w:spacing w:val="-27"/>
                <w:w w:val="105"/>
                <w:sz w:val="28"/>
                <w:szCs w:val="28"/>
                <w:lang w:val="uk-UA"/>
              </w:rPr>
              <w:t xml:space="preserve"> </w:t>
            </w:r>
            <w:r w:rsidRPr="00031722">
              <w:rPr>
                <w:w w:val="105"/>
                <w:sz w:val="28"/>
                <w:szCs w:val="28"/>
                <w:lang w:val="uk-UA"/>
              </w:rPr>
              <w:t>(шкільний</w:t>
            </w:r>
            <w:r w:rsidRPr="00031722">
              <w:rPr>
                <w:spacing w:val="-28"/>
                <w:w w:val="105"/>
                <w:sz w:val="28"/>
                <w:szCs w:val="28"/>
                <w:lang w:val="uk-UA"/>
              </w:rPr>
              <w:t xml:space="preserve"> </w:t>
            </w:r>
            <w:r w:rsidRPr="00031722">
              <w:rPr>
                <w:w w:val="105"/>
                <w:sz w:val="28"/>
                <w:szCs w:val="28"/>
                <w:lang w:val="uk-UA"/>
              </w:rPr>
              <w:t>тест</w:t>
            </w:r>
            <w:r w:rsidRPr="00031722">
              <w:rPr>
                <w:spacing w:val="-27"/>
                <w:w w:val="105"/>
                <w:sz w:val="28"/>
                <w:szCs w:val="28"/>
                <w:lang w:val="uk-UA"/>
              </w:rPr>
              <w:t xml:space="preserve"> </w:t>
            </w:r>
            <w:r w:rsidRPr="00031722">
              <w:rPr>
                <w:w w:val="105"/>
                <w:sz w:val="28"/>
                <w:szCs w:val="28"/>
                <w:lang w:val="uk-UA"/>
              </w:rPr>
              <w:t>розумового</w:t>
            </w:r>
            <w:r w:rsidRPr="00031722">
              <w:rPr>
                <w:spacing w:val="-28"/>
                <w:w w:val="105"/>
                <w:sz w:val="28"/>
                <w:szCs w:val="28"/>
                <w:lang w:val="uk-UA"/>
              </w:rPr>
              <w:t xml:space="preserve"> </w:t>
            </w:r>
            <w:r w:rsidRPr="00031722">
              <w:rPr>
                <w:w w:val="105"/>
                <w:sz w:val="28"/>
                <w:szCs w:val="28"/>
                <w:lang w:val="uk-UA"/>
              </w:rPr>
              <w:t>розвитку). 2.«Квадрат інтересів»</w:t>
            </w:r>
            <w:r w:rsidRPr="00031722">
              <w:rPr>
                <w:spacing w:val="-19"/>
                <w:w w:val="105"/>
                <w:sz w:val="28"/>
                <w:szCs w:val="28"/>
                <w:lang w:val="uk-UA"/>
              </w:rPr>
              <w:t xml:space="preserve"> </w:t>
            </w:r>
            <w:r w:rsidRPr="00031722">
              <w:rPr>
                <w:w w:val="105"/>
                <w:sz w:val="28"/>
                <w:szCs w:val="28"/>
                <w:lang w:val="uk-UA"/>
              </w:rPr>
              <w:t>(Павлютенков)</w:t>
            </w:r>
          </w:p>
          <w:p w14:paraId="52A5BFA6" w14:textId="77777777" w:rsidR="00A26577" w:rsidRPr="00031722" w:rsidRDefault="00A26577" w:rsidP="00A26577">
            <w:pPr>
              <w:pStyle w:val="TableParagraph"/>
              <w:spacing w:line="244" w:lineRule="auto"/>
              <w:ind w:left="101" w:right="3553"/>
              <w:rPr>
                <w:sz w:val="28"/>
                <w:szCs w:val="28"/>
                <w:lang w:val="uk-UA"/>
              </w:rPr>
            </w:pPr>
            <w:r w:rsidRPr="00031722">
              <w:rPr>
                <w:w w:val="105"/>
                <w:sz w:val="28"/>
                <w:szCs w:val="28"/>
                <w:lang w:val="uk-UA"/>
              </w:rPr>
              <w:t>3.Диферендійно</w:t>
            </w:r>
            <w:r w:rsidRPr="00031722">
              <w:rPr>
                <w:spacing w:val="-33"/>
                <w:w w:val="105"/>
                <w:sz w:val="28"/>
                <w:szCs w:val="28"/>
                <w:lang w:val="uk-UA"/>
              </w:rPr>
              <w:t xml:space="preserve"> </w:t>
            </w:r>
            <w:r w:rsidRPr="00031722">
              <w:rPr>
                <w:w w:val="105"/>
                <w:sz w:val="28"/>
                <w:szCs w:val="28"/>
                <w:lang w:val="uk-UA"/>
              </w:rPr>
              <w:t>–</w:t>
            </w:r>
            <w:r w:rsidRPr="00031722">
              <w:rPr>
                <w:spacing w:val="-34"/>
                <w:w w:val="105"/>
                <w:sz w:val="28"/>
                <w:szCs w:val="28"/>
                <w:lang w:val="uk-UA"/>
              </w:rPr>
              <w:t xml:space="preserve"> </w:t>
            </w:r>
            <w:r w:rsidRPr="00031722">
              <w:rPr>
                <w:w w:val="105"/>
                <w:sz w:val="28"/>
                <w:szCs w:val="28"/>
                <w:lang w:val="uk-UA"/>
              </w:rPr>
              <w:t>діагностичний</w:t>
            </w:r>
            <w:r w:rsidRPr="00031722">
              <w:rPr>
                <w:spacing w:val="-32"/>
                <w:w w:val="105"/>
                <w:sz w:val="28"/>
                <w:szCs w:val="28"/>
                <w:lang w:val="uk-UA"/>
              </w:rPr>
              <w:t xml:space="preserve"> </w:t>
            </w:r>
            <w:r w:rsidRPr="00031722">
              <w:rPr>
                <w:w w:val="105"/>
                <w:sz w:val="28"/>
                <w:szCs w:val="28"/>
                <w:lang w:val="uk-UA"/>
              </w:rPr>
              <w:t>опитувальник</w:t>
            </w:r>
            <w:r w:rsidRPr="00031722">
              <w:rPr>
                <w:spacing w:val="-31"/>
                <w:w w:val="105"/>
                <w:sz w:val="28"/>
                <w:szCs w:val="28"/>
                <w:lang w:val="uk-UA"/>
              </w:rPr>
              <w:t xml:space="preserve"> </w:t>
            </w:r>
            <w:r w:rsidRPr="00031722">
              <w:rPr>
                <w:w w:val="105"/>
                <w:sz w:val="28"/>
                <w:szCs w:val="28"/>
                <w:lang w:val="uk-UA"/>
              </w:rPr>
              <w:t>(Клімов). 4.Темпінг</w:t>
            </w:r>
            <w:r w:rsidRPr="00031722">
              <w:rPr>
                <w:spacing w:val="-1"/>
                <w:w w:val="105"/>
                <w:sz w:val="28"/>
                <w:szCs w:val="28"/>
                <w:lang w:val="uk-UA"/>
              </w:rPr>
              <w:t xml:space="preserve"> </w:t>
            </w:r>
            <w:r w:rsidRPr="00031722">
              <w:rPr>
                <w:w w:val="105"/>
                <w:sz w:val="28"/>
                <w:szCs w:val="28"/>
                <w:lang w:val="uk-UA"/>
              </w:rPr>
              <w:t>тест.</w:t>
            </w:r>
          </w:p>
          <w:p w14:paraId="3BB6381E" w14:textId="77777777" w:rsidR="00A26577" w:rsidRPr="00031722" w:rsidRDefault="00A26577" w:rsidP="00570DAB">
            <w:pPr>
              <w:pStyle w:val="TableParagraph"/>
              <w:numPr>
                <w:ilvl w:val="0"/>
                <w:numId w:val="41"/>
              </w:numPr>
              <w:tabs>
                <w:tab w:val="left" w:pos="330"/>
              </w:tabs>
              <w:spacing w:before="3"/>
              <w:rPr>
                <w:sz w:val="28"/>
                <w:szCs w:val="28"/>
                <w:lang w:val="uk-UA"/>
              </w:rPr>
            </w:pPr>
            <w:r w:rsidRPr="00031722">
              <w:rPr>
                <w:w w:val="105"/>
                <w:sz w:val="28"/>
                <w:szCs w:val="28"/>
                <w:lang w:val="uk-UA"/>
              </w:rPr>
              <w:t>Визначення провідних інтересів</w:t>
            </w:r>
            <w:r w:rsidRPr="00031722">
              <w:rPr>
                <w:spacing w:val="-6"/>
                <w:w w:val="105"/>
                <w:sz w:val="28"/>
                <w:szCs w:val="28"/>
                <w:lang w:val="uk-UA"/>
              </w:rPr>
              <w:t xml:space="preserve"> </w:t>
            </w:r>
            <w:r w:rsidRPr="00031722">
              <w:rPr>
                <w:w w:val="105"/>
                <w:sz w:val="28"/>
                <w:szCs w:val="28"/>
                <w:lang w:val="uk-UA"/>
              </w:rPr>
              <w:t>(Йовайши).</w:t>
            </w:r>
          </w:p>
          <w:p w14:paraId="5893B78E" w14:textId="77777777" w:rsidR="00A26577" w:rsidRPr="00031722" w:rsidRDefault="00A26577" w:rsidP="00570DAB">
            <w:pPr>
              <w:pStyle w:val="TableParagraph"/>
              <w:numPr>
                <w:ilvl w:val="0"/>
                <w:numId w:val="41"/>
              </w:numPr>
              <w:tabs>
                <w:tab w:val="left" w:pos="330"/>
              </w:tabs>
              <w:spacing w:before="8"/>
              <w:rPr>
                <w:sz w:val="28"/>
                <w:szCs w:val="28"/>
                <w:lang w:val="uk-UA"/>
              </w:rPr>
            </w:pPr>
            <w:r w:rsidRPr="00031722">
              <w:rPr>
                <w:w w:val="105"/>
                <w:sz w:val="28"/>
                <w:szCs w:val="28"/>
                <w:lang w:val="uk-UA"/>
              </w:rPr>
              <w:t>Методика спрямованості</w:t>
            </w:r>
            <w:r w:rsidRPr="00031722">
              <w:rPr>
                <w:spacing w:val="-2"/>
                <w:w w:val="105"/>
                <w:sz w:val="28"/>
                <w:szCs w:val="28"/>
                <w:lang w:val="uk-UA"/>
              </w:rPr>
              <w:t xml:space="preserve"> </w:t>
            </w:r>
            <w:r w:rsidRPr="00031722">
              <w:rPr>
                <w:w w:val="105"/>
                <w:sz w:val="28"/>
                <w:szCs w:val="28"/>
                <w:lang w:val="uk-UA"/>
              </w:rPr>
              <w:t>особистості</w:t>
            </w:r>
          </w:p>
          <w:p w14:paraId="35F5A890" w14:textId="77777777" w:rsidR="00A26577" w:rsidRPr="00031722" w:rsidRDefault="00A26577" w:rsidP="00570DAB">
            <w:pPr>
              <w:pStyle w:val="TableParagraph"/>
              <w:numPr>
                <w:ilvl w:val="0"/>
                <w:numId w:val="41"/>
              </w:numPr>
              <w:tabs>
                <w:tab w:val="left" w:pos="330"/>
              </w:tabs>
              <w:spacing w:before="7" w:line="243" w:lineRule="exact"/>
              <w:rPr>
                <w:sz w:val="28"/>
                <w:szCs w:val="28"/>
                <w:lang w:val="uk-UA"/>
              </w:rPr>
            </w:pPr>
            <w:r w:rsidRPr="00031722">
              <w:rPr>
                <w:w w:val="105"/>
                <w:sz w:val="28"/>
                <w:szCs w:val="28"/>
                <w:lang w:val="uk-UA"/>
              </w:rPr>
              <w:lastRenderedPageBreak/>
              <w:t>Визначення провідних мотивів професійної</w:t>
            </w:r>
            <w:r w:rsidRPr="00031722">
              <w:rPr>
                <w:spacing w:val="-9"/>
                <w:w w:val="105"/>
                <w:sz w:val="28"/>
                <w:szCs w:val="28"/>
                <w:lang w:val="uk-UA"/>
              </w:rPr>
              <w:t xml:space="preserve"> </w:t>
            </w:r>
            <w:r w:rsidRPr="00031722">
              <w:rPr>
                <w:w w:val="105"/>
                <w:sz w:val="28"/>
                <w:szCs w:val="28"/>
                <w:lang w:val="uk-UA"/>
              </w:rPr>
              <w:t>спрямованості.</w:t>
            </w:r>
          </w:p>
        </w:tc>
        <w:tc>
          <w:tcPr>
            <w:tcW w:w="2031" w:type="dxa"/>
          </w:tcPr>
          <w:p w14:paraId="2C507E52" w14:textId="77777777" w:rsidR="00A26577" w:rsidRPr="00031722" w:rsidRDefault="00A26577" w:rsidP="00A26577">
            <w:pPr>
              <w:pStyle w:val="TableParagraph"/>
              <w:spacing w:line="249" w:lineRule="exact"/>
              <w:ind w:left="271" w:right="265"/>
              <w:jc w:val="center"/>
              <w:rPr>
                <w:i/>
                <w:sz w:val="28"/>
                <w:szCs w:val="28"/>
                <w:lang w:val="uk-UA"/>
              </w:rPr>
            </w:pPr>
            <w:r w:rsidRPr="00031722">
              <w:rPr>
                <w:i/>
                <w:w w:val="105"/>
                <w:sz w:val="28"/>
                <w:szCs w:val="28"/>
                <w:lang w:val="uk-UA"/>
              </w:rPr>
              <w:lastRenderedPageBreak/>
              <w:t>Грудень -січень</w:t>
            </w:r>
          </w:p>
        </w:tc>
        <w:tc>
          <w:tcPr>
            <w:tcW w:w="1887" w:type="dxa"/>
          </w:tcPr>
          <w:p w14:paraId="270AD9BF" w14:textId="77777777" w:rsidR="00A26577" w:rsidRPr="00031722" w:rsidRDefault="00A26577" w:rsidP="00A26577">
            <w:pPr>
              <w:pStyle w:val="TableParagraph"/>
              <w:spacing w:line="249" w:lineRule="exact"/>
              <w:ind w:left="118" w:right="111"/>
              <w:jc w:val="center"/>
              <w:rPr>
                <w:i/>
                <w:sz w:val="28"/>
                <w:szCs w:val="28"/>
                <w:lang w:val="uk-UA"/>
              </w:rPr>
            </w:pPr>
            <w:r w:rsidRPr="00031722">
              <w:rPr>
                <w:i/>
                <w:w w:val="105"/>
                <w:sz w:val="28"/>
                <w:szCs w:val="28"/>
                <w:lang w:val="uk-UA"/>
              </w:rPr>
              <w:t>Учні 9,11 кл</w:t>
            </w:r>
          </w:p>
        </w:tc>
      </w:tr>
      <w:tr w:rsidR="00A26577" w:rsidRPr="00031722" w14:paraId="54673B19" w14:textId="77777777" w:rsidTr="00A26577">
        <w:trPr>
          <w:trHeight w:val="680"/>
        </w:trPr>
        <w:tc>
          <w:tcPr>
            <w:tcW w:w="1420" w:type="dxa"/>
          </w:tcPr>
          <w:p w14:paraId="2DB12877" w14:textId="77777777" w:rsidR="00A26577" w:rsidRPr="00031722" w:rsidRDefault="00A26577" w:rsidP="00A26577">
            <w:pPr>
              <w:pStyle w:val="TableParagraph"/>
              <w:spacing w:line="249" w:lineRule="exact"/>
              <w:ind w:left="438"/>
              <w:rPr>
                <w:sz w:val="28"/>
                <w:szCs w:val="28"/>
                <w:lang w:val="uk-UA"/>
              </w:rPr>
            </w:pPr>
            <w:r w:rsidRPr="00031722">
              <w:rPr>
                <w:w w:val="105"/>
                <w:sz w:val="28"/>
                <w:szCs w:val="28"/>
                <w:lang w:val="uk-UA"/>
              </w:rPr>
              <w:lastRenderedPageBreak/>
              <w:t>8.</w:t>
            </w:r>
          </w:p>
        </w:tc>
        <w:tc>
          <w:tcPr>
            <w:tcW w:w="9322" w:type="dxa"/>
          </w:tcPr>
          <w:p w14:paraId="006A28C3" w14:textId="77777777" w:rsidR="00A26577" w:rsidRPr="00031722" w:rsidRDefault="00A26577" w:rsidP="00A26577">
            <w:pPr>
              <w:pStyle w:val="TableParagraph"/>
              <w:spacing w:line="249" w:lineRule="exact"/>
              <w:ind w:left="100"/>
              <w:rPr>
                <w:sz w:val="28"/>
                <w:szCs w:val="28"/>
                <w:lang w:val="uk-UA"/>
              </w:rPr>
            </w:pPr>
            <w:r w:rsidRPr="00031722">
              <w:rPr>
                <w:w w:val="105"/>
                <w:sz w:val="28"/>
                <w:szCs w:val="28"/>
                <w:lang w:val="uk-UA"/>
              </w:rPr>
              <w:t>Виявлення дітей, стосовно яких можна прогнозувати зниження рівня</w:t>
            </w:r>
          </w:p>
          <w:p w14:paraId="03AA77EB" w14:textId="77777777" w:rsidR="00A26577" w:rsidRPr="00031722" w:rsidRDefault="00A26577" w:rsidP="00A26577">
            <w:pPr>
              <w:pStyle w:val="TableParagraph"/>
              <w:spacing w:before="6" w:line="243" w:lineRule="exact"/>
              <w:ind w:left="101"/>
              <w:rPr>
                <w:sz w:val="28"/>
                <w:szCs w:val="28"/>
                <w:lang w:val="uk-UA"/>
              </w:rPr>
            </w:pPr>
            <w:r w:rsidRPr="00031722">
              <w:rPr>
                <w:w w:val="105"/>
                <w:sz w:val="28"/>
                <w:szCs w:val="28"/>
                <w:lang w:val="uk-UA"/>
              </w:rPr>
              <w:t>навчальних досягнень і вияв дезадаптації з переходом до середньої школи:</w:t>
            </w:r>
          </w:p>
        </w:tc>
        <w:tc>
          <w:tcPr>
            <w:tcW w:w="2031" w:type="dxa"/>
          </w:tcPr>
          <w:p w14:paraId="3DC712E4" w14:textId="77777777" w:rsidR="00A26577" w:rsidRPr="00031722" w:rsidRDefault="00A26577" w:rsidP="00A26577">
            <w:pPr>
              <w:pStyle w:val="TableParagraph"/>
              <w:spacing w:line="249" w:lineRule="exact"/>
              <w:ind w:left="273" w:right="263"/>
              <w:jc w:val="center"/>
              <w:rPr>
                <w:i/>
                <w:sz w:val="28"/>
                <w:szCs w:val="28"/>
                <w:lang w:val="uk-UA"/>
              </w:rPr>
            </w:pPr>
            <w:r w:rsidRPr="00031722">
              <w:rPr>
                <w:i/>
                <w:w w:val="105"/>
                <w:sz w:val="28"/>
                <w:szCs w:val="28"/>
                <w:lang w:val="uk-UA"/>
              </w:rPr>
              <w:t>Лютий</w:t>
            </w:r>
          </w:p>
        </w:tc>
        <w:tc>
          <w:tcPr>
            <w:tcW w:w="1887" w:type="dxa"/>
          </w:tcPr>
          <w:p w14:paraId="192C93B9" w14:textId="77777777" w:rsidR="00A26577" w:rsidRPr="00031722" w:rsidRDefault="00A26577" w:rsidP="00A26577">
            <w:pPr>
              <w:pStyle w:val="TableParagraph"/>
              <w:spacing w:line="249" w:lineRule="exact"/>
              <w:ind w:left="121" w:right="107"/>
              <w:jc w:val="center"/>
              <w:rPr>
                <w:i/>
                <w:w w:val="105"/>
                <w:sz w:val="28"/>
                <w:szCs w:val="28"/>
                <w:lang w:val="uk-UA"/>
              </w:rPr>
            </w:pPr>
            <w:r w:rsidRPr="00031722">
              <w:rPr>
                <w:i/>
                <w:w w:val="105"/>
                <w:sz w:val="28"/>
                <w:szCs w:val="28"/>
                <w:lang w:val="uk-UA"/>
              </w:rPr>
              <w:t>Учні 4 кл</w:t>
            </w:r>
          </w:p>
          <w:p w14:paraId="5E2BE118" w14:textId="77777777" w:rsidR="00A26577" w:rsidRPr="00031722" w:rsidRDefault="00A26577" w:rsidP="00A26577">
            <w:pPr>
              <w:pStyle w:val="TableParagraph"/>
              <w:spacing w:line="249" w:lineRule="exact"/>
              <w:ind w:left="121" w:right="107"/>
              <w:jc w:val="center"/>
              <w:rPr>
                <w:i/>
                <w:sz w:val="28"/>
                <w:szCs w:val="28"/>
                <w:lang w:val="uk-UA"/>
              </w:rPr>
            </w:pPr>
          </w:p>
        </w:tc>
      </w:tr>
      <w:tr w:rsidR="00A26577" w:rsidRPr="00031722" w14:paraId="6248A52F" w14:textId="77777777" w:rsidTr="00A26577">
        <w:trPr>
          <w:trHeight w:val="680"/>
        </w:trPr>
        <w:tc>
          <w:tcPr>
            <w:tcW w:w="1420" w:type="dxa"/>
          </w:tcPr>
          <w:p w14:paraId="1752FEB5" w14:textId="77777777" w:rsidR="00A26577" w:rsidRPr="00031722" w:rsidRDefault="00A26577" w:rsidP="00A26577">
            <w:pPr>
              <w:pStyle w:val="TableParagraph"/>
              <w:spacing w:line="249" w:lineRule="exact"/>
              <w:ind w:left="366"/>
              <w:rPr>
                <w:sz w:val="28"/>
                <w:szCs w:val="28"/>
                <w:lang w:val="uk-UA"/>
              </w:rPr>
            </w:pPr>
            <w:r w:rsidRPr="00031722">
              <w:rPr>
                <w:w w:val="105"/>
                <w:sz w:val="28"/>
                <w:szCs w:val="28"/>
                <w:lang w:val="uk-UA"/>
              </w:rPr>
              <w:t xml:space="preserve"> 9.</w:t>
            </w:r>
          </w:p>
        </w:tc>
        <w:tc>
          <w:tcPr>
            <w:tcW w:w="9322" w:type="dxa"/>
          </w:tcPr>
          <w:p w14:paraId="66022A50" w14:textId="77777777" w:rsidR="00A26577" w:rsidRPr="00031722" w:rsidRDefault="00A26577" w:rsidP="00A26577">
            <w:pPr>
              <w:pStyle w:val="TableParagraph"/>
              <w:spacing w:line="249" w:lineRule="exact"/>
              <w:ind w:left="101"/>
              <w:rPr>
                <w:sz w:val="28"/>
                <w:szCs w:val="28"/>
                <w:lang w:val="uk-UA"/>
              </w:rPr>
            </w:pPr>
            <w:r w:rsidRPr="00031722">
              <w:rPr>
                <w:w w:val="105"/>
                <w:sz w:val="28"/>
                <w:szCs w:val="28"/>
                <w:lang w:val="uk-UA"/>
              </w:rPr>
              <w:t>Психологічні дослідження за запитом</w:t>
            </w:r>
          </w:p>
        </w:tc>
        <w:tc>
          <w:tcPr>
            <w:tcW w:w="2031" w:type="dxa"/>
          </w:tcPr>
          <w:p w14:paraId="7C1E209E" w14:textId="77777777" w:rsidR="00A26577" w:rsidRPr="00031722" w:rsidRDefault="00A26577" w:rsidP="00A26577">
            <w:pPr>
              <w:pStyle w:val="TableParagraph"/>
              <w:spacing w:line="249" w:lineRule="exact"/>
              <w:ind w:left="273" w:right="265"/>
              <w:jc w:val="center"/>
              <w:rPr>
                <w:i/>
                <w:sz w:val="28"/>
                <w:szCs w:val="28"/>
                <w:lang w:val="uk-UA"/>
              </w:rPr>
            </w:pPr>
            <w:r w:rsidRPr="00031722">
              <w:rPr>
                <w:i/>
                <w:w w:val="105"/>
                <w:sz w:val="28"/>
                <w:szCs w:val="28"/>
                <w:lang w:val="uk-UA"/>
              </w:rPr>
              <w:t>Протягом</w:t>
            </w:r>
          </w:p>
          <w:p w14:paraId="2AD63A45" w14:textId="77777777" w:rsidR="00A26577" w:rsidRPr="00031722" w:rsidRDefault="00A26577" w:rsidP="00A26577">
            <w:pPr>
              <w:pStyle w:val="TableParagraph"/>
              <w:spacing w:before="6" w:line="243" w:lineRule="exact"/>
              <w:ind w:left="273" w:right="262"/>
              <w:jc w:val="center"/>
              <w:rPr>
                <w:i/>
                <w:sz w:val="28"/>
                <w:szCs w:val="28"/>
                <w:lang w:val="uk-UA"/>
              </w:rPr>
            </w:pPr>
            <w:r w:rsidRPr="00031722">
              <w:rPr>
                <w:i/>
                <w:w w:val="105"/>
                <w:sz w:val="28"/>
                <w:szCs w:val="28"/>
                <w:lang w:val="uk-UA"/>
              </w:rPr>
              <w:t>року</w:t>
            </w:r>
          </w:p>
        </w:tc>
        <w:tc>
          <w:tcPr>
            <w:tcW w:w="1887" w:type="dxa"/>
          </w:tcPr>
          <w:p w14:paraId="7786400E" w14:textId="77777777" w:rsidR="00A26577" w:rsidRPr="00031722" w:rsidRDefault="00A26577" w:rsidP="00A26577">
            <w:pPr>
              <w:pStyle w:val="TableParagraph"/>
              <w:spacing w:line="249" w:lineRule="exact"/>
              <w:ind w:left="484"/>
              <w:rPr>
                <w:i/>
                <w:sz w:val="28"/>
                <w:szCs w:val="28"/>
                <w:lang w:val="uk-UA"/>
              </w:rPr>
            </w:pPr>
            <w:r w:rsidRPr="00031722">
              <w:rPr>
                <w:i/>
                <w:w w:val="105"/>
                <w:sz w:val="28"/>
                <w:szCs w:val="28"/>
                <w:lang w:val="uk-UA"/>
              </w:rPr>
              <w:t>Учні,</w:t>
            </w:r>
          </w:p>
          <w:p w14:paraId="745454DD" w14:textId="77777777" w:rsidR="00A26577" w:rsidRPr="00031722" w:rsidRDefault="00A26577" w:rsidP="00A26577">
            <w:pPr>
              <w:pStyle w:val="TableParagraph"/>
              <w:spacing w:before="6" w:line="243" w:lineRule="exact"/>
              <w:ind w:left="371"/>
              <w:rPr>
                <w:i/>
                <w:sz w:val="28"/>
                <w:szCs w:val="28"/>
                <w:lang w:val="uk-UA"/>
              </w:rPr>
            </w:pPr>
            <w:r w:rsidRPr="00031722">
              <w:rPr>
                <w:i/>
                <w:w w:val="105"/>
                <w:sz w:val="28"/>
                <w:szCs w:val="28"/>
                <w:lang w:val="uk-UA"/>
              </w:rPr>
              <w:t>батьки</w:t>
            </w:r>
          </w:p>
        </w:tc>
      </w:tr>
    </w:tbl>
    <w:p w14:paraId="6732BEEB" w14:textId="63FFAECD" w:rsidR="00A26577" w:rsidRPr="00A10DBD" w:rsidRDefault="00A26577" w:rsidP="00A26577">
      <w:pPr>
        <w:jc w:val="center"/>
        <w:rPr>
          <w:b/>
          <w:color w:val="FF0000"/>
          <w:sz w:val="28"/>
          <w:szCs w:val="28"/>
        </w:rPr>
      </w:pPr>
    </w:p>
    <w:p w14:paraId="20D3260C" w14:textId="77777777" w:rsidR="00A26577" w:rsidRPr="00A10DBD" w:rsidRDefault="00A26577" w:rsidP="00A26577">
      <w:pPr>
        <w:jc w:val="center"/>
        <w:rPr>
          <w:b/>
          <w:color w:val="FF0000"/>
          <w:sz w:val="28"/>
          <w:szCs w:val="28"/>
        </w:rPr>
      </w:pPr>
      <w:r w:rsidRPr="00A10DBD">
        <w:rPr>
          <w:b/>
          <w:color w:val="FF0000"/>
          <w:sz w:val="28"/>
          <w:szCs w:val="28"/>
        </w:rPr>
        <w:t>!</w:t>
      </w:r>
    </w:p>
    <w:p w14:paraId="5F676AAE" w14:textId="77777777" w:rsidR="00A26577" w:rsidRPr="00A10DBD" w:rsidRDefault="00A26577" w:rsidP="00A26577">
      <w:pPr>
        <w:jc w:val="center"/>
        <w:rPr>
          <w:b/>
          <w:color w:val="FF0000"/>
          <w:sz w:val="28"/>
          <w:szCs w:val="28"/>
        </w:rPr>
      </w:pPr>
      <w:r w:rsidRPr="00A10DBD">
        <w:rPr>
          <w:b/>
          <w:color w:val="FF0000"/>
          <w:sz w:val="28"/>
          <w:szCs w:val="28"/>
        </w:rPr>
        <w:t>минулорічний варіант</w:t>
      </w:r>
    </w:p>
    <w:p w14:paraId="1D748AA0" w14:textId="77777777" w:rsidR="00A26577" w:rsidRDefault="00A26577" w:rsidP="00A26577">
      <w:pPr>
        <w:jc w:val="center"/>
        <w:rPr>
          <w:b/>
          <w:sz w:val="28"/>
          <w:szCs w:val="28"/>
        </w:rPr>
      </w:pPr>
    </w:p>
    <w:p w14:paraId="1AF6E7CE" w14:textId="77777777" w:rsidR="00A26577" w:rsidRDefault="00A26577" w:rsidP="00A26577">
      <w:pPr>
        <w:jc w:val="center"/>
        <w:rPr>
          <w:b/>
          <w:sz w:val="28"/>
          <w:szCs w:val="28"/>
        </w:rPr>
      </w:pPr>
    </w:p>
    <w:p w14:paraId="0D278ED9" w14:textId="77777777" w:rsidR="00A26577" w:rsidRPr="00E66598" w:rsidRDefault="00A26577" w:rsidP="00A26577">
      <w:pPr>
        <w:ind w:left="0" w:firstLine="0"/>
        <w:jc w:val="left"/>
        <w:rPr>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1"/>
        <w:gridCol w:w="10236"/>
        <w:gridCol w:w="1878"/>
        <w:gridCol w:w="1621"/>
      </w:tblGrid>
      <w:tr w:rsidR="00A26577" w:rsidRPr="00E66598" w14:paraId="34CAE040" w14:textId="77777777" w:rsidTr="00A26577">
        <w:trPr>
          <w:trHeight w:val="517"/>
        </w:trPr>
        <w:tc>
          <w:tcPr>
            <w:tcW w:w="466" w:type="pct"/>
          </w:tcPr>
          <w:p w14:paraId="419FD979" w14:textId="77777777" w:rsidR="00A26577" w:rsidRPr="00E66598" w:rsidRDefault="00A26577" w:rsidP="00A26577">
            <w:pPr>
              <w:pStyle w:val="TableParagraph"/>
              <w:spacing w:before="3"/>
              <w:ind w:left="374"/>
              <w:rPr>
                <w:b/>
                <w:i/>
                <w:sz w:val="28"/>
                <w:szCs w:val="28"/>
              </w:rPr>
            </w:pPr>
            <w:r w:rsidRPr="00E66598">
              <w:rPr>
                <w:b/>
                <w:i/>
                <w:w w:val="105"/>
                <w:sz w:val="28"/>
                <w:szCs w:val="28"/>
              </w:rPr>
              <w:t>№п/п</w:t>
            </w:r>
          </w:p>
        </w:tc>
        <w:tc>
          <w:tcPr>
            <w:tcW w:w="3379" w:type="pct"/>
          </w:tcPr>
          <w:p w14:paraId="2C66CB1A" w14:textId="77777777" w:rsidR="00A26577" w:rsidRPr="00E66598" w:rsidRDefault="00A26577" w:rsidP="00A26577">
            <w:pPr>
              <w:pStyle w:val="TableParagraph"/>
              <w:spacing w:before="3"/>
              <w:ind w:left="3863" w:right="3849"/>
              <w:jc w:val="center"/>
              <w:rPr>
                <w:b/>
                <w:i/>
                <w:sz w:val="28"/>
                <w:szCs w:val="28"/>
              </w:rPr>
            </w:pPr>
            <w:r w:rsidRPr="00E66598">
              <w:rPr>
                <w:b/>
                <w:i/>
                <w:w w:val="105"/>
                <w:sz w:val="28"/>
                <w:szCs w:val="28"/>
              </w:rPr>
              <w:t>Зміст роботи</w:t>
            </w:r>
          </w:p>
        </w:tc>
        <w:tc>
          <w:tcPr>
            <w:tcW w:w="620" w:type="pct"/>
          </w:tcPr>
          <w:p w14:paraId="7E8A7D9B" w14:textId="77777777" w:rsidR="00A26577" w:rsidRPr="00E66598" w:rsidRDefault="00A26577" w:rsidP="00A26577">
            <w:pPr>
              <w:pStyle w:val="TableParagraph"/>
              <w:spacing w:before="4" w:line="256" w:lineRule="exact"/>
              <w:ind w:left="279" w:firstLine="169"/>
              <w:rPr>
                <w:b/>
                <w:i/>
                <w:sz w:val="28"/>
                <w:szCs w:val="28"/>
              </w:rPr>
            </w:pPr>
            <w:r w:rsidRPr="00E66598">
              <w:rPr>
                <w:b/>
                <w:i/>
                <w:w w:val="105"/>
                <w:sz w:val="28"/>
                <w:szCs w:val="28"/>
              </w:rPr>
              <w:t xml:space="preserve">Строки </w:t>
            </w:r>
            <w:r w:rsidRPr="00E66598">
              <w:rPr>
                <w:b/>
                <w:i/>
                <w:sz w:val="28"/>
                <w:szCs w:val="28"/>
              </w:rPr>
              <w:t>проведення</w:t>
            </w:r>
          </w:p>
        </w:tc>
        <w:tc>
          <w:tcPr>
            <w:tcW w:w="535" w:type="pct"/>
          </w:tcPr>
          <w:p w14:paraId="2201A95C" w14:textId="77777777" w:rsidR="00A26577" w:rsidRPr="00E66598" w:rsidRDefault="00A26577" w:rsidP="00A26577">
            <w:pPr>
              <w:pStyle w:val="TableParagraph"/>
              <w:spacing w:before="4" w:line="256" w:lineRule="exact"/>
              <w:ind w:left="477" w:hanging="125"/>
              <w:rPr>
                <w:b/>
                <w:i/>
                <w:sz w:val="28"/>
                <w:szCs w:val="28"/>
              </w:rPr>
            </w:pPr>
            <w:r w:rsidRPr="00E66598">
              <w:rPr>
                <w:b/>
                <w:i/>
                <w:sz w:val="28"/>
                <w:szCs w:val="28"/>
              </w:rPr>
              <w:t xml:space="preserve">Цільова </w:t>
            </w:r>
            <w:r w:rsidRPr="00E66598">
              <w:rPr>
                <w:b/>
                <w:i/>
                <w:w w:val="105"/>
                <w:sz w:val="28"/>
                <w:szCs w:val="28"/>
              </w:rPr>
              <w:t>група</w:t>
            </w:r>
          </w:p>
        </w:tc>
      </w:tr>
      <w:tr w:rsidR="00A26577" w:rsidRPr="00E66598" w14:paraId="20739EDE" w14:textId="77777777" w:rsidTr="00A26577">
        <w:trPr>
          <w:trHeight w:val="260"/>
        </w:trPr>
        <w:tc>
          <w:tcPr>
            <w:tcW w:w="5000" w:type="pct"/>
            <w:gridSpan w:val="4"/>
          </w:tcPr>
          <w:p w14:paraId="6609C912" w14:textId="77777777" w:rsidR="00A26577" w:rsidRPr="00E66598" w:rsidRDefault="00A26577" w:rsidP="00A26577">
            <w:pPr>
              <w:pStyle w:val="TableParagraph"/>
              <w:spacing w:line="240" w:lineRule="exact"/>
              <w:ind w:left="3436" w:right="3423"/>
              <w:jc w:val="center"/>
              <w:rPr>
                <w:i/>
                <w:sz w:val="28"/>
                <w:szCs w:val="28"/>
              </w:rPr>
            </w:pPr>
            <w:r w:rsidRPr="00E66598">
              <w:rPr>
                <w:i/>
                <w:w w:val="105"/>
                <w:sz w:val="28"/>
                <w:szCs w:val="28"/>
              </w:rPr>
              <w:t>Психодіагностична робота</w:t>
            </w:r>
          </w:p>
        </w:tc>
      </w:tr>
      <w:tr w:rsidR="00A26577" w:rsidRPr="00E66598" w14:paraId="4F6027E7" w14:textId="77777777" w:rsidTr="00A26577">
        <w:trPr>
          <w:trHeight w:val="3953"/>
        </w:trPr>
        <w:tc>
          <w:tcPr>
            <w:tcW w:w="466" w:type="pct"/>
          </w:tcPr>
          <w:p w14:paraId="0EA270A3" w14:textId="77777777" w:rsidR="00A26577" w:rsidRPr="00E66598" w:rsidRDefault="00A26577" w:rsidP="00A26577">
            <w:pPr>
              <w:pStyle w:val="TableParagraph"/>
              <w:spacing w:line="248" w:lineRule="exact"/>
              <w:ind w:left="438"/>
              <w:rPr>
                <w:sz w:val="28"/>
                <w:szCs w:val="28"/>
              </w:rPr>
            </w:pPr>
            <w:r w:rsidRPr="00E66598">
              <w:rPr>
                <w:w w:val="105"/>
                <w:sz w:val="28"/>
                <w:szCs w:val="28"/>
              </w:rPr>
              <w:t>1.</w:t>
            </w:r>
          </w:p>
        </w:tc>
        <w:tc>
          <w:tcPr>
            <w:tcW w:w="3379" w:type="pct"/>
          </w:tcPr>
          <w:p w14:paraId="08C7C35B" w14:textId="77777777" w:rsidR="00A26577" w:rsidRPr="00E66598" w:rsidRDefault="00A26577" w:rsidP="00A26577">
            <w:pPr>
              <w:pStyle w:val="TableParagraph"/>
              <w:spacing w:line="248" w:lineRule="exact"/>
              <w:ind w:left="100"/>
              <w:rPr>
                <w:sz w:val="28"/>
                <w:szCs w:val="28"/>
                <w:lang w:val="ru-RU"/>
              </w:rPr>
            </w:pPr>
            <w:r w:rsidRPr="00E66598">
              <w:rPr>
                <w:w w:val="105"/>
                <w:sz w:val="28"/>
                <w:szCs w:val="28"/>
                <w:lang w:val="ru-RU"/>
              </w:rPr>
              <w:t>Діагностика готовності учнів до навчання в школі:</w:t>
            </w:r>
          </w:p>
          <w:p w14:paraId="729E3EFD" w14:textId="77777777" w:rsidR="00A26577" w:rsidRPr="00E66598" w:rsidRDefault="00A26577" w:rsidP="00A26577">
            <w:pPr>
              <w:pStyle w:val="TableParagraph"/>
              <w:tabs>
                <w:tab w:val="left" w:pos="766"/>
              </w:tabs>
              <w:spacing w:before="6"/>
              <w:ind w:left="101"/>
              <w:rPr>
                <w:sz w:val="28"/>
                <w:szCs w:val="28"/>
              </w:rPr>
            </w:pPr>
            <w:r w:rsidRPr="00E66598">
              <w:rPr>
                <w:spacing w:val="3"/>
                <w:w w:val="105"/>
                <w:sz w:val="28"/>
                <w:szCs w:val="28"/>
              </w:rPr>
              <w:t>1.</w:t>
            </w:r>
            <w:r w:rsidRPr="00E66598">
              <w:rPr>
                <w:spacing w:val="3"/>
                <w:w w:val="105"/>
                <w:sz w:val="28"/>
                <w:szCs w:val="28"/>
              </w:rPr>
              <w:tab/>
            </w:r>
            <w:r w:rsidRPr="00E66598">
              <w:rPr>
                <w:w w:val="105"/>
                <w:sz w:val="28"/>
                <w:szCs w:val="28"/>
              </w:rPr>
              <w:t>Фізіологічна</w:t>
            </w:r>
            <w:r w:rsidRPr="00E66598">
              <w:rPr>
                <w:spacing w:val="-2"/>
                <w:w w:val="105"/>
                <w:sz w:val="28"/>
                <w:szCs w:val="28"/>
              </w:rPr>
              <w:t xml:space="preserve"> </w:t>
            </w:r>
            <w:r w:rsidRPr="00E66598">
              <w:rPr>
                <w:w w:val="105"/>
                <w:sz w:val="28"/>
                <w:szCs w:val="28"/>
              </w:rPr>
              <w:t>готовність:</w:t>
            </w:r>
          </w:p>
          <w:p w14:paraId="3BE3744F" w14:textId="77777777" w:rsidR="00A26577" w:rsidRPr="00E66598" w:rsidRDefault="00A26577" w:rsidP="00570DAB">
            <w:pPr>
              <w:pStyle w:val="TableParagraph"/>
              <w:numPr>
                <w:ilvl w:val="0"/>
                <w:numId w:val="40"/>
              </w:numPr>
              <w:tabs>
                <w:tab w:val="left" w:pos="766"/>
                <w:tab w:val="left" w:pos="767"/>
              </w:tabs>
              <w:spacing w:before="6"/>
              <w:ind w:hanging="666"/>
              <w:rPr>
                <w:sz w:val="28"/>
                <w:szCs w:val="28"/>
              </w:rPr>
            </w:pPr>
            <w:r w:rsidRPr="00E66598">
              <w:rPr>
                <w:w w:val="105"/>
                <w:sz w:val="28"/>
                <w:szCs w:val="28"/>
              </w:rPr>
              <w:t>«Філіпінський»</w:t>
            </w:r>
            <w:r w:rsidRPr="00E66598">
              <w:rPr>
                <w:spacing w:val="-8"/>
                <w:w w:val="105"/>
                <w:sz w:val="28"/>
                <w:szCs w:val="28"/>
              </w:rPr>
              <w:t xml:space="preserve"> </w:t>
            </w:r>
            <w:r w:rsidRPr="00E66598">
              <w:rPr>
                <w:w w:val="105"/>
                <w:sz w:val="28"/>
                <w:szCs w:val="28"/>
              </w:rPr>
              <w:t>тест;</w:t>
            </w:r>
          </w:p>
          <w:p w14:paraId="1FF1D30B" w14:textId="77777777" w:rsidR="00A26577" w:rsidRPr="00E66598" w:rsidRDefault="00A26577" w:rsidP="00570DAB">
            <w:pPr>
              <w:pStyle w:val="TableParagraph"/>
              <w:numPr>
                <w:ilvl w:val="0"/>
                <w:numId w:val="40"/>
              </w:numPr>
              <w:tabs>
                <w:tab w:val="left" w:pos="766"/>
                <w:tab w:val="left" w:pos="767"/>
              </w:tabs>
              <w:spacing w:before="6"/>
              <w:ind w:hanging="666"/>
              <w:rPr>
                <w:sz w:val="28"/>
                <w:szCs w:val="28"/>
              </w:rPr>
            </w:pPr>
            <w:r w:rsidRPr="00E66598">
              <w:rPr>
                <w:w w:val="105"/>
                <w:sz w:val="28"/>
                <w:szCs w:val="28"/>
              </w:rPr>
              <w:t>тест «Руки», «Перемога»,</w:t>
            </w:r>
            <w:r w:rsidRPr="00E66598">
              <w:rPr>
                <w:spacing w:val="6"/>
                <w:w w:val="105"/>
                <w:sz w:val="28"/>
                <w:szCs w:val="28"/>
              </w:rPr>
              <w:t xml:space="preserve"> </w:t>
            </w:r>
            <w:r w:rsidRPr="00E66598">
              <w:rPr>
                <w:w w:val="105"/>
                <w:sz w:val="28"/>
                <w:szCs w:val="28"/>
              </w:rPr>
              <w:t>«Ріжки».</w:t>
            </w:r>
          </w:p>
          <w:p w14:paraId="1B3A0665" w14:textId="77777777" w:rsidR="00A26577" w:rsidRPr="00E66598" w:rsidRDefault="00A26577" w:rsidP="00570DAB">
            <w:pPr>
              <w:pStyle w:val="TableParagraph"/>
              <w:numPr>
                <w:ilvl w:val="0"/>
                <w:numId w:val="39"/>
              </w:numPr>
              <w:tabs>
                <w:tab w:val="left" w:pos="766"/>
                <w:tab w:val="left" w:pos="767"/>
              </w:tabs>
              <w:spacing w:before="9"/>
              <w:ind w:hanging="666"/>
              <w:rPr>
                <w:sz w:val="28"/>
                <w:szCs w:val="28"/>
              </w:rPr>
            </w:pPr>
            <w:r w:rsidRPr="00E66598">
              <w:rPr>
                <w:w w:val="105"/>
                <w:sz w:val="28"/>
                <w:szCs w:val="28"/>
              </w:rPr>
              <w:t>Мотиваційна</w:t>
            </w:r>
            <w:r w:rsidRPr="00E66598">
              <w:rPr>
                <w:spacing w:val="-1"/>
                <w:w w:val="105"/>
                <w:sz w:val="28"/>
                <w:szCs w:val="28"/>
              </w:rPr>
              <w:t xml:space="preserve"> </w:t>
            </w:r>
            <w:r w:rsidRPr="00E66598">
              <w:rPr>
                <w:w w:val="105"/>
                <w:sz w:val="28"/>
                <w:szCs w:val="28"/>
              </w:rPr>
              <w:t>готовність:</w:t>
            </w:r>
          </w:p>
          <w:p w14:paraId="1C14096A" w14:textId="77777777" w:rsidR="00A26577" w:rsidRPr="00E66598" w:rsidRDefault="00A26577" w:rsidP="00A26577">
            <w:pPr>
              <w:pStyle w:val="TableParagraph"/>
              <w:spacing w:before="6"/>
              <w:ind w:left="101"/>
              <w:rPr>
                <w:i/>
                <w:sz w:val="28"/>
                <w:szCs w:val="28"/>
                <w:lang w:val="ru-RU"/>
              </w:rPr>
            </w:pPr>
            <w:r w:rsidRPr="00E66598">
              <w:rPr>
                <w:w w:val="105"/>
                <w:sz w:val="28"/>
                <w:szCs w:val="28"/>
                <w:lang w:val="ru-RU"/>
              </w:rPr>
              <w:t xml:space="preserve">..методика визначення навчальної </w:t>
            </w:r>
            <w:r w:rsidRPr="00E66598">
              <w:rPr>
                <w:i/>
                <w:w w:val="105"/>
                <w:sz w:val="28"/>
                <w:szCs w:val="28"/>
                <w:lang w:val="ru-RU"/>
              </w:rPr>
              <w:t>мотивації (М. Гінзбург).</w:t>
            </w:r>
          </w:p>
          <w:p w14:paraId="47B9EE3D" w14:textId="77777777" w:rsidR="00A26577" w:rsidRPr="00E66598" w:rsidRDefault="00A26577" w:rsidP="00570DAB">
            <w:pPr>
              <w:pStyle w:val="TableParagraph"/>
              <w:numPr>
                <w:ilvl w:val="0"/>
                <w:numId w:val="39"/>
              </w:numPr>
              <w:tabs>
                <w:tab w:val="left" w:pos="766"/>
                <w:tab w:val="left" w:pos="767"/>
              </w:tabs>
              <w:spacing w:before="6"/>
              <w:ind w:hanging="666"/>
              <w:rPr>
                <w:sz w:val="28"/>
                <w:szCs w:val="28"/>
              </w:rPr>
            </w:pPr>
            <w:r w:rsidRPr="00E66598">
              <w:rPr>
                <w:w w:val="105"/>
                <w:sz w:val="28"/>
                <w:szCs w:val="28"/>
              </w:rPr>
              <w:t>Соціальна</w:t>
            </w:r>
            <w:r w:rsidRPr="00E66598">
              <w:rPr>
                <w:spacing w:val="-4"/>
                <w:w w:val="105"/>
                <w:sz w:val="28"/>
                <w:szCs w:val="28"/>
              </w:rPr>
              <w:t xml:space="preserve"> </w:t>
            </w:r>
            <w:r w:rsidRPr="00E66598">
              <w:rPr>
                <w:w w:val="105"/>
                <w:sz w:val="28"/>
                <w:szCs w:val="28"/>
              </w:rPr>
              <w:t>готовність:</w:t>
            </w:r>
          </w:p>
          <w:p w14:paraId="42F585FB" w14:textId="77777777" w:rsidR="00A26577" w:rsidRPr="00E66598" w:rsidRDefault="00A26577" w:rsidP="00A26577">
            <w:pPr>
              <w:pStyle w:val="TableParagraph"/>
              <w:tabs>
                <w:tab w:val="left" w:pos="766"/>
              </w:tabs>
              <w:spacing w:before="7"/>
              <w:ind w:left="101"/>
              <w:rPr>
                <w:sz w:val="28"/>
                <w:szCs w:val="28"/>
                <w:lang w:val="ru-RU"/>
              </w:rPr>
            </w:pPr>
            <w:r w:rsidRPr="00E66598">
              <w:rPr>
                <w:w w:val="105"/>
                <w:sz w:val="28"/>
                <w:szCs w:val="28"/>
                <w:lang w:val="ru-RU"/>
              </w:rPr>
              <w:t>—</w:t>
            </w:r>
            <w:r w:rsidRPr="00E66598">
              <w:rPr>
                <w:w w:val="105"/>
                <w:sz w:val="28"/>
                <w:szCs w:val="28"/>
                <w:lang w:val="ru-RU"/>
              </w:rPr>
              <w:tab/>
              <w:t>анкета для батьків «Профіль соціального розвитку шести</w:t>
            </w:r>
            <w:r w:rsidRPr="00E66598">
              <w:rPr>
                <w:spacing w:val="-39"/>
                <w:w w:val="105"/>
                <w:sz w:val="28"/>
                <w:szCs w:val="28"/>
                <w:lang w:val="ru-RU"/>
              </w:rPr>
              <w:t xml:space="preserve"> </w:t>
            </w:r>
            <w:r w:rsidRPr="00E66598">
              <w:rPr>
                <w:w w:val="105"/>
                <w:sz w:val="28"/>
                <w:szCs w:val="28"/>
                <w:lang w:val="ru-RU"/>
              </w:rPr>
              <w:t>річки»</w:t>
            </w:r>
          </w:p>
          <w:p w14:paraId="6021D6A2" w14:textId="77777777" w:rsidR="00A26577" w:rsidRPr="00E66598" w:rsidRDefault="00A26577" w:rsidP="00570DAB">
            <w:pPr>
              <w:pStyle w:val="TableParagraph"/>
              <w:numPr>
                <w:ilvl w:val="0"/>
                <w:numId w:val="38"/>
              </w:numPr>
              <w:tabs>
                <w:tab w:val="left" w:pos="766"/>
                <w:tab w:val="left" w:pos="767"/>
              </w:tabs>
              <w:spacing w:before="6"/>
              <w:ind w:hanging="666"/>
              <w:rPr>
                <w:sz w:val="28"/>
                <w:szCs w:val="28"/>
              </w:rPr>
            </w:pPr>
            <w:r w:rsidRPr="00E66598">
              <w:rPr>
                <w:w w:val="105"/>
                <w:sz w:val="28"/>
                <w:szCs w:val="28"/>
              </w:rPr>
              <w:t>Інтелектуальна</w:t>
            </w:r>
            <w:r w:rsidRPr="00E66598">
              <w:rPr>
                <w:spacing w:val="-2"/>
                <w:w w:val="105"/>
                <w:sz w:val="28"/>
                <w:szCs w:val="28"/>
              </w:rPr>
              <w:t xml:space="preserve"> </w:t>
            </w:r>
            <w:r w:rsidRPr="00E66598">
              <w:rPr>
                <w:w w:val="105"/>
                <w:sz w:val="28"/>
                <w:szCs w:val="28"/>
              </w:rPr>
              <w:t>готовність:</w:t>
            </w:r>
          </w:p>
          <w:p w14:paraId="0D33E6A3" w14:textId="77777777" w:rsidR="00A26577" w:rsidRPr="00E66598" w:rsidRDefault="00A26577" w:rsidP="00570DAB">
            <w:pPr>
              <w:pStyle w:val="TableParagraph"/>
              <w:numPr>
                <w:ilvl w:val="1"/>
                <w:numId w:val="38"/>
              </w:numPr>
              <w:tabs>
                <w:tab w:val="left" w:pos="532"/>
              </w:tabs>
              <w:spacing w:before="10"/>
              <w:ind w:hanging="340"/>
              <w:rPr>
                <w:sz w:val="28"/>
                <w:szCs w:val="28"/>
              </w:rPr>
            </w:pPr>
            <w:r w:rsidRPr="00E66598">
              <w:rPr>
                <w:w w:val="105"/>
                <w:sz w:val="28"/>
                <w:szCs w:val="28"/>
              </w:rPr>
              <w:t>«Намалюй людину» (Гудінаф -</w:t>
            </w:r>
            <w:r w:rsidRPr="00E66598">
              <w:rPr>
                <w:spacing w:val="-12"/>
                <w:w w:val="105"/>
                <w:sz w:val="28"/>
                <w:szCs w:val="28"/>
              </w:rPr>
              <w:t xml:space="preserve"> </w:t>
            </w:r>
            <w:r w:rsidRPr="00E66598">
              <w:rPr>
                <w:w w:val="105"/>
                <w:sz w:val="28"/>
                <w:szCs w:val="28"/>
              </w:rPr>
              <w:t>Харіс);</w:t>
            </w:r>
          </w:p>
          <w:p w14:paraId="1B23B044" w14:textId="77777777" w:rsidR="00A26577" w:rsidRPr="00E66598" w:rsidRDefault="00A26577" w:rsidP="00570DAB">
            <w:pPr>
              <w:pStyle w:val="TableParagraph"/>
              <w:numPr>
                <w:ilvl w:val="1"/>
                <w:numId w:val="38"/>
              </w:numPr>
              <w:tabs>
                <w:tab w:val="left" w:pos="532"/>
              </w:tabs>
              <w:spacing w:before="4" w:line="244" w:lineRule="auto"/>
              <w:ind w:right="977"/>
              <w:rPr>
                <w:sz w:val="28"/>
                <w:szCs w:val="28"/>
              </w:rPr>
            </w:pPr>
            <w:r w:rsidRPr="00E66598">
              <w:rPr>
                <w:w w:val="105"/>
                <w:sz w:val="28"/>
                <w:szCs w:val="28"/>
              </w:rPr>
              <w:t xml:space="preserve">вивчення вміння встановлювати логічну послідовність подій </w:t>
            </w:r>
            <w:r w:rsidRPr="00E66598">
              <w:rPr>
                <w:sz w:val="28"/>
                <w:szCs w:val="28"/>
              </w:rPr>
              <w:t xml:space="preserve">(модифікація Л.Кондратенко, Л.Богуславської, С. Гончаренко субтесту «Логічна </w:t>
            </w:r>
            <w:r w:rsidRPr="00E66598">
              <w:rPr>
                <w:w w:val="105"/>
                <w:sz w:val="28"/>
                <w:szCs w:val="28"/>
              </w:rPr>
              <w:t xml:space="preserve">послідовність дій» із тесту </w:t>
            </w:r>
            <w:r w:rsidRPr="00E66598">
              <w:rPr>
                <w:i/>
                <w:w w:val="105"/>
                <w:sz w:val="28"/>
                <w:szCs w:val="28"/>
              </w:rPr>
              <w:t xml:space="preserve">інтелекту </w:t>
            </w:r>
            <w:r w:rsidRPr="00E66598">
              <w:rPr>
                <w:w w:val="105"/>
                <w:sz w:val="28"/>
                <w:szCs w:val="28"/>
              </w:rPr>
              <w:t>Д.</w:t>
            </w:r>
            <w:r w:rsidRPr="00E66598">
              <w:rPr>
                <w:spacing w:val="-31"/>
                <w:w w:val="105"/>
                <w:sz w:val="28"/>
                <w:szCs w:val="28"/>
              </w:rPr>
              <w:t xml:space="preserve"> </w:t>
            </w:r>
            <w:r w:rsidRPr="00E66598">
              <w:rPr>
                <w:w w:val="105"/>
                <w:sz w:val="28"/>
                <w:szCs w:val="28"/>
              </w:rPr>
              <w:t>Векслера):</w:t>
            </w:r>
          </w:p>
          <w:p w14:paraId="432DEB42" w14:textId="77777777" w:rsidR="00A26577" w:rsidRPr="00E66598" w:rsidRDefault="00A26577" w:rsidP="00570DAB">
            <w:pPr>
              <w:pStyle w:val="TableParagraph"/>
              <w:numPr>
                <w:ilvl w:val="1"/>
                <w:numId w:val="38"/>
              </w:numPr>
              <w:tabs>
                <w:tab w:val="left" w:pos="532"/>
              </w:tabs>
              <w:spacing w:before="3"/>
              <w:ind w:hanging="340"/>
              <w:rPr>
                <w:sz w:val="28"/>
                <w:szCs w:val="28"/>
              </w:rPr>
            </w:pPr>
            <w:r w:rsidRPr="00E66598">
              <w:rPr>
                <w:w w:val="105"/>
                <w:sz w:val="28"/>
                <w:szCs w:val="28"/>
              </w:rPr>
              <w:t>«Четвертий</w:t>
            </w:r>
            <w:r w:rsidRPr="00E66598">
              <w:rPr>
                <w:spacing w:val="-3"/>
                <w:w w:val="105"/>
                <w:sz w:val="28"/>
                <w:szCs w:val="28"/>
              </w:rPr>
              <w:t xml:space="preserve"> </w:t>
            </w:r>
            <w:r w:rsidRPr="00E66598">
              <w:rPr>
                <w:w w:val="105"/>
                <w:sz w:val="28"/>
                <w:szCs w:val="28"/>
              </w:rPr>
              <w:t>зайвий»;</w:t>
            </w:r>
          </w:p>
          <w:p w14:paraId="53A7128D" w14:textId="77777777" w:rsidR="00A26577" w:rsidRPr="00E66598" w:rsidRDefault="00A26577" w:rsidP="00570DAB">
            <w:pPr>
              <w:pStyle w:val="TableParagraph"/>
              <w:numPr>
                <w:ilvl w:val="1"/>
                <w:numId w:val="38"/>
              </w:numPr>
              <w:tabs>
                <w:tab w:val="left" w:pos="532"/>
              </w:tabs>
              <w:spacing w:before="6" w:line="256" w:lineRule="exact"/>
              <w:ind w:hanging="340"/>
              <w:rPr>
                <w:sz w:val="28"/>
                <w:szCs w:val="28"/>
              </w:rPr>
            </w:pPr>
            <w:r w:rsidRPr="00E66598">
              <w:rPr>
                <w:w w:val="105"/>
                <w:sz w:val="28"/>
                <w:szCs w:val="28"/>
              </w:rPr>
              <w:t>«Розфарбуй малюнок»</w:t>
            </w:r>
            <w:r w:rsidRPr="00E66598">
              <w:rPr>
                <w:spacing w:val="-8"/>
                <w:w w:val="105"/>
                <w:sz w:val="28"/>
                <w:szCs w:val="28"/>
              </w:rPr>
              <w:t xml:space="preserve"> </w:t>
            </w:r>
            <w:r w:rsidRPr="00E66598">
              <w:rPr>
                <w:w w:val="105"/>
                <w:sz w:val="28"/>
                <w:szCs w:val="28"/>
              </w:rPr>
              <w:t>(Є.Є.Кравцов).</w:t>
            </w:r>
          </w:p>
        </w:tc>
        <w:tc>
          <w:tcPr>
            <w:tcW w:w="620" w:type="pct"/>
          </w:tcPr>
          <w:p w14:paraId="4B7F8151" w14:textId="77777777" w:rsidR="00A26577" w:rsidRPr="00E66598" w:rsidRDefault="00A26577" w:rsidP="00A26577">
            <w:pPr>
              <w:pStyle w:val="TableParagraph"/>
              <w:spacing w:line="248" w:lineRule="exact"/>
              <w:ind w:left="271" w:right="265"/>
              <w:jc w:val="center"/>
              <w:rPr>
                <w:i/>
                <w:sz w:val="28"/>
                <w:szCs w:val="28"/>
              </w:rPr>
            </w:pPr>
            <w:r w:rsidRPr="00E66598">
              <w:rPr>
                <w:i/>
                <w:w w:val="105"/>
                <w:sz w:val="28"/>
                <w:szCs w:val="28"/>
              </w:rPr>
              <w:t>Вересень</w:t>
            </w:r>
          </w:p>
        </w:tc>
        <w:tc>
          <w:tcPr>
            <w:tcW w:w="535" w:type="pct"/>
          </w:tcPr>
          <w:p w14:paraId="7590CEF3" w14:textId="77777777" w:rsidR="00A26577" w:rsidRPr="00E66598" w:rsidRDefault="00A26577" w:rsidP="00A26577">
            <w:pPr>
              <w:pStyle w:val="TableParagraph"/>
              <w:spacing w:line="248" w:lineRule="exact"/>
              <w:ind w:left="121" w:right="109"/>
              <w:jc w:val="center"/>
              <w:rPr>
                <w:i/>
                <w:sz w:val="28"/>
                <w:szCs w:val="28"/>
              </w:rPr>
            </w:pPr>
            <w:r w:rsidRPr="00E66598">
              <w:rPr>
                <w:i/>
                <w:w w:val="105"/>
                <w:sz w:val="28"/>
                <w:szCs w:val="28"/>
              </w:rPr>
              <w:t>Учні 1 кл</w:t>
            </w:r>
          </w:p>
        </w:tc>
      </w:tr>
      <w:tr w:rsidR="00A26577" w:rsidRPr="00E66598" w14:paraId="289ABE66" w14:textId="77777777" w:rsidTr="00A26577">
        <w:trPr>
          <w:trHeight w:val="520"/>
        </w:trPr>
        <w:tc>
          <w:tcPr>
            <w:tcW w:w="466" w:type="pct"/>
          </w:tcPr>
          <w:p w14:paraId="36E7AADA" w14:textId="77777777" w:rsidR="00A26577" w:rsidRPr="00E66598" w:rsidRDefault="00A26577" w:rsidP="00A26577">
            <w:pPr>
              <w:pStyle w:val="TableParagraph"/>
              <w:spacing w:line="251" w:lineRule="exact"/>
              <w:ind w:left="438"/>
              <w:rPr>
                <w:sz w:val="28"/>
                <w:szCs w:val="28"/>
              </w:rPr>
            </w:pPr>
            <w:r w:rsidRPr="00E66598">
              <w:rPr>
                <w:w w:val="105"/>
                <w:sz w:val="28"/>
                <w:szCs w:val="28"/>
              </w:rPr>
              <w:lastRenderedPageBreak/>
              <w:t>2.</w:t>
            </w:r>
          </w:p>
        </w:tc>
        <w:tc>
          <w:tcPr>
            <w:tcW w:w="3379" w:type="pct"/>
          </w:tcPr>
          <w:p w14:paraId="7092302E" w14:textId="77777777" w:rsidR="00A26577" w:rsidRPr="00E66598" w:rsidRDefault="00A26577" w:rsidP="00A26577">
            <w:pPr>
              <w:pStyle w:val="TableParagraph"/>
              <w:spacing w:line="251" w:lineRule="exact"/>
              <w:ind w:left="101"/>
              <w:rPr>
                <w:sz w:val="28"/>
                <w:szCs w:val="28"/>
                <w:lang w:val="ru-RU"/>
              </w:rPr>
            </w:pPr>
            <w:r w:rsidRPr="00E66598">
              <w:rPr>
                <w:color w:val="00000A"/>
                <w:w w:val="105"/>
                <w:sz w:val="28"/>
                <w:szCs w:val="28"/>
                <w:lang w:val="ru-RU"/>
              </w:rPr>
              <w:t>Анкетування «Вплив умов дистанційного навчання на психологічне та соціальне</w:t>
            </w:r>
          </w:p>
          <w:p w14:paraId="334F3D63" w14:textId="77777777" w:rsidR="00A26577" w:rsidRPr="00E66598" w:rsidRDefault="00A26577" w:rsidP="00A26577">
            <w:pPr>
              <w:pStyle w:val="TableParagraph"/>
              <w:spacing w:before="6" w:line="243" w:lineRule="exact"/>
              <w:ind w:left="101"/>
              <w:rPr>
                <w:sz w:val="28"/>
                <w:szCs w:val="28"/>
              </w:rPr>
            </w:pPr>
            <w:r w:rsidRPr="00E66598">
              <w:rPr>
                <w:color w:val="00000A"/>
                <w:w w:val="105"/>
                <w:sz w:val="28"/>
                <w:szCs w:val="28"/>
              </w:rPr>
              <w:t>благополуччя учасників НВП»</w:t>
            </w:r>
          </w:p>
        </w:tc>
        <w:tc>
          <w:tcPr>
            <w:tcW w:w="620" w:type="pct"/>
          </w:tcPr>
          <w:p w14:paraId="01F2CF5E" w14:textId="77777777" w:rsidR="00A26577" w:rsidRPr="00E66598" w:rsidRDefault="00A26577" w:rsidP="00A26577">
            <w:pPr>
              <w:pStyle w:val="TableParagraph"/>
              <w:spacing w:line="251" w:lineRule="exact"/>
              <w:ind w:left="271" w:right="265"/>
              <w:jc w:val="center"/>
              <w:rPr>
                <w:i/>
                <w:sz w:val="28"/>
                <w:szCs w:val="28"/>
              </w:rPr>
            </w:pPr>
            <w:r w:rsidRPr="00E66598">
              <w:rPr>
                <w:i/>
                <w:w w:val="105"/>
                <w:sz w:val="28"/>
                <w:szCs w:val="28"/>
              </w:rPr>
              <w:t>Вересень</w:t>
            </w:r>
          </w:p>
        </w:tc>
        <w:tc>
          <w:tcPr>
            <w:tcW w:w="535" w:type="pct"/>
          </w:tcPr>
          <w:p w14:paraId="5B09F8CD" w14:textId="77777777" w:rsidR="00A26577" w:rsidRPr="00E66598" w:rsidRDefault="00A26577" w:rsidP="00A26577">
            <w:pPr>
              <w:pStyle w:val="TableParagraph"/>
              <w:spacing w:before="6" w:line="243" w:lineRule="exact"/>
              <w:ind w:left="115" w:right="111"/>
              <w:jc w:val="center"/>
              <w:rPr>
                <w:i/>
                <w:sz w:val="28"/>
                <w:szCs w:val="28"/>
              </w:rPr>
            </w:pPr>
            <w:r w:rsidRPr="00E66598">
              <w:rPr>
                <w:i/>
                <w:w w:val="105"/>
                <w:sz w:val="28"/>
                <w:szCs w:val="28"/>
              </w:rPr>
              <w:t xml:space="preserve">Учні </w:t>
            </w:r>
          </w:p>
        </w:tc>
      </w:tr>
      <w:tr w:rsidR="00A26577" w:rsidRPr="00E66598" w14:paraId="12C69CFC" w14:textId="77777777" w:rsidTr="00A26577">
        <w:trPr>
          <w:trHeight w:val="777"/>
        </w:trPr>
        <w:tc>
          <w:tcPr>
            <w:tcW w:w="466" w:type="pct"/>
          </w:tcPr>
          <w:p w14:paraId="53870514" w14:textId="77777777" w:rsidR="00A26577" w:rsidRPr="00E66598" w:rsidRDefault="00A26577" w:rsidP="00A26577">
            <w:pPr>
              <w:pStyle w:val="TableParagraph"/>
              <w:spacing w:line="249" w:lineRule="exact"/>
              <w:ind w:left="438"/>
              <w:rPr>
                <w:sz w:val="28"/>
                <w:szCs w:val="28"/>
              </w:rPr>
            </w:pPr>
            <w:r w:rsidRPr="00E66598">
              <w:rPr>
                <w:w w:val="105"/>
                <w:sz w:val="28"/>
                <w:szCs w:val="28"/>
              </w:rPr>
              <w:t>3.</w:t>
            </w:r>
          </w:p>
        </w:tc>
        <w:tc>
          <w:tcPr>
            <w:tcW w:w="3379" w:type="pct"/>
          </w:tcPr>
          <w:p w14:paraId="7DDAA8AD" w14:textId="77777777" w:rsidR="00A26577" w:rsidRPr="00E66598" w:rsidRDefault="00A26577" w:rsidP="00A26577">
            <w:pPr>
              <w:pStyle w:val="TableParagraph"/>
              <w:spacing w:line="249" w:lineRule="exact"/>
              <w:ind w:left="100"/>
              <w:rPr>
                <w:sz w:val="28"/>
                <w:szCs w:val="28"/>
              </w:rPr>
            </w:pPr>
            <w:r w:rsidRPr="00E66598">
              <w:rPr>
                <w:w w:val="105"/>
                <w:sz w:val="28"/>
                <w:szCs w:val="28"/>
              </w:rPr>
              <w:t>Діагностика суїцидальних нахилів</w:t>
            </w:r>
          </w:p>
          <w:p w14:paraId="488601F0" w14:textId="77777777" w:rsidR="00A26577" w:rsidRPr="00E66598" w:rsidRDefault="00A26577" w:rsidP="00570DAB">
            <w:pPr>
              <w:pStyle w:val="TableParagraph"/>
              <w:numPr>
                <w:ilvl w:val="0"/>
                <w:numId w:val="37"/>
              </w:numPr>
              <w:tabs>
                <w:tab w:val="left" w:pos="330"/>
              </w:tabs>
              <w:spacing w:before="6"/>
              <w:rPr>
                <w:sz w:val="28"/>
                <w:szCs w:val="28"/>
                <w:lang w:val="ru-RU"/>
              </w:rPr>
            </w:pPr>
            <w:r w:rsidRPr="00E66598">
              <w:rPr>
                <w:w w:val="105"/>
                <w:sz w:val="28"/>
                <w:szCs w:val="28"/>
                <w:lang w:val="ru-RU"/>
              </w:rPr>
              <w:t>Методика вивчення схильності до суїцидальної поведінки (М.В.</w:t>
            </w:r>
            <w:r w:rsidRPr="00E66598">
              <w:rPr>
                <w:spacing w:val="-36"/>
                <w:w w:val="105"/>
                <w:sz w:val="28"/>
                <w:szCs w:val="28"/>
                <w:lang w:val="ru-RU"/>
              </w:rPr>
              <w:t xml:space="preserve"> </w:t>
            </w:r>
            <w:r w:rsidRPr="00E66598">
              <w:rPr>
                <w:w w:val="105"/>
                <w:sz w:val="28"/>
                <w:szCs w:val="28"/>
                <w:lang w:val="ru-RU"/>
              </w:rPr>
              <w:t>Горська)</w:t>
            </w:r>
          </w:p>
          <w:p w14:paraId="58052F39" w14:textId="77777777" w:rsidR="00A26577" w:rsidRPr="00E66598" w:rsidRDefault="00A26577" w:rsidP="00570DAB">
            <w:pPr>
              <w:pStyle w:val="TableParagraph"/>
              <w:numPr>
                <w:ilvl w:val="0"/>
                <w:numId w:val="37"/>
              </w:numPr>
              <w:tabs>
                <w:tab w:val="left" w:pos="330"/>
              </w:tabs>
              <w:spacing w:before="6" w:line="243" w:lineRule="exact"/>
              <w:rPr>
                <w:b/>
                <w:sz w:val="28"/>
                <w:szCs w:val="28"/>
                <w:lang w:val="ru-RU"/>
              </w:rPr>
            </w:pPr>
            <w:r w:rsidRPr="00E66598">
              <w:rPr>
                <w:b/>
                <w:w w:val="105"/>
                <w:sz w:val="28"/>
                <w:szCs w:val="28"/>
                <w:lang w:val="ru-RU"/>
              </w:rPr>
              <w:t>Шкала депресії (адаптація</w:t>
            </w:r>
            <w:r w:rsidRPr="00E66598">
              <w:rPr>
                <w:b/>
                <w:spacing w:val="-4"/>
                <w:w w:val="105"/>
                <w:sz w:val="28"/>
                <w:szCs w:val="28"/>
                <w:lang w:val="ru-RU"/>
              </w:rPr>
              <w:t xml:space="preserve"> </w:t>
            </w:r>
            <w:r w:rsidRPr="00E66598">
              <w:rPr>
                <w:b/>
                <w:w w:val="105"/>
                <w:sz w:val="28"/>
                <w:szCs w:val="28"/>
                <w:lang w:val="ru-RU"/>
              </w:rPr>
              <w:t>Г.Балашова)</w:t>
            </w:r>
          </w:p>
        </w:tc>
        <w:tc>
          <w:tcPr>
            <w:tcW w:w="620" w:type="pct"/>
          </w:tcPr>
          <w:p w14:paraId="59F19225" w14:textId="77777777" w:rsidR="00A26577" w:rsidRPr="00E66598" w:rsidRDefault="00A26577" w:rsidP="00A26577">
            <w:pPr>
              <w:pStyle w:val="TableParagraph"/>
              <w:spacing w:line="249" w:lineRule="exact"/>
              <w:ind w:left="271" w:right="265"/>
              <w:jc w:val="center"/>
              <w:rPr>
                <w:i/>
                <w:sz w:val="28"/>
                <w:szCs w:val="28"/>
              </w:rPr>
            </w:pPr>
            <w:r w:rsidRPr="00E66598">
              <w:rPr>
                <w:i/>
                <w:w w:val="105"/>
                <w:sz w:val="28"/>
                <w:szCs w:val="28"/>
              </w:rPr>
              <w:t>Вересень</w:t>
            </w:r>
          </w:p>
        </w:tc>
        <w:tc>
          <w:tcPr>
            <w:tcW w:w="535" w:type="pct"/>
          </w:tcPr>
          <w:p w14:paraId="2380799F" w14:textId="77777777" w:rsidR="00A26577" w:rsidRPr="00E66598" w:rsidRDefault="00A26577" w:rsidP="00A26577">
            <w:pPr>
              <w:pStyle w:val="TableParagraph"/>
              <w:spacing w:line="249" w:lineRule="exact"/>
              <w:ind w:left="119" w:right="111"/>
              <w:jc w:val="center"/>
              <w:rPr>
                <w:i/>
                <w:sz w:val="28"/>
                <w:szCs w:val="28"/>
              </w:rPr>
            </w:pPr>
            <w:r w:rsidRPr="00E66598">
              <w:rPr>
                <w:i/>
                <w:w w:val="105"/>
                <w:sz w:val="28"/>
                <w:szCs w:val="28"/>
              </w:rPr>
              <w:t>Учні</w:t>
            </w:r>
          </w:p>
        </w:tc>
      </w:tr>
      <w:tr w:rsidR="00A26577" w:rsidRPr="00E66598" w14:paraId="05AC926C" w14:textId="77777777" w:rsidTr="00A26577">
        <w:trPr>
          <w:trHeight w:val="1556"/>
        </w:trPr>
        <w:tc>
          <w:tcPr>
            <w:tcW w:w="466" w:type="pct"/>
          </w:tcPr>
          <w:p w14:paraId="68812950" w14:textId="77777777" w:rsidR="00A26577" w:rsidRPr="00E66598" w:rsidRDefault="00A26577" w:rsidP="00A26577">
            <w:pPr>
              <w:pStyle w:val="TableParagraph"/>
              <w:spacing w:line="249" w:lineRule="exact"/>
              <w:ind w:left="438"/>
              <w:rPr>
                <w:sz w:val="28"/>
                <w:szCs w:val="28"/>
              </w:rPr>
            </w:pPr>
            <w:r w:rsidRPr="00E66598">
              <w:rPr>
                <w:w w:val="105"/>
                <w:sz w:val="28"/>
                <w:szCs w:val="28"/>
              </w:rPr>
              <w:t>4.</w:t>
            </w:r>
          </w:p>
        </w:tc>
        <w:tc>
          <w:tcPr>
            <w:tcW w:w="3379" w:type="pct"/>
          </w:tcPr>
          <w:p w14:paraId="3E1AE3FD" w14:textId="77777777" w:rsidR="00A26577" w:rsidRPr="00E66598" w:rsidRDefault="00A26577" w:rsidP="00A26577">
            <w:pPr>
              <w:pStyle w:val="TableParagraph"/>
              <w:spacing w:line="249" w:lineRule="exact"/>
              <w:ind w:left="100"/>
              <w:rPr>
                <w:sz w:val="28"/>
                <w:szCs w:val="28"/>
              </w:rPr>
            </w:pPr>
            <w:r w:rsidRPr="00E66598">
              <w:rPr>
                <w:w w:val="105"/>
                <w:sz w:val="28"/>
                <w:szCs w:val="28"/>
              </w:rPr>
              <w:t>Діагностика обдарованих учнів:</w:t>
            </w:r>
          </w:p>
          <w:p w14:paraId="28A93967" w14:textId="77777777" w:rsidR="00A26577" w:rsidRPr="00E66598" w:rsidRDefault="00A26577" w:rsidP="00570DAB">
            <w:pPr>
              <w:pStyle w:val="TableParagraph"/>
              <w:numPr>
                <w:ilvl w:val="0"/>
                <w:numId w:val="36"/>
              </w:numPr>
              <w:tabs>
                <w:tab w:val="left" w:pos="766"/>
                <w:tab w:val="left" w:pos="767"/>
              </w:tabs>
              <w:spacing w:before="6"/>
              <w:ind w:hanging="666"/>
              <w:rPr>
                <w:sz w:val="28"/>
                <w:szCs w:val="28"/>
                <w:lang w:val="ru-RU"/>
              </w:rPr>
            </w:pPr>
            <w:r w:rsidRPr="00E66598">
              <w:rPr>
                <w:w w:val="105"/>
                <w:sz w:val="28"/>
                <w:szCs w:val="28"/>
                <w:lang w:val="ru-RU"/>
              </w:rPr>
              <w:t>Вивчення інтелектуального рівня (прогресивні матриці</w:t>
            </w:r>
            <w:r w:rsidRPr="00E66598">
              <w:rPr>
                <w:spacing w:val="-15"/>
                <w:w w:val="105"/>
                <w:sz w:val="28"/>
                <w:szCs w:val="28"/>
                <w:lang w:val="ru-RU"/>
              </w:rPr>
              <w:t xml:space="preserve"> </w:t>
            </w:r>
            <w:r w:rsidRPr="00E66598">
              <w:rPr>
                <w:w w:val="105"/>
                <w:sz w:val="28"/>
                <w:szCs w:val="28"/>
                <w:lang w:val="ru-RU"/>
              </w:rPr>
              <w:t>Равена).</w:t>
            </w:r>
          </w:p>
          <w:p w14:paraId="7F0BEBBF" w14:textId="77777777" w:rsidR="00A26577" w:rsidRPr="00E66598" w:rsidRDefault="00A26577" w:rsidP="00570DAB">
            <w:pPr>
              <w:pStyle w:val="TableParagraph"/>
              <w:numPr>
                <w:ilvl w:val="0"/>
                <w:numId w:val="36"/>
              </w:numPr>
              <w:tabs>
                <w:tab w:val="left" w:pos="766"/>
                <w:tab w:val="left" w:pos="767"/>
              </w:tabs>
              <w:spacing w:before="6" w:line="244" w:lineRule="auto"/>
              <w:ind w:left="101" w:right="180" w:firstLine="0"/>
              <w:rPr>
                <w:sz w:val="28"/>
                <w:szCs w:val="28"/>
                <w:lang w:val="ru-RU"/>
              </w:rPr>
            </w:pPr>
            <w:r w:rsidRPr="00E66598">
              <w:rPr>
                <w:w w:val="105"/>
                <w:sz w:val="28"/>
                <w:szCs w:val="28"/>
                <w:lang w:val="ru-RU"/>
              </w:rPr>
              <w:t>Дослідження</w:t>
            </w:r>
            <w:r w:rsidRPr="00E66598">
              <w:rPr>
                <w:spacing w:val="-24"/>
                <w:w w:val="105"/>
                <w:sz w:val="28"/>
                <w:szCs w:val="28"/>
                <w:lang w:val="ru-RU"/>
              </w:rPr>
              <w:t xml:space="preserve"> </w:t>
            </w:r>
            <w:r w:rsidRPr="00E66598">
              <w:rPr>
                <w:w w:val="105"/>
                <w:sz w:val="28"/>
                <w:szCs w:val="28"/>
                <w:lang w:val="ru-RU"/>
              </w:rPr>
              <w:t>мотиваційної</w:t>
            </w:r>
            <w:r w:rsidRPr="00E66598">
              <w:rPr>
                <w:spacing w:val="-25"/>
                <w:w w:val="105"/>
                <w:sz w:val="28"/>
                <w:szCs w:val="28"/>
                <w:lang w:val="ru-RU"/>
              </w:rPr>
              <w:t xml:space="preserve"> </w:t>
            </w:r>
            <w:r w:rsidRPr="00E66598">
              <w:rPr>
                <w:w w:val="105"/>
                <w:sz w:val="28"/>
                <w:szCs w:val="28"/>
                <w:lang w:val="ru-RU"/>
              </w:rPr>
              <w:t>сфери</w:t>
            </w:r>
            <w:r w:rsidRPr="00E66598">
              <w:rPr>
                <w:spacing w:val="-26"/>
                <w:w w:val="105"/>
                <w:sz w:val="28"/>
                <w:szCs w:val="28"/>
                <w:lang w:val="ru-RU"/>
              </w:rPr>
              <w:t xml:space="preserve"> </w:t>
            </w:r>
            <w:r w:rsidRPr="00E66598">
              <w:rPr>
                <w:w w:val="105"/>
                <w:sz w:val="28"/>
                <w:szCs w:val="28"/>
                <w:lang w:val="ru-RU"/>
              </w:rPr>
              <w:t>(визначення</w:t>
            </w:r>
            <w:r w:rsidRPr="00E66598">
              <w:rPr>
                <w:spacing w:val="-24"/>
                <w:w w:val="105"/>
                <w:sz w:val="28"/>
                <w:szCs w:val="28"/>
                <w:lang w:val="ru-RU"/>
              </w:rPr>
              <w:t xml:space="preserve"> </w:t>
            </w:r>
            <w:r w:rsidRPr="00E66598">
              <w:rPr>
                <w:w w:val="105"/>
                <w:sz w:val="28"/>
                <w:szCs w:val="28"/>
                <w:lang w:val="ru-RU"/>
              </w:rPr>
              <w:t>мотивів</w:t>
            </w:r>
            <w:r w:rsidRPr="00E66598">
              <w:rPr>
                <w:spacing w:val="-23"/>
                <w:w w:val="105"/>
                <w:sz w:val="28"/>
                <w:szCs w:val="28"/>
                <w:lang w:val="ru-RU"/>
              </w:rPr>
              <w:t xml:space="preserve"> </w:t>
            </w:r>
            <w:r w:rsidRPr="00E66598">
              <w:rPr>
                <w:w w:val="105"/>
                <w:sz w:val="28"/>
                <w:szCs w:val="28"/>
                <w:lang w:val="ru-RU"/>
              </w:rPr>
              <w:t>навчальної</w:t>
            </w:r>
            <w:r w:rsidRPr="00E66598">
              <w:rPr>
                <w:spacing w:val="-25"/>
                <w:w w:val="105"/>
                <w:sz w:val="28"/>
                <w:szCs w:val="28"/>
                <w:lang w:val="ru-RU"/>
              </w:rPr>
              <w:t xml:space="preserve"> </w:t>
            </w:r>
            <w:r w:rsidRPr="00E66598">
              <w:rPr>
                <w:w w:val="105"/>
                <w:sz w:val="28"/>
                <w:szCs w:val="28"/>
                <w:lang w:val="ru-RU"/>
              </w:rPr>
              <w:t>діяльності</w:t>
            </w:r>
            <w:r w:rsidRPr="00E66598">
              <w:rPr>
                <w:spacing w:val="-23"/>
                <w:w w:val="105"/>
                <w:sz w:val="28"/>
                <w:szCs w:val="28"/>
                <w:lang w:val="ru-RU"/>
              </w:rPr>
              <w:t xml:space="preserve"> </w:t>
            </w:r>
            <w:r w:rsidRPr="00E66598">
              <w:rPr>
                <w:w w:val="105"/>
                <w:sz w:val="28"/>
                <w:szCs w:val="28"/>
                <w:lang w:val="ru-RU"/>
              </w:rPr>
              <w:t>та</w:t>
            </w:r>
            <w:r w:rsidRPr="00E66598">
              <w:rPr>
                <w:spacing w:val="-24"/>
                <w:w w:val="105"/>
                <w:sz w:val="28"/>
                <w:szCs w:val="28"/>
                <w:lang w:val="ru-RU"/>
              </w:rPr>
              <w:t xml:space="preserve"> </w:t>
            </w:r>
            <w:r w:rsidRPr="00E66598">
              <w:rPr>
                <w:w w:val="105"/>
                <w:sz w:val="28"/>
                <w:szCs w:val="28"/>
                <w:lang w:val="ru-RU"/>
              </w:rPr>
              <w:t>рівня пізнавальних</w:t>
            </w:r>
            <w:r w:rsidRPr="00E66598">
              <w:rPr>
                <w:spacing w:val="-3"/>
                <w:w w:val="105"/>
                <w:sz w:val="28"/>
                <w:szCs w:val="28"/>
                <w:lang w:val="ru-RU"/>
              </w:rPr>
              <w:t xml:space="preserve"> </w:t>
            </w:r>
            <w:r w:rsidRPr="00E66598">
              <w:rPr>
                <w:w w:val="105"/>
                <w:sz w:val="28"/>
                <w:szCs w:val="28"/>
                <w:lang w:val="ru-RU"/>
              </w:rPr>
              <w:t>потреб).</w:t>
            </w:r>
          </w:p>
          <w:p w14:paraId="075FFB98" w14:textId="77777777" w:rsidR="00A26577" w:rsidRPr="00E66598" w:rsidRDefault="00A26577" w:rsidP="00570DAB">
            <w:pPr>
              <w:pStyle w:val="TableParagraph"/>
              <w:numPr>
                <w:ilvl w:val="0"/>
                <w:numId w:val="36"/>
              </w:numPr>
              <w:tabs>
                <w:tab w:val="left" w:pos="766"/>
                <w:tab w:val="left" w:pos="767"/>
              </w:tabs>
              <w:spacing w:before="2"/>
              <w:ind w:hanging="666"/>
              <w:rPr>
                <w:sz w:val="28"/>
                <w:szCs w:val="28"/>
              </w:rPr>
            </w:pPr>
            <w:r w:rsidRPr="00E66598">
              <w:rPr>
                <w:w w:val="105"/>
                <w:sz w:val="28"/>
                <w:szCs w:val="28"/>
              </w:rPr>
              <w:t>Дослідження креативного мислення</w:t>
            </w:r>
            <w:r w:rsidRPr="00E66598">
              <w:rPr>
                <w:spacing w:val="-5"/>
                <w:w w:val="105"/>
                <w:sz w:val="28"/>
                <w:szCs w:val="28"/>
              </w:rPr>
              <w:t xml:space="preserve"> </w:t>
            </w:r>
            <w:r w:rsidRPr="00E66598">
              <w:rPr>
                <w:w w:val="105"/>
                <w:sz w:val="28"/>
                <w:szCs w:val="28"/>
              </w:rPr>
              <w:t>(Торенс).</w:t>
            </w:r>
          </w:p>
          <w:p w14:paraId="0843BDC7" w14:textId="77777777" w:rsidR="00A26577" w:rsidRPr="00E66598" w:rsidRDefault="00A26577" w:rsidP="00570DAB">
            <w:pPr>
              <w:pStyle w:val="TableParagraph"/>
              <w:numPr>
                <w:ilvl w:val="0"/>
                <w:numId w:val="36"/>
              </w:numPr>
              <w:tabs>
                <w:tab w:val="left" w:pos="766"/>
                <w:tab w:val="left" w:pos="767"/>
              </w:tabs>
              <w:spacing w:before="7" w:line="244" w:lineRule="exact"/>
              <w:ind w:hanging="666"/>
              <w:rPr>
                <w:sz w:val="28"/>
                <w:szCs w:val="28"/>
                <w:lang w:val="ru-RU"/>
              </w:rPr>
            </w:pPr>
            <w:r w:rsidRPr="00E66598">
              <w:rPr>
                <w:w w:val="105"/>
                <w:sz w:val="28"/>
                <w:szCs w:val="28"/>
                <w:lang w:val="ru-RU"/>
              </w:rPr>
              <w:t>Визначення типу</w:t>
            </w:r>
            <w:r w:rsidRPr="00E66598">
              <w:rPr>
                <w:spacing w:val="-7"/>
                <w:w w:val="105"/>
                <w:sz w:val="28"/>
                <w:szCs w:val="28"/>
                <w:lang w:val="ru-RU"/>
              </w:rPr>
              <w:t xml:space="preserve"> </w:t>
            </w:r>
            <w:r w:rsidRPr="00E66598">
              <w:rPr>
                <w:w w:val="105"/>
                <w:sz w:val="28"/>
                <w:szCs w:val="28"/>
                <w:lang w:val="ru-RU"/>
              </w:rPr>
              <w:t>обдарованості(Н.Г.Лосєва).</w:t>
            </w:r>
          </w:p>
        </w:tc>
        <w:tc>
          <w:tcPr>
            <w:tcW w:w="620" w:type="pct"/>
          </w:tcPr>
          <w:p w14:paraId="29D440AE" w14:textId="77777777" w:rsidR="00A26577" w:rsidRPr="00E66598" w:rsidRDefault="00A26577" w:rsidP="00A26577">
            <w:pPr>
              <w:pStyle w:val="TableParagraph"/>
              <w:spacing w:line="249" w:lineRule="exact"/>
              <w:ind w:left="271" w:right="265"/>
              <w:jc w:val="center"/>
              <w:rPr>
                <w:i/>
                <w:sz w:val="28"/>
                <w:szCs w:val="28"/>
              </w:rPr>
            </w:pPr>
            <w:r w:rsidRPr="00E66598">
              <w:rPr>
                <w:i/>
                <w:w w:val="105"/>
                <w:sz w:val="28"/>
                <w:szCs w:val="28"/>
              </w:rPr>
              <w:t>Вересень</w:t>
            </w:r>
          </w:p>
        </w:tc>
        <w:tc>
          <w:tcPr>
            <w:tcW w:w="535" w:type="pct"/>
          </w:tcPr>
          <w:p w14:paraId="4EC20E54" w14:textId="77777777" w:rsidR="00A26577" w:rsidRPr="00E66598" w:rsidRDefault="00A26577" w:rsidP="00A26577">
            <w:pPr>
              <w:pStyle w:val="TableParagraph"/>
              <w:spacing w:line="249" w:lineRule="exact"/>
              <w:ind w:left="119" w:right="111"/>
              <w:jc w:val="center"/>
              <w:rPr>
                <w:i/>
                <w:sz w:val="28"/>
                <w:szCs w:val="28"/>
              </w:rPr>
            </w:pPr>
            <w:r w:rsidRPr="00E66598">
              <w:rPr>
                <w:i/>
                <w:w w:val="105"/>
                <w:sz w:val="28"/>
                <w:szCs w:val="28"/>
              </w:rPr>
              <w:t>Учні</w:t>
            </w:r>
          </w:p>
        </w:tc>
      </w:tr>
      <w:tr w:rsidR="00A26577" w:rsidRPr="00E66598" w14:paraId="45E93F30" w14:textId="77777777" w:rsidTr="00A26577">
        <w:trPr>
          <w:trHeight w:val="257"/>
        </w:trPr>
        <w:tc>
          <w:tcPr>
            <w:tcW w:w="466" w:type="pct"/>
          </w:tcPr>
          <w:p w14:paraId="4879EDE9" w14:textId="77777777" w:rsidR="00A26577" w:rsidRPr="00E66598" w:rsidRDefault="00A26577" w:rsidP="00A26577">
            <w:pPr>
              <w:pStyle w:val="TableParagraph"/>
              <w:spacing w:line="238" w:lineRule="exact"/>
              <w:ind w:left="438"/>
              <w:rPr>
                <w:sz w:val="28"/>
                <w:szCs w:val="28"/>
              </w:rPr>
            </w:pPr>
            <w:r w:rsidRPr="00E66598">
              <w:rPr>
                <w:w w:val="105"/>
                <w:sz w:val="28"/>
                <w:szCs w:val="28"/>
              </w:rPr>
              <w:t>5.</w:t>
            </w:r>
          </w:p>
        </w:tc>
        <w:tc>
          <w:tcPr>
            <w:tcW w:w="3379" w:type="pct"/>
          </w:tcPr>
          <w:p w14:paraId="08A8D1B9" w14:textId="77777777" w:rsidR="00A26577" w:rsidRPr="00E66598" w:rsidRDefault="00A26577" w:rsidP="00A26577">
            <w:pPr>
              <w:pStyle w:val="TableParagraph"/>
              <w:spacing w:line="238" w:lineRule="exact"/>
              <w:ind w:left="100"/>
              <w:rPr>
                <w:sz w:val="28"/>
                <w:szCs w:val="28"/>
                <w:lang w:val="ru-RU"/>
              </w:rPr>
            </w:pPr>
            <w:r w:rsidRPr="00E66598">
              <w:rPr>
                <w:w w:val="105"/>
                <w:sz w:val="28"/>
                <w:szCs w:val="28"/>
                <w:lang w:val="ru-RU"/>
              </w:rPr>
              <w:t>Діагностика учнів до адаптації та навчання:</w:t>
            </w:r>
          </w:p>
        </w:tc>
        <w:tc>
          <w:tcPr>
            <w:tcW w:w="620" w:type="pct"/>
          </w:tcPr>
          <w:p w14:paraId="4F826406" w14:textId="77777777" w:rsidR="00A26577" w:rsidRPr="00E66598" w:rsidRDefault="00A26577" w:rsidP="00A26577">
            <w:pPr>
              <w:pStyle w:val="TableParagraph"/>
              <w:spacing w:line="238" w:lineRule="exact"/>
              <w:ind w:left="273" w:right="262"/>
              <w:jc w:val="center"/>
              <w:rPr>
                <w:i/>
                <w:sz w:val="28"/>
                <w:szCs w:val="28"/>
              </w:rPr>
            </w:pPr>
            <w:r w:rsidRPr="00E66598">
              <w:rPr>
                <w:i/>
                <w:w w:val="105"/>
                <w:sz w:val="28"/>
                <w:szCs w:val="28"/>
              </w:rPr>
              <w:t>Жовтень</w:t>
            </w:r>
          </w:p>
        </w:tc>
        <w:tc>
          <w:tcPr>
            <w:tcW w:w="535" w:type="pct"/>
          </w:tcPr>
          <w:p w14:paraId="58440E66" w14:textId="77777777" w:rsidR="00A26577" w:rsidRPr="00E66598" w:rsidRDefault="00A26577" w:rsidP="00A26577">
            <w:pPr>
              <w:pStyle w:val="TableParagraph"/>
              <w:spacing w:line="238" w:lineRule="exact"/>
              <w:ind w:left="121" w:right="108"/>
              <w:jc w:val="center"/>
              <w:rPr>
                <w:i/>
                <w:sz w:val="28"/>
                <w:szCs w:val="28"/>
              </w:rPr>
            </w:pPr>
            <w:r w:rsidRPr="00E66598">
              <w:rPr>
                <w:i/>
                <w:w w:val="105"/>
                <w:sz w:val="28"/>
                <w:szCs w:val="28"/>
              </w:rPr>
              <w:t>Учні 5,10 кл</w:t>
            </w:r>
          </w:p>
        </w:tc>
      </w:tr>
      <w:tr w:rsidR="00A26577" w:rsidRPr="00E66598" w14:paraId="17C67631" w14:textId="77777777" w:rsidTr="00A26577">
        <w:trPr>
          <w:trHeight w:val="2336"/>
        </w:trPr>
        <w:tc>
          <w:tcPr>
            <w:tcW w:w="466" w:type="pct"/>
          </w:tcPr>
          <w:p w14:paraId="2029F001" w14:textId="77777777" w:rsidR="00A26577" w:rsidRPr="00E66598" w:rsidRDefault="00A26577" w:rsidP="00A26577">
            <w:pPr>
              <w:pStyle w:val="TableParagraph"/>
              <w:rPr>
                <w:sz w:val="28"/>
                <w:szCs w:val="28"/>
              </w:rPr>
            </w:pPr>
          </w:p>
        </w:tc>
        <w:tc>
          <w:tcPr>
            <w:tcW w:w="3379" w:type="pct"/>
          </w:tcPr>
          <w:p w14:paraId="03E9087F" w14:textId="77777777" w:rsidR="00A26577" w:rsidRPr="00E66598" w:rsidRDefault="00A26577" w:rsidP="00570DAB">
            <w:pPr>
              <w:pStyle w:val="TableParagraph"/>
              <w:numPr>
                <w:ilvl w:val="0"/>
                <w:numId w:val="42"/>
              </w:numPr>
              <w:tabs>
                <w:tab w:val="left" w:pos="330"/>
              </w:tabs>
              <w:spacing w:line="244" w:lineRule="auto"/>
              <w:ind w:right="645" w:firstLine="0"/>
              <w:rPr>
                <w:sz w:val="28"/>
                <w:szCs w:val="28"/>
              </w:rPr>
            </w:pPr>
            <w:r w:rsidRPr="00E66598">
              <w:rPr>
                <w:w w:val="105"/>
                <w:sz w:val="28"/>
                <w:szCs w:val="28"/>
              </w:rPr>
              <w:t>Анкета</w:t>
            </w:r>
            <w:r w:rsidRPr="00E66598">
              <w:rPr>
                <w:spacing w:val="-22"/>
                <w:w w:val="105"/>
                <w:sz w:val="28"/>
                <w:szCs w:val="28"/>
              </w:rPr>
              <w:t xml:space="preserve"> </w:t>
            </w:r>
            <w:r w:rsidRPr="00E66598">
              <w:rPr>
                <w:w w:val="105"/>
                <w:sz w:val="28"/>
                <w:szCs w:val="28"/>
              </w:rPr>
              <w:t>шкільної</w:t>
            </w:r>
            <w:r w:rsidRPr="00E66598">
              <w:rPr>
                <w:spacing w:val="-24"/>
                <w:w w:val="105"/>
                <w:sz w:val="28"/>
                <w:szCs w:val="28"/>
              </w:rPr>
              <w:t xml:space="preserve"> </w:t>
            </w:r>
            <w:r w:rsidRPr="00E66598">
              <w:rPr>
                <w:w w:val="105"/>
                <w:sz w:val="28"/>
                <w:szCs w:val="28"/>
              </w:rPr>
              <w:t>мотивації</w:t>
            </w:r>
            <w:r w:rsidRPr="00E66598">
              <w:rPr>
                <w:spacing w:val="-21"/>
                <w:w w:val="105"/>
                <w:sz w:val="28"/>
                <w:szCs w:val="28"/>
              </w:rPr>
              <w:t xml:space="preserve"> </w:t>
            </w:r>
            <w:r w:rsidRPr="00E66598">
              <w:rPr>
                <w:w w:val="105"/>
                <w:sz w:val="28"/>
                <w:szCs w:val="28"/>
              </w:rPr>
              <w:t>(Н.Г.Лусканова)</w:t>
            </w:r>
            <w:r w:rsidRPr="00E66598">
              <w:rPr>
                <w:spacing w:val="-24"/>
                <w:w w:val="105"/>
                <w:sz w:val="28"/>
                <w:szCs w:val="28"/>
              </w:rPr>
              <w:t xml:space="preserve"> </w:t>
            </w:r>
            <w:r w:rsidRPr="00E66598">
              <w:rPr>
                <w:w w:val="105"/>
                <w:sz w:val="28"/>
                <w:szCs w:val="28"/>
              </w:rPr>
              <w:t>-</w:t>
            </w:r>
            <w:r w:rsidRPr="00E66598">
              <w:rPr>
                <w:spacing w:val="-22"/>
                <w:w w:val="105"/>
                <w:sz w:val="28"/>
                <w:szCs w:val="28"/>
              </w:rPr>
              <w:t xml:space="preserve"> </w:t>
            </w:r>
            <w:r w:rsidRPr="00E66598">
              <w:rPr>
                <w:w w:val="105"/>
                <w:sz w:val="28"/>
                <w:szCs w:val="28"/>
              </w:rPr>
              <w:t>визначення</w:t>
            </w:r>
            <w:r w:rsidRPr="00E66598">
              <w:rPr>
                <w:spacing w:val="-22"/>
                <w:w w:val="105"/>
                <w:sz w:val="28"/>
                <w:szCs w:val="28"/>
              </w:rPr>
              <w:t xml:space="preserve"> </w:t>
            </w:r>
            <w:r w:rsidRPr="00E66598">
              <w:rPr>
                <w:w w:val="105"/>
                <w:sz w:val="28"/>
                <w:szCs w:val="28"/>
              </w:rPr>
              <w:t>рівня</w:t>
            </w:r>
            <w:r w:rsidRPr="00E66598">
              <w:rPr>
                <w:spacing w:val="-22"/>
                <w:w w:val="105"/>
                <w:sz w:val="28"/>
                <w:szCs w:val="28"/>
              </w:rPr>
              <w:t xml:space="preserve"> </w:t>
            </w:r>
            <w:r w:rsidRPr="00E66598">
              <w:rPr>
                <w:w w:val="105"/>
                <w:sz w:val="28"/>
                <w:szCs w:val="28"/>
              </w:rPr>
              <w:t>шкільної</w:t>
            </w:r>
            <w:r w:rsidRPr="00E66598">
              <w:rPr>
                <w:spacing w:val="-21"/>
                <w:w w:val="105"/>
                <w:sz w:val="28"/>
                <w:szCs w:val="28"/>
              </w:rPr>
              <w:t xml:space="preserve"> </w:t>
            </w:r>
            <w:r w:rsidRPr="00E66598">
              <w:rPr>
                <w:w w:val="105"/>
                <w:sz w:val="28"/>
                <w:szCs w:val="28"/>
              </w:rPr>
              <w:t>мотивації</w:t>
            </w:r>
            <w:r w:rsidRPr="00E66598">
              <w:rPr>
                <w:spacing w:val="-22"/>
                <w:w w:val="105"/>
                <w:sz w:val="28"/>
                <w:szCs w:val="28"/>
              </w:rPr>
              <w:t xml:space="preserve"> </w:t>
            </w:r>
            <w:r w:rsidRPr="00E66598">
              <w:rPr>
                <w:w w:val="105"/>
                <w:sz w:val="28"/>
                <w:szCs w:val="28"/>
              </w:rPr>
              <w:t>та адаптації.</w:t>
            </w:r>
          </w:p>
          <w:p w14:paraId="1DF7911C" w14:textId="77777777" w:rsidR="00A26577" w:rsidRPr="00E66598" w:rsidRDefault="00A26577" w:rsidP="00570DAB">
            <w:pPr>
              <w:pStyle w:val="TableParagraph"/>
              <w:numPr>
                <w:ilvl w:val="0"/>
                <w:numId w:val="42"/>
              </w:numPr>
              <w:tabs>
                <w:tab w:val="left" w:pos="766"/>
                <w:tab w:val="left" w:pos="767"/>
              </w:tabs>
              <w:spacing w:line="244" w:lineRule="auto"/>
              <w:ind w:right="675" w:firstLine="0"/>
              <w:rPr>
                <w:sz w:val="28"/>
                <w:szCs w:val="28"/>
              </w:rPr>
            </w:pPr>
            <w:r w:rsidRPr="00E66598">
              <w:rPr>
                <w:w w:val="105"/>
                <w:sz w:val="28"/>
                <w:szCs w:val="28"/>
              </w:rPr>
              <w:t>Тест</w:t>
            </w:r>
            <w:r w:rsidRPr="00E66598">
              <w:rPr>
                <w:spacing w:val="-21"/>
                <w:w w:val="105"/>
                <w:sz w:val="28"/>
                <w:szCs w:val="28"/>
              </w:rPr>
              <w:t xml:space="preserve"> </w:t>
            </w:r>
            <w:r w:rsidRPr="00E66598">
              <w:rPr>
                <w:w w:val="105"/>
                <w:sz w:val="28"/>
                <w:szCs w:val="28"/>
              </w:rPr>
              <w:t>шкільної</w:t>
            </w:r>
            <w:r w:rsidRPr="00E66598">
              <w:rPr>
                <w:spacing w:val="-19"/>
                <w:w w:val="105"/>
                <w:sz w:val="28"/>
                <w:szCs w:val="28"/>
              </w:rPr>
              <w:t xml:space="preserve"> </w:t>
            </w:r>
            <w:r w:rsidRPr="00E66598">
              <w:rPr>
                <w:w w:val="105"/>
                <w:sz w:val="28"/>
                <w:szCs w:val="28"/>
              </w:rPr>
              <w:t>тривожності</w:t>
            </w:r>
            <w:r w:rsidRPr="00E66598">
              <w:rPr>
                <w:spacing w:val="-21"/>
                <w:w w:val="105"/>
                <w:sz w:val="28"/>
                <w:szCs w:val="28"/>
              </w:rPr>
              <w:t xml:space="preserve"> </w:t>
            </w:r>
            <w:r w:rsidRPr="00E66598">
              <w:rPr>
                <w:w w:val="105"/>
                <w:sz w:val="28"/>
                <w:szCs w:val="28"/>
              </w:rPr>
              <w:t>(Філіпс)</w:t>
            </w:r>
            <w:r w:rsidRPr="00E66598">
              <w:rPr>
                <w:spacing w:val="-22"/>
                <w:w w:val="105"/>
                <w:sz w:val="28"/>
                <w:szCs w:val="28"/>
              </w:rPr>
              <w:t xml:space="preserve"> </w:t>
            </w:r>
            <w:r w:rsidRPr="00E66598">
              <w:rPr>
                <w:w w:val="105"/>
                <w:sz w:val="28"/>
                <w:szCs w:val="28"/>
              </w:rPr>
              <w:t>-</w:t>
            </w:r>
            <w:r w:rsidRPr="00E66598">
              <w:rPr>
                <w:spacing w:val="-23"/>
                <w:w w:val="105"/>
                <w:sz w:val="28"/>
                <w:szCs w:val="28"/>
              </w:rPr>
              <w:t xml:space="preserve"> </w:t>
            </w:r>
            <w:r w:rsidRPr="00E66598">
              <w:rPr>
                <w:w w:val="105"/>
                <w:sz w:val="28"/>
                <w:szCs w:val="28"/>
              </w:rPr>
              <w:t>визначення</w:t>
            </w:r>
            <w:r w:rsidRPr="00E66598">
              <w:rPr>
                <w:spacing w:val="-20"/>
                <w:w w:val="105"/>
                <w:sz w:val="28"/>
                <w:szCs w:val="28"/>
              </w:rPr>
              <w:t xml:space="preserve"> </w:t>
            </w:r>
            <w:r w:rsidRPr="00E66598">
              <w:rPr>
                <w:w w:val="105"/>
                <w:sz w:val="28"/>
                <w:szCs w:val="28"/>
              </w:rPr>
              <w:t>рівня</w:t>
            </w:r>
            <w:r w:rsidRPr="00E66598">
              <w:rPr>
                <w:spacing w:val="-21"/>
                <w:w w:val="105"/>
                <w:sz w:val="28"/>
                <w:szCs w:val="28"/>
              </w:rPr>
              <w:t xml:space="preserve"> </w:t>
            </w:r>
            <w:r w:rsidRPr="00E66598">
              <w:rPr>
                <w:w w:val="105"/>
                <w:sz w:val="28"/>
                <w:szCs w:val="28"/>
              </w:rPr>
              <w:t>і</w:t>
            </w:r>
            <w:r w:rsidRPr="00E66598">
              <w:rPr>
                <w:spacing w:val="-20"/>
                <w:w w:val="105"/>
                <w:sz w:val="28"/>
                <w:szCs w:val="28"/>
              </w:rPr>
              <w:t xml:space="preserve"> </w:t>
            </w:r>
            <w:r w:rsidRPr="00E66598">
              <w:rPr>
                <w:w w:val="105"/>
                <w:sz w:val="28"/>
                <w:szCs w:val="28"/>
              </w:rPr>
              <w:t>характеру</w:t>
            </w:r>
            <w:r w:rsidRPr="00E66598">
              <w:rPr>
                <w:spacing w:val="-22"/>
                <w:w w:val="105"/>
                <w:sz w:val="28"/>
                <w:szCs w:val="28"/>
              </w:rPr>
              <w:t xml:space="preserve"> </w:t>
            </w:r>
            <w:r w:rsidRPr="00E66598">
              <w:rPr>
                <w:w w:val="105"/>
                <w:sz w:val="28"/>
                <w:szCs w:val="28"/>
              </w:rPr>
              <w:t>тривожності, пов'язаної зі школою.</w:t>
            </w:r>
          </w:p>
          <w:p w14:paraId="3D868FA7" w14:textId="77777777" w:rsidR="00A26577" w:rsidRPr="00E66598" w:rsidRDefault="00A26577" w:rsidP="00570DAB">
            <w:pPr>
              <w:pStyle w:val="TableParagraph"/>
              <w:numPr>
                <w:ilvl w:val="0"/>
                <w:numId w:val="42"/>
              </w:numPr>
              <w:tabs>
                <w:tab w:val="left" w:pos="766"/>
                <w:tab w:val="left" w:pos="767"/>
              </w:tabs>
              <w:spacing w:before="2" w:line="247" w:lineRule="auto"/>
              <w:ind w:right="662" w:firstLine="0"/>
              <w:rPr>
                <w:sz w:val="28"/>
                <w:szCs w:val="28"/>
              </w:rPr>
            </w:pPr>
            <w:r w:rsidRPr="00E66598">
              <w:rPr>
                <w:w w:val="105"/>
                <w:sz w:val="28"/>
                <w:szCs w:val="28"/>
              </w:rPr>
              <w:t>Анкета</w:t>
            </w:r>
            <w:r w:rsidRPr="00E66598">
              <w:rPr>
                <w:spacing w:val="-21"/>
                <w:w w:val="105"/>
                <w:sz w:val="28"/>
                <w:szCs w:val="28"/>
              </w:rPr>
              <w:t xml:space="preserve"> </w:t>
            </w:r>
            <w:r w:rsidRPr="00E66598">
              <w:rPr>
                <w:w w:val="105"/>
                <w:sz w:val="28"/>
                <w:szCs w:val="28"/>
              </w:rPr>
              <w:t>«Школа»</w:t>
            </w:r>
            <w:r w:rsidRPr="00E66598">
              <w:rPr>
                <w:spacing w:val="-26"/>
                <w:w w:val="105"/>
                <w:sz w:val="28"/>
                <w:szCs w:val="28"/>
              </w:rPr>
              <w:t xml:space="preserve"> </w:t>
            </w:r>
            <w:r w:rsidRPr="00E66598">
              <w:rPr>
                <w:w w:val="105"/>
                <w:sz w:val="28"/>
                <w:szCs w:val="28"/>
              </w:rPr>
              <w:t>(І.В.Крук)</w:t>
            </w:r>
            <w:r w:rsidRPr="00E66598">
              <w:rPr>
                <w:spacing w:val="-22"/>
                <w:w w:val="105"/>
                <w:sz w:val="28"/>
                <w:szCs w:val="28"/>
              </w:rPr>
              <w:t xml:space="preserve"> </w:t>
            </w:r>
            <w:r w:rsidRPr="00E66598">
              <w:rPr>
                <w:w w:val="105"/>
                <w:sz w:val="28"/>
                <w:szCs w:val="28"/>
              </w:rPr>
              <w:t>-</w:t>
            </w:r>
            <w:r w:rsidRPr="00E66598">
              <w:rPr>
                <w:spacing w:val="-23"/>
                <w:w w:val="105"/>
                <w:sz w:val="28"/>
                <w:szCs w:val="28"/>
              </w:rPr>
              <w:t xml:space="preserve"> </w:t>
            </w:r>
            <w:r w:rsidRPr="00E66598">
              <w:rPr>
                <w:w w:val="105"/>
                <w:sz w:val="28"/>
                <w:szCs w:val="28"/>
              </w:rPr>
              <w:t>визначення</w:t>
            </w:r>
            <w:r w:rsidRPr="00E66598">
              <w:rPr>
                <w:spacing w:val="-23"/>
                <w:w w:val="105"/>
                <w:sz w:val="28"/>
                <w:szCs w:val="28"/>
              </w:rPr>
              <w:t xml:space="preserve"> </w:t>
            </w:r>
            <w:r w:rsidRPr="00E66598">
              <w:rPr>
                <w:w w:val="105"/>
                <w:sz w:val="28"/>
                <w:szCs w:val="28"/>
              </w:rPr>
              <w:t>рівня</w:t>
            </w:r>
            <w:r w:rsidRPr="00E66598">
              <w:rPr>
                <w:spacing w:val="-23"/>
                <w:w w:val="105"/>
                <w:sz w:val="28"/>
                <w:szCs w:val="28"/>
              </w:rPr>
              <w:t xml:space="preserve"> </w:t>
            </w:r>
            <w:r w:rsidRPr="00E66598">
              <w:rPr>
                <w:w w:val="105"/>
                <w:sz w:val="28"/>
                <w:szCs w:val="28"/>
              </w:rPr>
              <w:t>адаптованості</w:t>
            </w:r>
            <w:r w:rsidRPr="00E66598">
              <w:rPr>
                <w:spacing w:val="-23"/>
                <w:w w:val="105"/>
                <w:sz w:val="28"/>
                <w:szCs w:val="28"/>
              </w:rPr>
              <w:t xml:space="preserve"> </w:t>
            </w:r>
            <w:r w:rsidRPr="00E66598">
              <w:rPr>
                <w:w w:val="105"/>
                <w:sz w:val="28"/>
                <w:szCs w:val="28"/>
              </w:rPr>
              <w:t>-</w:t>
            </w:r>
            <w:r w:rsidRPr="00E66598">
              <w:rPr>
                <w:spacing w:val="-24"/>
                <w:w w:val="105"/>
                <w:sz w:val="28"/>
                <w:szCs w:val="28"/>
              </w:rPr>
              <w:t xml:space="preserve"> </w:t>
            </w:r>
            <w:r w:rsidRPr="00E66598">
              <w:rPr>
                <w:w w:val="105"/>
                <w:sz w:val="28"/>
                <w:szCs w:val="28"/>
              </w:rPr>
              <w:t>дезадаптованості учнів.</w:t>
            </w:r>
          </w:p>
          <w:p w14:paraId="6E41C126" w14:textId="77777777" w:rsidR="00A26577" w:rsidRPr="00E66598" w:rsidRDefault="00A26577" w:rsidP="00570DAB">
            <w:pPr>
              <w:pStyle w:val="TableParagraph"/>
              <w:numPr>
                <w:ilvl w:val="0"/>
                <w:numId w:val="42"/>
              </w:numPr>
              <w:tabs>
                <w:tab w:val="left" w:pos="766"/>
                <w:tab w:val="left" w:pos="767"/>
              </w:tabs>
              <w:spacing w:line="244" w:lineRule="auto"/>
              <w:ind w:right="593" w:firstLine="0"/>
              <w:rPr>
                <w:sz w:val="28"/>
                <w:szCs w:val="28"/>
                <w:lang w:val="ru-RU"/>
              </w:rPr>
            </w:pPr>
            <w:r w:rsidRPr="00E66598">
              <w:rPr>
                <w:w w:val="105"/>
                <w:sz w:val="28"/>
                <w:szCs w:val="28"/>
                <w:lang w:val="ru-RU"/>
              </w:rPr>
              <w:t>Соціометрія</w:t>
            </w:r>
            <w:r w:rsidRPr="00E66598">
              <w:rPr>
                <w:spacing w:val="-24"/>
                <w:w w:val="105"/>
                <w:sz w:val="28"/>
                <w:szCs w:val="28"/>
                <w:lang w:val="ru-RU"/>
              </w:rPr>
              <w:t xml:space="preserve"> </w:t>
            </w:r>
            <w:r w:rsidRPr="00E66598">
              <w:rPr>
                <w:w w:val="105"/>
                <w:sz w:val="28"/>
                <w:szCs w:val="28"/>
                <w:lang w:val="ru-RU"/>
              </w:rPr>
              <w:t>(Д.Морено)</w:t>
            </w:r>
            <w:r w:rsidRPr="00E66598">
              <w:rPr>
                <w:spacing w:val="-20"/>
                <w:w w:val="105"/>
                <w:sz w:val="28"/>
                <w:szCs w:val="28"/>
                <w:lang w:val="ru-RU"/>
              </w:rPr>
              <w:t xml:space="preserve"> </w:t>
            </w:r>
            <w:r w:rsidRPr="00E66598">
              <w:rPr>
                <w:w w:val="105"/>
                <w:sz w:val="28"/>
                <w:szCs w:val="28"/>
                <w:lang w:val="ru-RU"/>
              </w:rPr>
              <w:t>-</w:t>
            </w:r>
            <w:r w:rsidRPr="00E66598">
              <w:rPr>
                <w:spacing w:val="-23"/>
                <w:w w:val="105"/>
                <w:sz w:val="28"/>
                <w:szCs w:val="28"/>
                <w:lang w:val="ru-RU"/>
              </w:rPr>
              <w:t xml:space="preserve"> </w:t>
            </w:r>
            <w:r w:rsidRPr="00E66598">
              <w:rPr>
                <w:w w:val="105"/>
                <w:sz w:val="28"/>
                <w:szCs w:val="28"/>
                <w:lang w:val="ru-RU"/>
              </w:rPr>
              <w:t>визначення</w:t>
            </w:r>
            <w:r w:rsidRPr="00E66598">
              <w:rPr>
                <w:spacing w:val="-24"/>
                <w:w w:val="105"/>
                <w:sz w:val="28"/>
                <w:szCs w:val="28"/>
                <w:lang w:val="ru-RU"/>
              </w:rPr>
              <w:t xml:space="preserve"> </w:t>
            </w:r>
            <w:r w:rsidRPr="00E66598">
              <w:rPr>
                <w:w w:val="105"/>
                <w:sz w:val="28"/>
                <w:szCs w:val="28"/>
                <w:lang w:val="ru-RU"/>
              </w:rPr>
              <w:t>соціометричного</w:t>
            </w:r>
            <w:r w:rsidRPr="00E66598">
              <w:rPr>
                <w:spacing w:val="-22"/>
                <w:w w:val="105"/>
                <w:sz w:val="28"/>
                <w:szCs w:val="28"/>
                <w:lang w:val="ru-RU"/>
              </w:rPr>
              <w:t xml:space="preserve"> </w:t>
            </w:r>
            <w:r w:rsidRPr="00E66598">
              <w:rPr>
                <w:w w:val="105"/>
                <w:sz w:val="28"/>
                <w:szCs w:val="28"/>
                <w:lang w:val="ru-RU"/>
              </w:rPr>
              <w:t>статусу</w:t>
            </w:r>
            <w:r w:rsidRPr="00E66598">
              <w:rPr>
                <w:spacing w:val="-23"/>
                <w:w w:val="105"/>
                <w:sz w:val="28"/>
                <w:szCs w:val="28"/>
                <w:lang w:val="ru-RU"/>
              </w:rPr>
              <w:t xml:space="preserve"> </w:t>
            </w:r>
            <w:r w:rsidRPr="00E66598">
              <w:rPr>
                <w:w w:val="105"/>
                <w:sz w:val="28"/>
                <w:szCs w:val="28"/>
                <w:lang w:val="ru-RU"/>
              </w:rPr>
              <w:t>учня</w:t>
            </w:r>
            <w:r w:rsidRPr="00E66598">
              <w:rPr>
                <w:spacing w:val="-25"/>
                <w:w w:val="105"/>
                <w:sz w:val="28"/>
                <w:szCs w:val="28"/>
                <w:lang w:val="ru-RU"/>
              </w:rPr>
              <w:t xml:space="preserve"> </w:t>
            </w:r>
            <w:r w:rsidRPr="00E66598">
              <w:rPr>
                <w:w w:val="105"/>
                <w:sz w:val="28"/>
                <w:szCs w:val="28"/>
                <w:lang w:val="ru-RU"/>
              </w:rPr>
              <w:t>в</w:t>
            </w:r>
            <w:r w:rsidRPr="00E66598">
              <w:rPr>
                <w:spacing w:val="-22"/>
                <w:w w:val="105"/>
                <w:sz w:val="28"/>
                <w:szCs w:val="28"/>
                <w:lang w:val="ru-RU"/>
              </w:rPr>
              <w:t xml:space="preserve"> </w:t>
            </w:r>
            <w:r w:rsidRPr="00E66598">
              <w:rPr>
                <w:w w:val="105"/>
                <w:sz w:val="28"/>
                <w:szCs w:val="28"/>
                <w:lang w:val="ru-RU"/>
              </w:rPr>
              <w:t>колективі, ступеню згуртованості</w:t>
            </w:r>
            <w:r w:rsidRPr="00E66598">
              <w:rPr>
                <w:spacing w:val="-6"/>
                <w:w w:val="105"/>
                <w:sz w:val="28"/>
                <w:szCs w:val="28"/>
                <w:lang w:val="ru-RU"/>
              </w:rPr>
              <w:t xml:space="preserve"> </w:t>
            </w:r>
            <w:r w:rsidRPr="00E66598">
              <w:rPr>
                <w:w w:val="105"/>
                <w:sz w:val="28"/>
                <w:szCs w:val="28"/>
                <w:lang w:val="ru-RU"/>
              </w:rPr>
              <w:t>колективу.</w:t>
            </w:r>
          </w:p>
          <w:p w14:paraId="6B9BB395" w14:textId="77777777" w:rsidR="00A26577" w:rsidRPr="00E66598" w:rsidRDefault="00A26577" w:rsidP="00570DAB">
            <w:pPr>
              <w:pStyle w:val="TableParagraph"/>
              <w:numPr>
                <w:ilvl w:val="0"/>
                <w:numId w:val="42"/>
              </w:numPr>
              <w:tabs>
                <w:tab w:val="left" w:pos="766"/>
                <w:tab w:val="left" w:pos="767"/>
              </w:tabs>
              <w:spacing w:before="2" w:line="243" w:lineRule="exact"/>
              <w:ind w:left="766" w:hanging="666"/>
              <w:rPr>
                <w:sz w:val="28"/>
                <w:szCs w:val="28"/>
                <w:lang w:val="ru-RU"/>
              </w:rPr>
            </w:pPr>
            <w:r w:rsidRPr="00E66598">
              <w:rPr>
                <w:w w:val="105"/>
                <w:sz w:val="28"/>
                <w:szCs w:val="28"/>
                <w:lang w:val="ru-RU"/>
              </w:rPr>
              <w:t>Малюнок неіснуючої тварини - визначення особливостей</w:t>
            </w:r>
            <w:r w:rsidRPr="00E66598">
              <w:rPr>
                <w:spacing w:val="-31"/>
                <w:w w:val="105"/>
                <w:sz w:val="28"/>
                <w:szCs w:val="28"/>
                <w:lang w:val="ru-RU"/>
              </w:rPr>
              <w:t xml:space="preserve"> </w:t>
            </w:r>
            <w:r w:rsidRPr="00E66598">
              <w:rPr>
                <w:w w:val="105"/>
                <w:sz w:val="28"/>
                <w:szCs w:val="28"/>
                <w:lang w:val="ru-RU"/>
              </w:rPr>
              <w:t>особистості.</w:t>
            </w:r>
          </w:p>
        </w:tc>
        <w:tc>
          <w:tcPr>
            <w:tcW w:w="620" w:type="pct"/>
          </w:tcPr>
          <w:p w14:paraId="4F4540CE" w14:textId="77777777" w:rsidR="00A26577" w:rsidRPr="00E66598" w:rsidRDefault="00A26577" w:rsidP="00A26577">
            <w:pPr>
              <w:pStyle w:val="TableParagraph"/>
              <w:rPr>
                <w:sz w:val="28"/>
                <w:szCs w:val="28"/>
                <w:lang w:val="ru-RU"/>
              </w:rPr>
            </w:pPr>
          </w:p>
        </w:tc>
        <w:tc>
          <w:tcPr>
            <w:tcW w:w="535" w:type="pct"/>
          </w:tcPr>
          <w:p w14:paraId="2ED40B69" w14:textId="77777777" w:rsidR="00A26577" w:rsidRPr="00E66598" w:rsidRDefault="00A26577" w:rsidP="00A26577">
            <w:pPr>
              <w:pStyle w:val="TableParagraph"/>
              <w:rPr>
                <w:sz w:val="28"/>
                <w:szCs w:val="28"/>
                <w:lang w:val="ru-RU"/>
              </w:rPr>
            </w:pPr>
          </w:p>
        </w:tc>
      </w:tr>
      <w:tr w:rsidR="00A26577" w:rsidRPr="00E66598" w14:paraId="1BFFBC79" w14:textId="77777777" w:rsidTr="00A26577">
        <w:trPr>
          <w:trHeight w:val="1878"/>
        </w:trPr>
        <w:tc>
          <w:tcPr>
            <w:tcW w:w="466" w:type="pct"/>
          </w:tcPr>
          <w:p w14:paraId="33B0EE5F" w14:textId="77777777" w:rsidR="00A26577" w:rsidRPr="00E66598" w:rsidRDefault="00A26577" w:rsidP="00A26577">
            <w:pPr>
              <w:pStyle w:val="TableParagraph"/>
              <w:spacing w:line="249" w:lineRule="exact"/>
              <w:ind w:left="438"/>
              <w:rPr>
                <w:sz w:val="28"/>
                <w:szCs w:val="28"/>
              </w:rPr>
            </w:pPr>
            <w:r w:rsidRPr="00E66598">
              <w:rPr>
                <w:w w:val="105"/>
                <w:sz w:val="28"/>
                <w:szCs w:val="28"/>
              </w:rPr>
              <w:t>6.</w:t>
            </w:r>
          </w:p>
        </w:tc>
        <w:tc>
          <w:tcPr>
            <w:tcW w:w="3379" w:type="pct"/>
          </w:tcPr>
          <w:p w14:paraId="25B591AC" w14:textId="77777777" w:rsidR="00A26577" w:rsidRPr="00E66598" w:rsidRDefault="00A26577" w:rsidP="00A26577">
            <w:pPr>
              <w:pStyle w:val="TableParagraph"/>
              <w:spacing w:line="249" w:lineRule="exact"/>
              <w:ind w:left="100"/>
              <w:rPr>
                <w:sz w:val="28"/>
                <w:szCs w:val="28"/>
                <w:lang w:val="ru-RU"/>
              </w:rPr>
            </w:pPr>
            <w:r w:rsidRPr="00E66598">
              <w:rPr>
                <w:w w:val="105"/>
                <w:sz w:val="28"/>
                <w:szCs w:val="28"/>
                <w:lang w:val="ru-RU"/>
              </w:rPr>
              <w:t>Діагностика учнів «групи ризику»:</w:t>
            </w:r>
          </w:p>
          <w:p w14:paraId="41A2412F" w14:textId="77777777" w:rsidR="00A26577" w:rsidRPr="00E66598" w:rsidRDefault="00A26577" w:rsidP="00A26577">
            <w:pPr>
              <w:pStyle w:val="TableParagraph"/>
              <w:tabs>
                <w:tab w:val="left" w:pos="766"/>
                <w:tab w:val="left" w:pos="767"/>
              </w:tabs>
              <w:spacing w:before="6"/>
              <w:rPr>
                <w:sz w:val="28"/>
                <w:szCs w:val="28"/>
                <w:lang w:val="ru-RU"/>
              </w:rPr>
            </w:pPr>
            <w:r w:rsidRPr="00E66598">
              <w:rPr>
                <w:w w:val="105"/>
                <w:sz w:val="28"/>
                <w:szCs w:val="28"/>
                <w:lang w:val="ru-RU"/>
              </w:rPr>
              <w:t xml:space="preserve">      Індивідуально - типологічна</w:t>
            </w:r>
            <w:r w:rsidRPr="00E66598">
              <w:rPr>
                <w:spacing w:val="-3"/>
                <w:w w:val="105"/>
                <w:sz w:val="28"/>
                <w:szCs w:val="28"/>
                <w:lang w:val="ru-RU"/>
              </w:rPr>
              <w:t xml:space="preserve"> </w:t>
            </w:r>
            <w:r w:rsidRPr="00E66598">
              <w:rPr>
                <w:w w:val="105"/>
                <w:sz w:val="28"/>
                <w:szCs w:val="28"/>
                <w:lang w:val="ru-RU"/>
              </w:rPr>
              <w:t>сфера:</w:t>
            </w:r>
          </w:p>
          <w:p w14:paraId="08AB8FC7" w14:textId="77777777" w:rsidR="00A26577" w:rsidRPr="00E66598" w:rsidRDefault="00A26577" w:rsidP="00A26577">
            <w:pPr>
              <w:pStyle w:val="TableParagraph"/>
              <w:spacing w:before="6"/>
              <w:ind w:left="101"/>
              <w:rPr>
                <w:sz w:val="28"/>
                <w:szCs w:val="28"/>
                <w:lang w:val="ru-RU"/>
              </w:rPr>
            </w:pPr>
            <w:r w:rsidRPr="00E66598">
              <w:rPr>
                <w:w w:val="105"/>
                <w:sz w:val="28"/>
                <w:szCs w:val="28"/>
                <w:lang w:val="ru-RU"/>
              </w:rPr>
              <w:t>—визначення спрямованості інтересів та ціннісних орієнтацій:</w:t>
            </w:r>
          </w:p>
          <w:p w14:paraId="38B787C1" w14:textId="77777777" w:rsidR="00A26577" w:rsidRPr="00E66598" w:rsidRDefault="00A26577" w:rsidP="00A26577">
            <w:pPr>
              <w:pStyle w:val="TableParagraph"/>
              <w:spacing w:before="6"/>
              <w:ind w:left="101"/>
              <w:rPr>
                <w:sz w:val="28"/>
                <w:szCs w:val="28"/>
                <w:lang w:val="ru-RU"/>
              </w:rPr>
            </w:pPr>
            <w:r w:rsidRPr="00E66598">
              <w:rPr>
                <w:w w:val="105"/>
                <w:sz w:val="28"/>
                <w:szCs w:val="28"/>
                <w:lang w:val="ru-RU"/>
              </w:rPr>
              <w:t>—визначення</w:t>
            </w:r>
            <w:r w:rsidRPr="00E66598">
              <w:rPr>
                <w:spacing w:val="-25"/>
                <w:w w:val="105"/>
                <w:sz w:val="28"/>
                <w:szCs w:val="28"/>
                <w:lang w:val="ru-RU"/>
              </w:rPr>
              <w:t xml:space="preserve"> </w:t>
            </w:r>
            <w:r w:rsidRPr="00E66598">
              <w:rPr>
                <w:w w:val="105"/>
                <w:sz w:val="28"/>
                <w:szCs w:val="28"/>
                <w:lang w:val="ru-RU"/>
              </w:rPr>
              <w:t>самооцінки</w:t>
            </w:r>
            <w:r w:rsidRPr="00E66598">
              <w:rPr>
                <w:spacing w:val="-26"/>
                <w:w w:val="105"/>
                <w:sz w:val="28"/>
                <w:szCs w:val="28"/>
                <w:lang w:val="ru-RU"/>
              </w:rPr>
              <w:t xml:space="preserve"> </w:t>
            </w:r>
            <w:r w:rsidRPr="00E66598">
              <w:rPr>
                <w:w w:val="105"/>
                <w:sz w:val="28"/>
                <w:szCs w:val="28"/>
                <w:lang w:val="ru-RU"/>
              </w:rPr>
              <w:t>та</w:t>
            </w:r>
            <w:r w:rsidRPr="00E66598">
              <w:rPr>
                <w:spacing w:val="-26"/>
                <w:w w:val="105"/>
                <w:sz w:val="28"/>
                <w:szCs w:val="28"/>
                <w:lang w:val="ru-RU"/>
              </w:rPr>
              <w:t xml:space="preserve"> </w:t>
            </w:r>
            <w:r w:rsidRPr="00E66598">
              <w:rPr>
                <w:w w:val="105"/>
                <w:sz w:val="28"/>
                <w:szCs w:val="28"/>
                <w:lang w:val="ru-RU"/>
              </w:rPr>
              <w:t>рівня</w:t>
            </w:r>
            <w:r w:rsidRPr="00E66598">
              <w:rPr>
                <w:spacing w:val="-27"/>
                <w:w w:val="105"/>
                <w:sz w:val="28"/>
                <w:szCs w:val="28"/>
                <w:lang w:val="ru-RU"/>
              </w:rPr>
              <w:t xml:space="preserve"> </w:t>
            </w:r>
            <w:r w:rsidRPr="00E66598">
              <w:rPr>
                <w:w w:val="105"/>
                <w:sz w:val="28"/>
                <w:szCs w:val="28"/>
                <w:lang w:val="ru-RU"/>
              </w:rPr>
              <w:t>домагань;</w:t>
            </w:r>
          </w:p>
          <w:p w14:paraId="73DFD55F" w14:textId="77777777" w:rsidR="00A26577" w:rsidRPr="00E66598" w:rsidRDefault="00A26577" w:rsidP="00A26577">
            <w:pPr>
              <w:pStyle w:val="TableParagraph"/>
              <w:spacing w:before="7"/>
              <w:ind w:left="101"/>
              <w:rPr>
                <w:sz w:val="28"/>
                <w:szCs w:val="28"/>
                <w:lang w:val="ru-RU"/>
              </w:rPr>
            </w:pPr>
            <w:r w:rsidRPr="00E66598">
              <w:rPr>
                <w:sz w:val="28"/>
                <w:szCs w:val="28"/>
                <w:lang w:val="ru-RU"/>
              </w:rPr>
              <w:t>—дослідження  особливостей</w:t>
            </w:r>
            <w:r w:rsidRPr="00E66598">
              <w:rPr>
                <w:spacing w:val="49"/>
                <w:sz w:val="28"/>
                <w:szCs w:val="28"/>
                <w:lang w:val="ru-RU"/>
              </w:rPr>
              <w:t xml:space="preserve"> </w:t>
            </w:r>
            <w:r w:rsidRPr="00E66598">
              <w:rPr>
                <w:sz w:val="28"/>
                <w:szCs w:val="28"/>
                <w:lang w:val="ru-RU"/>
              </w:rPr>
              <w:t>темпераменту;</w:t>
            </w:r>
          </w:p>
          <w:p w14:paraId="6D098AAE" w14:textId="77777777" w:rsidR="00A26577" w:rsidRPr="00E66598" w:rsidRDefault="00A26577" w:rsidP="00A26577">
            <w:pPr>
              <w:pStyle w:val="TableParagraph"/>
              <w:spacing w:before="6"/>
              <w:ind w:left="101"/>
              <w:rPr>
                <w:sz w:val="28"/>
                <w:szCs w:val="28"/>
                <w:lang w:val="ru-RU"/>
              </w:rPr>
            </w:pPr>
            <w:r w:rsidRPr="00E66598">
              <w:rPr>
                <w:w w:val="105"/>
                <w:sz w:val="28"/>
                <w:szCs w:val="28"/>
                <w:lang w:val="ru-RU"/>
              </w:rPr>
              <w:t>—виявлення акцентуацій характеру.</w:t>
            </w:r>
          </w:p>
          <w:p w14:paraId="221A2814" w14:textId="77777777" w:rsidR="00A26577" w:rsidRPr="00E66598" w:rsidRDefault="00A26577" w:rsidP="00A26577">
            <w:pPr>
              <w:pStyle w:val="TableParagraph"/>
              <w:spacing w:before="6" w:line="243" w:lineRule="exact"/>
              <w:ind w:left="101"/>
              <w:rPr>
                <w:sz w:val="28"/>
                <w:szCs w:val="28"/>
                <w:lang w:val="ru-RU"/>
              </w:rPr>
            </w:pPr>
          </w:p>
        </w:tc>
        <w:tc>
          <w:tcPr>
            <w:tcW w:w="620" w:type="pct"/>
          </w:tcPr>
          <w:p w14:paraId="60804C46" w14:textId="77777777" w:rsidR="00A26577" w:rsidRPr="00E66598" w:rsidRDefault="00A26577" w:rsidP="00A26577">
            <w:pPr>
              <w:pStyle w:val="TableParagraph"/>
              <w:spacing w:line="249" w:lineRule="exact"/>
              <w:ind w:left="273" w:right="262"/>
              <w:jc w:val="center"/>
              <w:rPr>
                <w:i/>
                <w:sz w:val="28"/>
                <w:szCs w:val="28"/>
              </w:rPr>
            </w:pPr>
            <w:r w:rsidRPr="00E66598">
              <w:rPr>
                <w:i/>
                <w:w w:val="105"/>
                <w:sz w:val="28"/>
                <w:szCs w:val="28"/>
              </w:rPr>
              <w:t xml:space="preserve">Жовтень-листопад </w:t>
            </w:r>
          </w:p>
        </w:tc>
        <w:tc>
          <w:tcPr>
            <w:tcW w:w="535" w:type="pct"/>
          </w:tcPr>
          <w:p w14:paraId="34FAFE6F" w14:textId="77777777" w:rsidR="00A26577" w:rsidRPr="00E66598" w:rsidRDefault="00A26577" w:rsidP="00A26577">
            <w:pPr>
              <w:pStyle w:val="TableParagraph"/>
              <w:spacing w:line="249" w:lineRule="exact"/>
              <w:ind w:left="120" w:right="111"/>
              <w:jc w:val="center"/>
              <w:rPr>
                <w:i/>
                <w:sz w:val="28"/>
                <w:szCs w:val="28"/>
              </w:rPr>
            </w:pPr>
            <w:r w:rsidRPr="00E66598">
              <w:rPr>
                <w:i/>
                <w:w w:val="105"/>
                <w:sz w:val="28"/>
                <w:szCs w:val="28"/>
              </w:rPr>
              <w:t>Учні</w:t>
            </w:r>
          </w:p>
        </w:tc>
      </w:tr>
      <w:tr w:rsidR="00A26577" w:rsidRPr="00E66598" w14:paraId="14619B3D" w14:textId="77777777" w:rsidTr="00A26577">
        <w:trPr>
          <w:trHeight w:val="1350"/>
        </w:trPr>
        <w:tc>
          <w:tcPr>
            <w:tcW w:w="466" w:type="pct"/>
          </w:tcPr>
          <w:p w14:paraId="3CEE20C2" w14:textId="77777777" w:rsidR="00A26577" w:rsidRPr="00E66598" w:rsidRDefault="00A26577" w:rsidP="00A26577">
            <w:pPr>
              <w:pStyle w:val="TableParagraph"/>
              <w:spacing w:line="249" w:lineRule="exact"/>
              <w:ind w:left="438"/>
              <w:rPr>
                <w:w w:val="105"/>
                <w:sz w:val="28"/>
                <w:szCs w:val="28"/>
              </w:rPr>
            </w:pPr>
            <w:r w:rsidRPr="00E66598">
              <w:rPr>
                <w:w w:val="105"/>
                <w:sz w:val="28"/>
                <w:szCs w:val="28"/>
              </w:rPr>
              <w:lastRenderedPageBreak/>
              <w:t>7.</w:t>
            </w:r>
          </w:p>
        </w:tc>
        <w:tc>
          <w:tcPr>
            <w:tcW w:w="3379" w:type="pct"/>
          </w:tcPr>
          <w:p w14:paraId="166B922A" w14:textId="77777777" w:rsidR="00A26577" w:rsidRPr="00E66598" w:rsidRDefault="00A26577" w:rsidP="00A26577">
            <w:pPr>
              <w:pStyle w:val="TableParagraph"/>
              <w:spacing w:line="249" w:lineRule="exact"/>
              <w:ind w:left="100"/>
              <w:rPr>
                <w:w w:val="105"/>
                <w:sz w:val="28"/>
                <w:szCs w:val="28"/>
                <w:lang w:val="ru-RU"/>
              </w:rPr>
            </w:pPr>
            <w:r w:rsidRPr="00E66598">
              <w:rPr>
                <w:w w:val="105"/>
                <w:sz w:val="28"/>
                <w:szCs w:val="28"/>
                <w:lang w:val="ru-RU"/>
              </w:rPr>
              <w:t>1.</w:t>
            </w:r>
            <w:r w:rsidRPr="00E66598">
              <w:rPr>
                <w:w w:val="105"/>
                <w:sz w:val="28"/>
                <w:szCs w:val="28"/>
                <w:lang w:val="ru-RU"/>
              </w:rPr>
              <w:tab/>
              <w:t>Мотиваційна сфера:</w:t>
            </w:r>
          </w:p>
          <w:p w14:paraId="37D30703" w14:textId="77777777" w:rsidR="00A26577" w:rsidRPr="00E66598" w:rsidRDefault="00A26577" w:rsidP="00A26577">
            <w:pPr>
              <w:pStyle w:val="TableParagraph"/>
              <w:spacing w:line="249" w:lineRule="exact"/>
              <w:ind w:left="100"/>
              <w:rPr>
                <w:w w:val="105"/>
                <w:sz w:val="28"/>
                <w:szCs w:val="28"/>
                <w:lang w:val="ru-RU"/>
              </w:rPr>
            </w:pPr>
            <w:r w:rsidRPr="00E66598">
              <w:rPr>
                <w:w w:val="105"/>
                <w:sz w:val="28"/>
                <w:szCs w:val="28"/>
                <w:lang w:val="ru-RU"/>
              </w:rPr>
              <w:t>—визначення мотивів навчальної діяльності;</w:t>
            </w:r>
          </w:p>
          <w:p w14:paraId="35C0C8F2" w14:textId="77777777" w:rsidR="00A26577" w:rsidRPr="00E66598" w:rsidRDefault="00A26577" w:rsidP="00A26577">
            <w:pPr>
              <w:pStyle w:val="TableParagraph"/>
              <w:spacing w:line="249" w:lineRule="exact"/>
              <w:ind w:left="100"/>
              <w:rPr>
                <w:w w:val="105"/>
                <w:sz w:val="28"/>
                <w:szCs w:val="28"/>
                <w:lang w:val="ru-RU"/>
              </w:rPr>
            </w:pPr>
            <w:r w:rsidRPr="00E66598">
              <w:rPr>
                <w:w w:val="105"/>
                <w:sz w:val="28"/>
                <w:szCs w:val="28"/>
                <w:lang w:val="ru-RU"/>
              </w:rPr>
              <w:t>—вивчення пізнавальних потреб особистості.</w:t>
            </w:r>
          </w:p>
          <w:p w14:paraId="3FE9B100" w14:textId="77777777" w:rsidR="00A26577" w:rsidRPr="00E66598" w:rsidRDefault="00A26577" w:rsidP="00A26577">
            <w:pPr>
              <w:pStyle w:val="TableParagraph"/>
              <w:spacing w:line="249" w:lineRule="exact"/>
              <w:ind w:left="100"/>
              <w:rPr>
                <w:w w:val="105"/>
                <w:sz w:val="28"/>
                <w:szCs w:val="28"/>
                <w:lang w:val="ru-RU"/>
              </w:rPr>
            </w:pPr>
            <w:r w:rsidRPr="00E66598">
              <w:rPr>
                <w:w w:val="105"/>
                <w:sz w:val="28"/>
                <w:szCs w:val="28"/>
                <w:lang w:val="ru-RU"/>
              </w:rPr>
              <w:t>2.</w:t>
            </w:r>
            <w:r w:rsidRPr="00E66598">
              <w:rPr>
                <w:w w:val="105"/>
                <w:sz w:val="28"/>
                <w:szCs w:val="28"/>
                <w:lang w:val="ru-RU"/>
              </w:rPr>
              <w:tab/>
              <w:t>Емоційно - вольова сфера:</w:t>
            </w:r>
          </w:p>
          <w:p w14:paraId="0338129D" w14:textId="77777777" w:rsidR="00A26577" w:rsidRPr="00E66598" w:rsidRDefault="00A26577" w:rsidP="00A26577">
            <w:pPr>
              <w:pStyle w:val="TableParagraph"/>
              <w:spacing w:line="249" w:lineRule="exact"/>
              <w:ind w:left="100"/>
              <w:rPr>
                <w:w w:val="105"/>
                <w:sz w:val="28"/>
                <w:szCs w:val="28"/>
                <w:lang w:val="ru-RU"/>
              </w:rPr>
            </w:pPr>
            <w:r w:rsidRPr="00E66598">
              <w:rPr>
                <w:w w:val="105"/>
                <w:sz w:val="28"/>
                <w:szCs w:val="28"/>
                <w:lang w:val="ru-RU"/>
              </w:rPr>
              <w:t>—визначення рівня шкільної тривожності;</w:t>
            </w:r>
          </w:p>
          <w:p w14:paraId="192EBAB3" w14:textId="77777777" w:rsidR="00A26577" w:rsidRPr="00E66598" w:rsidRDefault="00A26577" w:rsidP="00A26577">
            <w:pPr>
              <w:pStyle w:val="TableParagraph"/>
              <w:spacing w:line="249" w:lineRule="exact"/>
              <w:ind w:left="100"/>
              <w:rPr>
                <w:w w:val="105"/>
                <w:sz w:val="28"/>
                <w:szCs w:val="28"/>
                <w:lang w:val="ru-RU"/>
              </w:rPr>
            </w:pPr>
            <w:r w:rsidRPr="00E66598">
              <w:rPr>
                <w:w w:val="105"/>
                <w:sz w:val="28"/>
                <w:szCs w:val="28"/>
                <w:lang w:val="ru-RU"/>
              </w:rPr>
              <w:t>—діагностика показників та форм агресії.</w:t>
            </w:r>
          </w:p>
          <w:p w14:paraId="30BD1835" w14:textId="77777777" w:rsidR="00A26577" w:rsidRPr="00E66598" w:rsidRDefault="00A26577" w:rsidP="00A26577">
            <w:pPr>
              <w:pStyle w:val="TableParagraph"/>
              <w:spacing w:line="249" w:lineRule="exact"/>
              <w:ind w:left="100"/>
              <w:rPr>
                <w:w w:val="105"/>
                <w:sz w:val="28"/>
                <w:szCs w:val="28"/>
                <w:lang w:val="ru-RU"/>
              </w:rPr>
            </w:pPr>
            <w:r w:rsidRPr="00E66598">
              <w:rPr>
                <w:w w:val="105"/>
                <w:sz w:val="28"/>
                <w:szCs w:val="28"/>
                <w:lang w:val="ru-RU"/>
              </w:rPr>
              <w:t>3.</w:t>
            </w:r>
            <w:r w:rsidRPr="00E66598">
              <w:rPr>
                <w:w w:val="105"/>
                <w:sz w:val="28"/>
                <w:szCs w:val="28"/>
                <w:lang w:val="ru-RU"/>
              </w:rPr>
              <w:tab/>
              <w:t>Сфера спілкування:</w:t>
            </w:r>
          </w:p>
          <w:p w14:paraId="6156760E" w14:textId="77777777" w:rsidR="00A26577" w:rsidRPr="00E66598" w:rsidRDefault="00A26577" w:rsidP="00A26577">
            <w:pPr>
              <w:pStyle w:val="TableParagraph"/>
              <w:spacing w:line="249" w:lineRule="exact"/>
              <w:ind w:left="100"/>
              <w:rPr>
                <w:w w:val="105"/>
                <w:sz w:val="28"/>
                <w:szCs w:val="28"/>
                <w:lang w:val="ru-RU"/>
              </w:rPr>
            </w:pPr>
            <w:r w:rsidRPr="00E66598">
              <w:rPr>
                <w:w w:val="105"/>
                <w:sz w:val="28"/>
                <w:szCs w:val="28"/>
                <w:lang w:val="ru-RU"/>
              </w:rPr>
              <w:t>—діагностика емоційних бар’єрів у міжособистісному спілкуванні.</w:t>
            </w:r>
          </w:p>
        </w:tc>
        <w:tc>
          <w:tcPr>
            <w:tcW w:w="620" w:type="pct"/>
          </w:tcPr>
          <w:p w14:paraId="4CFBD7E5" w14:textId="77777777" w:rsidR="00A26577" w:rsidRPr="00E66598" w:rsidRDefault="00A26577" w:rsidP="00A26577">
            <w:pPr>
              <w:pStyle w:val="TableParagraph"/>
              <w:spacing w:line="249" w:lineRule="exact"/>
              <w:ind w:left="273" w:right="262"/>
              <w:jc w:val="center"/>
              <w:rPr>
                <w:i/>
                <w:w w:val="105"/>
                <w:sz w:val="28"/>
                <w:szCs w:val="28"/>
              </w:rPr>
            </w:pPr>
            <w:r w:rsidRPr="00E66598">
              <w:rPr>
                <w:i/>
                <w:w w:val="105"/>
                <w:sz w:val="28"/>
                <w:szCs w:val="28"/>
              </w:rPr>
              <w:t>Грудень</w:t>
            </w:r>
          </w:p>
        </w:tc>
        <w:tc>
          <w:tcPr>
            <w:tcW w:w="535" w:type="pct"/>
          </w:tcPr>
          <w:p w14:paraId="749639BD" w14:textId="77777777" w:rsidR="00A26577" w:rsidRPr="00E66598" w:rsidRDefault="00A26577" w:rsidP="00A26577">
            <w:pPr>
              <w:pStyle w:val="TableParagraph"/>
              <w:spacing w:line="249" w:lineRule="exact"/>
              <w:ind w:left="120" w:right="111"/>
              <w:jc w:val="center"/>
              <w:rPr>
                <w:i/>
                <w:w w:val="105"/>
                <w:sz w:val="28"/>
                <w:szCs w:val="28"/>
              </w:rPr>
            </w:pPr>
            <w:r w:rsidRPr="00E66598">
              <w:rPr>
                <w:i/>
                <w:w w:val="105"/>
                <w:sz w:val="28"/>
                <w:szCs w:val="28"/>
              </w:rPr>
              <w:t>Учні 3-4 кл.</w:t>
            </w:r>
          </w:p>
          <w:p w14:paraId="423207CA" w14:textId="77777777" w:rsidR="00A26577" w:rsidRPr="00E66598" w:rsidRDefault="00A26577" w:rsidP="00A26577">
            <w:pPr>
              <w:pStyle w:val="TableParagraph"/>
              <w:spacing w:line="249" w:lineRule="exact"/>
              <w:ind w:left="120" w:right="111"/>
              <w:jc w:val="center"/>
              <w:rPr>
                <w:i/>
                <w:w w:val="105"/>
                <w:sz w:val="28"/>
                <w:szCs w:val="28"/>
              </w:rPr>
            </w:pPr>
            <w:r w:rsidRPr="00E66598">
              <w:rPr>
                <w:i/>
                <w:w w:val="105"/>
                <w:sz w:val="28"/>
                <w:szCs w:val="28"/>
              </w:rPr>
              <w:t>5-7 кл.</w:t>
            </w:r>
          </w:p>
        </w:tc>
      </w:tr>
      <w:tr w:rsidR="00A26577" w:rsidRPr="00E66598" w14:paraId="6FA8FB63" w14:textId="77777777" w:rsidTr="00A26577">
        <w:trPr>
          <w:trHeight w:val="2334"/>
        </w:trPr>
        <w:tc>
          <w:tcPr>
            <w:tcW w:w="466" w:type="pct"/>
          </w:tcPr>
          <w:p w14:paraId="7F8D383E" w14:textId="77777777" w:rsidR="00A26577" w:rsidRPr="00E66598" w:rsidRDefault="00A26577" w:rsidP="00A26577">
            <w:pPr>
              <w:pStyle w:val="TableParagraph"/>
              <w:spacing w:line="249" w:lineRule="exact"/>
              <w:ind w:left="438"/>
              <w:rPr>
                <w:sz w:val="28"/>
                <w:szCs w:val="28"/>
              </w:rPr>
            </w:pPr>
            <w:r w:rsidRPr="00E66598">
              <w:rPr>
                <w:w w:val="105"/>
                <w:sz w:val="28"/>
                <w:szCs w:val="28"/>
              </w:rPr>
              <w:t>8.</w:t>
            </w:r>
          </w:p>
        </w:tc>
        <w:tc>
          <w:tcPr>
            <w:tcW w:w="3379" w:type="pct"/>
          </w:tcPr>
          <w:p w14:paraId="67B38E7E" w14:textId="77777777" w:rsidR="00A26577" w:rsidRPr="00E66598" w:rsidRDefault="00A26577" w:rsidP="00A26577">
            <w:pPr>
              <w:pStyle w:val="TableParagraph"/>
              <w:spacing w:line="244" w:lineRule="auto"/>
              <w:ind w:left="101" w:right="195" w:hanging="1"/>
              <w:rPr>
                <w:sz w:val="28"/>
                <w:szCs w:val="28"/>
                <w:lang w:val="ru-RU"/>
              </w:rPr>
            </w:pPr>
            <w:r w:rsidRPr="00E66598">
              <w:rPr>
                <w:w w:val="105"/>
                <w:sz w:val="28"/>
                <w:szCs w:val="28"/>
                <w:lang w:val="ru-RU"/>
              </w:rPr>
              <w:t>Діагностична</w:t>
            </w:r>
            <w:r w:rsidRPr="00E66598">
              <w:rPr>
                <w:spacing w:val="-25"/>
                <w:w w:val="105"/>
                <w:sz w:val="28"/>
                <w:szCs w:val="28"/>
                <w:lang w:val="ru-RU"/>
              </w:rPr>
              <w:t xml:space="preserve"> </w:t>
            </w:r>
            <w:r w:rsidRPr="00E66598">
              <w:rPr>
                <w:w w:val="105"/>
                <w:sz w:val="28"/>
                <w:szCs w:val="28"/>
                <w:lang w:val="ru-RU"/>
              </w:rPr>
              <w:t>робота</w:t>
            </w:r>
            <w:r w:rsidRPr="00E66598">
              <w:rPr>
                <w:spacing w:val="-26"/>
                <w:w w:val="105"/>
                <w:sz w:val="28"/>
                <w:szCs w:val="28"/>
                <w:lang w:val="ru-RU"/>
              </w:rPr>
              <w:t xml:space="preserve"> </w:t>
            </w:r>
            <w:r w:rsidRPr="00E66598">
              <w:rPr>
                <w:w w:val="105"/>
                <w:sz w:val="28"/>
                <w:szCs w:val="28"/>
                <w:lang w:val="ru-RU"/>
              </w:rPr>
              <w:t>у</w:t>
            </w:r>
            <w:r w:rsidRPr="00E66598">
              <w:rPr>
                <w:spacing w:val="-28"/>
                <w:w w:val="105"/>
                <w:sz w:val="28"/>
                <w:szCs w:val="28"/>
                <w:lang w:val="ru-RU"/>
              </w:rPr>
              <w:t xml:space="preserve"> </w:t>
            </w:r>
            <w:r w:rsidRPr="00E66598">
              <w:rPr>
                <w:w w:val="105"/>
                <w:sz w:val="28"/>
                <w:szCs w:val="28"/>
                <w:lang w:val="ru-RU"/>
              </w:rPr>
              <w:t>напрямку</w:t>
            </w:r>
            <w:r w:rsidRPr="00E66598">
              <w:rPr>
                <w:spacing w:val="-28"/>
                <w:w w:val="105"/>
                <w:sz w:val="28"/>
                <w:szCs w:val="28"/>
                <w:lang w:val="ru-RU"/>
              </w:rPr>
              <w:t xml:space="preserve"> </w:t>
            </w:r>
            <w:r w:rsidRPr="00E66598">
              <w:rPr>
                <w:w w:val="105"/>
                <w:sz w:val="28"/>
                <w:szCs w:val="28"/>
                <w:lang w:val="ru-RU"/>
              </w:rPr>
              <w:t>здійснення</w:t>
            </w:r>
            <w:r w:rsidRPr="00E66598">
              <w:rPr>
                <w:spacing w:val="-25"/>
                <w:w w:val="105"/>
                <w:sz w:val="28"/>
                <w:szCs w:val="28"/>
                <w:lang w:val="ru-RU"/>
              </w:rPr>
              <w:t xml:space="preserve"> </w:t>
            </w:r>
            <w:r w:rsidRPr="00E66598">
              <w:rPr>
                <w:w w:val="105"/>
                <w:sz w:val="28"/>
                <w:szCs w:val="28"/>
                <w:lang w:val="ru-RU"/>
              </w:rPr>
              <w:t>супроводу</w:t>
            </w:r>
            <w:r w:rsidRPr="00E66598">
              <w:rPr>
                <w:spacing w:val="-28"/>
                <w:w w:val="105"/>
                <w:sz w:val="28"/>
                <w:szCs w:val="28"/>
                <w:lang w:val="ru-RU"/>
              </w:rPr>
              <w:t xml:space="preserve"> </w:t>
            </w:r>
            <w:r w:rsidRPr="00E66598">
              <w:rPr>
                <w:w w:val="105"/>
                <w:sz w:val="28"/>
                <w:szCs w:val="28"/>
                <w:lang w:val="ru-RU"/>
              </w:rPr>
              <w:t>профілізації.</w:t>
            </w:r>
            <w:r w:rsidRPr="00E66598">
              <w:rPr>
                <w:spacing w:val="-26"/>
                <w:w w:val="105"/>
                <w:sz w:val="28"/>
                <w:szCs w:val="28"/>
                <w:lang w:val="ru-RU"/>
              </w:rPr>
              <w:t xml:space="preserve"> </w:t>
            </w:r>
            <w:r w:rsidRPr="00E66598">
              <w:rPr>
                <w:w w:val="105"/>
                <w:sz w:val="28"/>
                <w:szCs w:val="28"/>
                <w:lang w:val="ru-RU"/>
              </w:rPr>
              <w:t>Вивчення</w:t>
            </w:r>
            <w:r w:rsidRPr="00E66598">
              <w:rPr>
                <w:spacing w:val="-24"/>
                <w:w w:val="105"/>
                <w:sz w:val="28"/>
                <w:szCs w:val="28"/>
                <w:lang w:val="ru-RU"/>
              </w:rPr>
              <w:t xml:space="preserve"> </w:t>
            </w:r>
            <w:r w:rsidRPr="00E66598">
              <w:rPr>
                <w:w w:val="105"/>
                <w:sz w:val="28"/>
                <w:szCs w:val="28"/>
                <w:lang w:val="ru-RU"/>
              </w:rPr>
              <w:t>професійних інтересів учнів, визначення професійної</w:t>
            </w:r>
            <w:r w:rsidRPr="00E66598">
              <w:rPr>
                <w:spacing w:val="-9"/>
                <w:w w:val="105"/>
                <w:sz w:val="28"/>
                <w:szCs w:val="28"/>
                <w:lang w:val="ru-RU"/>
              </w:rPr>
              <w:t xml:space="preserve"> </w:t>
            </w:r>
            <w:r w:rsidRPr="00E66598">
              <w:rPr>
                <w:w w:val="105"/>
                <w:sz w:val="28"/>
                <w:szCs w:val="28"/>
                <w:lang w:val="ru-RU"/>
              </w:rPr>
              <w:t>спрямованості:</w:t>
            </w:r>
          </w:p>
          <w:p w14:paraId="6E6E6E3C" w14:textId="77777777" w:rsidR="00A26577" w:rsidRPr="00E66598" w:rsidRDefault="00A26577" w:rsidP="00A26577">
            <w:pPr>
              <w:pStyle w:val="TableParagraph"/>
              <w:spacing w:line="244" w:lineRule="auto"/>
              <w:ind w:left="101" w:right="4574"/>
              <w:rPr>
                <w:sz w:val="28"/>
                <w:szCs w:val="28"/>
                <w:lang w:val="ru-RU"/>
              </w:rPr>
            </w:pPr>
            <w:r w:rsidRPr="00E66598">
              <w:rPr>
                <w:w w:val="105"/>
                <w:sz w:val="28"/>
                <w:szCs w:val="28"/>
                <w:lang w:val="ru-RU"/>
              </w:rPr>
              <w:t>1.ШТРР</w:t>
            </w:r>
            <w:r w:rsidRPr="00E66598">
              <w:rPr>
                <w:spacing w:val="-27"/>
                <w:w w:val="105"/>
                <w:sz w:val="28"/>
                <w:szCs w:val="28"/>
                <w:lang w:val="ru-RU"/>
              </w:rPr>
              <w:t xml:space="preserve"> </w:t>
            </w:r>
            <w:r w:rsidRPr="00E66598">
              <w:rPr>
                <w:w w:val="105"/>
                <w:sz w:val="28"/>
                <w:szCs w:val="28"/>
                <w:lang w:val="ru-RU"/>
              </w:rPr>
              <w:t>(шкільний</w:t>
            </w:r>
            <w:r w:rsidRPr="00E66598">
              <w:rPr>
                <w:spacing w:val="-28"/>
                <w:w w:val="105"/>
                <w:sz w:val="28"/>
                <w:szCs w:val="28"/>
                <w:lang w:val="ru-RU"/>
              </w:rPr>
              <w:t xml:space="preserve"> </w:t>
            </w:r>
            <w:r w:rsidRPr="00E66598">
              <w:rPr>
                <w:w w:val="105"/>
                <w:sz w:val="28"/>
                <w:szCs w:val="28"/>
                <w:lang w:val="ru-RU"/>
              </w:rPr>
              <w:t>тест</w:t>
            </w:r>
            <w:r w:rsidRPr="00E66598">
              <w:rPr>
                <w:spacing w:val="-27"/>
                <w:w w:val="105"/>
                <w:sz w:val="28"/>
                <w:szCs w:val="28"/>
                <w:lang w:val="ru-RU"/>
              </w:rPr>
              <w:t xml:space="preserve"> </w:t>
            </w:r>
            <w:r w:rsidRPr="00E66598">
              <w:rPr>
                <w:w w:val="105"/>
                <w:sz w:val="28"/>
                <w:szCs w:val="28"/>
                <w:lang w:val="ru-RU"/>
              </w:rPr>
              <w:t>розумового</w:t>
            </w:r>
            <w:r w:rsidRPr="00E66598">
              <w:rPr>
                <w:spacing w:val="-28"/>
                <w:w w:val="105"/>
                <w:sz w:val="28"/>
                <w:szCs w:val="28"/>
                <w:lang w:val="ru-RU"/>
              </w:rPr>
              <w:t xml:space="preserve"> </w:t>
            </w:r>
            <w:r w:rsidRPr="00E66598">
              <w:rPr>
                <w:w w:val="105"/>
                <w:sz w:val="28"/>
                <w:szCs w:val="28"/>
                <w:lang w:val="ru-RU"/>
              </w:rPr>
              <w:t>розвитку). 2.«Квадрат інтересів»</w:t>
            </w:r>
            <w:r w:rsidRPr="00E66598">
              <w:rPr>
                <w:spacing w:val="-19"/>
                <w:w w:val="105"/>
                <w:sz w:val="28"/>
                <w:szCs w:val="28"/>
                <w:lang w:val="ru-RU"/>
              </w:rPr>
              <w:t xml:space="preserve"> </w:t>
            </w:r>
            <w:r w:rsidRPr="00E66598">
              <w:rPr>
                <w:w w:val="105"/>
                <w:sz w:val="28"/>
                <w:szCs w:val="28"/>
                <w:lang w:val="ru-RU"/>
              </w:rPr>
              <w:t>(Павлютенков)</w:t>
            </w:r>
          </w:p>
          <w:p w14:paraId="1D87D44F" w14:textId="77777777" w:rsidR="00A26577" w:rsidRPr="00E66598" w:rsidRDefault="00A26577" w:rsidP="00A26577">
            <w:pPr>
              <w:pStyle w:val="TableParagraph"/>
              <w:spacing w:line="244" w:lineRule="auto"/>
              <w:ind w:left="101" w:right="3553"/>
              <w:rPr>
                <w:sz w:val="28"/>
                <w:szCs w:val="28"/>
              </w:rPr>
            </w:pPr>
            <w:r w:rsidRPr="00E66598">
              <w:rPr>
                <w:w w:val="105"/>
                <w:sz w:val="28"/>
                <w:szCs w:val="28"/>
                <w:lang w:val="ru-RU"/>
              </w:rPr>
              <w:t>3.Диферендійно</w:t>
            </w:r>
            <w:r w:rsidRPr="00E66598">
              <w:rPr>
                <w:spacing w:val="-33"/>
                <w:w w:val="105"/>
                <w:sz w:val="28"/>
                <w:szCs w:val="28"/>
                <w:lang w:val="ru-RU"/>
              </w:rPr>
              <w:t xml:space="preserve"> </w:t>
            </w:r>
            <w:r w:rsidRPr="00E66598">
              <w:rPr>
                <w:w w:val="105"/>
                <w:sz w:val="28"/>
                <w:szCs w:val="28"/>
                <w:lang w:val="ru-RU"/>
              </w:rPr>
              <w:t>–</w:t>
            </w:r>
            <w:r w:rsidRPr="00E66598">
              <w:rPr>
                <w:spacing w:val="-34"/>
                <w:w w:val="105"/>
                <w:sz w:val="28"/>
                <w:szCs w:val="28"/>
                <w:lang w:val="ru-RU"/>
              </w:rPr>
              <w:t xml:space="preserve"> </w:t>
            </w:r>
            <w:r w:rsidRPr="00E66598">
              <w:rPr>
                <w:w w:val="105"/>
                <w:sz w:val="28"/>
                <w:szCs w:val="28"/>
                <w:lang w:val="ru-RU"/>
              </w:rPr>
              <w:t>діагностичний</w:t>
            </w:r>
            <w:r w:rsidRPr="00E66598">
              <w:rPr>
                <w:spacing w:val="-32"/>
                <w:w w:val="105"/>
                <w:sz w:val="28"/>
                <w:szCs w:val="28"/>
                <w:lang w:val="ru-RU"/>
              </w:rPr>
              <w:t xml:space="preserve"> </w:t>
            </w:r>
            <w:r w:rsidRPr="00E66598">
              <w:rPr>
                <w:w w:val="105"/>
                <w:sz w:val="28"/>
                <w:szCs w:val="28"/>
                <w:lang w:val="ru-RU"/>
              </w:rPr>
              <w:t>опитувальник</w:t>
            </w:r>
            <w:r w:rsidRPr="00E66598">
              <w:rPr>
                <w:spacing w:val="-31"/>
                <w:w w:val="105"/>
                <w:sz w:val="28"/>
                <w:szCs w:val="28"/>
                <w:lang w:val="ru-RU"/>
              </w:rPr>
              <w:t xml:space="preserve"> </w:t>
            </w:r>
            <w:r w:rsidRPr="00E66598">
              <w:rPr>
                <w:w w:val="105"/>
                <w:sz w:val="28"/>
                <w:szCs w:val="28"/>
                <w:lang w:val="ru-RU"/>
              </w:rPr>
              <w:t xml:space="preserve">(Клімов). </w:t>
            </w:r>
            <w:r w:rsidRPr="00E66598">
              <w:rPr>
                <w:w w:val="105"/>
                <w:sz w:val="28"/>
                <w:szCs w:val="28"/>
              </w:rPr>
              <w:t>4.Темпінг</w:t>
            </w:r>
            <w:r w:rsidRPr="00E66598">
              <w:rPr>
                <w:spacing w:val="-1"/>
                <w:w w:val="105"/>
                <w:sz w:val="28"/>
                <w:szCs w:val="28"/>
              </w:rPr>
              <w:t xml:space="preserve"> </w:t>
            </w:r>
            <w:r w:rsidRPr="00E66598">
              <w:rPr>
                <w:w w:val="105"/>
                <w:sz w:val="28"/>
                <w:szCs w:val="28"/>
              </w:rPr>
              <w:t>тест.</w:t>
            </w:r>
          </w:p>
          <w:p w14:paraId="7EE88C60" w14:textId="77777777" w:rsidR="00A26577" w:rsidRPr="00E66598" w:rsidRDefault="00A26577" w:rsidP="00570DAB">
            <w:pPr>
              <w:pStyle w:val="TableParagraph"/>
              <w:numPr>
                <w:ilvl w:val="0"/>
                <w:numId w:val="41"/>
              </w:numPr>
              <w:tabs>
                <w:tab w:val="left" w:pos="330"/>
              </w:tabs>
              <w:spacing w:before="3"/>
              <w:rPr>
                <w:sz w:val="28"/>
                <w:szCs w:val="28"/>
              </w:rPr>
            </w:pPr>
            <w:r w:rsidRPr="00E66598">
              <w:rPr>
                <w:w w:val="105"/>
                <w:sz w:val="28"/>
                <w:szCs w:val="28"/>
              </w:rPr>
              <w:t>Визначення провідних інтересів</w:t>
            </w:r>
            <w:r w:rsidRPr="00E66598">
              <w:rPr>
                <w:spacing w:val="-6"/>
                <w:w w:val="105"/>
                <w:sz w:val="28"/>
                <w:szCs w:val="28"/>
              </w:rPr>
              <w:t xml:space="preserve"> </w:t>
            </w:r>
            <w:r w:rsidRPr="00E66598">
              <w:rPr>
                <w:w w:val="105"/>
                <w:sz w:val="28"/>
                <w:szCs w:val="28"/>
              </w:rPr>
              <w:t>(Йовайши).</w:t>
            </w:r>
          </w:p>
          <w:p w14:paraId="3A5E2920" w14:textId="77777777" w:rsidR="00A26577" w:rsidRPr="00E66598" w:rsidRDefault="00A26577" w:rsidP="00570DAB">
            <w:pPr>
              <w:pStyle w:val="TableParagraph"/>
              <w:numPr>
                <w:ilvl w:val="0"/>
                <w:numId w:val="41"/>
              </w:numPr>
              <w:tabs>
                <w:tab w:val="left" w:pos="330"/>
              </w:tabs>
              <w:spacing w:before="8"/>
              <w:rPr>
                <w:sz w:val="28"/>
                <w:szCs w:val="28"/>
              </w:rPr>
            </w:pPr>
            <w:r w:rsidRPr="00E66598">
              <w:rPr>
                <w:w w:val="105"/>
                <w:sz w:val="28"/>
                <w:szCs w:val="28"/>
              </w:rPr>
              <w:t>Методика спрямованості</w:t>
            </w:r>
            <w:r w:rsidRPr="00E66598">
              <w:rPr>
                <w:spacing w:val="-2"/>
                <w:w w:val="105"/>
                <w:sz w:val="28"/>
                <w:szCs w:val="28"/>
              </w:rPr>
              <w:t xml:space="preserve"> </w:t>
            </w:r>
            <w:r w:rsidRPr="00E66598">
              <w:rPr>
                <w:w w:val="105"/>
                <w:sz w:val="28"/>
                <w:szCs w:val="28"/>
              </w:rPr>
              <w:t>особистості</w:t>
            </w:r>
          </w:p>
          <w:p w14:paraId="495C79FB" w14:textId="77777777" w:rsidR="00A26577" w:rsidRPr="00E66598" w:rsidRDefault="00A26577" w:rsidP="00570DAB">
            <w:pPr>
              <w:pStyle w:val="TableParagraph"/>
              <w:numPr>
                <w:ilvl w:val="0"/>
                <w:numId w:val="41"/>
              </w:numPr>
              <w:tabs>
                <w:tab w:val="left" w:pos="330"/>
              </w:tabs>
              <w:spacing w:before="7" w:line="243" w:lineRule="exact"/>
              <w:rPr>
                <w:sz w:val="28"/>
                <w:szCs w:val="28"/>
                <w:lang w:val="ru-RU"/>
              </w:rPr>
            </w:pPr>
            <w:r w:rsidRPr="00E66598">
              <w:rPr>
                <w:w w:val="105"/>
                <w:sz w:val="28"/>
                <w:szCs w:val="28"/>
                <w:lang w:val="ru-RU"/>
              </w:rPr>
              <w:t>Визначення провідних мотивів професійної</w:t>
            </w:r>
            <w:r w:rsidRPr="00E66598">
              <w:rPr>
                <w:spacing w:val="-9"/>
                <w:w w:val="105"/>
                <w:sz w:val="28"/>
                <w:szCs w:val="28"/>
                <w:lang w:val="ru-RU"/>
              </w:rPr>
              <w:t xml:space="preserve"> </w:t>
            </w:r>
            <w:r w:rsidRPr="00E66598">
              <w:rPr>
                <w:w w:val="105"/>
                <w:sz w:val="28"/>
                <w:szCs w:val="28"/>
                <w:lang w:val="ru-RU"/>
              </w:rPr>
              <w:t>спрямованості.</w:t>
            </w:r>
          </w:p>
        </w:tc>
        <w:tc>
          <w:tcPr>
            <w:tcW w:w="620" w:type="pct"/>
          </w:tcPr>
          <w:p w14:paraId="7BC0655A" w14:textId="77777777" w:rsidR="00A26577" w:rsidRPr="00E66598" w:rsidRDefault="00A26577" w:rsidP="00A26577">
            <w:pPr>
              <w:pStyle w:val="TableParagraph"/>
              <w:spacing w:line="249" w:lineRule="exact"/>
              <w:ind w:left="271" w:right="265"/>
              <w:jc w:val="center"/>
              <w:rPr>
                <w:i/>
                <w:sz w:val="28"/>
                <w:szCs w:val="28"/>
              </w:rPr>
            </w:pPr>
            <w:r w:rsidRPr="00E66598">
              <w:rPr>
                <w:i/>
                <w:w w:val="105"/>
                <w:sz w:val="28"/>
                <w:szCs w:val="28"/>
              </w:rPr>
              <w:t>Січень</w:t>
            </w:r>
          </w:p>
        </w:tc>
        <w:tc>
          <w:tcPr>
            <w:tcW w:w="535" w:type="pct"/>
          </w:tcPr>
          <w:p w14:paraId="1EFD1F5D" w14:textId="77777777" w:rsidR="00A26577" w:rsidRPr="00E66598" w:rsidRDefault="00A26577" w:rsidP="00A26577">
            <w:pPr>
              <w:pStyle w:val="TableParagraph"/>
              <w:spacing w:line="249" w:lineRule="exact"/>
              <w:ind w:left="118" w:right="111"/>
              <w:jc w:val="center"/>
              <w:rPr>
                <w:i/>
                <w:sz w:val="28"/>
                <w:szCs w:val="28"/>
              </w:rPr>
            </w:pPr>
            <w:r w:rsidRPr="00E66598">
              <w:rPr>
                <w:i/>
                <w:w w:val="105"/>
                <w:sz w:val="28"/>
                <w:szCs w:val="28"/>
              </w:rPr>
              <w:t>Учні 9,11 кл</w:t>
            </w:r>
          </w:p>
        </w:tc>
      </w:tr>
      <w:tr w:rsidR="00A26577" w:rsidRPr="00E66598" w14:paraId="6812A058" w14:textId="77777777" w:rsidTr="00A26577">
        <w:trPr>
          <w:trHeight w:val="517"/>
        </w:trPr>
        <w:tc>
          <w:tcPr>
            <w:tcW w:w="466" w:type="pct"/>
          </w:tcPr>
          <w:p w14:paraId="40C1058B" w14:textId="77777777" w:rsidR="00A26577" w:rsidRPr="00E66598" w:rsidRDefault="00A26577" w:rsidP="00A26577">
            <w:pPr>
              <w:pStyle w:val="TableParagraph"/>
              <w:spacing w:line="249" w:lineRule="exact"/>
              <w:ind w:left="438"/>
              <w:rPr>
                <w:sz w:val="28"/>
                <w:szCs w:val="28"/>
              </w:rPr>
            </w:pPr>
            <w:r w:rsidRPr="00E66598">
              <w:rPr>
                <w:w w:val="105"/>
                <w:sz w:val="28"/>
                <w:szCs w:val="28"/>
              </w:rPr>
              <w:t>9.</w:t>
            </w:r>
          </w:p>
        </w:tc>
        <w:tc>
          <w:tcPr>
            <w:tcW w:w="3379" w:type="pct"/>
          </w:tcPr>
          <w:p w14:paraId="47FE73A5" w14:textId="77777777" w:rsidR="00A26577" w:rsidRPr="00E66598" w:rsidRDefault="00A26577" w:rsidP="00A26577">
            <w:pPr>
              <w:pStyle w:val="TableParagraph"/>
              <w:spacing w:line="249" w:lineRule="exact"/>
              <w:ind w:left="100"/>
              <w:rPr>
                <w:sz w:val="28"/>
                <w:szCs w:val="28"/>
                <w:lang w:val="ru-RU"/>
              </w:rPr>
            </w:pPr>
            <w:r w:rsidRPr="00E66598">
              <w:rPr>
                <w:w w:val="105"/>
                <w:sz w:val="28"/>
                <w:szCs w:val="28"/>
                <w:lang w:val="ru-RU"/>
              </w:rPr>
              <w:t>Виявлення дітей, стосовно яких можна прогнозувати зниження рівня</w:t>
            </w:r>
          </w:p>
          <w:p w14:paraId="07A76C18" w14:textId="77777777" w:rsidR="00A26577" w:rsidRPr="00E66598" w:rsidRDefault="00A26577" w:rsidP="00A26577">
            <w:pPr>
              <w:pStyle w:val="TableParagraph"/>
              <w:spacing w:before="6" w:line="243" w:lineRule="exact"/>
              <w:ind w:left="101"/>
              <w:rPr>
                <w:sz w:val="28"/>
                <w:szCs w:val="28"/>
                <w:lang w:val="ru-RU"/>
              </w:rPr>
            </w:pPr>
            <w:r w:rsidRPr="00E66598">
              <w:rPr>
                <w:w w:val="105"/>
                <w:sz w:val="28"/>
                <w:szCs w:val="28"/>
                <w:lang w:val="ru-RU"/>
              </w:rPr>
              <w:t>навчальних досягнень і вияв дезадаптації з переходом до середньої школи:</w:t>
            </w:r>
          </w:p>
        </w:tc>
        <w:tc>
          <w:tcPr>
            <w:tcW w:w="620" w:type="pct"/>
          </w:tcPr>
          <w:p w14:paraId="3CEA7E74" w14:textId="77777777" w:rsidR="00A26577" w:rsidRPr="00E66598" w:rsidRDefault="00A26577" w:rsidP="00A26577">
            <w:pPr>
              <w:pStyle w:val="TableParagraph"/>
              <w:spacing w:line="249" w:lineRule="exact"/>
              <w:ind w:left="273" w:right="263"/>
              <w:jc w:val="center"/>
              <w:rPr>
                <w:i/>
                <w:sz w:val="28"/>
                <w:szCs w:val="28"/>
              </w:rPr>
            </w:pPr>
            <w:r w:rsidRPr="00E66598">
              <w:rPr>
                <w:i/>
                <w:w w:val="105"/>
                <w:sz w:val="28"/>
                <w:szCs w:val="28"/>
              </w:rPr>
              <w:t>Квітень</w:t>
            </w:r>
          </w:p>
        </w:tc>
        <w:tc>
          <w:tcPr>
            <w:tcW w:w="535" w:type="pct"/>
          </w:tcPr>
          <w:p w14:paraId="0B0208A7" w14:textId="77777777" w:rsidR="00A26577" w:rsidRPr="00E66598" w:rsidRDefault="00A26577" w:rsidP="00A26577">
            <w:pPr>
              <w:pStyle w:val="TableParagraph"/>
              <w:spacing w:line="249" w:lineRule="exact"/>
              <w:ind w:left="121" w:right="107"/>
              <w:jc w:val="center"/>
              <w:rPr>
                <w:i/>
                <w:sz w:val="28"/>
                <w:szCs w:val="28"/>
              </w:rPr>
            </w:pPr>
            <w:r w:rsidRPr="00E66598">
              <w:rPr>
                <w:i/>
                <w:w w:val="105"/>
                <w:sz w:val="28"/>
                <w:szCs w:val="28"/>
              </w:rPr>
              <w:t>Учні 4 кл</w:t>
            </w:r>
          </w:p>
        </w:tc>
      </w:tr>
      <w:tr w:rsidR="00A26577" w:rsidRPr="00E66598" w14:paraId="27B9D882" w14:textId="77777777" w:rsidTr="00A26577">
        <w:trPr>
          <w:trHeight w:val="2448"/>
        </w:trPr>
        <w:tc>
          <w:tcPr>
            <w:tcW w:w="466" w:type="pct"/>
          </w:tcPr>
          <w:p w14:paraId="2D9E3A38" w14:textId="77777777" w:rsidR="00A26577" w:rsidRPr="00E66598" w:rsidRDefault="00A26577" w:rsidP="00A26577">
            <w:pPr>
              <w:pStyle w:val="TableParagraph"/>
              <w:rPr>
                <w:sz w:val="28"/>
                <w:szCs w:val="28"/>
              </w:rPr>
            </w:pPr>
          </w:p>
        </w:tc>
        <w:tc>
          <w:tcPr>
            <w:tcW w:w="3379" w:type="pct"/>
          </w:tcPr>
          <w:p w14:paraId="2A2C3F8D" w14:textId="77777777" w:rsidR="00A26577" w:rsidRPr="00E66598" w:rsidRDefault="00A26577" w:rsidP="00A26577">
            <w:pPr>
              <w:pStyle w:val="TableParagraph"/>
              <w:spacing w:line="250" w:lineRule="exact"/>
              <w:ind w:left="439"/>
              <w:rPr>
                <w:sz w:val="28"/>
                <w:szCs w:val="28"/>
              </w:rPr>
            </w:pPr>
            <w:r w:rsidRPr="00E66598">
              <w:rPr>
                <w:w w:val="105"/>
                <w:sz w:val="28"/>
                <w:szCs w:val="28"/>
              </w:rPr>
              <w:t>1. Морфогенетичний розвиток:</w:t>
            </w:r>
          </w:p>
          <w:p w14:paraId="7E8EC974" w14:textId="77777777" w:rsidR="00A26577" w:rsidRPr="00E66598" w:rsidRDefault="00A26577" w:rsidP="00570DAB">
            <w:pPr>
              <w:pStyle w:val="TableParagraph"/>
              <w:numPr>
                <w:ilvl w:val="0"/>
                <w:numId w:val="45"/>
              </w:numPr>
              <w:tabs>
                <w:tab w:val="left" w:pos="400"/>
              </w:tabs>
              <w:spacing w:before="9"/>
              <w:ind w:hanging="340"/>
              <w:rPr>
                <w:sz w:val="28"/>
                <w:szCs w:val="28"/>
                <w:lang w:val="ru-RU"/>
              </w:rPr>
            </w:pPr>
            <w:r w:rsidRPr="00E66598">
              <w:rPr>
                <w:w w:val="105"/>
                <w:sz w:val="28"/>
                <w:szCs w:val="28"/>
                <w:lang w:val="ru-RU"/>
              </w:rPr>
              <w:t>визначення розумової працездатності і темпу навчальної</w:t>
            </w:r>
            <w:r w:rsidRPr="00E66598">
              <w:rPr>
                <w:spacing w:val="-27"/>
                <w:w w:val="105"/>
                <w:sz w:val="28"/>
                <w:szCs w:val="28"/>
                <w:lang w:val="ru-RU"/>
              </w:rPr>
              <w:t xml:space="preserve"> </w:t>
            </w:r>
            <w:r w:rsidRPr="00E66598">
              <w:rPr>
                <w:w w:val="105"/>
                <w:sz w:val="28"/>
                <w:szCs w:val="28"/>
                <w:lang w:val="ru-RU"/>
              </w:rPr>
              <w:t>діяльності;</w:t>
            </w:r>
          </w:p>
          <w:p w14:paraId="46D3610D" w14:textId="77777777" w:rsidR="00A26577" w:rsidRPr="00E66598" w:rsidRDefault="00A26577" w:rsidP="00570DAB">
            <w:pPr>
              <w:pStyle w:val="TableParagraph"/>
              <w:numPr>
                <w:ilvl w:val="0"/>
                <w:numId w:val="45"/>
              </w:numPr>
              <w:tabs>
                <w:tab w:val="left" w:pos="400"/>
              </w:tabs>
              <w:spacing w:before="4"/>
              <w:ind w:hanging="340"/>
              <w:rPr>
                <w:sz w:val="28"/>
                <w:szCs w:val="28"/>
                <w:lang w:val="ru-RU"/>
              </w:rPr>
            </w:pPr>
            <w:r w:rsidRPr="00E66598">
              <w:rPr>
                <w:w w:val="105"/>
                <w:sz w:val="28"/>
                <w:szCs w:val="28"/>
                <w:lang w:val="ru-RU"/>
              </w:rPr>
              <w:t>«Оцінювання тривожності і схильності дитини до</w:t>
            </w:r>
            <w:r w:rsidRPr="00E66598">
              <w:rPr>
                <w:spacing w:val="-14"/>
                <w:w w:val="105"/>
                <w:sz w:val="28"/>
                <w:szCs w:val="28"/>
                <w:lang w:val="ru-RU"/>
              </w:rPr>
              <w:t xml:space="preserve"> </w:t>
            </w:r>
            <w:r w:rsidRPr="00E66598">
              <w:rPr>
                <w:w w:val="105"/>
                <w:sz w:val="28"/>
                <w:szCs w:val="28"/>
                <w:lang w:val="ru-RU"/>
              </w:rPr>
              <w:t>неврозу»;</w:t>
            </w:r>
          </w:p>
          <w:p w14:paraId="363EF794" w14:textId="77777777" w:rsidR="00A26577" w:rsidRPr="00E66598" w:rsidRDefault="00A26577" w:rsidP="00A26577">
            <w:pPr>
              <w:pStyle w:val="TableParagraph"/>
              <w:spacing w:before="6"/>
              <w:ind w:left="60"/>
              <w:rPr>
                <w:sz w:val="28"/>
                <w:szCs w:val="28"/>
              </w:rPr>
            </w:pPr>
            <w:r w:rsidRPr="00E66598">
              <w:rPr>
                <w:w w:val="105"/>
                <w:sz w:val="28"/>
                <w:szCs w:val="28"/>
              </w:rPr>
              <w:t>2. Психологічний розвиток:</w:t>
            </w:r>
          </w:p>
          <w:p w14:paraId="28ACCA06" w14:textId="77777777" w:rsidR="00A26577" w:rsidRPr="00E66598" w:rsidRDefault="00A26577" w:rsidP="00570DAB">
            <w:pPr>
              <w:pStyle w:val="TableParagraph"/>
              <w:numPr>
                <w:ilvl w:val="0"/>
                <w:numId w:val="44"/>
              </w:numPr>
              <w:tabs>
                <w:tab w:val="left" w:pos="400"/>
              </w:tabs>
              <w:spacing w:before="7"/>
              <w:ind w:hanging="340"/>
              <w:rPr>
                <w:sz w:val="28"/>
                <w:szCs w:val="28"/>
              </w:rPr>
            </w:pPr>
            <w:r w:rsidRPr="00E66598">
              <w:rPr>
                <w:w w:val="105"/>
                <w:sz w:val="28"/>
                <w:szCs w:val="28"/>
              </w:rPr>
              <w:t>«Визначення рівня розумового</w:t>
            </w:r>
            <w:r w:rsidRPr="00E66598">
              <w:rPr>
                <w:spacing w:val="-3"/>
                <w:w w:val="105"/>
                <w:sz w:val="28"/>
                <w:szCs w:val="28"/>
              </w:rPr>
              <w:t xml:space="preserve"> </w:t>
            </w:r>
            <w:r w:rsidRPr="00E66598">
              <w:rPr>
                <w:w w:val="105"/>
                <w:sz w:val="28"/>
                <w:szCs w:val="28"/>
              </w:rPr>
              <w:t>розвитку»</w:t>
            </w:r>
          </w:p>
          <w:p w14:paraId="07CF192E" w14:textId="77777777" w:rsidR="00A26577" w:rsidRPr="00E66598" w:rsidRDefault="00A26577" w:rsidP="00570DAB">
            <w:pPr>
              <w:pStyle w:val="TableParagraph"/>
              <w:numPr>
                <w:ilvl w:val="0"/>
                <w:numId w:val="44"/>
              </w:numPr>
              <w:tabs>
                <w:tab w:val="left" w:pos="400"/>
              </w:tabs>
              <w:spacing w:before="7"/>
              <w:ind w:hanging="340"/>
              <w:rPr>
                <w:sz w:val="28"/>
                <w:szCs w:val="28"/>
                <w:lang w:val="ru-RU"/>
              </w:rPr>
            </w:pPr>
            <w:r w:rsidRPr="00E66598">
              <w:rPr>
                <w:w w:val="105"/>
                <w:sz w:val="28"/>
                <w:szCs w:val="28"/>
                <w:lang w:val="ru-RU"/>
              </w:rPr>
              <w:t>«Переставляння літер за визначеним</w:t>
            </w:r>
            <w:r w:rsidRPr="00E66598">
              <w:rPr>
                <w:spacing w:val="-13"/>
                <w:w w:val="105"/>
                <w:sz w:val="28"/>
                <w:szCs w:val="28"/>
                <w:lang w:val="ru-RU"/>
              </w:rPr>
              <w:t xml:space="preserve"> </w:t>
            </w:r>
            <w:r w:rsidRPr="00E66598">
              <w:rPr>
                <w:w w:val="105"/>
                <w:sz w:val="28"/>
                <w:szCs w:val="28"/>
                <w:lang w:val="ru-RU"/>
              </w:rPr>
              <w:t>правилом»</w:t>
            </w:r>
          </w:p>
          <w:p w14:paraId="2F05BAC0" w14:textId="77777777" w:rsidR="00A26577" w:rsidRPr="00E66598" w:rsidRDefault="00A26577" w:rsidP="00570DAB">
            <w:pPr>
              <w:pStyle w:val="TableParagraph"/>
              <w:numPr>
                <w:ilvl w:val="0"/>
                <w:numId w:val="44"/>
              </w:numPr>
              <w:tabs>
                <w:tab w:val="left" w:pos="400"/>
              </w:tabs>
              <w:spacing w:before="6"/>
              <w:ind w:hanging="340"/>
              <w:rPr>
                <w:sz w:val="28"/>
                <w:szCs w:val="28"/>
                <w:lang w:val="ru-RU"/>
              </w:rPr>
            </w:pPr>
            <w:r w:rsidRPr="00E66598">
              <w:rPr>
                <w:w w:val="105"/>
                <w:sz w:val="28"/>
                <w:szCs w:val="28"/>
                <w:lang w:val="ru-RU"/>
              </w:rPr>
              <w:t>«Короткий переказ» - розвиток зв'язного</w:t>
            </w:r>
            <w:r w:rsidRPr="00E66598">
              <w:rPr>
                <w:spacing w:val="-15"/>
                <w:w w:val="105"/>
                <w:sz w:val="28"/>
                <w:szCs w:val="28"/>
                <w:lang w:val="ru-RU"/>
              </w:rPr>
              <w:t xml:space="preserve"> </w:t>
            </w:r>
            <w:r w:rsidRPr="00E66598">
              <w:rPr>
                <w:w w:val="105"/>
                <w:sz w:val="28"/>
                <w:szCs w:val="28"/>
                <w:lang w:val="ru-RU"/>
              </w:rPr>
              <w:t>мовлення;</w:t>
            </w:r>
          </w:p>
          <w:p w14:paraId="09DA24B4" w14:textId="77777777" w:rsidR="00A26577" w:rsidRPr="00E66598" w:rsidRDefault="00A26577" w:rsidP="00570DAB">
            <w:pPr>
              <w:pStyle w:val="TableParagraph"/>
              <w:numPr>
                <w:ilvl w:val="0"/>
                <w:numId w:val="44"/>
              </w:numPr>
              <w:tabs>
                <w:tab w:val="left" w:pos="400"/>
              </w:tabs>
              <w:spacing w:before="4"/>
              <w:ind w:hanging="340"/>
              <w:rPr>
                <w:sz w:val="28"/>
                <w:szCs w:val="28"/>
              </w:rPr>
            </w:pPr>
            <w:r w:rsidRPr="00E66598">
              <w:rPr>
                <w:w w:val="105"/>
                <w:sz w:val="28"/>
                <w:szCs w:val="28"/>
              </w:rPr>
              <w:t>«Багатофакторний особистісний</w:t>
            </w:r>
            <w:r w:rsidRPr="00E66598">
              <w:rPr>
                <w:spacing w:val="-5"/>
                <w:w w:val="105"/>
                <w:sz w:val="28"/>
                <w:szCs w:val="28"/>
              </w:rPr>
              <w:t xml:space="preserve"> </w:t>
            </w:r>
            <w:r w:rsidRPr="00E66598">
              <w:rPr>
                <w:w w:val="105"/>
                <w:sz w:val="28"/>
                <w:szCs w:val="28"/>
              </w:rPr>
              <w:t>опитувальник»;</w:t>
            </w:r>
          </w:p>
          <w:p w14:paraId="10BED5C6" w14:textId="77777777" w:rsidR="00A26577" w:rsidRPr="00E66598" w:rsidRDefault="00A26577" w:rsidP="00570DAB">
            <w:pPr>
              <w:pStyle w:val="TableParagraph"/>
              <w:numPr>
                <w:ilvl w:val="0"/>
                <w:numId w:val="44"/>
              </w:numPr>
              <w:tabs>
                <w:tab w:val="left" w:pos="400"/>
              </w:tabs>
              <w:spacing w:before="9" w:line="256" w:lineRule="exact"/>
              <w:ind w:hanging="340"/>
              <w:rPr>
                <w:sz w:val="28"/>
                <w:szCs w:val="28"/>
              </w:rPr>
            </w:pPr>
            <w:r w:rsidRPr="00E66598">
              <w:rPr>
                <w:w w:val="105"/>
                <w:sz w:val="28"/>
                <w:szCs w:val="28"/>
              </w:rPr>
              <w:t>«Самооцінювання».</w:t>
            </w:r>
          </w:p>
        </w:tc>
        <w:tc>
          <w:tcPr>
            <w:tcW w:w="620" w:type="pct"/>
          </w:tcPr>
          <w:p w14:paraId="041BD23E" w14:textId="77777777" w:rsidR="00A26577" w:rsidRPr="00E66598" w:rsidRDefault="00A26577" w:rsidP="00A26577">
            <w:pPr>
              <w:pStyle w:val="TableParagraph"/>
              <w:rPr>
                <w:sz w:val="28"/>
                <w:szCs w:val="28"/>
              </w:rPr>
            </w:pPr>
          </w:p>
        </w:tc>
        <w:tc>
          <w:tcPr>
            <w:tcW w:w="535" w:type="pct"/>
          </w:tcPr>
          <w:p w14:paraId="3A5D48AD" w14:textId="77777777" w:rsidR="00A26577" w:rsidRPr="00E66598" w:rsidRDefault="00A26577" w:rsidP="00A26577">
            <w:pPr>
              <w:pStyle w:val="TableParagraph"/>
              <w:rPr>
                <w:sz w:val="28"/>
                <w:szCs w:val="28"/>
              </w:rPr>
            </w:pPr>
          </w:p>
        </w:tc>
      </w:tr>
      <w:tr w:rsidR="00A26577" w:rsidRPr="00E66598" w14:paraId="3AB9209B" w14:textId="77777777" w:rsidTr="00A26577">
        <w:trPr>
          <w:trHeight w:val="518"/>
        </w:trPr>
        <w:tc>
          <w:tcPr>
            <w:tcW w:w="466" w:type="pct"/>
          </w:tcPr>
          <w:p w14:paraId="1FB3CDE4" w14:textId="77777777" w:rsidR="00A26577" w:rsidRPr="00E66598" w:rsidRDefault="00A26577" w:rsidP="00A26577">
            <w:pPr>
              <w:pStyle w:val="TableParagraph"/>
              <w:spacing w:line="249" w:lineRule="exact"/>
              <w:ind w:left="366"/>
              <w:rPr>
                <w:sz w:val="28"/>
                <w:szCs w:val="28"/>
              </w:rPr>
            </w:pPr>
            <w:r w:rsidRPr="00E66598">
              <w:rPr>
                <w:w w:val="105"/>
                <w:sz w:val="28"/>
                <w:szCs w:val="28"/>
              </w:rPr>
              <w:t>10.</w:t>
            </w:r>
          </w:p>
        </w:tc>
        <w:tc>
          <w:tcPr>
            <w:tcW w:w="3379" w:type="pct"/>
          </w:tcPr>
          <w:p w14:paraId="4FEE756D" w14:textId="77777777" w:rsidR="00A26577" w:rsidRPr="00E66598" w:rsidRDefault="00A26577" w:rsidP="00A26577">
            <w:pPr>
              <w:pStyle w:val="TableParagraph"/>
              <w:spacing w:line="249" w:lineRule="exact"/>
              <w:ind w:left="101"/>
              <w:rPr>
                <w:sz w:val="28"/>
                <w:szCs w:val="28"/>
              </w:rPr>
            </w:pPr>
            <w:r w:rsidRPr="00E66598">
              <w:rPr>
                <w:w w:val="105"/>
                <w:sz w:val="28"/>
                <w:szCs w:val="28"/>
              </w:rPr>
              <w:t>Психологічні дослідження за запитом</w:t>
            </w:r>
          </w:p>
        </w:tc>
        <w:tc>
          <w:tcPr>
            <w:tcW w:w="620" w:type="pct"/>
          </w:tcPr>
          <w:p w14:paraId="0A1BA906" w14:textId="77777777" w:rsidR="00A26577" w:rsidRPr="00E66598" w:rsidRDefault="00A26577" w:rsidP="00A26577">
            <w:pPr>
              <w:pStyle w:val="TableParagraph"/>
              <w:spacing w:line="249" w:lineRule="exact"/>
              <w:ind w:left="273" w:right="265"/>
              <w:jc w:val="center"/>
              <w:rPr>
                <w:i/>
                <w:sz w:val="28"/>
                <w:szCs w:val="28"/>
              </w:rPr>
            </w:pPr>
            <w:r w:rsidRPr="00E66598">
              <w:rPr>
                <w:i/>
                <w:w w:val="105"/>
                <w:sz w:val="28"/>
                <w:szCs w:val="28"/>
              </w:rPr>
              <w:t>Протягом</w:t>
            </w:r>
          </w:p>
          <w:p w14:paraId="622FF729" w14:textId="77777777" w:rsidR="00A26577" w:rsidRPr="00E66598" w:rsidRDefault="00A26577" w:rsidP="00A26577">
            <w:pPr>
              <w:pStyle w:val="TableParagraph"/>
              <w:spacing w:before="6" w:line="243" w:lineRule="exact"/>
              <w:ind w:left="273" w:right="262"/>
              <w:jc w:val="center"/>
              <w:rPr>
                <w:i/>
                <w:sz w:val="28"/>
                <w:szCs w:val="28"/>
              </w:rPr>
            </w:pPr>
            <w:r w:rsidRPr="00E66598">
              <w:rPr>
                <w:i/>
                <w:w w:val="105"/>
                <w:sz w:val="28"/>
                <w:szCs w:val="28"/>
              </w:rPr>
              <w:t>року</w:t>
            </w:r>
          </w:p>
        </w:tc>
        <w:tc>
          <w:tcPr>
            <w:tcW w:w="535" w:type="pct"/>
          </w:tcPr>
          <w:p w14:paraId="6529D1A2" w14:textId="77777777" w:rsidR="00A26577" w:rsidRPr="00E66598" w:rsidRDefault="00A26577" w:rsidP="00A26577">
            <w:pPr>
              <w:pStyle w:val="TableParagraph"/>
              <w:spacing w:line="249" w:lineRule="exact"/>
              <w:ind w:left="484"/>
              <w:rPr>
                <w:i/>
                <w:sz w:val="28"/>
                <w:szCs w:val="28"/>
              </w:rPr>
            </w:pPr>
            <w:r w:rsidRPr="00E66598">
              <w:rPr>
                <w:i/>
                <w:w w:val="105"/>
                <w:sz w:val="28"/>
                <w:szCs w:val="28"/>
              </w:rPr>
              <w:t>Учні,</w:t>
            </w:r>
          </w:p>
          <w:p w14:paraId="105C29B8" w14:textId="77777777" w:rsidR="00A26577" w:rsidRPr="00E66598" w:rsidRDefault="00A26577" w:rsidP="00A26577">
            <w:pPr>
              <w:pStyle w:val="TableParagraph"/>
              <w:spacing w:before="6" w:line="243" w:lineRule="exact"/>
              <w:ind w:left="371"/>
              <w:rPr>
                <w:i/>
                <w:sz w:val="28"/>
                <w:szCs w:val="28"/>
              </w:rPr>
            </w:pPr>
            <w:r w:rsidRPr="00E66598">
              <w:rPr>
                <w:i/>
                <w:w w:val="105"/>
                <w:sz w:val="28"/>
                <w:szCs w:val="28"/>
              </w:rPr>
              <w:t>батьки</w:t>
            </w:r>
          </w:p>
        </w:tc>
      </w:tr>
      <w:tr w:rsidR="00A26577" w:rsidRPr="00E66598" w14:paraId="790BF3E3" w14:textId="77777777" w:rsidTr="00A26577">
        <w:trPr>
          <w:trHeight w:val="258"/>
        </w:trPr>
        <w:tc>
          <w:tcPr>
            <w:tcW w:w="5000" w:type="pct"/>
            <w:gridSpan w:val="4"/>
          </w:tcPr>
          <w:p w14:paraId="6B24ACF4" w14:textId="77777777" w:rsidR="00A26577" w:rsidRPr="00E66598" w:rsidRDefault="00A26577" w:rsidP="00A26577">
            <w:pPr>
              <w:pStyle w:val="TableParagraph"/>
              <w:spacing w:line="239" w:lineRule="exact"/>
              <w:ind w:left="3433" w:right="3423"/>
              <w:jc w:val="center"/>
              <w:rPr>
                <w:i/>
                <w:sz w:val="28"/>
                <w:szCs w:val="28"/>
              </w:rPr>
            </w:pPr>
            <w:r w:rsidRPr="00E66598">
              <w:rPr>
                <w:i/>
                <w:w w:val="105"/>
                <w:sz w:val="28"/>
                <w:szCs w:val="28"/>
              </w:rPr>
              <w:t>Профілактика</w:t>
            </w:r>
          </w:p>
        </w:tc>
      </w:tr>
      <w:tr w:rsidR="00A26577" w:rsidRPr="00E66598" w14:paraId="0EC9585B" w14:textId="77777777" w:rsidTr="00A26577">
        <w:trPr>
          <w:trHeight w:val="1295"/>
        </w:trPr>
        <w:tc>
          <w:tcPr>
            <w:tcW w:w="466" w:type="pct"/>
          </w:tcPr>
          <w:p w14:paraId="5A98575B" w14:textId="77777777" w:rsidR="00A26577" w:rsidRPr="00E66598" w:rsidRDefault="00A26577" w:rsidP="00A26577">
            <w:pPr>
              <w:pStyle w:val="TableParagraph"/>
              <w:spacing w:line="249" w:lineRule="exact"/>
              <w:ind w:left="438"/>
              <w:rPr>
                <w:sz w:val="28"/>
                <w:szCs w:val="28"/>
              </w:rPr>
            </w:pPr>
            <w:r w:rsidRPr="00E66598">
              <w:rPr>
                <w:w w:val="105"/>
                <w:sz w:val="28"/>
                <w:szCs w:val="28"/>
              </w:rPr>
              <w:lastRenderedPageBreak/>
              <w:t>1.</w:t>
            </w:r>
          </w:p>
        </w:tc>
        <w:tc>
          <w:tcPr>
            <w:tcW w:w="3379" w:type="pct"/>
          </w:tcPr>
          <w:p w14:paraId="215C1CB2" w14:textId="77777777" w:rsidR="00A26577" w:rsidRPr="00E66598" w:rsidRDefault="00A26577" w:rsidP="00A26577">
            <w:pPr>
              <w:pStyle w:val="TableParagraph"/>
              <w:spacing w:line="249" w:lineRule="exact"/>
              <w:ind w:left="100"/>
              <w:rPr>
                <w:sz w:val="28"/>
                <w:szCs w:val="28"/>
                <w:lang w:val="ru-RU"/>
              </w:rPr>
            </w:pPr>
            <w:r w:rsidRPr="00E66598">
              <w:rPr>
                <w:w w:val="105"/>
                <w:sz w:val="28"/>
                <w:szCs w:val="28"/>
                <w:lang w:val="ru-RU"/>
              </w:rPr>
              <w:t>Практичні заняття з навчання використовувати можливості:</w:t>
            </w:r>
          </w:p>
          <w:p w14:paraId="65C59BF3" w14:textId="77777777" w:rsidR="00A26577" w:rsidRPr="00E66598" w:rsidRDefault="00A26577" w:rsidP="00570DAB">
            <w:pPr>
              <w:pStyle w:val="TableParagraph"/>
              <w:numPr>
                <w:ilvl w:val="0"/>
                <w:numId w:val="43"/>
              </w:numPr>
              <w:tabs>
                <w:tab w:val="left" w:pos="234"/>
              </w:tabs>
              <w:spacing w:before="6"/>
              <w:ind w:hanging="133"/>
              <w:rPr>
                <w:sz w:val="28"/>
                <w:szCs w:val="28"/>
                <w:lang w:val="ru-RU"/>
              </w:rPr>
            </w:pPr>
            <w:r w:rsidRPr="00E66598">
              <w:rPr>
                <w:w w:val="105"/>
                <w:sz w:val="28"/>
                <w:szCs w:val="28"/>
                <w:lang w:val="ru-RU"/>
              </w:rPr>
              <w:t>екстреної допомоги за єдиним телефонним номером</w:t>
            </w:r>
            <w:r w:rsidRPr="00E66598">
              <w:rPr>
                <w:spacing w:val="-20"/>
                <w:w w:val="105"/>
                <w:sz w:val="28"/>
                <w:szCs w:val="28"/>
                <w:lang w:val="ru-RU"/>
              </w:rPr>
              <w:t xml:space="preserve"> </w:t>
            </w:r>
            <w:r w:rsidRPr="00E66598">
              <w:rPr>
                <w:w w:val="105"/>
                <w:sz w:val="28"/>
                <w:szCs w:val="28"/>
                <w:lang w:val="ru-RU"/>
              </w:rPr>
              <w:t>112;</w:t>
            </w:r>
          </w:p>
          <w:p w14:paraId="68FC9776" w14:textId="77777777" w:rsidR="00A26577" w:rsidRPr="00E66598" w:rsidRDefault="00A26577" w:rsidP="00570DAB">
            <w:pPr>
              <w:pStyle w:val="TableParagraph"/>
              <w:numPr>
                <w:ilvl w:val="0"/>
                <w:numId w:val="43"/>
              </w:numPr>
              <w:tabs>
                <w:tab w:val="left" w:pos="234"/>
              </w:tabs>
              <w:spacing w:before="6"/>
              <w:ind w:hanging="133"/>
              <w:rPr>
                <w:sz w:val="28"/>
                <w:szCs w:val="28"/>
                <w:lang w:val="ru-RU"/>
              </w:rPr>
            </w:pPr>
            <w:r w:rsidRPr="00E66598">
              <w:rPr>
                <w:w w:val="105"/>
                <w:sz w:val="28"/>
                <w:szCs w:val="28"/>
                <w:lang w:val="ru-RU"/>
              </w:rPr>
              <w:t>безоплатної</w:t>
            </w:r>
            <w:r w:rsidRPr="00E66598">
              <w:rPr>
                <w:spacing w:val="-20"/>
                <w:w w:val="105"/>
                <w:sz w:val="28"/>
                <w:szCs w:val="28"/>
                <w:lang w:val="ru-RU"/>
              </w:rPr>
              <w:t xml:space="preserve"> </w:t>
            </w:r>
            <w:r w:rsidRPr="00E66598">
              <w:rPr>
                <w:w w:val="105"/>
                <w:sz w:val="28"/>
                <w:szCs w:val="28"/>
                <w:lang w:val="ru-RU"/>
              </w:rPr>
              <w:t>правової</w:t>
            </w:r>
            <w:r w:rsidRPr="00E66598">
              <w:rPr>
                <w:spacing w:val="-22"/>
                <w:w w:val="105"/>
                <w:sz w:val="28"/>
                <w:szCs w:val="28"/>
                <w:lang w:val="ru-RU"/>
              </w:rPr>
              <w:t xml:space="preserve"> </w:t>
            </w:r>
            <w:r w:rsidRPr="00E66598">
              <w:rPr>
                <w:w w:val="105"/>
                <w:sz w:val="28"/>
                <w:szCs w:val="28"/>
                <w:lang w:val="ru-RU"/>
              </w:rPr>
              <w:t>допомоги</w:t>
            </w:r>
            <w:r w:rsidRPr="00E66598">
              <w:rPr>
                <w:spacing w:val="-20"/>
                <w:w w:val="105"/>
                <w:sz w:val="28"/>
                <w:szCs w:val="28"/>
                <w:lang w:val="ru-RU"/>
              </w:rPr>
              <w:t xml:space="preserve"> </w:t>
            </w:r>
            <w:r w:rsidRPr="00E66598">
              <w:rPr>
                <w:w w:val="105"/>
                <w:sz w:val="28"/>
                <w:szCs w:val="28"/>
                <w:lang w:val="ru-RU"/>
              </w:rPr>
              <w:t>за</w:t>
            </w:r>
            <w:r w:rsidRPr="00E66598">
              <w:rPr>
                <w:spacing w:val="-18"/>
                <w:w w:val="105"/>
                <w:sz w:val="28"/>
                <w:szCs w:val="28"/>
                <w:lang w:val="ru-RU"/>
              </w:rPr>
              <w:t xml:space="preserve"> </w:t>
            </w:r>
            <w:r w:rsidRPr="00E66598">
              <w:rPr>
                <w:w w:val="105"/>
                <w:sz w:val="28"/>
                <w:szCs w:val="28"/>
                <w:lang w:val="ru-RU"/>
              </w:rPr>
              <w:t>номером</w:t>
            </w:r>
            <w:r w:rsidRPr="00E66598">
              <w:rPr>
                <w:spacing w:val="-21"/>
                <w:w w:val="105"/>
                <w:sz w:val="28"/>
                <w:szCs w:val="28"/>
                <w:lang w:val="ru-RU"/>
              </w:rPr>
              <w:t xml:space="preserve"> </w:t>
            </w:r>
            <w:r w:rsidRPr="00E66598">
              <w:rPr>
                <w:w w:val="105"/>
                <w:sz w:val="28"/>
                <w:szCs w:val="28"/>
                <w:lang w:val="ru-RU"/>
              </w:rPr>
              <w:t>телефону</w:t>
            </w:r>
            <w:r w:rsidRPr="00E66598">
              <w:rPr>
                <w:spacing w:val="-22"/>
                <w:w w:val="105"/>
                <w:sz w:val="28"/>
                <w:szCs w:val="28"/>
                <w:lang w:val="ru-RU"/>
              </w:rPr>
              <w:t xml:space="preserve"> </w:t>
            </w:r>
            <w:r w:rsidRPr="00E66598">
              <w:rPr>
                <w:w w:val="105"/>
                <w:sz w:val="28"/>
                <w:szCs w:val="28"/>
                <w:lang w:val="ru-RU"/>
              </w:rPr>
              <w:t>Єдиного</w:t>
            </w:r>
            <w:r w:rsidRPr="00E66598">
              <w:rPr>
                <w:spacing w:val="-17"/>
                <w:w w:val="105"/>
                <w:sz w:val="28"/>
                <w:szCs w:val="28"/>
                <w:lang w:val="ru-RU"/>
              </w:rPr>
              <w:t xml:space="preserve"> </w:t>
            </w:r>
            <w:r w:rsidRPr="00E66598">
              <w:rPr>
                <w:w w:val="105"/>
                <w:sz w:val="28"/>
                <w:szCs w:val="28"/>
                <w:lang w:val="ru-RU"/>
              </w:rPr>
              <w:t>контакт-центру</w:t>
            </w:r>
            <w:r w:rsidRPr="00E66598">
              <w:rPr>
                <w:spacing w:val="-20"/>
                <w:w w:val="105"/>
                <w:sz w:val="28"/>
                <w:szCs w:val="28"/>
                <w:lang w:val="ru-RU"/>
              </w:rPr>
              <w:t xml:space="preserve"> </w:t>
            </w:r>
            <w:r w:rsidRPr="00E66598">
              <w:rPr>
                <w:w w:val="105"/>
                <w:sz w:val="28"/>
                <w:szCs w:val="28"/>
                <w:lang w:val="ru-RU"/>
              </w:rPr>
              <w:t>0800213103;</w:t>
            </w:r>
          </w:p>
          <w:p w14:paraId="3D4B7012" w14:textId="77777777" w:rsidR="00A26577" w:rsidRPr="00E66598" w:rsidRDefault="00A26577" w:rsidP="00570DAB">
            <w:pPr>
              <w:pStyle w:val="TableParagraph"/>
              <w:numPr>
                <w:ilvl w:val="0"/>
                <w:numId w:val="43"/>
              </w:numPr>
              <w:tabs>
                <w:tab w:val="left" w:pos="234"/>
              </w:tabs>
              <w:spacing w:before="6"/>
              <w:ind w:hanging="133"/>
              <w:rPr>
                <w:sz w:val="28"/>
                <w:szCs w:val="28"/>
                <w:lang w:val="ru-RU"/>
              </w:rPr>
            </w:pPr>
            <w:r w:rsidRPr="00E66598">
              <w:rPr>
                <w:w w:val="105"/>
                <w:sz w:val="28"/>
                <w:szCs w:val="28"/>
                <w:lang w:val="ru-RU"/>
              </w:rPr>
              <w:t>Національної дитячої «гарячої лінії» 0800500225 або</w:t>
            </w:r>
            <w:r w:rsidRPr="00E66598">
              <w:rPr>
                <w:spacing w:val="-28"/>
                <w:w w:val="105"/>
                <w:sz w:val="28"/>
                <w:szCs w:val="28"/>
                <w:lang w:val="ru-RU"/>
              </w:rPr>
              <w:t xml:space="preserve"> </w:t>
            </w:r>
            <w:r w:rsidRPr="00E66598">
              <w:rPr>
                <w:w w:val="105"/>
                <w:sz w:val="28"/>
                <w:szCs w:val="28"/>
                <w:lang w:val="ru-RU"/>
              </w:rPr>
              <w:t>116111;</w:t>
            </w:r>
          </w:p>
          <w:p w14:paraId="12173317" w14:textId="77777777" w:rsidR="00A26577" w:rsidRPr="00E66598" w:rsidRDefault="00A26577" w:rsidP="00A26577">
            <w:pPr>
              <w:pStyle w:val="TableParagraph"/>
              <w:spacing w:before="7" w:line="243" w:lineRule="exact"/>
              <w:ind w:left="101"/>
              <w:rPr>
                <w:sz w:val="28"/>
                <w:szCs w:val="28"/>
                <w:lang w:val="ru-RU"/>
              </w:rPr>
            </w:pPr>
            <w:r w:rsidRPr="00E66598">
              <w:rPr>
                <w:w w:val="105"/>
                <w:sz w:val="28"/>
                <w:szCs w:val="28"/>
                <w:lang w:val="ru-RU"/>
              </w:rPr>
              <w:t>-допомоги на гарячій Урядовій лінії з попередження домашнього насилля 1547.</w:t>
            </w:r>
          </w:p>
        </w:tc>
        <w:tc>
          <w:tcPr>
            <w:tcW w:w="620" w:type="pct"/>
            <w:vMerge w:val="restart"/>
          </w:tcPr>
          <w:p w14:paraId="1F0FB6F3" w14:textId="77777777" w:rsidR="00A26577" w:rsidRPr="00E66598" w:rsidRDefault="00A26577" w:rsidP="00A26577">
            <w:pPr>
              <w:pStyle w:val="TableParagraph"/>
              <w:spacing w:line="244" w:lineRule="auto"/>
              <w:ind w:left="630" w:hanging="324"/>
              <w:rPr>
                <w:i/>
                <w:sz w:val="28"/>
                <w:szCs w:val="28"/>
              </w:rPr>
            </w:pPr>
            <w:r w:rsidRPr="00E66598">
              <w:rPr>
                <w:i/>
                <w:sz w:val="28"/>
                <w:szCs w:val="28"/>
              </w:rPr>
              <w:t xml:space="preserve">Протягом </w:t>
            </w:r>
            <w:r w:rsidRPr="00E66598">
              <w:rPr>
                <w:i/>
                <w:w w:val="105"/>
                <w:sz w:val="28"/>
                <w:szCs w:val="28"/>
              </w:rPr>
              <w:t>року</w:t>
            </w:r>
          </w:p>
        </w:tc>
        <w:tc>
          <w:tcPr>
            <w:tcW w:w="535" w:type="pct"/>
            <w:vMerge w:val="restart"/>
          </w:tcPr>
          <w:p w14:paraId="38EA4798" w14:textId="77777777" w:rsidR="00A26577" w:rsidRPr="00E66598" w:rsidRDefault="00A26577" w:rsidP="00A26577">
            <w:pPr>
              <w:pStyle w:val="TableParagraph"/>
              <w:spacing w:line="244" w:lineRule="auto"/>
              <w:ind w:left="494" w:hanging="262"/>
              <w:rPr>
                <w:i/>
                <w:sz w:val="28"/>
                <w:szCs w:val="28"/>
              </w:rPr>
            </w:pPr>
            <w:r w:rsidRPr="00E66598">
              <w:rPr>
                <w:i/>
                <w:sz w:val="28"/>
                <w:szCs w:val="28"/>
              </w:rPr>
              <w:t>Учні</w:t>
            </w:r>
          </w:p>
        </w:tc>
      </w:tr>
      <w:tr w:rsidR="00A26577" w:rsidRPr="00E66598" w14:paraId="5953467F" w14:textId="77777777" w:rsidTr="00A26577">
        <w:trPr>
          <w:trHeight w:val="258"/>
        </w:trPr>
        <w:tc>
          <w:tcPr>
            <w:tcW w:w="466" w:type="pct"/>
          </w:tcPr>
          <w:p w14:paraId="5D4F4F22" w14:textId="77777777" w:rsidR="00A26577" w:rsidRPr="00E66598" w:rsidRDefault="00A26577" w:rsidP="00A26577">
            <w:pPr>
              <w:pStyle w:val="TableParagraph"/>
              <w:spacing w:line="239" w:lineRule="exact"/>
              <w:ind w:left="438"/>
              <w:rPr>
                <w:sz w:val="28"/>
                <w:szCs w:val="28"/>
              </w:rPr>
            </w:pPr>
            <w:r w:rsidRPr="00E66598">
              <w:rPr>
                <w:w w:val="105"/>
                <w:sz w:val="28"/>
                <w:szCs w:val="28"/>
              </w:rPr>
              <w:t>2.</w:t>
            </w:r>
          </w:p>
        </w:tc>
        <w:tc>
          <w:tcPr>
            <w:tcW w:w="3379" w:type="pct"/>
          </w:tcPr>
          <w:p w14:paraId="469BAE68" w14:textId="77777777" w:rsidR="00A26577" w:rsidRPr="00E66598" w:rsidRDefault="00A26577" w:rsidP="00A26577">
            <w:pPr>
              <w:pStyle w:val="TableParagraph"/>
              <w:spacing w:line="239" w:lineRule="exact"/>
              <w:ind w:left="100"/>
              <w:rPr>
                <w:sz w:val="28"/>
                <w:szCs w:val="28"/>
                <w:lang w:val="ru-RU"/>
              </w:rPr>
            </w:pPr>
            <w:r w:rsidRPr="00E66598">
              <w:rPr>
                <w:w w:val="105"/>
                <w:sz w:val="28"/>
                <w:szCs w:val="28"/>
                <w:lang w:val="ru-RU"/>
              </w:rPr>
              <w:t>Профілактика стресових і постстресових станів</w:t>
            </w:r>
          </w:p>
        </w:tc>
        <w:tc>
          <w:tcPr>
            <w:tcW w:w="620" w:type="pct"/>
            <w:vMerge/>
            <w:tcBorders>
              <w:top w:val="nil"/>
            </w:tcBorders>
          </w:tcPr>
          <w:p w14:paraId="5D7EAA90" w14:textId="77777777" w:rsidR="00A26577" w:rsidRPr="00E66598" w:rsidRDefault="00A26577" w:rsidP="00A26577">
            <w:pPr>
              <w:rPr>
                <w:sz w:val="28"/>
                <w:szCs w:val="28"/>
                <w:lang w:val="ru-RU"/>
              </w:rPr>
            </w:pPr>
          </w:p>
        </w:tc>
        <w:tc>
          <w:tcPr>
            <w:tcW w:w="535" w:type="pct"/>
            <w:vMerge/>
            <w:tcBorders>
              <w:top w:val="nil"/>
            </w:tcBorders>
          </w:tcPr>
          <w:p w14:paraId="5F624DE5" w14:textId="77777777" w:rsidR="00A26577" w:rsidRPr="00E66598" w:rsidRDefault="00A26577" w:rsidP="00A26577">
            <w:pPr>
              <w:rPr>
                <w:sz w:val="28"/>
                <w:szCs w:val="28"/>
                <w:lang w:val="ru-RU"/>
              </w:rPr>
            </w:pPr>
          </w:p>
        </w:tc>
      </w:tr>
      <w:tr w:rsidR="00A26577" w:rsidRPr="00E66598" w14:paraId="36F5A448" w14:textId="77777777" w:rsidTr="00A26577">
        <w:trPr>
          <w:trHeight w:val="779"/>
        </w:trPr>
        <w:tc>
          <w:tcPr>
            <w:tcW w:w="466" w:type="pct"/>
          </w:tcPr>
          <w:p w14:paraId="6AC45D16" w14:textId="77777777" w:rsidR="00A26577" w:rsidRPr="00E66598" w:rsidRDefault="00A26577" w:rsidP="00A26577">
            <w:pPr>
              <w:pStyle w:val="TableParagraph"/>
              <w:spacing w:line="251" w:lineRule="exact"/>
              <w:ind w:left="438"/>
              <w:rPr>
                <w:sz w:val="28"/>
                <w:szCs w:val="28"/>
              </w:rPr>
            </w:pPr>
            <w:r w:rsidRPr="00E66598">
              <w:rPr>
                <w:w w:val="105"/>
                <w:sz w:val="28"/>
                <w:szCs w:val="28"/>
              </w:rPr>
              <w:t>3.</w:t>
            </w:r>
          </w:p>
        </w:tc>
        <w:tc>
          <w:tcPr>
            <w:tcW w:w="3379" w:type="pct"/>
          </w:tcPr>
          <w:p w14:paraId="0A3404DD" w14:textId="77777777" w:rsidR="00A26577" w:rsidRPr="00E66598" w:rsidRDefault="00A26577" w:rsidP="00A26577">
            <w:pPr>
              <w:pStyle w:val="TableParagraph"/>
              <w:spacing w:line="244" w:lineRule="auto"/>
              <w:ind w:left="101" w:right="429" w:hanging="1"/>
              <w:rPr>
                <w:sz w:val="28"/>
                <w:szCs w:val="28"/>
              </w:rPr>
            </w:pPr>
            <w:r w:rsidRPr="00E66598">
              <w:rPr>
                <w:w w:val="105"/>
                <w:sz w:val="28"/>
                <w:szCs w:val="28"/>
              </w:rPr>
              <w:t>Попередження</w:t>
            </w:r>
            <w:r w:rsidRPr="00E66598">
              <w:rPr>
                <w:spacing w:val="-26"/>
                <w:w w:val="105"/>
                <w:sz w:val="28"/>
                <w:szCs w:val="28"/>
              </w:rPr>
              <w:t xml:space="preserve"> </w:t>
            </w:r>
            <w:r w:rsidRPr="00E66598">
              <w:rPr>
                <w:w w:val="105"/>
                <w:sz w:val="28"/>
                <w:szCs w:val="28"/>
              </w:rPr>
              <w:t>виникнення</w:t>
            </w:r>
            <w:r w:rsidRPr="00E66598">
              <w:rPr>
                <w:spacing w:val="-26"/>
                <w:w w:val="105"/>
                <w:sz w:val="28"/>
                <w:szCs w:val="28"/>
              </w:rPr>
              <w:t xml:space="preserve"> </w:t>
            </w:r>
            <w:r w:rsidRPr="00E66598">
              <w:rPr>
                <w:w w:val="105"/>
                <w:sz w:val="28"/>
                <w:szCs w:val="28"/>
              </w:rPr>
              <w:t>надмірної</w:t>
            </w:r>
            <w:r w:rsidRPr="00E66598">
              <w:rPr>
                <w:spacing w:val="-26"/>
                <w:w w:val="105"/>
                <w:sz w:val="28"/>
                <w:szCs w:val="28"/>
              </w:rPr>
              <w:t xml:space="preserve"> </w:t>
            </w:r>
            <w:r w:rsidRPr="00E66598">
              <w:rPr>
                <w:w w:val="105"/>
                <w:sz w:val="28"/>
                <w:szCs w:val="28"/>
              </w:rPr>
              <w:t>психологічної</w:t>
            </w:r>
            <w:r w:rsidRPr="00E66598">
              <w:rPr>
                <w:spacing w:val="-24"/>
                <w:w w:val="105"/>
                <w:sz w:val="28"/>
                <w:szCs w:val="28"/>
              </w:rPr>
              <w:t xml:space="preserve"> </w:t>
            </w:r>
            <w:r w:rsidRPr="00E66598">
              <w:rPr>
                <w:w w:val="105"/>
                <w:sz w:val="28"/>
                <w:szCs w:val="28"/>
              </w:rPr>
              <w:t>напруги</w:t>
            </w:r>
            <w:r w:rsidRPr="00E66598">
              <w:rPr>
                <w:spacing w:val="-26"/>
                <w:w w:val="105"/>
                <w:sz w:val="28"/>
                <w:szCs w:val="28"/>
              </w:rPr>
              <w:t xml:space="preserve"> </w:t>
            </w:r>
            <w:r w:rsidRPr="00E66598">
              <w:rPr>
                <w:w w:val="105"/>
                <w:sz w:val="28"/>
                <w:szCs w:val="28"/>
              </w:rPr>
              <w:t>в</w:t>
            </w:r>
            <w:r w:rsidRPr="00E66598">
              <w:rPr>
                <w:spacing w:val="-26"/>
                <w:w w:val="105"/>
                <w:sz w:val="28"/>
                <w:szCs w:val="28"/>
              </w:rPr>
              <w:t xml:space="preserve"> </w:t>
            </w:r>
            <w:r w:rsidRPr="00E66598">
              <w:rPr>
                <w:w w:val="105"/>
                <w:sz w:val="28"/>
                <w:szCs w:val="28"/>
              </w:rPr>
              <w:t>суспільстві,</w:t>
            </w:r>
            <w:r w:rsidRPr="00E66598">
              <w:rPr>
                <w:spacing w:val="-25"/>
                <w:w w:val="105"/>
                <w:sz w:val="28"/>
                <w:szCs w:val="28"/>
              </w:rPr>
              <w:t xml:space="preserve"> </w:t>
            </w:r>
            <w:r w:rsidRPr="00E66598">
              <w:rPr>
                <w:w w:val="105"/>
                <w:sz w:val="28"/>
                <w:szCs w:val="28"/>
              </w:rPr>
              <w:t>що</w:t>
            </w:r>
            <w:r w:rsidRPr="00E66598">
              <w:rPr>
                <w:spacing w:val="-27"/>
                <w:w w:val="105"/>
                <w:sz w:val="28"/>
                <w:szCs w:val="28"/>
              </w:rPr>
              <w:t xml:space="preserve"> </w:t>
            </w:r>
            <w:r w:rsidRPr="00E66598">
              <w:rPr>
                <w:w w:val="105"/>
                <w:sz w:val="28"/>
                <w:szCs w:val="28"/>
              </w:rPr>
              <w:t>переживає кризові</w:t>
            </w:r>
            <w:r w:rsidRPr="00E66598">
              <w:rPr>
                <w:spacing w:val="-9"/>
                <w:w w:val="105"/>
                <w:sz w:val="28"/>
                <w:szCs w:val="28"/>
              </w:rPr>
              <w:t xml:space="preserve"> </w:t>
            </w:r>
            <w:r w:rsidRPr="00E66598">
              <w:rPr>
                <w:w w:val="105"/>
                <w:sz w:val="28"/>
                <w:szCs w:val="28"/>
              </w:rPr>
              <w:t>явища</w:t>
            </w:r>
            <w:r w:rsidRPr="00E66598">
              <w:rPr>
                <w:spacing w:val="-10"/>
                <w:w w:val="105"/>
                <w:sz w:val="28"/>
                <w:szCs w:val="28"/>
              </w:rPr>
              <w:t xml:space="preserve"> </w:t>
            </w:r>
            <w:r w:rsidRPr="00E66598">
              <w:rPr>
                <w:w w:val="105"/>
                <w:sz w:val="28"/>
                <w:szCs w:val="28"/>
              </w:rPr>
              <w:t>(економічні</w:t>
            </w:r>
            <w:r w:rsidRPr="00E66598">
              <w:rPr>
                <w:spacing w:val="-10"/>
                <w:w w:val="105"/>
                <w:sz w:val="28"/>
                <w:szCs w:val="28"/>
              </w:rPr>
              <w:t xml:space="preserve"> </w:t>
            </w:r>
            <w:r w:rsidRPr="00E66598">
              <w:rPr>
                <w:w w:val="105"/>
                <w:sz w:val="28"/>
                <w:szCs w:val="28"/>
              </w:rPr>
              <w:t>та</w:t>
            </w:r>
            <w:r w:rsidRPr="00E66598">
              <w:rPr>
                <w:spacing w:val="-9"/>
                <w:w w:val="105"/>
                <w:sz w:val="28"/>
                <w:szCs w:val="28"/>
              </w:rPr>
              <w:t xml:space="preserve"> </w:t>
            </w:r>
            <w:r w:rsidRPr="00E66598">
              <w:rPr>
                <w:w w:val="105"/>
                <w:sz w:val="28"/>
                <w:szCs w:val="28"/>
              </w:rPr>
              <w:t>політичні</w:t>
            </w:r>
            <w:r w:rsidRPr="00E66598">
              <w:rPr>
                <w:spacing w:val="-14"/>
                <w:w w:val="105"/>
                <w:sz w:val="28"/>
                <w:szCs w:val="28"/>
              </w:rPr>
              <w:t xml:space="preserve"> </w:t>
            </w:r>
            <w:r w:rsidRPr="00E66598">
              <w:rPr>
                <w:w w:val="105"/>
                <w:sz w:val="28"/>
                <w:szCs w:val="28"/>
              </w:rPr>
              <w:t>кризи,</w:t>
            </w:r>
            <w:r w:rsidRPr="00E66598">
              <w:rPr>
                <w:spacing w:val="-11"/>
                <w:w w:val="105"/>
                <w:sz w:val="28"/>
                <w:szCs w:val="28"/>
              </w:rPr>
              <w:t xml:space="preserve"> </w:t>
            </w:r>
            <w:r w:rsidRPr="00E66598">
              <w:rPr>
                <w:w w:val="105"/>
                <w:sz w:val="28"/>
                <w:szCs w:val="28"/>
              </w:rPr>
              <w:t>пандемії,</w:t>
            </w:r>
            <w:r w:rsidRPr="00E66598">
              <w:rPr>
                <w:spacing w:val="-10"/>
                <w:w w:val="105"/>
                <w:sz w:val="28"/>
                <w:szCs w:val="28"/>
              </w:rPr>
              <w:t xml:space="preserve"> </w:t>
            </w:r>
            <w:r w:rsidRPr="00E66598">
              <w:rPr>
                <w:w w:val="105"/>
                <w:sz w:val="28"/>
                <w:szCs w:val="28"/>
              </w:rPr>
              <w:t>міжетнічні,</w:t>
            </w:r>
            <w:r w:rsidRPr="00E66598">
              <w:rPr>
                <w:spacing w:val="-8"/>
                <w:w w:val="105"/>
                <w:sz w:val="28"/>
                <w:szCs w:val="28"/>
              </w:rPr>
              <w:t xml:space="preserve"> </w:t>
            </w:r>
            <w:r w:rsidRPr="00E66598">
              <w:rPr>
                <w:w w:val="105"/>
                <w:sz w:val="28"/>
                <w:szCs w:val="28"/>
              </w:rPr>
              <w:t>міжконфесійні</w:t>
            </w:r>
          </w:p>
          <w:p w14:paraId="08AB4D1C" w14:textId="77777777" w:rsidR="00A26577" w:rsidRPr="00E66598" w:rsidRDefault="00A26577" w:rsidP="00A26577">
            <w:pPr>
              <w:pStyle w:val="TableParagraph"/>
              <w:spacing w:line="243" w:lineRule="exact"/>
              <w:ind w:left="101"/>
              <w:rPr>
                <w:sz w:val="28"/>
                <w:szCs w:val="28"/>
              </w:rPr>
            </w:pPr>
            <w:r w:rsidRPr="00E66598">
              <w:rPr>
                <w:w w:val="105"/>
                <w:sz w:val="28"/>
                <w:szCs w:val="28"/>
              </w:rPr>
              <w:t>Конфлікти тощо)</w:t>
            </w:r>
          </w:p>
        </w:tc>
        <w:tc>
          <w:tcPr>
            <w:tcW w:w="620" w:type="pct"/>
            <w:vMerge/>
            <w:tcBorders>
              <w:top w:val="nil"/>
            </w:tcBorders>
          </w:tcPr>
          <w:p w14:paraId="2EB9CED7" w14:textId="77777777" w:rsidR="00A26577" w:rsidRPr="00E66598" w:rsidRDefault="00A26577" w:rsidP="00A26577">
            <w:pPr>
              <w:rPr>
                <w:sz w:val="28"/>
                <w:szCs w:val="28"/>
              </w:rPr>
            </w:pPr>
          </w:p>
        </w:tc>
        <w:tc>
          <w:tcPr>
            <w:tcW w:w="535" w:type="pct"/>
            <w:vMerge/>
            <w:tcBorders>
              <w:top w:val="nil"/>
            </w:tcBorders>
          </w:tcPr>
          <w:p w14:paraId="2940D344" w14:textId="77777777" w:rsidR="00A26577" w:rsidRPr="00E66598" w:rsidRDefault="00A26577" w:rsidP="00A26577">
            <w:pPr>
              <w:rPr>
                <w:sz w:val="28"/>
                <w:szCs w:val="28"/>
              </w:rPr>
            </w:pPr>
          </w:p>
        </w:tc>
      </w:tr>
      <w:tr w:rsidR="00A26577" w:rsidRPr="00E66598" w14:paraId="15F92467" w14:textId="77777777" w:rsidTr="00A26577">
        <w:trPr>
          <w:trHeight w:val="258"/>
        </w:trPr>
        <w:tc>
          <w:tcPr>
            <w:tcW w:w="466" w:type="pct"/>
          </w:tcPr>
          <w:p w14:paraId="08AC2A10" w14:textId="77777777" w:rsidR="00A26577" w:rsidRPr="00E66598" w:rsidRDefault="00A26577" w:rsidP="00A26577">
            <w:pPr>
              <w:pStyle w:val="TableParagraph"/>
              <w:spacing w:line="239" w:lineRule="exact"/>
              <w:ind w:left="438"/>
              <w:rPr>
                <w:sz w:val="28"/>
                <w:szCs w:val="28"/>
              </w:rPr>
            </w:pPr>
            <w:r w:rsidRPr="00E66598">
              <w:rPr>
                <w:w w:val="105"/>
                <w:sz w:val="28"/>
                <w:szCs w:val="28"/>
              </w:rPr>
              <w:t>4.</w:t>
            </w:r>
          </w:p>
        </w:tc>
        <w:tc>
          <w:tcPr>
            <w:tcW w:w="3379" w:type="pct"/>
          </w:tcPr>
          <w:p w14:paraId="4FD65B5D" w14:textId="77777777" w:rsidR="00A26577" w:rsidRPr="00E66598" w:rsidRDefault="00A26577" w:rsidP="00A26577">
            <w:pPr>
              <w:pStyle w:val="TableParagraph"/>
              <w:spacing w:line="239" w:lineRule="exact"/>
              <w:ind w:left="100"/>
              <w:rPr>
                <w:sz w:val="28"/>
                <w:szCs w:val="28"/>
                <w:lang w:val="ru-RU"/>
              </w:rPr>
            </w:pPr>
            <w:r w:rsidRPr="00E66598">
              <w:rPr>
                <w:w w:val="105"/>
                <w:sz w:val="28"/>
                <w:szCs w:val="28"/>
                <w:lang w:val="ru-RU"/>
              </w:rPr>
              <w:t>Профілактика порушень у психічному та особистісному розвитку здобувачів освіти</w:t>
            </w:r>
          </w:p>
        </w:tc>
        <w:tc>
          <w:tcPr>
            <w:tcW w:w="620" w:type="pct"/>
            <w:vMerge/>
            <w:tcBorders>
              <w:top w:val="nil"/>
            </w:tcBorders>
          </w:tcPr>
          <w:p w14:paraId="6D7BD76C" w14:textId="77777777" w:rsidR="00A26577" w:rsidRPr="00E66598" w:rsidRDefault="00A26577" w:rsidP="00A26577">
            <w:pPr>
              <w:rPr>
                <w:sz w:val="28"/>
                <w:szCs w:val="28"/>
                <w:lang w:val="ru-RU"/>
              </w:rPr>
            </w:pPr>
          </w:p>
        </w:tc>
        <w:tc>
          <w:tcPr>
            <w:tcW w:w="535" w:type="pct"/>
            <w:vMerge/>
            <w:tcBorders>
              <w:top w:val="nil"/>
            </w:tcBorders>
          </w:tcPr>
          <w:p w14:paraId="430445DE" w14:textId="77777777" w:rsidR="00A26577" w:rsidRPr="00E66598" w:rsidRDefault="00A26577" w:rsidP="00A26577">
            <w:pPr>
              <w:rPr>
                <w:sz w:val="28"/>
                <w:szCs w:val="28"/>
                <w:lang w:val="ru-RU"/>
              </w:rPr>
            </w:pPr>
          </w:p>
        </w:tc>
      </w:tr>
      <w:tr w:rsidR="00A26577" w:rsidRPr="00E66598" w14:paraId="5CC40993" w14:textId="77777777" w:rsidTr="00A26577">
        <w:trPr>
          <w:trHeight w:val="258"/>
        </w:trPr>
        <w:tc>
          <w:tcPr>
            <w:tcW w:w="466" w:type="pct"/>
          </w:tcPr>
          <w:p w14:paraId="11F6333A" w14:textId="77777777" w:rsidR="00A26577" w:rsidRPr="00E66598" w:rsidRDefault="00A26577" w:rsidP="00A26577">
            <w:pPr>
              <w:pStyle w:val="TableParagraph"/>
              <w:spacing w:line="239" w:lineRule="exact"/>
              <w:ind w:left="438"/>
              <w:rPr>
                <w:sz w:val="28"/>
                <w:szCs w:val="28"/>
              </w:rPr>
            </w:pPr>
            <w:r w:rsidRPr="00E66598">
              <w:rPr>
                <w:w w:val="105"/>
                <w:sz w:val="28"/>
                <w:szCs w:val="28"/>
              </w:rPr>
              <w:t>5.</w:t>
            </w:r>
          </w:p>
        </w:tc>
        <w:tc>
          <w:tcPr>
            <w:tcW w:w="3379" w:type="pct"/>
          </w:tcPr>
          <w:p w14:paraId="2D17E734" w14:textId="77777777" w:rsidR="00A26577" w:rsidRPr="00E66598" w:rsidRDefault="00A26577" w:rsidP="00A26577">
            <w:pPr>
              <w:pStyle w:val="TableParagraph"/>
              <w:spacing w:line="239" w:lineRule="exact"/>
              <w:ind w:left="100"/>
              <w:rPr>
                <w:sz w:val="28"/>
                <w:szCs w:val="28"/>
                <w:lang w:val="ru-RU"/>
              </w:rPr>
            </w:pPr>
            <w:r w:rsidRPr="00E66598">
              <w:rPr>
                <w:w w:val="105"/>
                <w:sz w:val="28"/>
                <w:szCs w:val="28"/>
                <w:lang w:val="ru-RU"/>
              </w:rPr>
              <w:t>Профілактика порушень у психічному та особистісному розвитку здобувачів освіти</w:t>
            </w:r>
          </w:p>
        </w:tc>
        <w:tc>
          <w:tcPr>
            <w:tcW w:w="620" w:type="pct"/>
            <w:vMerge/>
            <w:tcBorders>
              <w:top w:val="nil"/>
            </w:tcBorders>
          </w:tcPr>
          <w:p w14:paraId="090D7309" w14:textId="77777777" w:rsidR="00A26577" w:rsidRPr="00E66598" w:rsidRDefault="00A26577" w:rsidP="00A26577">
            <w:pPr>
              <w:rPr>
                <w:sz w:val="28"/>
                <w:szCs w:val="28"/>
                <w:lang w:val="ru-RU"/>
              </w:rPr>
            </w:pPr>
          </w:p>
        </w:tc>
        <w:tc>
          <w:tcPr>
            <w:tcW w:w="535" w:type="pct"/>
            <w:vMerge/>
            <w:tcBorders>
              <w:top w:val="nil"/>
            </w:tcBorders>
          </w:tcPr>
          <w:p w14:paraId="6402DC23" w14:textId="77777777" w:rsidR="00A26577" w:rsidRPr="00E66598" w:rsidRDefault="00A26577" w:rsidP="00A26577">
            <w:pPr>
              <w:rPr>
                <w:sz w:val="28"/>
                <w:szCs w:val="28"/>
                <w:lang w:val="ru-RU"/>
              </w:rPr>
            </w:pPr>
          </w:p>
        </w:tc>
      </w:tr>
      <w:tr w:rsidR="00A26577" w:rsidRPr="00E66598" w14:paraId="4B76D711" w14:textId="77777777" w:rsidTr="00A26577">
        <w:trPr>
          <w:trHeight w:val="258"/>
        </w:trPr>
        <w:tc>
          <w:tcPr>
            <w:tcW w:w="466" w:type="pct"/>
          </w:tcPr>
          <w:p w14:paraId="67B02497" w14:textId="77777777" w:rsidR="00A26577" w:rsidRPr="00E66598" w:rsidRDefault="00A26577" w:rsidP="00A26577">
            <w:pPr>
              <w:pStyle w:val="TableParagraph"/>
              <w:spacing w:line="239" w:lineRule="exact"/>
              <w:ind w:left="438"/>
              <w:rPr>
                <w:sz w:val="28"/>
                <w:szCs w:val="28"/>
              </w:rPr>
            </w:pPr>
            <w:r w:rsidRPr="00E66598">
              <w:rPr>
                <w:w w:val="105"/>
                <w:sz w:val="28"/>
                <w:szCs w:val="28"/>
              </w:rPr>
              <w:t>6.</w:t>
            </w:r>
          </w:p>
        </w:tc>
        <w:tc>
          <w:tcPr>
            <w:tcW w:w="3379" w:type="pct"/>
          </w:tcPr>
          <w:p w14:paraId="6B78AD0A" w14:textId="77777777" w:rsidR="00A26577" w:rsidRPr="00E66598" w:rsidRDefault="00A26577" w:rsidP="00A26577">
            <w:pPr>
              <w:pStyle w:val="TableParagraph"/>
              <w:spacing w:line="239" w:lineRule="exact"/>
              <w:ind w:left="101"/>
              <w:rPr>
                <w:sz w:val="28"/>
                <w:szCs w:val="28"/>
                <w:lang w:val="ru-RU"/>
              </w:rPr>
            </w:pPr>
            <w:r w:rsidRPr="00E66598">
              <w:rPr>
                <w:w w:val="105"/>
                <w:sz w:val="28"/>
                <w:szCs w:val="28"/>
                <w:lang w:val="ru-RU"/>
              </w:rPr>
              <w:t>Профілактика вживання психо-активних речовин та алкогольних напоїв серед молоді</w:t>
            </w:r>
          </w:p>
        </w:tc>
        <w:tc>
          <w:tcPr>
            <w:tcW w:w="620" w:type="pct"/>
            <w:vMerge/>
            <w:tcBorders>
              <w:top w:val="nil"/>
            </w:tcBorders>
          </w:tcPr>
          <w:p w14:paraId="0F933FF6" w14:textId="77777777" w:rsidR="00A26577" w:rsidRPr="00E66598" w:rsidRDefault="00A26577" w:rsidP="00A26577">
            <w:pPr>
              <w:rPr>
                <w:sz w:val="28"/>
                <w:szCs w:val="28"/>
                <w:lang w:val="ru-RU"/>
              </w:rPr>
            </w:pPr>
          </w:p>
        </w:tc>
        <w:tc>
          <w:tcPr>
            <w:tcW w:w="535" w:type="pct"/>
            <w:vMerge/>
            <w:tcBorders>
              <w:top w:val="nil"/>
            </w:tcBorders>
          </w:tcPr>
          <w:p w14:paraId="1F09866D" w14:textId="77777777" w:rsidR="00A26577" w:rsidRPr="00E66598" w:rsidRDefault="00A26577" w:rsidP="00A26577">
            <w:pPr>
              <w:rPr>
                <w:sz w:val="28"/>
                <w:szCs w:val="28"/>
                <w:lang w:val="ru-RU"/>
              </w:rPr>
            </w:pPr>
          </w:p>
        </w:tc>
      </w:tr>
      <w:tr w:rsidR="00A26577" w:rsidRPr="00E66598" w14:paraId="20D2F11B" w14:textId="77777777" w:rsidTr="00A26577">
        <w:trPr>
          <w:trHeight w:val="257"/>
        </w:trPr>
        <w:tc>
          <w:tcPr>
            <w:tcW w:w="5000" w:type="pct"/>
            <w:gridSpan w:val="4"/>
          </w:tcPr>
          <w:p w14:paraId="29258E5B" w14:textId="77777777" w:rsidR="00A26577" w:rsidRPr="00E66598" w:rsidRDefault="00A26577" w:rsidP="00A26577">
            <w:pPr>
              <w:pStyle w:val="TableParagraph"/>
              <w:spacing w:line="238" w:lineRule="exact"/>
              <w:ind w:left="3431" w:right="3423"/>
              <w:jc w:val="center"/>
              <w:rPr>
                <w:i/>
                <w:sz w:val="28"/>
                <w:szCs w:val="28"/>
              </w:rPr>
            </w:pPr>
            <w:r w:rsidRPr="00E66598">
              <w:rPr>
                <w:i/>
                <w:w w:val="105"/>
                <w:sz w:val="28"/>
                <w:szCs w:val="28"/>
              </w:rPr>
              <w:t>Корекція</w:t>
            </w:r>
          </w:p>
        </w:tc>
      </w:tr>
      <w:tr w:rsidR="00A26577" w:rsidRPr="00E66598" w14:paraId="74D17D20" w14:textId="77777777" w:rsidTr="00A26577">
        <w:trPr>
          <w:trHeight w:val="258"/>
        </w:trPr>
        <w:tc>
          <w:tcPr>
            <w:tcW w:w="466" w:type="pct"/>
          </w:tcPr>
          <w:p w14:paraId="57786D8D" w14:textId="77777777" w:rsidR="00A26577" w:rsidRPr="00E66598" w:rsidRDefault="00A26577" w:rsidP="00A26577">
            <w:pPr>
              <w:pStyle w:val="TableParagraph"/>
              <w:spacing w:line="239" w:lineRule="exact"/>
              <w:ind w:left="438"/>
              <w:rPr>
                <w:sz w:val="28"/>
                <w:szCs w:val="28"/>
              </w:rPr>
            </w:pPr>
            <w:r w:rsidRPr="00E66598">
              <w:rPr>
                <w:w w:val="105"/>
                <w:sz w:val="28"/>
                <w:szCs w:val="28"/>
              </w:rPr>
              <w:t>7.</w:t>
            </w:r>
          </w:p>
        </w:tc>
        <w:tc>
          <w:tcPr>
            <w:tcW w:w="3379" w:type="pct"/>
          </w:tcPr>
          <w:p w14:paraId="420FA4C5" w14:textId="77777777" w:rsidR="00A26577" w:rsidRPr="00E66598" w:rsidRDefault="00A26577" w:rsidP="00A26577">
            <w:pPr>
              <w:pStyle w:val="TableParagraph"/>
              <w:spacing w:line="239" w:lineRule="exact"/>
              <w:ind w:left="100"/>
              <w:rPr>
                <w:sz w:val="28"/>
                <w:szCs w:val="28"/>
                <w:lang w:val="ru-RU"/>
              </w:rPr>
            </w:pPr>
            <w:r w:rsidRPr="00E66598">
              <w:rPr>
                <w:w w:val="105"/>
                <w:sz w:val="28"/>
                <w:szCs w:val="28"/>
                <w:lang w:val="ru-RU"/>
              </w:rPr>
              <w:t>Психологічний супровід дітей, які мають ознаки дезадаптації.</w:t>
            </w:r>
          </w:p>
        </w:tc>
        <w:tc>
          <w:tcPr>
            <w:tcW w:w="620" w:type="pct"/>
            <w:vMerge w:val="restart"/>
          </w:tcPr>
          <w:p w14:paraId="6D30FEA4" w14:textId="77777777" w:rsidR="00A26577" w:rsidRPr="00E66598" w:rsidRDefault="00A26577" w:rsidP="00A26577">
            <w:pPr>
              <w:pStyle w:val="TableParagraph"/>
              <w:spacing w:line="244" w:lineRule="auto"/>
              <w:ind w:left="630" w:hanging="324"/>
              <w:rPr>
                <w:i/>
                <w:sz w:val="28"/>
                <w:szCs w:val="28"/>
              </w:rPr>
            </w:pPr>
            <w:r w:rsidRPr="00E66598">
              <w:rPr>
                <w:i/>
                <w:sz w:val="28"/>
                <w:szCs w:val="28"/>
              </w:rPr>
              <w:t xml:space="preserve">Протягом </w:t>
            </w:r>
            <w:r w:rsidRPr="00E66598">
              <w:rPr>
                <w:i/>
                <w:w w:val="105"/>
                <w:sz w:val="28"/>
                <w:szCs w:val="28"/>
              </w:rPr>
              <w:t>року</w:t>
            </w:r>
          </w:p>
        </w:tc>
        <w:tc>
          <w:tcPr>
            <w:tcW w:w="535" w:type="pct"/>
            <w:vMerge w:val="restart"/>
          </w:tcPr>
          <w:p w14:paraId="0BA5DB0F" w14:textId="77777777" w:rsidR="00A26577" w:rsidRPr="00E66598" w:rsidRDefault="00A26577" w:rsidP="00A26577">
            <w:pPr>
              <w:pStyle w:val="TableParagraph"/>
              <w:spacing w:line="248" w:lineRule="exact"/>
              <w:ind w:left="119" w:right="111"/>
              <w:jc w:val="center"/>
              <w:rPr>
                <w:i/>
                <w:sz w:val="28"/>
                <w:szCs w:val="28"/>
              </w:rPr>
            </w:pPr>
            <w:r w:rsidRPr="00E66598">
              <w:rPr>
                <w:i/>
                <w:w w:val="105"/>
                <w:sz w:val="28"/>
                <w:szCs w:val="28"/>
              </w:rPr>
              <w:t>Учні</w:t>
            </w:r>
          </w:p>
        </w:tc>
      </w:tr>
      <w:tr w:rsidR="00A26577" w:rsidRPr="00E66598" w14:paraId="47D92FCF" w14:textId="77777777" w:rsidTr="00A26577">
        <w:trPr>
          <w:trHeight w:val="257"/>
        </w:trPr>
        <w:tc>
          <w:tcPr>
            <w:tcW w:w="466" w:type="pct"/>
          </w:tcPr>
          <w:p w14:paraId="23BA3B0C" w14:textId="77777777" w:rsidR="00A26577" w:rsidRPr="00E66598" w:rsidRDefault="00A26577" w:rsidP="00A26577">
            <w:pPr>
              <w:pStyle w:val="TableParagraph"/>
              <w:spacing w:line="238" w:lineRule="exact"/>
              <w:ind w:left="438"/>
              <w:rPr>
                <w:sz w:val="28"/>
                <w:szCs w:val="28"/>
              </w:rPr>
            </w:pPr>
            <w:r w:rsidRPr="00E66598">
              <w:rPr>
                <w:w w:val="105"/>
                <w:sz w:val="28"/>
                <w:szCs w:val="28"/>
              </w:rPr>
              <w:t>8.</w:t>
            </w:r>
          </w:p>
        </w:tc>
        <w:tc>
          <w:tcPr>
            <w:tcW w:w="3379" w:type="pct"/>
          </w:tcPr>
          <w:p w14:paraId="3A78101B" w14:textId="77777777" w:rsidR="00A26577" w:rsidRPr="00E66598" w:rsidRDefault="00A26577" w:rsidP="00A26577">
            <w:pPr>
              <w:pStyle w:val="TableParagraph"/>
              <w:spacing w:line="238" w:lineRule="exact"/>
              <w:ind w:left="100"/>
              <w:rPr>
                <w:sz w:val="28"/>
                <w:szCs w:val="28"/>
                <w:lang w:val="ru-RU"/>
              </w:rPr>
            </w:pPr>
            <w:r w:rsidRPr="00E66598">
              <w:rPr>
                <w:w w:val="105"/>
                <w:sz w:val="28"/>
                <w:szCs w:val="28"/>
                <w:lang w:val="ru-RU"/>
              </w:rPr>
              <w:t>Психологічний супровід дітей «групи ризику».</w:t>
            </w:r>
          </w:p>
        </w:tc>
        <w:tc>
          <w:tcPr>
            <w:tcW w:w="620" w:type="pct"/>
            <w:vMerge/>
            <w:tcBorders>
              <w:top w:val="nil"/>
            </w:tcBorders>
          </w:tcPr>
          <w:p w14:paraId="2B0E9FFF" w14:textId="77777777" w:rsidR="00A26577" w:rsidRPr="00E66598" w:rsidRDefault="00A26577" w:rsidP="00A26577">
            <w:pPr>
              <w:rPr>
                <w:sz w:val="28"/>
                <w:szCs w:val="28"/>
                <w:lang w:val="ru-RU"/>
              </w:rPr>
            </w:pPr>
          </w:p>
        </w:tc>
        <w:tc>
          <w:tcPr>
            <w:tcW w:w="535" w:type="pct"/>
            <w:vMerge/>
            <w:tcBorders>
              <w:top w:val="nil"/>
            </w:tcBorders>
          </w:tcPr>
          <w:p w14:paraId="6B1CB859" w14:textId="77777777" w:rsidR="00A26577" w:rsidRPr="00E66598" w:rsidRDefault="00A26577" w:rsidP="00A26577">
            <w:pPr>
              <w:rPr>
                <w:sz w:val="28"/>
                <w:szCs w:val="28"/>
                <w:lang w:val="ru-RU"/>
              </w:rPr>
            </w:pPr>
          </w:p>
        </w:tc>
      </w:tr>
      <w:tr w:rsidR="00A26577" w:rsidRPr="00E66598" w14:paraId="750DEB06" w14:textId="77777777" w:rsidTr="00A26577">
        <w:trPr>
          <w:trHeight w:val="261"/>
        </w:trPr>
        <w:tc>
          <w:tcPr>
            <w:tcW w:w="466" w:type="pct"/>
          </w:tcPr>
          <w:p w14:paraId="720BED3D" w14:textId="77777777" w:rsidR="00A26577" w:rsidRPr="00E66598" w:rsidRDefault="00A26577" w:rsidP="00A26577">
            <w:pPr>
              <w:pStyle w:val="TableParagraph"/>
              <w:spacing w:line="241" w:lineRule="exact"/>
              <w:ind w:left="438"/>
              <w:rPr>
                <w:sz w:val="28"/>
                <w:szCs w:val="28"/>
              </w:rPr>
            </w:pPr>
            <w:r w:rsidRPr="00E66598">
              <w:rPr>
                <w:w w:val="105"/>
                <w:sz w:val="28"/>
                <w:szCs w:val="28"/>
              </w:rPr>
              <w:t>9.</w:t>
            </w:r>
          </w:p>
        </w:tc>
        <w:tc>
          <w:tcPr>
            <w:tcW w:w="3379" w:type="pct"/>
          </w:tcPr>
          <w:p w14:paraId="4E994395" w14:textId="77777777" w:rsidR="00A26577" w:rsidRPr="00E66598" w:rsidRDefault="00A26577" w:rsidP="00A26577">
            <w:pPr>
              <w:pStyle w:val="TableParagraph"/>
              <w:spacing w:line="241" w:lineRule="exact"/>
              <w:ind w:left="100"/>
              <w:rPr>
                <w:sz w:val="28"/>
                <w:szCs w:val="28"/>
              </w:rPr>
            </w:pPr>
            <w:r w:rsidRPr="00E66598">
              <w:rPr>
                <w:w w:val="105"/>
                <w:sz w:val="28"/>
                <w:szCs w:val="28"/>
              </w:rPr>
              <w:t>Гармонізація «Я – концепції» учнів.</w:t>
            </w:r>
          </w:p>
        </w:tc>
        <w:tc>
          <w:tcPr>
            <w:tcW w:w="620" w:type="pct"/>
            <w:vMerge/>
            <w:tcBorders>
              <w:top w:val="nil"/>
            </w:tcBorders>
          </w:tcPr>
          <w:p w14:paraId="68C27FDF" w14:textId="77777777" w:rsidR="00A26577" w:rsidRPr="00E66598" w:rsidRDefault="00A26577" w:rsidP="00A26577">
            <w:pPr>
              <w:rPr>
                <w:sz w:val="28"/>
                <w:szCs w:val="28"/>
              </w:rPr>
            </w:pPr>
          </w:p>
        </w:tc>
        <w:tc>
          <w:tcPr>
            <w:tcW w:w="535" w:type="pct"/>
            <w:vMerge/>
            <w:tcBorders>
              <w:top w:val="nil"/>
            </w:tcBorders>
          </w:tcPr>
          <w:p w14:paraId="08B07890" w14:textId="77777777" w:rsidR="00A26577" w:rsidRPr="00E66598" w:rsidRDefault="00A26577" w:rsidP="00A26577">
            <w:pPr>
              <w:rPr>
                <w:sz w:val="28"/>
                <w:szCs w:val="28"/>
              </w:rPr>
            </w:pPr>
          </w:p>
        </w:tc>
      </w:tr>
      <w:tr w:rsidR="00A26577" w:rsidRPr="00E66598" w14:paraId="3CC3C5FB" w14:textId="77777777" w:rsidTr="00A26577">
        <w:trPr>
          <w:trHeight w:val="258"/>
        </w:trPr>
        <w:tc>
          <w:tcPr>
            <w:tcW w:w="466" w:type="pct"/>
          </w:tcPr>
          <w:p w14:paraId="31FE46A8" w14:textId="77777777" w:rsidR="00A26577" w:rsidRPr="00E66598" w:rsidRDefault="00A26577" w:rsidP="00A26577">
            <w:pPr>
              <w:pStyle w:val="TableParagraph"/>
              <w:spacing w:line="239" w:lineRule="exact"/>
              <w:ind w:left="417" w:right="515"/>
              <w:jc w:val="center"/>
              <w:rPr>
                <w:sz w:val="28"/>
                <w:szCs w:val="28"/>
              </w:rPr>
            </w:pPr>
            <w:r w:rsidRPr="00E66598">
              <w:rPr>
                <w:w w:val="105"/>
                <w:sz w:val="28"/>
                <w:szCs w:val="28"/>
              </w:rPr>
              <w:t>10.</w:t>
            </w:r>
          </w:p>
        </w:tc>
        <w:tc>
          <w:tcPr>
            <w:tcW w:w="3379" w:type="pct"/>
          </w:tcPr>
          <w:p w14:paraId="02E97014" w14:textId="77777777" w:rsidR="00A26577" w:rsidRPr="00E66598" w:rsidRDefault="00A26577" w:rsidP="00A26577">
            <w:pPr>
              <w:pStyle w:val="TableParagraph"/>
              <w:spacing w:line="239" w:lineRule="exact"/>
              <w:ind w:left="100"/>
              <w:rPr>
                <w:sz w:val="28"/>
                <w:szCs w:val="28"/>
              </w:rPr>
            </w:pPr>
            <w:r w:rsidRPr="00E66598">
              <w:rPr>
                <w:w w:val="105"/>
                <w:sz w:val="28"/>
                <w:szCs w:val="28"/>
              </w:rPr>
              <w:t>Робота за запитом</w:t>
            </w:r>
          </w:p>
        </w:tc>
        <w:tc>
          <w:tcPr>
            <w:tcW w:w="620" w:type="pct"/>
            <w:vMerge/>
            <w:tcBorders>
              <w:top w:val="nil"/>
            </w:tcBorders>
          </w:tcPr>
          <w:p w14:paraId="507D68F6" w14:textId="77777777" w:rsidR="00A26577" w:rsidRPr="00E66598" w:rsidRDefault="00A26577" w:rsidP="00A26577">
            <w:pPr>
              <w:rPr>
                <w:sz w:val="28"/>
                <w:szCs w:val="28"/>
              </w:rPr>
            </w:pPr>
          </w:p>
        </w:tc>
        <w:tc>
          <w:tcPr>
            <w:tcW w:w="535" w:type="pct"/>
            <w:vMerge/>
            <w:tcBorders>
              <w:top w:val="nil"/>
            </w:tcBorders>
          </w:tcPr>
          <w:p w14:paraId="763079F6" w14:textId="77777777" w:rsidR="00A26577" w:rsidRPr="00E66598" w:rsidRDefault="00A26577" w:rsidP="00A26577">
            <w:pPr>
              <w:rPr>
                <w:sz w:val="28"/>
                <w:szCs w:val="28"/>
              </w:rPr>
            </w:pPr>
          </w:p>
        </w:tc>
      </w:tr>
      <w:tr w:rsidR="00A26577" w:rsidRPr="00E66598" w14:paraId="34C60DBF" w14:textId="77777777" w:rsidTr="00A26577">
        <w:trPr>
          <w:trHeight w:val="258"/>
        </w:trPr>
        <w:tc>
          <w:tcPr>
            <w:tcW w:w="5000" w:type="pct"/>
            <w:gridSpan w:val="4"/>
          </w:tcPr>
          <w:p w14:paraId="3D8F1283" w14:textId="77777777" w:rsidR="00A26577" w:rsidRPr="00E66598" w:rsidRDefault="00A26577" w:rsidP="00A26577">
            <w:pPr>
              <w:pStyle w:val="TableParagraph"/>
              <w:spacing w:line="239" w:lineRule="exact"/>
              <w:ind w:left="3436" w:right="3423"/>
              <w:jc w:val="center"/>
              <w:rPr>
                <w:i/>
                <w:sz w:val="28"/>
                <w:szCs w:val="28"/>
              </w:rPr>
            </w:pPr>
            <w:r w:rsidRPr="00E66598">
              <w:rPr>
                <w:i/>
                <w:w w:val="105"/>
                <w:sz w:val="28"/>
                <w:szCs w:val="28"/>
              </w:rPr>
              <w:t>Навчальна діяльність</w:t>
            </w:r>
          </w:p>
        </w:tc>
      </w:tr>
      <w:tr w:rsidR="00A26577" w:rsidRPr="00E66598" w14:paraId="27C9A654" w14:textId="77777777" w:rsidTr="00A26577">
        <w:trPr>
          <w:trHeight w:val="258"/>
        </w:trPr>
        <w:tc>
          <w:tcPr>
            <w:tcW w:w="466" w:type="pct"/>
          </w:tcPr>
          <w:p w14:paraId="2D0A3047" w14:textId="77777777" w:rsidR="00A26577" w:rsidRPr="00E66598" w:rsidRDefault="00A26577" w:rsidP="00A26577">
            <w:pPr>
              <w:pStyle w:val="TableParagraph"/>
              <w:spacing w:line="239" w:lineRule="exact"/>
              <w:ind w:right="343"/>
              <w:jc w:val="right"/>
              <w:rPr>
                <w:sz w:val="28"/>
                <w:szCs w:val="28"/>
              </w:rPr>
            </w:pPr>
            <w:r w:rsidRPr="00E66598">
              <w:rPr>
                <w:sz w:val="28"/>
                <w:szCs w:val="28"/>
              </w:rPr>
              <w:t>11.</w:t>
            </w:r>
          </w:p>
        </w:tc>
        <w:tc>
          <w:tcPr>
            <w:tcW w:w="3379" w:type="pct"/>
          </w:tcPr>
          <w:p w14:paraId="7AEAF01A" w14:textId="77777777" w:rsidR="00A26577" w:rsidRPr="00E66598" w:rsidRDefault="00A26577" w:rsidP="00A26577">
            <w:pPr>
              <w:pStyle w:val="TableParagraph"/>
              <w:spacing w:line="239" w:lineRule="exact"/>
              <w:ind w:left="101"/>
              <w:rPr>
                <w:sz w:val="28"/>
                <w:szCs w:val="28"/>
                <w:lang w:val="ru-RU"/>
              </w:rPr>
            </w:pPr>
            <w:r w:rsidRPr="00E66598">
              <w:rPr>
                <w:w w:val="105"/>
                <w:sz w:val="28"/>
                <w:szCs w:val="28"/>
                <w:lang w:val="ru-RU"/>
              </w:rPr>
              <w:t>Кірпота Ю.О. «Психологія спілкування»</w:t>
            </w:r>
          </w:p>
        </w:tc>
        <w:tc>
          <w:tcPr>
            <w:tcW w:w="620" w:type="pct"/>
            <w:vMerge w:val="restart"/>
          </w:tcPr>
          <w:p w14:paraId="220A0D42" w14:textId="77777777" w:rsidR="00A26577" w:rsidRPr="00E66598" w:rsidRDefault="00A26577" w:rsidP="00A26577">
            <w:pPr>
              <w:pStyle w:val="TableParagraph"/>
              <w:spacing w:line="244" w:lineRule="auto"/>
              <w:ind w:left="630" w:hanging="324"/>
              <w:rPr>
                <w:i/>
                <w:sz w:val="28"/>
                <w:szCs w:val="28"/>
              </w:rPr>
            </w:pPr>
            <w:r w:rsidRPr="00E66598">
              <w:rPr>
                <w:i/>
                <w:sz w:val="28"/>
                <w:szCs w:val="28"/>
              </w:rPr>
              <w:t xml:space="preserve">Протягом </w:t>
            </w:r>
            <w:r w:rsidRPr="00E66598">
              <w:rPr>
                <w:i/>
                <w:w w:val="105"/>
                <w:sz w:val="28"/>
                <w:szCs w:val="28"/>
              </w:rPr>
              <w:t>року</w:t>
            </w:r>
          </w:p>
        </w:tc>
        <w:tc>
          <w:tcPr>
            <w:tcW w:w="535" w:type="pct"/>
          </w:tcPr>
          <w:p w14:paraId="76AB6188" w14:textId="77777777" w:rsidR="00A26577" w:rsidRPr="00E66598" w:rsidRDefault="00A26577" w:rsidP="00A26577">
            <w:pPr>
              <w:pStyle w:val="TableParagraph"/>
              <w:spacing w:line="239" w:lineRule="exact"/>
              <w:ind w:left="119" w:right="111"/>
              <w:jc w:val="center"/>
              <w:rPr>
                <w:i/>
                <w:sz w:val="28"/>
                <w:szCs w:val="28"/>
              </w:rPr>
            </w:pPr>
            <w:r w:rsidRPr="00E66598">
              <w:rPr>
                <w:i/>
                <w:w w:val="105"/>
                <w:sz w:val="28"/>
                <w:szCs w:val="28"/>
              </w:rPr>
              <w:t>Учні 5кл</w:t>
            </w:r>
          </w:p>
        </w:tc>
      </w:tr>
      <w:tr w:rsidR="00A26577" w:rsidRPr="00E66598" w14:paraId="332CBB9C" w14:textId="77777777" w:rsidTr="00A26577">
        <w:trPr>
          <w:trHeight w:val="518"/>
        </w:trPr>
        <w:tc>
          <w:tcPr>
            <w:tcW w:w="466" w:type="pct"/>
          </w:tcPr>
          <w:p w14:paraId="7DFEAB2B" w14:textId="77777777" w:rsidR="00A26577" w:rsidRPr="00E66598" w:rsidRDefault="00A26577" w:rsidP="00A26577">
            <w:pPr>
              <w:pStyle w:val="TableParagraph"/>
              <w:spacing w:line="247" w:lineRule="exact"/>
              <w:ind w:right="343"/>
              <w:jc w:val="right"/>
              <w:rPr>
                <w:sz w:val="28"/>
                <w:szCs w:val="28"/>
              </w:rPr>
            </w:pPr>
            <w:r w:rsidRPr="00E66598">
              <w:rPr>
                <w:sz w:val="28"/>
                <w:szCs w:val="28"/>
              </w:rPr>
              <w:t>12.</w:t>
            </w:r>
          </w:p>
        </w:tc>
        <w:tc>
          <w:tcPr>
            <w:tcW w:w="3379" w:type="pct"/>
          </w:tcPr>
          <w:p w14:paraId="2DF99BD7" w14:textId="77777777" w:rsidR="00A26577" w:rsidRPr="00E66598" w:rsidRDefault="00A26577" w:rsidP="00A26577">
            <w:pPr>
              <w:pStyle w:val="TableParagraph"/>
              <w:spacing w:line="247" w:lineRule="exact"/>
              <w:ind w:left="101"/>
              <w:rPr>
                <w:sz w:val="28"/>
                <w:szCs w:val="28"/>
                <w:lang w:val="ru-RU"/>
              </w:rPr>
            </w:pPr>
            <w:r w:rsidRPr="00E66598">
              <w:rPr>
                <w:w w:val="105"/>
                <w:sz w:val="28"/>
                <w:szCs w:val="28"/>
                <w:lang w:val="ru-RU"/>
              </w:rPr>
              <w:t>Андреєнкова В.Л., Левченко К.Б., Матвійчук М.М. «Вирішую конфлікти та будую мир</w:t>
            </w:r>
          </w:p>
          <w:p w14:paraId="5BDC4D76" w14:textId="77777777" w:rsidR="00A26577" w:rsidRPr="00E66598" w:rsidRDefault="00A26577" w:rsidP="00A26577">
            <w:pPr>
              <w:pStyle w:val="TableParagraph"/>
              <w:spacing w:before="6" w:line="245" w:lineRule="exact"/>
              <w:ind w:left="101"/>
              <w:rPr>
                <w:sz w:val="28"/>
                <w:szCs w:val="28"/>
              </w:rPr>
            </w:pPr>
            <w:r w:rsidRPr="00E66598">
              <w:rPr>
                <w:w w:val="105"/>
                <w:sz w:val="28"/>
                <w:szCs w:val="28"/>
              </w:rPr>
              <w:t>навколо себе»</w:t>
            </w:r>
          </w:p>
        </w:tc>
        <w:tc>
          <w:tcPr>
            <w:tcW w:w="620" w:type="pct"/>
            <w:vMerge/>
            <w:tcBorders>
              <w:top w:val="nil"/>
            </w:tcBorders>
          </w:tcPr>
          <w:p w14:paraId="2D949736" w14:textId="77777777" w:rsidR="00A26577" w:rsidRPr="00E66598" w:rsidRDefault="00A26577" w:rsidP="00A26577">
            <w:pPr>
              <w:rPr>
                <w:sz w:val="28"/>
                <w:szCs w:val="28"/>
              </w:rPr>
            </w:pPr>
          </w:p>
        </w:tc>
        <w:tc>
          <w:tcPr>
            <w:tcW w:w="535" w:type="pct"/>
          </w:tcPr>
          <w:p w14:paraId="3879C94F" w14:textId="77777777" w:rsidR="00A26577" w:rsidRPr="00E66598" w:rsidRDefault="00A26577" w:rsidP="00A26577">
            <w:pPr>
              <w:pStyle w:val="TableParagraph"/>
              <w:spacing w:line="247" w:lineRule="exact"/>
              <w:ind w:left="119" w:right="111"/>
              <w:jc w:val="center"/>
              <w:rPr>
                <w:i/>
                <w:sz w:val="28"/>
                <w:szCs w:val="28"/>
              </w:rPr>
            </w:pPr>
            <w:r w:rsidRPr="00E66598">
              <w:rPr>
                <w:i/>
                <w:w w:val="105"/>
                <w:sz w:val="28"/>
                <w:szCs w:val="28"/>
              </w:rPr>
              <w:t>Учні 6кл</w:t>
            </w:r>
          </w:p>
        </w:tc>
      </w:tr>
      <w:tr w:rsidR="00A26577" w:rsidRPr="00E66598" w14:paraId="38F3AF3C" w14:textId="77777777" w:rsidTr="00A26577">
        <w:trPr>
          <w:trHeight w:val="261"/>
        </w:trPr>
        <w:tc>
          <w:tcPr>
            <w:tcW w:w="466" w:type="pct"/>
          </w:tcPr>
          <w:p w14:paraId="56261654" w14:textId="77777777" w:rsidR="00A26577" w:rsidRPr="00E66598" w:rsidRDefault="00A26577" w:rsidP="00A26577">
            <w:pPr>
              <w:pStyle w:val="TableParagraph"/>
              <w:spacing w:line="241" w:lineRule="exact"/>
              <w:ind w:right="343"/>
              <w:jc w:val="right"/>
              <w:rPr>
                <w:sz w:val="28"/>
                <w:szCs w:val="28"/>
              </w:rPr>
            </w:pPr>
            <w:r w:rsidRPr="00E66598">
              <w:rPr>
                <w:sz w:val="28"/>
                <w:szCs w:val="28"/>
              </w:rPr>
              <w:t>13.</w:t>
            </w:r>
          </w:p>
        </w:tc>
        <w:tc>
          <w:tcPr>
            <w:tcW w:w="3379" w:type="pct"/>
          </w:tcPr>
          <w:p w14:paraId="0E33795F" w14:textId="77777777" w:rsidR="00A26577" w:rsidRDefault="00A26577" w:rsidP="00A26577">
            <w:pPr>
              <w:pStyle w:val="TableParagraph"/>
              <w:spacing w:line="241" w:lineRule="exact"/>
              <w:ind w:left="101"/>
              <w:rPr>
                <w:w w:val="105"/>
                <w:sz w:val="28"/>
                <w:szCs w:val="28"/>
                <w:lang w:val="ru-RU"/>
              </w:rPr>
            </w:pPr>
            <w:r w:rsidRPr="00E66598">
              <w:rPr>
                <w:w w:val="105"/>
                <w:sz w:val="28"/>
                <w:szCs w:val="28"/>
                <w:lang w:val="ru-RU"/>
              </w:rPr>
              <w:t>Петрочко Ж.В.«Особиста гідність. Безпека життя. Громадянська позиція»</w:t>
            </w:r>
          </w:p>
          <w:p w14:paraId="67C3F7B8" w14:textId="77777777" w:rsidR="00A26577" w:rsidRPr="00E66598" w:rsidRDefault="00A26577" w:rsidP="00A26577">
            <w:pPr>
              <w:pStyle w:val="TableParagraph"/>
              <w:spacing w:line="241" w:lineRule="exact"/>
              <w:ind w:left="101"/>
              <w:rPr>
                <w:sz w:val="28"/>
                <w:szCs w:val="28"/>
                <w:lang w:val="ru-RU"/>
              </w:rPr>
            </w:pPr>
            <w:r w:rsidRPr="00E66598">
              <w:rPr>
                <w:w w:val="105"/>
                <w:sz w:val="28"/>
                <w:szCs w:val="28"/>
                <w:lang w:val="ru-RU"/>
              </w:rPr>
              <w:t xml:space="preserve"> ( перший рік)</w:t>
            </w:r>
          </w:p>
        </w:tc>
        <w:tc>
          <w:tcPr>
            <w:tcW w:w="620" w:type="pct"/>
            <w:vMerge w:val="restart"/>
          </w:tcPr>
          <w:p w14:paraId="64032F40" w14:textId="77777777" w:rsidR="00A26577" w:rsidRPr="00E66598" w:rsidRDefault="00A26577" w:rsidP="00A26577">
            <w:pPr>
              <w:pStyle w:val="TableParagraph"/>
              <w:rPr>
                <w:sz w:val="28"/>
                <w:szCs w:val="28"/>
                <w:lang w:val="ru-RU"/>
              </w:rPr>
            </w:pPr>
          </w:p>
        </w:tc>
        <w:tc>
          <w:tcPr>
            <w:tcW w:w="535" w:type="pct"/>
          </w:tcPr>
          <w:p w14:paraId="6938892F" w14:textId="77777777" w:rsidR="00A26577" w:rsidRPr="00E66598" w:rsidRDefault="00A26577" w:rsidP="00A26577">
            <w:pPr>
              <w:pStyle w:val="TableParagraph"/>
              <w:spacing w:line="241" w:lineRule="exact"/>
              <w:ind w:left="120" w:right="111"/>
              <w:jc w:val="center"/>
              <w:rPr>
                <w:i/>
                <w:sz w:val="28"/>
                <w:szCs w:val="28"/>
              </w:rPr>
            </w:pPr>
            <w:r w:rsidRPr="00E66598">
              <w:rPr>
                <w:i/>
                <w:w w:val="105"/>
                <w:sz w:val="28"/>
                <w:szCs w:val="28"/>
              </w:rPr>
              <w:t>Учні 7кл</w:t>
            </w:r>
          </w:p>
        </w:tc>
      </w:tr>
      <w:tr w:rsidR="00A26577" w:rsidRPr="00E66598" w14:paraId="17000B11" w14:textId="77777777" w:rsidTr="00A26577">
        <w:trPr>
          <w:trHeight w:val="257"/>
        </w:trPr>
        <w:tc>
          <w:tcPr>
            <w:tcW w:w="466" w:type="pct"/>
          </w:tcPr>
          <w:p w14:paraId="77965E7F" w14:textId="77777777" w:rsidR="00A26577" w:rsidRPr="00E66598" w:rsidRDefault="00A26577" w:rsidP="00A26577">
            <w:pPr>
              <w:pStyle w:val="TableParagraph"/>
              <w:spacing w:line="238" w:lineRule="exact"/>
              <w:ind w:right="343"/>
              <w:jc w:val="right"/>
              <w:rPr>
                <w:sz w:val="28"/>
                <w:szCs w:val="28"/>
              </w:rPr>
            </w:pPr>
            <w:r w:rsidRPr="00E66598">
              <w:rPr>
                <w:sz w:val="28"/>
                <w:szCs w:val="28"/>
              </w:rPr>
              <w:t>14.</w:t>
            </w:r>
          </w:p>
        </w:tc>
        <w:tc>
          <w:tcPr>
            <w:tcW w:w="3379" w:type="pct"/>
          </w:tcPr>
          <w:p w14:paraId="5EB415D6" w14:textId="77777777" w:rsidR="00A26577" w:rsidRDefault="00A26577" w:rsidP="00A26577">
            <w:pPr>
              <w:pStyle w:val="TableParagraph"/>
              <w:spacing w:line="238" w:lineRule="exact"/>
              <w:ind w:left="101"/>
              <w:rPr>
                <w:w w:val="105"/>
                <w:sz w:val="28"/>
                <w:szCs w:val="28"/>
                <w:lang w:val="ru-RU"/>
              </w:rPr>
            </w:pPr>
            <w:r w:rsidRPr="00E66598">
              <w:rPr>
                <w:w w:val="105"/>
                <w:sz w:val="28"/>
                <w:szCs w:val="28"/>
                <w:lang w:val="ru-RU"/>
              </w:rPr>
              <w:t>Петрочко Ж.В.«Особиста гідність. Безпека життя. Громадянська позиція»</w:t>
            </w:r>
          </w:p>
          <w:p w14:paraId="3DB69B91" w14:textId="77777777" w:rsidR="00A26577" w:rsidRPr="00E66598" w:rsidRDefault="00A26577" w:rsidP="00A26577">
            <w:pPr>
              <w:pStyle w:val="TableParagraph"/>
              <w:spacing w:line="238" w:lineRule="exact"/>
              <w:ind w:left="101"/>
              <w:rPr>
                <w:sz w:val="28"/>
                <w:szCs w:val="28"/>
                <w:lang w:val="ru-RU"/>
              </w:rPr>
            </w:pPr>
            <w:r w:rsidRPr="00E66598">
              <w:rPr>
                <w:w w:val="105"/>
                <w:sz w:val="28"/>
                <w:szCs w:val="28"/>
                <w:lang w:val="ru-RU"/>
              </w:rPr>
              <w:t xml:space="preserve"> ( другий рік )</w:t>
            </w:r>
          </w:p>
        </w:tc>
        <w:tc>
          <w:tcPr>
            <w:tcW w:w="620" w:type="pct"/>
            <w:vMerge/>
            <w:tcBorders>
              <w:top w:val="nil"/>
            </w:tcBorders>
          </w:tcPr>
          <w:p w14:paraId="217AE7F0" w14:textId="77777777" w:rsidR="00A26577" w:rsidRPr="00E66598" w:rsidRDefault="00A26577" w:rsidP="00A26577">
            <w:pPr>
              <w:rPr>
                <w:sz w:val="28"/>
                <w:szCs w:val="28"/>
                <w:lang w:val="ru-RU"/>
              </w:rPr>
            </w:pPr>
          </w:p>
        </w:tc>
        <w:tc>
          <w:tcPr>
            <w:tcW w:w="535" w:type="pct"/>
          </w:tcPr>
          <w:p w14:paraId="0320A900" w14:textId="77777777" w:rsidR="00A26577" w:rsidRPr="00E66598" w:rsidRDefault="00A26577" w:rsidP="00A26577">
            <w:pPr>
              <w:pStyle w:val="TableParagraph"/>
              <w:spacing w:line="238" w:lineRule="exact"/>
              <w:ind w:left="118" w:right="111"/>
              <w:jc w:val="center"/>
              <w:rPr>
                <w:i/>
                <w:sz w:val="28"/>
                <w:szCs w:val="28"/>
              </w:rPr>
            </w:pPr>
            <w:r w:rsidRPr="00E66598">
              <w:rPr>
                <w:i/>
                <w:w w:val="105"/>
                <w:sz w:val="28"/>
                <w:szCs w:val="28"/>
              </w:rPr>
              <w:t>Учні 8кл</w:t>
            </w:r>
          </w:p>
        </w:tc>
      </w:tr>
      <w:tr w:rsidR="00A26577" w:rsidRPr="00E66598" w14:paraId="56817314" w14:textId="77777777" w:rsidTr="00A26577">
        <w:trPr>
          <w:trHeight w:val="258"/>
        </w:trPr>
        <w:tc>
          <w:tcPr>
            <w:tcW w:w="466" w:type="pct"/>
          </w:tcPr>
          <w:p w14:paraId="77B54924" w14:textId="77777777" w:rsidR="00A26577" w:rsidRPr="00E66598" w:rsidRDefault="00A26577" w:rsidP="00A26577">
            <w:pPr>
              <w:pStyle w:val="TableParagraph"/>
              <w:spacing w:line="239" w:lineRule="exact"/>
              <w:ind w:right="343"/>
              <w:jc w:val="right"/>
              <w:rPr>
                <w:sz w:val="28"/>
                <w:szCs w:val="28"/>
              </w:rPr>
            </w:pPr>
            <w:r w:rsidRPr="00E66598">
              <w:rPr>
                <w:sz w:val="28"/>
                <w:szCs w:val="28"/>
              </w:rPr>
              <w:t>15.</w:t>
            </w:r>
          </w:p>
        </w:tc>
        <w:tc>
          <w:tcPr>
            <w:tcW w:w="3379" w:type="pct"/>
          </w:tcPr>
          <w:p w14:paraId="00C3E33E" w14:textId="77777777" w:rsidR="00A26577" w:rsidRDefault="00A26577" w:rsidP="00A26577">
            <w:pPr>
              <w:pStyle w:val="TableParagraph"/>
              <w:spacing w:line="239" w:lineRule="exact"/>
              <w:ind w:left="101"/>
              <w:rPr>
                <w:w w:val="105"/>
                <w:sz w:val="28"/>
                <w:szCs w:val="28"/>
                <w:lang w:val="ru-RU"/>
              </w:rPr>
            </w:pPr>
            <w:r w:rsidRPr="00E66598">
              <w:rPr>
                <w:w w:val="105"/>
                <w:sz w:val="28"/>
                <w:szCs w:val="28"/>
                <w:lang w:val="ru-RU"/>
              </w:rPr>
              <w:t>Петрочко Ж.В.«Особиста гідність. Безп</w:t>
            </w:r>
            <w:r>
              <w:rPr>
                <w:w w:val="105"/>
                <w:sz w:val="28"/>
                <w:szCs w:val="28"/>
                <w:lang w:val="ru-RU"/>
              </w:rPr>
              <w:t>ека життя. Громадянська позиція»</w:t>
            </w:r>
          </w:p>
          <w:p w14:paraId="75F16A0F" w14:textId="77777777" w:rsidR="00A26577" w:rsidRPr="00E66598" w:rsidRDefault="00A26577" w:rsidP="00A26577">
            <w:pPr>
              <w:pStyle w:val="TableParagraph"/>
              <w:spacing w:line="239" w:lineRule="exact"/>
              <w:ind w:left="101"/>
              <w:rPr>
                <w:sz w:val="28"/>
                <w:szCs w:val="28"/>
                <w:lang w:val="ru-RU"/>
              </w:rPr>
            </w:pPr>
            <w:r w:rsidRPr="00E66598">
              <w:rPr>
                <w:w w:val="105"/>
                <w:sz w:val="28"/>
                <w:szCs w:val="28"/>
                <w:lang w:val="ru-RU"/>
              </w:rPr>
              <w:t xml:space="preserve"> ( третій рік )</w:t>
            </w:r>
          </w:p>
        </w:tc>
        <w:tc>
          <w:tcPr>
            <w:tcW w:w="620" w:type="pct"/>
            <w:vMerge/>
            <w:tcBorders>
              <w:top w:val="nil"/>
            </w:tcBorders>
          </w:tcPr>
          <w:p w14:paraId="497EA58E" w14:textId="77777777" w:rsidR="00A26577" w:rsidRPr="00E66598" w:rsidRDefault="00A26577" w:rsidP="00A26577">
            <w:pPr>
              <w:rPr>
                <w:sz w:val="28"/>
                <w:szCs w:val="28"/>
                <w:lang w:val="ru-RU"/>
              </w:rPr>
            </w:pPr>
          </w:p>
        </w:tc>
        <w:tc>
          <w:tcPr>
            <w:tcW w:w="535" w:type="pct"/>
          </w:tcPr>
          <w:p w14:paraId="1AA21161" w14:textId="77777777" w:rsidR="00A26577" w:rsidRPr="00E66598" w:rsidRDefault="00A26577" w:rsidP="00A26577">
            <w:pPr>
              <w:pStyle w:val="TableParagraph"/>
              <w:spacing w:line="239" w:lineRule="exact"/>
              <w:ind w:left="118" w:right="111"/>
              <w:jc w:val="center"/>
              <w:rPr>
                <w:i/>
                <w:sz w:val="28"/>
                <w:szCs w:val="28"/>
              </w:rPr>
            </w:pPr>
            <w:r w:rsidRPr="00E66598">
              <w:rPr>
                <w:i/>
                <w:w w:val="105"/>
                <w:sz w:val="28"/>
                <w:szCs w:val="28"/>
              </w:rPr>
              <w:t>Учні 9кл</w:t>
            </w:r>
          </w:p>
        </w:tc>
      </w:tr>
      <w:tr w:rsidR="00A26577" w:rsidRPr="00E66598" w14:paraId="17675CE5" w14:textId="77777777" w:rsidTr="00A26577">
        <w:trPr>
          <w:trHeight w:val="258"/>
        </w:trPr>
        <w:tc>
          <w:tcPr>
            <w:tcW w:w="5000" w:type="pct"/>
            <w:gridSpan w:val="4"/>
          </w:tcPr>
          <w:p w14:paraId="3F28B2FD" w14:textId="77777777" w:rsidR="00A26577" w:rsidRPr="00E66598" w:rsidRDefault="00A26577" w:rsidP="00A26577">
            <w:pPr>
              <w:pStyle w:val="TableParagraph"/>
              <w:spacing w:line="239" w:lineRule="exact"/>
              <w:ind w:left="3433" w:right="3423"/>
              <w:jc w:val="center"/>
              <w:rPr>
                <w:i/>
                <w:sz w:val="28"/>
                <w:szCs w:val="28"/>
              </w:rPr>
            </w:pPr>
            <w:r w:rsidRPr="00E66598">
              <w:rPr>
                <w:i/>
                <w:w w:val="105"/>
                <w:sz w:val="28"/>
                <w:szCs w:val="28"/>
              </w:rPr>
              <w:t>Консультування</w:t>
            </w:r>
          </w:p>
        </w:tc>
      </w:tr>
      <w:tr w:rsidR="00A26577" w:rsidRPr="00E66598" w14:paraId="0CF3FF25" w14:textId="77777777" w:rsidTr="00A26577">
        <w:trPr>
          <w:trHeight w:val="4393"/>
        </w:trPr>
        <w:tc>
          <w:tcPr>
            <w:tcW w:w="466" w:type="pct"/>
          </w:tcPr>
          <w:p w14:paraId="73636D84" w14:textId="77777777" w:rsidR="00A26577" w:rsidRPr="00E66598" w:rsidRDefault="00A26577" w:rsidP="00A26577">
            <w:pPr>
              <w:pStyle w:val="TableParagraph"/>
              <w:spacing w:line="249" w:lineRule="exact"/>
              <w:ind w:left="438"/>
              <w:rPr>
                <w:sz w:val="28"/>
                <w:szCs w:val="28"/>
              </w:rPr>
            </w:pPr>
            <w:r w:rsidRPr="00E66598">
              <w:rPr>
                <w:w w:val="105"/>
                <w:sz w:val="28"/>
                <w:szCs w:val="28"/>
              </w:rPr>
              <w:lastRenderedPageBreak/>
              <w:t>16.</w:t>
            </w:r>
          </w:p>
        </w:tc>
        <w:tc>
          <w:tcPr>
            <w:tcW w:w="3379" w:type="pct"/>
          </w:tcPr>
          <w:p w14:paraId="486D6739" w14:textId="77777777" w:rsidR="00A26577" w:rsidRPr="00E66598" w:rsidRDefault="00A26577" w:rsidP="00A26577">
            <w:pPr>
              <w:pStyle w:val="TableParagraph"/>
              <w:spacing w:line="249" w:lineRule="exact"/>
              <w:ind w:left="100"/>
              <w:rPr>
                <w:sz w:val="28"/>
                <w:szCs w:val="28"/>
              </w:rPr>
            </w:pPr>
            <w:r w:rsidRPr="00E66598">
              <w:rPr>
                <w:w w:val="105"/>
                <w:sz w:val="28"/>
                <w:szCs w:val="28"/>
              </w:rPr>
              <w:t>Групові та індивідуальні консультування учнів:</w:t>
            </w:r>
          </w:p>
          <w:p w14:paraId="281DE2BB" w14:textId="77777777" w:rsidR="00A26577" w:rsidRPr="00E66598" w:rsidRDefault="00A26577" w:rsidP="00570DAB">
            <w:pPr>
              <w:pStyle w:val="TableParagraph"/>
              <w:numPr>
                <w:ilvl w:val="0"/>
                <w:numId w:val="48"/>
              </w:numPr>
              <w:tabs>
                <w:tab w:val="left" w:pos="778"/>
                <w:tab w:val="left" w:pos="779"/>
              </w:tabs>
              <w:spacing w:before="7"/>
              <w:ind w:hanging="340"/>
              <w:rPr>
                <w:sz w:val="28"/>
                <w:szCs w:val="28"/>
              </w:rPr>
            </w:pPr>
            <w:r w:rsidRPr="00E66598">
              <w:rPr>
                <w:w w:val="105"/>
                <w:sz w:val="28"/>
                <w:szCs w:val="28"/>
              </w:rPr>
              <w:t>адаптації до нових умов</w:t>
            </w:r>
            <w:r w:rsidRPr="00E66598">
              <w:rPr>
                <w:spacing w:val="-9"/>
                <w:w w:val="105"/>
                <w:sz w:val="28"/>
                <w:szCs w:val="28"/>
              </w:rPr>
              <w:t xml:space="preserve"> </w:t>
            </w:r>
            <w:r w:rsidRPr="00E66598">
              <w:rPr>
                <w:w w:val="105"/>
                <w:sz w:val="28"/>
                <w:szCs w:val="28"/>
              </w:rPr>
              <w:t>навчання</w:t>
            </w:r>
          </w:p>
          <w:p w14:paraId="1D8FDE6D" w14:textId="77777777" w:rsidR="00A26577" w:rsidRPr="00E66598" w:rsidRDefault="00A26577" w:rsidP="00570DAB">
            <w:pPr>
              <w:pStyle w:val="TableParagraph"/>
              <w:numPr>
                <w:ilvl w:val="0"/>
                <w:numId w:val="48"/>
              </w:numPr>
              <w:tabs>
                <w:tab w:val="left" w:pos="778"/>
                <w:tab w:val="left" w:pos="779"/>
              </w:tabs>
              <w:spacing w:before="6"/>
              <w:ind w:hanging="340"/>
              <w:rPr>
                <w:sz w:val="28"/>
                <w:szCs w:val="28"/>
              </w:rPr>
            </w:pPr>
            <w:r w:rsidRPr="00E66598">
              <w:rPr>
                <w:w w:val="105"/>
                <w:sz w:val="28"/>
                <w:szCs w:val="28"/>
              </w:rPr>
              <w:t>вплив пандемії на</w:t>
            </w:r>
            <w:r w:rsidRPr="00E66598">
              <w:rPr>
                <w:spacing w:val="-3"/>
                <w:w w:val="105"/>
                <w:sz w:val="28"/>
                <w:szCs w:val="28"/>
              </w:rPr>
              <w:t xml:space="preserve"> </w:t>
            </w:r>
            <w:r w:rsidRPr="00E66598">
              <w:rPr>
                <w:w w:val="105"/>
                <w:sz w:val="28"/>
                <w:szCs w:val="28"/>
              </w:rPr>
              <w:t>свідомість</w:t>
            </w:r>
          </w:p>
          <w:p w14:paraId="3354C1CE" w14:textId="77777777" w:rsidR="00A26577" w:rsidRPr="00E66598" w:rsidRDefault="00A26577" w:rsidP="00570DAB">
            <w:pPr>
              <w:pStyle w:val="TableParagraph"/>
              <w:numPr>
                <w:ilvl w:val="0"/>
                <w:numId w:val="48"/>
              </w:numPr>
              <w:tabs>
                <w:tab w:val="left" w:pos="778"/>
                <w:tab w:val="left" w:pos="779"/>
              </w:tabs>
              <w:spacing w:before="7"/>
              <w:ind w:hanging="340"/>
              <w:rPr>
                <w:sz w:val="28"/>
                <w:szCs w:val="28"/>
              </w:rPr>
            </w:pPr>
            <w:r w:rsidRPr="00E66598">
              <w:rPr>
                <w:w w:val="105"/>
                <w:sz w:val="28"/>
                <w:szCs w:val="28"/>
              </w:rPr>
              <w:t>девіантної поведінки</w:t>
            </w:r>
          </w:p>
          <w:p w14:paraId="559BDD3E" w14:textId="77777777" w:rsidR="00A26577" w:rsidRPr="00E66598" w:rsidRDefault="00A26577" w:rsidP="00570DAB">
            <w:pPr>
              <w:pStyle w:val="TableParagraph"/>
              <w:numPr>
                <w:ilvl w:val="0"/>
                <w:numId w:val="48"/>
              </w:numPr>
              <w:tabs>
                <w:tab w:val="left" w:pos="778"/>
                <w:tab w:val="left" w:pos="779"/>
              </w:tabs>
              <w:spacing w:before="6"/>
              <w:ind w:hanging="340"/>
              <w:rPr>
                <w:sz w:val="28"/>
                <w:szCs w:val="28"/>
              </w:rPr>
            </w:pPr>
            <w:r w:rsidRPr="00E66598">
              <w:rPr>
                <w:w w:val="105"/>
                <w:sz w:val="28"/>
                <w:szCs w:val="28"/>
              </w:rPr>
              <w:t>схильності до</w:t>
            </w:r>
            <w:r w:rsidRPr="00E66598">
              <w:rPr>
                <w:spacing w:val="-6"/>
                <w:w w:val="105"/>
                <w:sz w:val="28"/>
                <w:szCs w:val="28"/>
              </w:rPr>
              <w:t xml:space="preserve"> </w:t>
            </w:r>
            <w:r w:rsidRPr="00E66598">
              <w:rPr>
                <w:w w:val="105"/>
                <w:sz w:val="28"/>
                <w:szCs w:val="28"/>
              </w:rPr>
              <w:t>суїциду</w:t>
            </w:r>
          </w:p>
          <w:p w14:paraId="57837275" w14:textId="77777777" w:rsidR="00A26577" w:rsidRPr="00E66598" w:rsidRDefault="00A26577" w:rsidP="00570DAB">
            <w:pPr>
              <w:pStyle w:val="TableParagraph"/>
              <w:numPr>
                <w:ilvl w:val="0"/>
                <w:numId w:val="48"/>
              </w:numPr>
              <w:tabs>
                <w:tab w:val="left" w:pos="778"/>
                <w:tab w:val="left" w:pos="779"/>
              </w:tabs>
              <w:spacing w:before="7"/>
              <w:ind w:hanging="340"/>
              <w:rPr>
                <w:sz w:val="28"/>
                <w:szCs w:val="28"/>
              </w:rPr>
            </w:pPr>
            <w:r w:rsidRPr="00E66598">
              <w:rPr>
                <w:w w:val="105"/>
                <w:sz w:val="28"/>
                <w:szCs w:val="28"/>
              </w:rPr>
              <w:t>переходу в старшу</w:t>
            </w:r>
            <w:r w:rsidRPr="00E66598">
              <w:rPr>
                <w:spacing w:val="-10"/>
                <w:w w:val="105"/>
                <w:sz w:val="28"/>
                <w:szCs w:val="28"/>
              </w:rPr>
              <w:t xml:space="preserve"> </w:t>
            </w:r>
            <w:r w:rsidRPr="00E66598">
              <w:rPr>
                <w:w w:val="105"/>
                <w:sz w:val="28"/>
                <w:szCs w:val="28"/>
              </w:rPr>
              <w:t>школу</w:t>
            </w:r>
          </w:p>
          <w:p w14:paraId="68CAD1A9" w14:textId="77777777" w:rsidR="00A26577" w:rsidRPr="00E66598" w:rsidRDefault="00A26577" w:rsidP="00570DAB">
            <w:pPr>
              <w:pStyle w:val="TableParagraph"/>
              <w:numPr>
                <w:ilvl w:val="0"/>
                <w:numId w:val="48"/>
              </w:numPr>
              <w:tabs>
                <w:tab w:val="left" w:pos="778"/>
                <w:tab w:val="left" w:pos="779"/>
              </w:tabs>
              <w:spacing w:before="4"/>
              <w:ind w:hanging="340"/>
              <w:rPr>
                <w:sz w:val="28"/>
                <w:szCs w:val="28"/>
              </w:rPr>
            </w:pPr>
            <w:r w:rsidRPr="00E66598">
              <w:rPr>
                <w:w w:val="105"/>
                <w:sz w:val="28"/>
                <w:szCs w:val="28"/>
              </w:rPr>
              <w:t>профконсультування</w:t>
            </w:r>
          </w:p>
          <w:p w14:paraId="47DA3475" w14:textId="77777777" w:rsidR="00A26577" w:rsidRPr="00E66598" w:rsidRDefault="00A26577" w:rsidP="00570DAB">
            <w:pPr>
              <w:pStyle w:val="TableParagraph"/>
              <w:numPr>
                <w:ilvl w:val="0"/>
                <w:numId w:val="48"/>
              </w:numPr>
              <w:tabs>
                <w:tab w:val="left" w:pos="778"/>
                <w:tab w:val="left" w:pos="779"/>
              </w:tabs>
              <w:spacing w:before="6"/>
              <w:ind w:hanging="340"/>
              <w:rPr>
                <w:sz w:val="28"/>
                <w:szCs w:val="28"/>
              </w:rPr>
            </w:pPr>
            <w:r w:rsidRPr="00E66598">
              <w:rPr>
                <w:w w:val="105"/>
                <w:sz w:val="28"/>
                <w:szCs w:val="28"/>
              </w:rPr>
              <w:t>залежності</w:t>
            </w:r>
          </w:p>
          <w:p w14:paraId="191B5435" w14:textId="77777777" w:rsidR="00A26577" w:rsidRPr="00E66598" w:rsidRDefault="00A26577" w:rsidP="00570DAB">
            <w:pPr>
              <w:pStyle w:val="TableParagraph"/>
              <w:numPr>
                <w:ilvl w:val="0"/>
                <w:numId w:val="48"/>
              </w:numPr>
              <w:tabs>
                <w:tab w:val="left" w:pos="778"/>
                <w:tab w:val="left" w:pos="779"/>
              </w:tabs>
              <w:spacing w:before="7"/>
              <w:ind w:hanging="340"/>
              <w:rPr>
                <w:sz w:val="28"/>
                <w:szCs w:val="28"/>
              </w:rPr>
            </w:pPr>
            <w:r w:rsidRPr="00E66598">
              <w:rPr>
                <w:w w:val="105"/>
                <w:sz w:val="28"/>
                <w:szCs w:val="28"/>
              </w:rPr>
              <w:t>передекзаменаційний</w:t>
            </w:r>
            <w:r w:rsidRPr="00E66598">
              <w:rPr>
                <w:spacing w:val="-2"/>
                <w:w w:val="105"/>
                <w:sz w:val="28"/>
                <w:szCs w:val="28"/>
              </w:rPr>
              <w:t xml:space="preserve"> </w:t>
            </w:r>
            <w:r w:rsidRPr="00E66598">
              <w:rPr>
                <w:w w:val="105"/>
                <w:sz w:val="28"/>
                <w:szCs w:val="28"/>
              </w:rPr>
              <w:t>стрес</w:t>
            </w:r>
          </w:p>
          <w:p w14:paraId="487A37B7" w14:textId="77777777" w:rsidR="00A26577" w:rsidRPr="00E66598" w:rsidRDefault="00A26577" w:rsidP="00570DAB">
            <w:pPr>
              <w:pStyle w:val="TableParagraph"/>
              <w:numPr>
                <w:ilvl w:val="0"/>
                <w:numId w:val="48"/>
              </w:numPr>
              <w:tabs>
                <w:tab w:val="left" w:pos="778"/>
                <w:tab w:val="left" w:pos="779"/>
              </w:tabs>
              <w:spacing w:before="6"/>
              <w:ind w:hanging="340"/>
              <w:rPr>
                <w:sz w:val="28"/>
                <w:szCs w:val="28"/>
              </w:rPr>
            </w:pPr>
            <w:r w:rsidRPr="00E66598">
              <w:rPr>
                <w:w w:val="105"/>
                <w:sz w:val="28"/>
                <w:szCs w:val="28"/>
              </w:rPr>
              <w:t>особливості підліткового</w:t>
            </w:r>
            <w:r w:rsidRPr="00E66598">
              <w:rPr>
                <w:spacing w:val="-2"/>
                <w:w w:val="105"/>
                <w:sz w:val="28"/>
                <w:szCs w:val="28"/>
              </w:rPr>
              <w:t xml:space="preserve"> </w:t>
            </w:r>
            <w:r w:rsidRPr="00E66598">
              <w:rPr>
                <w:w w:val="105"/>
                <w:sz w:val="28"/>
                <w:szCs w:val="28"/>
              </w:rPr>
              <w:t>віку</w:t>
            </w:r>
          </w:p>
          <w:p w14:paraId="13B845BE" w14:textId="77777777" w:rsidR="00A26577" w:rsidRPr="00E66598" w:rsidRDefault="00A26577" w:rsidP="00570DAB">
            <w:pPr>
              <w:pStyle w:val="TableParagraph"/>
              <w:numPr>
                <w:ilvl w:val="0"/>
                <w:numId w:val="48"/>
              </w:numPr>
              <w:tabs>
                <w:tab w:val="left" w:pos="778"/>
                <w:tab w:val="left" w:pos="779"/>
              </w:tabs>
              <w:spacing w:before="7"/>
              <w:ind w:hanging="340"/>
              <w:rPr>
                <w:sz w:val="28"/>
                <w:szCs w:val="28"/>
              </w:rPr>
            </w:pPr>
            <w:r w:rsidRPr="00E66598">
              <w:rPr>
                <w:w w:val="105"/>
                <w:sz w:val="28"/>
                <w:szCs w:val="28"/>
              </w:rPr>
              <w:t>міжособисті, шкільні проблеми</w:t>
            </w:r>
            <w:r w:rsidRPr="00E66598">
              <w:rPr>
                <w:spacing w:val="-7"/>
                <w:w w:val="105"/>
                <w:sz w:val="28"/>
                <w:szCs w:val="28"/>
              </w:rPr>
              <w:t xml:space="preserve"> </w:t>
            </w:r>
            <w:r w:rsidRPr="00E66598">
              <w:rPr>
                <w:w w:val="105"/>
                <w:sz w:val="28"/>
                <w:szCs w:val="28"/>
              </w:rPr>
              <w:t>учнів</w:t>
            </w:r>
          </w:p>
          <w:p w14:paraId="1F5850D5" w14:textId="77777777" w:rsidR="00A26577" w:rsidRPr="00E66598" w:rsidRDefault="00A26577" w:rsidP="00570DAB">
            <w:pPr>
              <w:pStyle w:val="TableParagraph"/>
              <w:numPr>
                <w:ilvl w:val="0"/>
                <w:numId w:val="48"/>
              </w:numPr>
              <w:tabs>
                <w:tab w:val="left" w:pos="778"/>
                <w:tab w:val="left" w:pos="779"/>
              </w:tabs>
              <w:spacing w:before="6"/>
              <w:ind w:hanging="340"/>
              <w:rPr>
                <w:sz w:val="28"/>
                <w:szCs w:val="28"/>
                <w:lang w:val="ru-RU"/>
              </w:rPr>
            </w:pPr>
            <w:r w:rsidRPr="00E66598">
              <w:rPr>
                <w:w w:val="105"/>
                <w:sz w:val="28"/>
                <w:szCs w:val="28"/>
                <w:lang w:val="ru-RU"/>
              </w:rPr>
              <w:t>взаємини в системі</w:t>
            </w:r>
            <w:r w:rsidRPr="00E66598">
              <w:rPr>
                <w:spacing w:val="-1"/>
                <w:w w:val="105"/>
                <w:sz w:val="28"/>
                <w:szCs w:val="28"/>
                <w:lang w:val="ru-RU"/>
              </w:rPr>
              <w:t xml:space="preserve"> </w:t>
            </w:r>
            <w:r w:rsidRPr="00E66598">
              <w:rPr>
                <w:w w:val="105"/>
                <w:sz w:val="28"/>
                <w:szCs w:val="28"/>
                <w:lang w:val="ru-RU"/>
              </w:rPr>
              <w:t>«батьки-діти»</w:t>
            </w:r>
          </w:p>
          <w:p w14:paraId="1A21C7CF" w14:textId="77777777" w:rsidR="00A26577" w:rsidRPr="00E66598" w:rsidRDefault="00A26577" w:rsidP="00570DAB">
            <w:pPr>
              <w:pStyle w:val="TableParagraph"/>
              <w:numPr>
                <w:ilvl w:val="0"/>
                <w:numId w:val="48"/>
              </w:numPr>
              <w:tabs>
                <w:tab w:val="left" w:pos="778"/>
                <w:tab w:val="left" w:pos="779"/>
              </w:tabs>
              <w:spacing w:before="4"/>
              <w:ind w:hanging="340"/>
              <w:rPr>
                <w:sz w:val="28"/>
                <w:szCs w:val="28"/>
                <w:lang w:val="ru-RU"/>
              </w:rPr>
            </w:pPr>
            <w:r w:rsidRPr="00E66598">
              <w:rPr>
                <w:w w:val="105"/>
                <w:sz w:val="28"/>
                <w:szCs w:val="28"/>
                <w:lang w:val="ru-RU"/>
              </w:rPr>
              <w:t>взаємини в системі</w:t>
            </w:r>
            <w:r w:rsidRPr="00E66598">
              <w:rPr>
                <w:spacing w:val="-2"/>
                <w:w w:val="105"/>
                <w:sz w:val="28"/>
                <w:szCs w:val="28"/>
                <w:lang w:val="ru-RU"/>
              </w:rPr>
              <w:t xml:space="preserve"> </w:t>
            </w:r>
            <w:r w:rsidRPr="00E66598">
              <w:rPr>
                <w:w w:val="105"/>
                <w:sz w:val="28"/>
                <w:szCs w:val="28"/>
                <w:lang w:val="ru-RU"/>
              </w:rPr>
              <w:t>«педагоги-діти»</w:t>
            </w:r>
          </w:p>
          <w:p w14:paraId="1CFB0E2B" w14:textId="77777777" w:rsidR="00A26577" w:rsidRPr="00E66598" w:rsidRDefault="00A26577" w:rsidP="00570DAB">
            <w:pPr>
              <w:pStyle w:val="TableParagraph"/>
              <w:numPr>
                <w:ilvl w:val="0"/>
                <w:numId w:val="48"/>
              </w:numPr>
              <w:tabs>
                <w:tab w:val="left" w:pos="778"/>
                <w:tab w:val="left" w:pos="779"/>
              </w:tabs>
              <w:spacing w:before="7"/>
              <w:ind w:hanging="340"/>
              <w:rPr>
                <w:sz w:val="28"/>
                <w:szCs w:val="28"/>
              </w:rPr>
            </w:pPr>
            <w:r w:rsidRPr="00E66598">
              <w:rPr>
                <w:w w:val="105"/>
                <w:sz w:val="28"/>
                <w:szCs w:val="28"/>
              </w:rPr>
              <w:t>мотивація навчання, ціннісні</w:t>
            </w:r>
            <w:r w:rsidRPr="00E66598">
              <w:rPr>
                <w:spacing w:val="-4"/>
                <w:w w:val="105"/>
                <w:sz w:val="28"/>
                <w:szCs w:val="28"/>
              </w:rPr>
              <w:t xml:space="preserve"> </w:t>
            </w:r>
            <w:r w:rsidRPr="00E66598">
              <w:rPr>
                <w:w w:val="105"/>
                <w:sz w:val="28"/>
                <w:szCs w:val="28"/>
              </w:rPr>
              <w:t>орієнтації</w:t>
            </w:r>
          </w:p>
          <w:p w14:paraId="665B4369" w14:textId="77777777" w:rsidR="00A26577" w:rsidRPr="00E66598" w:rsidRDefault="00A26577" w:rsidP="00570DAB">
            <w:pPr>
              <w:pStyle w:val="TableParagraph"/>
              <w:numPr>
                <w:ilvl w:val="0"/>
                <w:numId w:val="48"/>
              </w:numPr>
              <w:tabs>
                <w:tab w:val="left" w:pos="834"/>
                <w:tab w:val="left" w:pos="835"/>
              </w:tabs>
              <w:spacing w:before="6"/>
              <w:ind w:left="834" w:hanging="396"/>
              <w:rPr>
                <w:sz w:val="28"/>
                <w:szCs w:val="28"/>
              </w:rPr>
            </w:pPr>
            <w:r w:rsidRPr="00E66598">
              <w:rPr>
                <w:w w:val="105"/>
                <w:sz w:val="28"/>
                <w:szCs w:val="28"/>
              </w:rPr>
              <w:t>обдарованості</w:t>
            </w:r>
          </w:p>
          <w:p w14:paraId="56361166" w14:textId="77777777" w:rsidR="00A26577" w:rsidRPr="00E66598" w:rsidRDefault="00A26577" w:rsidP="00570DAB">
            <w:pPr>
              <w:pStyle w:val="TableParagraph"/>
              <w:numPr>
                <w:ilvl w:val="0"/>
                <w:numId w:val="48"/>
              </w:numPr>
              <w:tabs>
                <w:tab w:val="left" w:pos="778"/>
                <w:tab w:val="left" w:pos="779"/>
              </w:tabs>
              <w:spacing w:before="7" w:line="259" w:lineRule="exact"/>
              <w:ind w:hanging="340"/>
              <w:rPr>
                <w:sz w:val="28"/>
                <w:szCs w:val="28"/>
              </w:rPr>
            </w:pPr>
            <w:r w:rsidRPr="00E66598">
              <w:rPr>
                <w:w w:val="105"/>
                <w:sz w:val="28"/>
                <w:szCs w:val="28"/>
              </w:rPr>
              <w:t>складної життєвої</w:t>
            </w:r>
            <w:r w:rsidRPr="00E66598">
              <w:rPr>
                <w:spacing w:val="-4"/>
                <w:w w:val="105"/>
                <w:sz w:val="28"/>
                <w:szCs w:val="28"/>
              </w:rPr>
              <w:t xml:space="preserve"> </w:t>
            </w:r>
            <w:r w:rsidRPr="00E66598">
              <w:rPr>
                <w:w w:val="105"/>
                <w:sz w:val="28"/>
                <w:szCs w:val="28"/>
              </w:rPr>
              <w:t>ситуації</w:t>
            </w:r>
          </w:p>
        </w:tc>
        <w:tc>
          <w:tcPr>
            <w:tcW w:w="620" w:type="pct"/>
          </w:tcPr>
          <w:p w14:paraId="7346525D" w14:textId="77777777" w:rsidR="00A26577" w:rsidRPr="00E66598" w:rsidRDefault="00A26577" w:rsidP="00A26577">
            <w:pPr>
              <w:pStyle w:val="TableParagraph"/>
              <w:spacing w:line="244" w:lineRule="auto"/>
              <w:ind w:left="630" w:hanging="324"/>
              <w:rPr>
                <w:i/>
                <w:sz w:val="28"/>
                <w:szCs w:val="28"/>
              </w:rPr>
            </w:pPr>
            <w:r w:rsidRPr="00E66598">
              <w:rPr>
                <w:i/>
                <w:sz w:val="28"/>
                <w:szCs w:val="28"/>
              </w:rPr>
              <w:t xml:space="preserve">Протягом </w:t>
            </w:r>
            <w:r w:rsidRPr="00E66598">
              <w:rPr>
                <w:i/>
                <w:w w:val="105"/>
                <w:sz w:val="28"/>
                <w:szCs w:val="28"/>
              </w:rPr>
              <w:t>року</w:t>
            </w:r>
          </w:p>
        </w:tc>
        <w:tc>
          <w:tcPr>
            <w:tcW w:w="535" w:type="pct"/>
          </w:tcPr>
          <w:p w14:paraId="6BD2B198" w14:textId="77777777" w:rsidR="00A26577" w:rsidRPr="00E66598" w:rsidRDefault="00A26577" w:rsidP="00A26577">
            <w:pPr>
              <w:pStyle w:val="TableParagraph"/>
              <w:spacing w:line="249" w:lineRule="exact"/>
              <w:ind w:left="119" w:right="111"/>
              <w:jc w:val="center"/>
              <w:rPr>
                <w:i/>
                <w:sz w:val="28"/>
                <w:szCs w:val="28"/>
              </w:rPr>
            </w:pPr>
            <w:r w:rsidRPr="00E66598">
              <w:rPr>
                <w:i/>
                <w:w w:val="105"/>
                <w:sz w:val="28"/>
                <w:szCs w:val="28"/>
              </w:rPr>
              <w:t>Учні</w:t>
            </w:r>
          </w:p>
        </w:tc>
      </w:tr>
      <w:tr w:rsidR="00A26577" w:rsidRPr="00E66598" w14:paraId="36B654AB" w14:textId="77777777" w:rsidTr="00A26577">
        <w:trPr>
          <w:trHeight w:val="2187"/>
        </w:trPr>
        <w:tc>
          <w:tcPr>
            <w:tcW w:w="466" w:type="pct"/>
          </w:tcPr>
          <w:p w14:paraId="078FE9B7" w14:textId="77777777" w:rsidR="00A26577" w:rsidRPr="00E66598" w:rsidRDefault="00A26577" w:rsidP="00A26577">
            <w:pPr>
              <w:pStyle w:val="TableParagraph"/>
              <w:spacing w:line="247" w:lineRule="exact"/>
              <w:ind w:left="438"/>
              <w:rPr>
                <w:sz w:val="28"/>
                <w:szCs w:val="28"/>
              </w:rPr>
            </w:pPr>
            <w:r w:rsidRPr="00E66598">
              <w:rPr>
                <w:w w:val="105"/>
                <w:sz w:val="28"/>
                <w:szCs w:val="28"/>
              </w:rPr>
              <w:t>17.</w:t>
            </w:r>
          </w:p>
        </w:tc>
        <w:tc>
          <w:tcPr>
            <w:tcW w:w="3379" w:type="pct"/>
          </w:tcPr>
          <w:p w14:paraId="3705B898" w14:textId="77777777" w:rsidR="00A26577" w:rsidRPr="00E66598" w:rsidRDefault="00A26577" w:rsidP="00A26577">
            <w:pPr>
              <w:pStyle w:val="TableParagraph"/>
              <w:spacing w:line="247" w:lineRule="exact"/>
              <w:ind w:left="101"/>
              <w:rPr>
                <w:sz w:val="28"/>
                <w:szCs w:val="28"/>
              </w:rPr>
            </w:pPr>
            <w:r w:rsidRPr="00E66598">
              <w:rPr>
                <w:w w:val="105"/>
                <w:sz w:val="28"/>
                <w:szCs w:val="28"/>
              </w:rPr>
              <w:t>«Психологічні зустрічі» - консультування вчителів:</w:t>
            </w:r>
          </w:p>
          <w:p w14:paraId="71877203" w14:textId="77777777" w:rsidR="00A26577" w:rsidRPr="00E66598" w:rsidRDefault="00A26577" w:rsidP="00570DAB">
            <w:pPr>
              <w:pStyle w:val="TableParagraph"/>
              <w:numPr>
                <w:ilvl w:val="0"/>
                <w:numId w:val="47"/>
              </w:numPr>
              <w:tabs>
                <w:tab w:val="left" w:pos="778"/>
                <w:tab w:val="left" w:pos="779"/>
              </w:tabs>
              <w:spacing w:before="9"/>
              <w:ind w:hanging="340"/>
              <w:rPr>
                <w:sz w:val="28"/>
                <w:szCs w:val="28"/>
                <w:lang w:val="ru-RU"/>
              </w:rPr>
            </w:pPr>
            <w:r w:rsidRPr="00E66598">
              <w:rPr>
                <w:w w:val="105"/>
                <w:sz w:val="28"/>
                <w:szCs w:val="28"/>
                <w:lang w:val="ru-RU"/>
              </w:rPr>
              <w:t>проблем адаптації учнів до нових умов навчання та</w:t>
            </w:r>
            <w:r w:rsidRPr="00E66598">
              <w:rPr>
                <w:spacing w:val="-28"/>
                <w:w w:val="105"/>
                <w:sz w:val="28"/>
                <w:szCs w:val="28"/>
                <w:lang w:val="ru-RU"/>
              </w:rPr>
              <w:t xml:space="preserve"> </w:t>
            </w:r>
            <w:r w:rsidRPr="00E66598">
              <w:rPr>
                <w:w w:val="105"/>
                <w:sz w:val="28"/>
                <w:szCs w:val="28"/>
                <w:lang w:val="ru-RU"/>
              </w:rPr>
              <w:t>виховання;</w:t>
            </w:r>
          </w:p>
          <w:p w14:paraId="742DD246" w14:textId="77777777" w:rsidR="00A26577" w:rsidRPr="00E66598" w:rsidRDefault="00A26577" w:rsidP="00570DAB">
            <w:pPr>
              <w:pStyle w:val="TableParagraph"/>
              <w:numPr>
                <w:ilvl w:val="0"/>
                <w:numId w:val="47"/>
              </w:numPr>
              <w:tabs>
                <w:tab w:val="left" w:pos="778"/>
                <w:tab w:val="left" w:pos="779"/>
              </w:tabs>
              <w:spacing w:before="7"/>
              <w:ind w:hanging="340"/>
              <w:rPr>
                <w:sz w:val="28"/>
                <w:szCs w:val="28"/>
              </w:rPr>
            </w:pPr>
            <w:r w:rsidRPr="00E66598">
              <w:rPr>
                <w:w w:val="105"/>
                <w:sz w:val="28"/>
                <w:szCs w:val="28"/>
              </w:rPr>
              <w:t>причини шкільної</w:t>
            </w:r>
            <w:r w:rsidRPr="00E66598">
              <w:rPr>
                <w:spacing w:val="51"/>
                <w:w w:val="105"/>
                <w:sz w:val="28"/>
                <w:szCs w:val="28"/>
              </w:rPr>
              <w:t xml:space="preserve"> </w:t>
            </w:r>
            <w:r w:rsidRPr="00E66598">
              <w:rPr>
                <w:w w:val="105"/>
                <w:sz w:val="28"/>
                <w:szCs w:val="28"/>
              </w:rPr>
              <w:t>неуспішності;</w:t>
            </w:r>
          </w:p>
          <w:p w14:paraId="1CE8CAEE" w14:textId="77777777" w:rsidR="00A26577" w:rsidRPr="00E66598" w:rsidRDefault="00A26577" w:rsidP="00570DAB">
            <w:pPr>
              <w:pStyle w:val="TableParagraph"/>
              <w:numPr>
                <w:ilvl w:val="0"/>
                <w:numId w:val="47"/>
              </w:numPr>
              <w:tabs>
                <w:tab w:val="left" w:pos="778"/>
                <w:tab w:val="left" w:pos="779"/>
              </w:tabs>
              <w:spacing w:before="4"/>
              <w:ind w:hanging="340"/>
              <w:rPr>
                <w:sz w:val="28"/>
                <w:szCs w:val="28"/>
              </w:rPr>
            </w:pPr>
            <w:r w:rsidRPr="00E66598">
              <w:rPr>
                <w:w w:val="105"/>
                <w:sz w:val="28"/>
                <w:szCs w:val="28"/>
              </w:rPr>
              <w:t>причини «важковиховуваності»</w:t>
            </w:r>
            <w:r w:rsidRPr="00E66598">
              <w:rPr>
                <w:spacing w:val="-6"/>
                <w:w w:val="105"/>
                <w:sz w:val="28"/>
                <w:szCs w:val="28"/>
              </w:rPr>
              <w:t xml:space="preserve"> </w:t>
            </w:r>
            <w:r w:rsidRPr="00E66598">
              <w:rPr>
                <w:w w:val="105"/>
                <w:sz w:val="28"/>
                <w:szCs w:val="28"/>
              </w:rPr>
              <w:t>учнів;</w:t>
            </w:r>
          </w:p>
          <w:p w14:paraId="29BDDDE9" w14:textId="77777777" w:rsidR="00A26577" w:rsidRPr="00E66598" w:rsidRDefault="00A26577" w:rsidP="00570DAB">
            <w:pPr>
              <w:pStyle w:val="TableParagraph"/>
              <w:numPr>
                <w:ilvl w:val="0"/>
                <w:numId w:val="47"/>
              </w:numPr>
              <w:tabs>
                <w:tab w:val="left" w:pos="778"/>
                <w:tab w:val="left" w:pos="779"/>
              </w:tabs>
              <w:spacing w:before="6"/>
              <w:ind w:hanging="340"/>
              <w:rPr>
                <w:sz w:val="28"/>
                <w:szCs w:val="28"/>
              </w:rPr>
            </w:pPr>
            <w:r w:rsidRPr="00E66598">
              <w:rPr>
                <w:w w:val="105"/>
                <w:sz w:val="28"/>
                <w:szCs w:val="28"/>
              </w:rPr>
              <w:t>мотивація</w:t>
            </w:r>
            <w:r w:rsidRPr="00E66598">
              <w:rPr>
                <w:spacing w:val="-3"/>
                <w:w w:val="105"/>
                <w:sz w:val="28"/>
                <w:szCs w:val="28"/>
              </w:rPr>
              <w:t xml:space="preserve"> </w:t>
            </w:r>
            <w:r w:rsidRPr="00E66598">
              <w:rPr>
                <w:w w:val="105"/>
                <w:sz w:val="28"/>
                <w:szCs w:val="28"/>
              </w:rPr>
              <w:t>навчання;</w:t>
            </w:r>
          </w:p>
          <w:p w14:paraId="73F6F820" w14:textId="77777777" w:rsidR="00A26577" w:rsidRPr="00E66598" w:rsidRDefault="00A26577" w:rsidP="00570DAB">
            <w:pPr>
              <w:pStyle w:val="TableParagraph"/>
              <w:numPr>
                <w:ilvl w:val="0"/>
                <w:numId w:val="47"/>
              </w:numPr>
              <w:tabs>
                <w:tab w:val="left" w:pos="778"/>
                <w:tab w:val="left" w:pos="779"/>
              </w:tabs>
              <w:spacing w:before="9"/>
              <w:ind w:hanging="340"/>
              <w:rPr>
                <w:sz w:val="28"/>
                <w:szCs w:val="28"/>
              </w:rPr>
            </w:pPr>
            <w:r w:rsidRPr="00E66598">
              <w:rPr>
                <w:w w:val="105"/>
                <w:sz w:val="28"/>
                <w:szCs w:val="28"/>
              </w:rPr>
              <w:t>вихід з конфліктних</w:t>
            </w:r>
            <w:r w:rsidRPr="00E66598">
              <w:rPr>
                <w:spacing w:val="-6"/>
                <w:w w:val="105"/>
                <w:sz w:val="28"/>
                <w:szCs w:val="28"/>
              </w:rPr>
              <w:t xml:space="preserve"> </w:t>
            </w:r>
            <w:r w:rsidRPr="00E66598">
              <w:rPr>
                <w:w w:val="105"/>
                <w:sz w:val="28"/>
                <w:szCs w:val="28"/>
              </w:rPr>
              <w:t>ситуацій;</w:t>
            </w:r>
          </w:p>
          <w:p w14:paraId="6499E493" w14:textId="77777777" w:rsidR="00A26577" w:rsidRPr="00E66598" w:rsidRDefault="00A26577" w:rsidP="00570DAB">
            <w:pPr>
              <w:pStyle w:val="TableParagraph"/>
              <w:numPr>
                <w:ilvl w:val="0"/>
                <w:numId w:val="47"/>
              </w:numPr>
              <w:tabs>
                <w:tab w:val="left" w:pos="778"/>
                <w:tab w:val="left" w:pos="779"/>
              </w:tabs>
              <w:spacing w:before="4"/>
              <w:ind w:hanging="340"/>
              <w:rPr>
                <w:sz w:val="28"/>
                <w:szCs w:val="28"/>
              </w:rPr>
            </w:pPr>
            <w:r w:rsidRPr="00E66598">
              <w:rPr>
                <w:w w:val="105"/>
                <w:sz w:val="28"/>
                <w:szCs w:val="28"/>
              </w:rPr>
              <w:t>синдром емоційного</w:t>
            </w:r>
            <w:r w:rsidRPr="00E66598">
              <w:rPr>
                <w:spacing w:val="-2"/>
                <w:w w:val="105"/>
                <w:sz w:val="28"/>
                <w:szCs w:val="28"/>
              </w:rPr>
              <w:t xml:space="preserve"> </w:t>
            </w:r>
            <w:r w:rsidRPr="00E66598">
              <w:rPr>
                <w:w w:val="105"/>
                <w:sz w:val="28"/>
                <w:szCs w:val="28"/>
              </w:rPr>
              <w:t>вигорання</w:t>
            </w:r>
          </w:p>
          <w:p w14:paraId="7EE2CC77" w14:textId="77777777" w:rsidR="00A26577" w:rsidRPr="00E66598" w:rsidRDefault="00A26577" w:rsidP="00570DAB">
            <w:pPr>
              <w:pStyle w:val="TableParagraph"/>
              <w:numPr>
                <w:ilvl w:val="0"/>
                <w:numId w:val="47"/>
              </w:numPr>
              <w:tabs>
                <w:tab w:val="left" w:pos="778"/>
                <w:tab w:val="left" w:pos="779"/>
              </w:tabs>
              <w:spacing w:before="7" w:line="257" w:lineRule="exact"/>
              <w:ind w:hanging="340"/>
              <w:rPr>
                <w:sz w:val="28"/>
                <w:szCs w:val="28"/>
              </w:rPr>
            </w:pPr>
            <w:r w:rsidRPr="00E66598">
              <w:rPr>
                <w:w w:val="105"/>
                <w:sz w:val="28"/>
                <w:szCs w:val="28"/>
              </w:rPr>
              <w:t>складних життєвих</w:t>
            </w:r>
            <w:r w:rsidRPr="00E66598">
              <w:rPr>
                <w:spacing w:val="-5"/>
                <w:w w:val="105"/>
                <w:sz w:val="28"/>
                <w:szCs w:val="28"/>
              </w:rPr>
              <w:t xml:space="preserve"> </w:t>
            </w:r>
            <w:r w:rsidRPr="00E66598">
              <w:rPr>
                <w:w w:val="105"/>
                <w:sz w:val="28"/>
                <w:szCs w:val="28"/>
              </w:rPr>
              <w:t>ситуацій.</w:t>
            </w:r>
          </w:p>
        </w:tc>
        <w:tc>
          <w:tcPr>
            <w:tcW w:w="620" w:type="pct"/>
          </w:tcPr>
          <w:p w14:paraId="5DCAF51A" w14:textId="77777777" w:rsidR="00A26577" w:rsidRPr="00E66598" w:rsidRDefault="00A26577" w:rsidP="00A26577">
            <w:pPr>
              <w:pStyle w:val="TableParagraph"/>
              <w:spacing w:line="244" w:lineRule="auto"/>
              <w:ind w:left="630" w:hanging="353"/>
              <w:rPr>
                <w:i/>
                <w:sz w:val="28"/>
                <w:szCs w:val="28"/>
              </w:rPr>
            </w:pPr>
            <w:r w:rsidRPr="00E66598">
              <w:rPr>
                <w:i/>
                <w:w w:val="105"/>
                <w:sz w:val="28"/>
                <w:szCs w:val="28"/>
              </w:rPr>
              <w:t>Протягом року</w:t>
            </w:r>
          </w:p>
        </w:tc>
        <w:tc>
          <w:tcPr>
            <w:tcW w:w="535" w:type="pct"/>
          </w:tcPr>
          <w:p w14:paraId="4E29DAA9" w14:textId="77777777" w:rsidR="00A26577" w:rsidRPr="00E66598" w:rsidRDefault="00A26577" w:rsidP="00A26577">
            <w:pPr>
              <w:pStyle w:val="TableParagraph"/>
              <w:spacing w:line="247" w:lineRule="exact"/>
              <w:ind w:left="118" w:right="111"/>
              <w:jc w:val="center"/>
              <w:rPr>
                <w:i/>
                <w:sz w:val="28"/>
                <w:szCs w:val="28"/>
              </w:rPr>
            </w:pPr>
            <w:r w:rsidRPr="00E66598">
              <w:rPr>
                <w:i/>
                <w:w w:val="105"/>
                <w:sz w:val="28"/>
                <w:szCs w:val="28"/>
              </w:rPr>
              <w:t>Вчителі</w:t>
            </w:r>
          </w:p>
        </w:tc>
      </w:tr>
      <w:tr w:rsidR="00A26577" w:rsidRPr="00E66598" w14:paraId="16A118D9" w14:textId="77777777" w:rsidTr="00A26577">
        <w:trPr>
          <w:trHeight w:val="1361"/>
        </w:trPr>
        <w:tc>
          <w:tcPr>
            <w:tcW w:w="466" w:type="pct"/>
          </w:tcPr>
          <w:p w14:paraId="0BDB04B5" w14:textId="77777777" w:rsidR="00A26577" w:rsidRPr="00E66598" w:rsidRDefault="00A26577" w:rsidP="00A26577">
            <w:pPr>
              <w:pStyle w:val="TableParagraph"/>
              <w:spacing w:line="248" w:lineRule="exact"/>
              <w:ind w:left="438"/>
              <w:rPr>
                <w:sz w:val="28"/>
                <w:szCs w:val="28"/>
              </w:rPr>
            </w:pPr>
            <w:r w:rsidRPr="00E66598">
              <w:rPr>
                <w:w w:val="105"/>
                <w:sz w:val="28"/>
                <w:szCs w:val="28"/>
              </w:rPr>
              <w:t>18.</w:t>
            </w:r>
          </w:p>
        </w:tc>
        <w:tc>
          <w:tcPr>
            <w:tcW w:w="3379" w:type="pct"/>
          </w:tcPr>
          <w:p w14:paraId="6C504C66" w14:textId="77777777" w:rsidR="00A26577" w:rsidRPr="00E66598" w:rsidRDefault="00A26577" w:rsidP="00A26577">
            <w:pPr>
              <w:pStyle w:val="TableParagraph"/>
              <w:spacing w:line="248" w:lineRule="exact"/>
              <w:ind w:left="100"/>
              <w:rPr>
                <w:sz w:val="28"/>
                <w:szCs w:val="28"/>
              </w:rPr>
            </w:pPr>
            <w:r w:rsidRPr="00E66598">
              <w:rPr>
                <w:w w:val="105"/>
                <w:sz w:val="28"/>
                <w:szCs w:val="28"/>
              </w:rPr>
              <w:t>«Психологічні зустрічі» - консультування батьків:</w:t>
            </w:r>
          </w:p>
          <w:p w14:paraId="5F8FCB2E" w14:textId="77777777" w:rsidR="00A26577" w:rsidRPr="00E66598" w:rsidRDefault="00A26577" w:rsidP="00570DAB">
            <w:pPr>
              <w:pStyle w:val="TableParagraph"/>
              <w:numPr>
                <w:ilvl w:val="0"/>
                <w:numId w:val="46"/>
              </w:numPr>
              <w:tabs>
                <w:tab w:val="left" w:pos="778"/>
                <w:tab w:val="left" w:pos="779"/>
              </w:tabs>
              <w:spacing w:before="9"/>
              <w:ind w:hanging="340"/>
              <w:rPr>
                <w:sz w:val="28"/>
                <w:szCs w:val="28"/>
              </w:rPr>
            </w:pPr>
            <w:r w:rsidRPr="00E66598">
              <w:rPr>
                <w:w w:val="105"/>
                <w:sz w:val="28"/>
                <w:szCs w:val="28"/>
              </w:rPr>
              <w:t>труднощі адаптаційного</w:t>
            </w:r>
            <w:r w:rsidRPr="00E66598">
              <w:rPr>
                <w:spacing w:val="-1"/>
                <w:w w:val="105"/>
                <w:sz w:val="28"/>
                <w:szCs w:val="28"/>
              </w:rPr>
              <w:t xml:space="preserve"> </w:t>
            </w:r>
            <w:r w:rsidRPr="00E66598">
              <w:rPr>
                <w:w w:val="105"/>
                <w:sz w:val="28"/>
                <w:szCs w:val="28"/>
              </w:rPr>
              <w:t>періоду;</w:t>
            </w:r>
          </w:p>
          <w:p w14:paraId="2A7293BB" w14:textId="77777777" w:rsidR="00A26577" w:rsidRPr="00E66598" w:rsidRDefault="00A26577" w:rsidP="00570DAB">
            <w:pPr>
              <w:pStyle w:val="TableParagraph"/>
              <w:numPr>
                <w:ilvl w:val="0"/>
                <w:numId w:val="46"/>
              </w:numPr>
              <w:tabs>
                <w:tab w:val="left" w:pos="778"/>
                <w:tab w:val="left" w:pos="779"/>
              </w:tabs>
              <w:spacing w:before="4"/>
              <w:ind w:hanging="340"/>
              <w:rPr>
                <w:sz w:val="28"/>
                <w:szCs w:val="28"/>
                <w:lang w:val="ru-RU"/>
              </w:rPr>
            </w:pPr>
            <w:r w:rsidRPr="00E66598">
              <w:rPr>
                <w:w w:val="105"/>
                <w:sz w:val="28"/>
                <w:szCs w:val="28"/>
                <w:lang w:val="ru-RU"/>
              </w:rPr>
              <w:t>готовності дитини до навчання в нових</w:t>
            </w:r>
            <w:r w:rsidRPr="00E66598">
              <w:rPr>
                <w:spacing w:val="-15"/>
                <w:w w:val="105"/>
                <w:sz w:val="28"/>
                <w:szCs w:val="28"/>
                <w:lang w:val="ru-RU"/>
              </w:rPr>
              <w:t xml:space="preserve"> </w:t>
            </w:r>
            <w:r w:rsidRPr="00E66598">
              <w:rPr>
                <w:w w:val="105"/>
                <w:sz w:val="28"/>
                <w:szCs w:val="28"/>
                <w:lang w:val="ru-RU"/>
              </w:rPr>
              <w:t>умовах;</w:t>
            </w:r>
          </w:p>
          <w:p w14:paraId="089A359E" w14:textId="77777777" w:rsidR="00A26577" w:rsidRPr="00E66598" w:rsidRDefault="00A26577" w:rsidP="00570DAB">
            <w:pPr>
              <w:pStyle w:val="TableParagraph"/>
              <w:numPr>
                <w:ilvl w:val="0"/>
                <w:numId w:val="46"/>
              </w:numPr>
              <w:tabs>
                <w:tab w:val="left" w:pos="778"/>
                <w:tab w:val="left" w:pos="779"/>
              </w:tabs>
              <w:spacing w:before="9"/>
              <w:ind w:hanging="340"/>
              <w:rPr>
                <w:sz w:val="28"/>
                <w:szCs w:val="28"/>
              </w:rPr>
            </w:pPr>
            <w:r w:rsidRPr="00E66598">
              <w:rPr>
                <w:w w:val="105"/>
                <w:sz w:val="28"/>
                <w:szCs w:val="28"/>
              </w:rPr>
              <w:t>проблеми в</w:t>
            </w:r>
            <w:r w:rsidRPr="00E66598">
              <w:rPr>
                <w:spacing w:val="-3"/>
                <w:w w:val="105"/>
                <w:sz w:val="28"/>
                <w:szCs w:val="28"/>
              </w:rPr>
              <w:t xml:space="preserve"> </w:t>
            </w:r>
            <w:r w:rsidRPr="00E66598">
              <w:rPr>
                <w:w w:val="105"/>
                <w:sz w:val="28"/>
                <w:szCs w:val="28"/>
              </w:rPr>
              <w:t>навчанні;</w:t>
            </w:r>
          </w:p>
          <w:p w14:paraId="1F07A938" w14:textId="77777777" w:rsidR="00A26577" w:rsidRPr="00E66598" w:rsidRDefault="00A26577" w:rsidP="00570DAB">
            <w:pPr>
              <w:pStyle w:val="TableParagraph"/>
              <w:numPr>
                <w:ilvl w:val="0"/>
                <w:numId w:val="46"/>
              </w:numPr>
              <w:tabs>
                <w:tab w:val="left" w:pos="778"/>
                <w:tab w:val="left" w:pos="779"/>
              </w:tabs>
              <w:spacing w:before="7" w:line="256" w:lineRule="exact"/>
              <w:ind w:hanging="340"/>
              <w:rPr>
                <w:sz w:val="28"/>
                <w:szCs w:val="28"/>
              </w:rPr>
            </w:pPr>
            <w:r w:rsidRPr="00E66598">
              <w:rPr>
                <w:w w:val="105"/>
                <w:sz w:val="28"/>
                <w:szCs w:val="28"/>
              </w:rPr>
              <w:t>труднощі взаємостосунків з</w:t>
            </w:r>
            <w:r w:rsidRPr="00E66598">
              <w:rPr>
                <w:spacing w:val="-4"/>
                <w:w w:val="105"/>
                <w:sz w:val="28"/>
                <w:szCs w:val="28"/>
              </w:rPr>
              <w:t xml:space="preserve"> </w:t>
            </w:r>
            <w:r w:rsidRPr="00E66598">
              <w:rPr>
                <w:w w:val="105"/>
                <w:sz w:val="28"/>
                <w:szCs w:val="28"/>
              </w:rPr>
              <w:t>дітьми;</w:t>
            </w:r>
          </w:p>
        </w:tc>
        <w:tc>
          <w:tcPr>
            <w:tcW w:w="620" w:type="pct"/>
          </w:tcPr>
          <w:p w14:paraId="03F39360" w14:textId="77777777" w:rsidR="00A26577" w:rsidRPr="00E66598" w:rsidRDefault="00A26577" w:rsidP="00A26577">
            <w:pPr>
              <w:pStyle w:val="TableParagraph"/>
              <w:spacing w:line="244" w:lineRule="auto"/>
              <w:ind w:left="630" w:hanging="324"/>
              <w:rPr>
                <w:i/>
                <w:sz w:val="28"/>
                <w:szCs w:val="28"/>
              </w:rPr>
            </w:pPr>
            <w:r w:rsidRPr="00E66598">
              <w:rPr>
                <w:i/>
                <w:sz w:val="28"/>
                <w:szCs w:val="28"/>
              </w:rPr>
              <w:t xml:space="preserve">Протягом </w:t>
            </w:r>
            <w:r w:rsidRPr="00E66598">
              <w:rPr>
                <w:i/>
                <w:w w:val="105"/>
                <w:sz w:val="28"/>
                <w:szCs w:val="28"/>
              </w:rPr>
              <w:t>року</w:t>
            </w:r>
          </w:p>
        </w:tc>
        <w:tc>
          <w:tcPr>
            <w:tcW w:w="535" w:type="pct"/>
          </w:tcPr>
          <w:p w14:paraId="32698F09" w14:textId="77777777" w:rsidR="00A26577" w:rsidRPr="00E66598" w:rsidRDefault="00A26577" w:rsidP="00A26577">
            <w:pPr>
              <w:pStyle w:val="TableParagraph"/>
              <w:spacing w:line="248" w:lineRule="exact"/>
              <w:ind w:left="117" w:right="111"/>
              <w:jc w:val="center"/>
              <w:rPr>
                <w:i/>
                <w:sz w:val="28"/>
                <w:szCs w:val="28"/>
              </w:rPr>
            </w:pPr>
            <w:r w:rsidRPr="00E66598">
              <w:rPr>
                <w:i/>
                <w:w w:val="105"/>
                <w:sz w:val="28"/>
                <w:szCs w:val="28"/>
              </w:rPr>
              <w:t>Батьки</w:t>
            </w:r>
          </w:p>
        </w:tc>
      </w:tr>
      <w:tr w:rsidR="00A26577" w:rsidRPr="00E66598" w14:paraId="670EE88D" w14:textId="77777777" w:rsidTr="00A26577">
        <w:trPr>
          <w:trHeight w:val="2756"/>
        </w:trPr>
        <w:tc>
          <w:tcPr>
            <w:tcW w:w="466" w:type="pct"/>
          </w:tcPr>
          <w:p w14:paraId="3D4308BC" w14:textId="77777777" w:rsidR="00A26577" w:rsidRPr="00E66598" w:rsidRDefault="00A26577" w:rsidP="00A26577">
            <w:pPr>
              <w:pStyle w:val="TableParagraph"/>
              <w:rPr>
                <w:sz w:val="28"/>
                <w:szCs w:val="28"/>
              </w:rPr>
            </w:pPr>
          </w:p>
        </w:tc>
        <w:tc>
          <w:tcPr>
            <w:tcW w:w="3379" w:type="pct"/>
          </w:tcPr>
          <w:p w14:paraId="4FB2EE36" w14:textId="77777777" w:rsidR="00A26577" w:rsidRPr="00E66598" w:rsidRDefault="00A26577" w:rsidP="00570DAB">
            <w:pPr>
              <w:pStyle w:val="TableParagraph"/>
              <w:numPr>
                <w:ilvl w:val="0"/>
                <w:numId w:val="49"/>
              </w:numPr>
              <w:tabs>
                <w:tab w:val="left" w:pos="778"/>
                <w:tab w:val="left" w:pos="779"/>
              </w:tabs>
              <w:ind w:hanging="340"/>
              <w:rPr>
                <w:sz w:val="28"/>
                <w:szCs w:val="28"/>
                <w:lang w:val="ru-RU"/>
              </w:rPr>
            </w:pPr>
            <w:r w:rsidRPr="00E66598">
              <w:rPr>
                <w:w w:val="105"/>
                <w:sz w:val="28"/>
                <w:szCs w:val="28"/>
                <w:lang w:val="ru-RU"/>
              </w:rPr>
              <w:t>булінгу.</w:t>
            </w:r>
            <w:r w:rsidRPr="00E66598">
              <w:rPr>
                <w:spacing w:val="-3"/>
                <w:w w:val="105"/>
                <w:sz w:val="28"/>
                <w:szCs w:val="28"/>
                <w:lang w:val="ru-RU"/>
              </w:rPr>
              <w:t xml:space="preserve"> </w:t>
            </w:r>
            <w:r w:rsidRPr="00E66598">
              <w:rPr>
                <w:w w:val="105"/>
                <w:sz w:val="28"/>
                <w:szCs w:val="28"/>
                <w:lang w:val="ru-RU"/>
              </w:rPr>
              <w:t>жорстокості</w:t>
            </w:r>
            <w:r w:rsidRPr="00E66598">
              <w:rPr>
                <w:spacing w:val="-6"/>
                <w:w w:val="105"/>
                <w:sz w:val="28"/>
                <w:szCs w:val="28"/>
                <w:lang w:val="ru-RU"/>
              </w:rPr>
              <w:t xml:space="preserve"> </w:t>
            </w:r>
            <w:r w:rsidRPr="00E66598">
              <w:rPr>
                <w:w w:val="105"/>
                <w:sz w:val="28"/>
                <w:szCs w:val="28"/>
                <w:lang w:val="ru-RU"/>
              </w:rPr>
              <w:t>та</w:t>
            </w:r>
            <w:r w:rsidRPr="00E66598">
              <w:rPr>
                <w:spacing w:val="-5"/>
                <w:w w:val="105"/>
                <w:sz w:val="28"/>
                <w:szCs w:val="28"/>
                <w:lang w:val="ru-RU"/>
              </w:rPr>
              <w:t xml:space="preserve"> </w:t>
            </w:r>
            <w:r w:rsidRPr="00E66598">
              <w:rPr>
                <w:w w:val="105"/>
                <w:sz w:val="28"/>
                <w:szCs w:val="28"/>
                <w:lang w:val="ru-RU"/>
              </w:rPr>
              <w:t>насильства</w:t>
            </w:r>
            <w:r w:rsidRPr="00E66598">
              <w:rPr>
                <w:spacing w:val="-6"/>
                <w:w w:val="105"/>
                <w:sz w:val="28"/>
                <w:szCs w:val="28"/>
                <w:lang w:val="ru-RU"/>
              </w:rPr>
              <w:t xml:space="preserve"> </w:t>
            </w:r>
            <w:r w:rsidRPr="00E66598">
              <w:rPr>
                <w:w w:val="105"/>
                <w:sz w:val="28"/>
                <w:szCs w:val="28"/>
                <w:lang w:val="ru-RU"/>
              </w:rPr>
              <w:t>в</w:t>
            </w:r>
            <w:r w:rsidRPr="00E66598">
              <w:rPr>
                <w:spacing w:val="-7"/>
                <w:w w:val="105"/>
                <w:sz w:val="28"/>
                <w:szCs w:val="28"/>
                <w:lang w:val="ru-RU"/>
              </w:rPr>
              <w:t xml:space="preserve"> </w:t>
            </w:r>
            <w:r w:rsidRPr="00E66598">
              <w:rPr>
                <w:w w:val="105"/>
                <w:sz w:val="28"/>
                <w:szCs w:val="28"/>
                <w:lang w:val="ru-RU"/>
              </w:rPr>
              <w:t>сімейному</w:t>
            </w:r>
            <w:r w:rsidRPr="00E66598">
              <w:rPr>
                <w:spacing w:val="-9"/>
                <w:w w:val="105"/>
                <w:sz w:val="28"/>
                <w:szCs w:val="28"/>
                <w:lang w:val="ru-RU"/>
              </w:rPr>
              <w:t xml:space="preserve"> </w:t>
            </w:r>
            <w:r w:rsidRPr="00E66598">
              <w:rPr>
                <w:w w:val="105"/>
                <w:sz w:val="28"/>
                <w:szCs w:val="28"/>
                <w:lang w:val="ru-RU"/>
              </w:rPr>
              <w:t>та</w:t>
            </w:r>
            <w:r w:rsidRPr="00E66598">
              <w:rPr>
                <w:spacing w:val="-6"/>
                <w:w w:val="105"/>
                <w:sz w:val="28"/>
                <w:szCs w:val="28"/>
                <w:lang w:val="ru-RU"/>
              </w:rPr>
              <w:t xml:space="preserve"> </w:t>
            </w:r>
            <w:r w:rsidRPr="00E66598">
              <w:rPr>
                <w:w w:val="105"/>
                <w:sz w:val="28"/>
                <w:szCs w:val="28"/>
                <w:lang w:val="ru-RU"/>
              </w:rPr>
              <w:t>дитячому</w:t>
            </w:r>
            <w:r w:rsidRPr="00E66598">
              <w:rPr>
                <w:spacing w:val="-8"/>
                <w:w w:val="105"/>
                <w:sz w:val="28"/>
                <w:szCs w:val="28"/>
                <w:lang w:val="ru-RU"/>
              </w:rPr>
              <w:t xml:space="preserve"> </w:t>
            </w:r>
            <w:r w:rsidRPr="00E66598">
              <w:rPr>
                <w:w w:val="105"/>
                <w:sz w:val="28"/>
                <w:szCs w:val="28"/>
                <w:lang w:val="ru-RU"/>
              </w:rPr>
              <w:t>середовищі;</w:t>
            </w:r>
          </w:p>
          <w:p w14:paraId="1E696642" w14:textId="77777777" w:rsidR="00A26577" w:rsidRPr="00E66598" w:rsidRDefault="00A26577" w:rsidP="00570DAB">
            <w:pPr>
              <w:pStyle w:val="TableParagraph"/>
              <w:numPr>
                <w:ilvl w:val="0"/>
                <w:numId w:val="49"/>
              </w:numPr>
              <w:tabs>
                <w:tab w:val="left" w:pos="778"/>
                <w:tab w:val="left" w:pos="779"/>
              </w:tabs>
              <w:spacing w:before="4"/>
              <w:ind w:hanging="340"/>
              <w:rPr>
                <w:sz w:val="28"/>
                <w:szCs w:val="28"/>
              </w:rPr>
            </w:pPr>
            <w:r w:rsidRPr="00E66598">
              <w:rPr>
                <w:w w:val="105"/>
                <w:sz w:val="28"/>
                <w:szCs w:val="28"/>
              </w:rPr>
              <w:t>професійний</w:t>
            </w:r>
            <w:r w:rsidRPr="00E66598">
              <w:rPr>
                <w:spacing w:val="-3"/>
                <w:w w:val="105"/>
                <w:sz w:val="28"/>
                <w:szCs w:val="28"/>
              </w:rPr>
              <w:t xml:space="preserve"> </w:t>
            </w:r>
            <w:r w:rsidRPr="00E66598">
              <w:rPr>
                <w:w w:val="105"/>
                <w:sz w:val="28"/>
                <w:szCs w:val="28"/>
              </w:rPr>
              <w:t>вибір;</w:t>
            </w:r>
          </w:p>
          <w:p w14:paraId="4C84C73F" w14:textId="77777777" w:rsidR="00A26577" w:rsidRPr="00E66598" w:rsidRDefault="00A26577" w:rsidP="00570DAB">
            <w:pPr>
              <w:pStyle w:val="TableParagraph"/>
              <w:numPr>
                <w:ilvl w:val="0"/>
                <w:numId w:val="49"/>
              </w:numPr>
              <w:tabs>
                <w:tab w:val="left" w:pos="778"/>
                <w:tab w:val="left" w:pos="779"/>
              </w:tabs>
              <w:spacing w:before="7"/>
              <w:ind w:hanging="340"/>
              <w:rPr>
                <w:sz w:val="28"/>
                <w:szCs w:val="28"/>
              </w:rPr>
            </w:pPr>
            <w:r w:rsidRPr="00E66598">
              <w:rPr>
                <w:w w:val="105"/>
                <w:sz w:val="28"/>
                <w:szCs w:val="28"/>
              </w:rPr>
              <w:t>дозвілля</w:t>
            </w:r>
            <w:r w:rsidRPr="00E66598">
              <w:rPr>
                <w:spacing w:val="-3"/>
                <w:w w:val="105"/>
                <w:sz w:val="28"/>
                <w:szCs w:val="28"/>
              </w:rPr>
              <w:t xml:space="preserve"> </w:t>
            </w:r>
            <w:r w:rsidRPr="00E66598">
              <w:rPr>
                <w:w w:val="105"/>
                <w:sz w:val="28"/>
                <w:szCs w:val="28"/>
              </w:rPr>
              <w:t>дітей;</w:t>
            </w:r>
          </w:p>
          <w:p w14:paraId="1CDC8A7D" w14:textId="77777777" w:rsidR="00A26577" w:rsidRPr="00E66598" w:rsidRDefault="00A26577" w:rsidP="00570DAB">
            <w:pPr>
              <w:pStyle w:val="TableParagraph"/>
              <w:numPr>
                <w:ilvl w:val="0"/>
                <w:numId w:val="49"/>
              </w:numPr>
              <w:tabs>
                <w:tab w:val="left" w:pos="778"/>
                <w:tab w:val="left" w:pos="779"/>
              </w:tabs>
              <w:spacing w:before="6"/>
              <w:ind w:hanging="340"/>
              <w:rPr>
                <w:sz w:val="28"/>
                <w:szCs w:val="28"/>
              </w:rPr>
            </w:pPr>
            <w:r w:rsidRPr="00E66598">
              <w:rPr>
                <w:w w:val="105"/>
                <w:sz w:val="28"/>
                <w:szCs w:val="28"/>
              </w:rPr>
              <w:t>схильності, здібності</w:t>
            </w:r>
            <w:r w:rsidRPr="00E66598">
              <w:rPr>
                <w:spacing w:val="-1"/>
                <w:w w:val="105"/>
                <w:sz w:val="28"/>
                <w:szCs w:val="28"/>
              </w:rPr>
              <w:t xml:space="preserve"> </w:t>
            </w:r>
            <w:r w:rsidRPr="00E66598">
              <w:rPr>
                <w:w w:val="105"/>
                <w:sz w:val="28"/>
                <w:szCs w:val="28"/>
              </w:rPr>
              <w:t>дітей;</w:t>
            </w:r>
          </w:p>
          <w:p w14:paraId="53B9A5A4" w14:textId="77777777" w:rsidR="00A26577" w:rsidRPr="00E66598" w:rsidRDefault="00A26577" w:rsidP="00570DAB">
            <w:pPr>
              <w:pStyle w:val="TableParagraph"/>
              <w:numPr>
                <w:ilvl w:val="0"/>
                <w:numId w:val="49"/>
              </w:numPr>
              <w:tabs>
                <w:tab w:val="left" w:pos="778"/>
                <w:tab w:val="left" w:pos="779"/>
              </w:tabs>
              <w:spacing w:before="4"/>
              <w:ind w:hanging="340"/>
              <w:rPr>
                <w:sz w:val="28"/>
                <w:szCs w:val="28"/>
              </w:rPr>
            </w:pPr>
            <w:r w:rsidRPr="00E66598">
              <w:rPr>
                <w:w w:val="105"/>
                <w:sz w:val="28"/>
                <w:szCs w:val="28"/>
              </w:rPr>
              <w:t>культура</w:t>
            </w:r>
            <w:r w:rsidRPr="00E66598">
              <w:rPr>
                <w:spacing w:val="1"/>
                <w:w w:val="105"/>
                <w:sz w:val="28"/>
                <w:szCs w:val="28"/>
              </w:rPr>
              <w:t xml:space="preserve"> </w:t>
            </w:r>
            <w:r w:rsidRPr="00E66598">
              <w:rPr>
                <w:w w:val="105"/>
                <w:sz w:val="28"/>
                <w:szCs w:val="28"/>
              </w:rPr>
              <w:t>поведінки;</w:t>
            </w:r>
          </w:p>
          <w:p w14:paraId="14146251" w14:textId="77777777" w:rsidR="00A26577" w:rsidRPr="00E66598" w:rsidRDefault="00A26577" w:rsidP="00570DAB">
            <w:pPr>
              <w:pStyle w:val="TableParagraph"/>
              <w:numPr>
                <w:ilvl w:val="0"/>
                <w:numId w:val="49"/>
              </w:numPr>
              <w:tabs>
                <w:tab w:val="left" w:pos="778"/>
                <w:tab w:val="left" w:pos="779"/>
              </w:tabs>
              <w:spacing w:before="9"/>
              <w:ind w:hanging="340"/>
              <w:rPr>
                <w:sz w:val="28"/>
                <w:szCs w:val="28"/>
              </w:rPr>
            </w:pPr>
            <w:r w:rsidRPr="00E66598">
              <w:rPr>
                <w:w w:val="105"/>
                <w:sz w:val="28"/>
                <w:szCs w:val="28"/>
              </w:rPr>
              <w:t>складних життєвих</w:t>
            </w:r>
            <w:r w:rsidRPr="00E66598">
              <w:rPr>
                <w:spacing w:val="-5"/>
                <w:w w:val="105"/>
                <w:sz w:val="28"/>
                <w:szCs w:val="28"/>
              </w:rPr>
              <w:t xml:space="preserve"> </w:t>
            </w:r>
            <w:r w:rsidRPr="00E66598">
              <w:rPr>
                <w:w w:val="105"/>
                <w:sz w:val="28"/>
                <w:szCs w:val="28"/>
              </w:rPr>
              <w:t>ситуацій;</w:t>
            </w:r>
          </w:p>
          <w:p w14:paraId="6D0C79D1" w14:textId="77777777" w:rsidR="00A26577" w:rsidRPr="00E66598" w:rsidRDefault="00A26577" w:rsidP="00570DAB">
            <w:pPr>
              <w:pStyle w:val="TableParagraph"/>
              <w:numPr>
                <w:ilvl w:val="0"/>
                <w:numId w:val="49"/>
              </w:numPr>
              <w:tabs>
                <w:tab w:val="left" w:pos="778"/>
                <w:tab w:val="left" w:pos="779"/>
              </w:tabs>
              <w:spacing w:before="7"/>
              <w:ind w:hanging="340"/>
              <w:rPr>
                <w:sz w:val="28"/>
                <w:szCs w:val="28"/>
              </w:rPr>
            </w:pPr>
            <w:r w:rsidRPr="00E66598">
              <w:rPr>
                <w:w w:val="105"/>
                <w:sz w:val="28"/>
                <w:szCs w:val="28"/>
              </w:rPr>
              <w:t>дитячих</w:t>
            </w:r>
            <w:r w:rsidRPr="00E66598">
              <w:rPr>
                <w:spacing w:val="-3"/>
                <w:w w:val="105"/>
                <w:sz w:val="28"/>
                <w:szCs w:val="28"/>
              </w:rPr>
              <w:t xml:space="preserve"> </w:t>
            </w:r>
            <w:r w:rsidRPr="00E66598">
              <w:rPr>
                <w:w w:val="105"/>
                <w:sz w:val="28"/>
                <w:szCs w:val="28"/>
              </w:rPr>
              <w:t>страхів;</w:t>
            </w:r>
          </w:p>
          <w:p w14:paraId="12AA3034" w14:textId="77777777" w:rsidR="00A26577" w:rsidRPr="00E66598" w:rsidRDefault="00A26577" w:rsidP="00570DAB">
            <w:pPr>
              <w:pStyle w:val="TableParagraph"/>
              <w:numPr>
                <w:ilvl w:val="0"/>
                <w:numId w:val="49"/>
              </w:numPr>
              <w:tabs>
                <w:tab w:val="left" w:pos="778"/>
                <w:tab w:val="left" w:pos="779"/>
              </w:tabs>
              <w:spacing w:before="4"/>
              <w:ind w:hanging="340"/>
              <w:rPr>
                <w:sz w:val="28"/>
                <w:szCs w:val="28"/>
              </w:rPr>
            </w:pPr>
            <w:r w:rsidRPr="00E66598">
              <w:rPr>
                <w:w w:val="105"/>
                <w:sz w:val="28"/>
                <w:szCs w:val="28"/>
              </w:rPr>
              <w:t>дитячої</w:t>
            </w:r>
            <w:r w:rsidRPr="00E66598">
              <w:rPr>
                <w:spacing w:val="2"/>
                <w:w w:val="105"/>
                <w:sz w:val="28"/>
                <w:szCs w:val="28"/>
              </w:rPr>
              <w:t xml:space="preserve"> </w:t>
            </w:r>
            <w:r w:rsidRPr="00E66598">
              <w:rPr>
                <w:w w:val="105"/>
                <w:sz w:val="28"/>
                <w:szCs w:val="28"/>
              </w:rPr>
              <w:t>залежності;</w:t>
            </w:r>
          </w:p>
          <w:p w14:paraId="2607F650" w14:textId="77777777" w:rsidR="00A26577" w:rsidRPr="00E66598" w:rsidRDefault="00A26577" w:rsidP="00570DAB">
            <w:pPr>
              <w:pStyle w:val="TableParagraph"/>
              <w:numPr>
                <w:ilvl w:val="0"/>
                <w:numId w:val="49"/>
              </w:numPr>
              <w:tabs>
                <w:tab w:val="left" w:pos="778"/>
                <w:tab w:val="left" w:pos="779"/>
              </w:tabs>
              <w:spacing w:before="6"/>
              <w:ind w:hanging="340"/>
              <w:rPr>
                <w:sz w:val="28"/>
                <w:szCs w:val="28"/>
                <w:lang w:val="ru-RU"/>
              </w:rPr>
            </w:pPr>
            <w:r w:rsidRPr="00E66598">
              <w:rPr>
                <w:w w:val="105"/>
                <w:sz w:val="28"/>
                <w:szCs w:val="28"/>
                <w:lang w:val="ru-RU"/>
              </w:rPr>
              <w:t>тісних контактів з вчительським колективом та постійної</w:t>
            </w:r>
            <w:r w:rsidRPr="00E66598">
              <w:rPr>
                <w:spacing w:val="-34"/>
                <w:w w:val="105"/>
                <w:sz w:val="28"/>
                <w:szCs w:val="28"/>
                <w:lang w:val="ru-RU"/>
              </w:rPr>
              <w:t xml:space="preserve"> </w:t>
            </w:r>
            <w:r w:rsidRPr="00E66598">
              <w:rPr>
                <w:w w:val="105"/>
                <w:sz w:val="28"/>
                <w:szCs w:val="28"/>
                <w:lang w:val="ru-RU"/>
              </w:rPr>
              <w:t>співпраці;</w:t>
            </w:r>
          </w:p>
          <w:p w14:paraId="1A81101D" w14:textId="77777777" w:rsidR="00A26577" w:rsidRPr="00E66598" w:rsidRDefault="00A26577" w:rsidP="00570DAB">
            <w:pPr>
              <w:pStyle w:val="TableParagraph"/>
              <w:numPr>
                <w:ilvl w:val="0"/>
                <w:numId w:val="49"/>
              </w:numPr>
              <w:tabs>
                <w:tab w:val="left" w:pos="778"/>
                <w:tab w:val="left" w:pos="779"/>
              </w:tabs>
              <w:spacing w:before="7" w:line="256" w:lineRule="exact"/>
              <w:ind w:hanging="340"/>
              <w:rPr>
                <w:sz w:val="28"/>
                <w:szCs w:val="28"/>
              </w:rPr>
            </w:pPr>
            <w:r w:rsidRPr="00E66598">
              <w:rPr>
                <w:w w:val="105"/>
                <w:sz w:val="28"/>
                <w:szCs w:val="28"/>
              </w:rPr>
              <w:t>дитячого</w:t>
            </w:r>
            <w:r w:rsidRPr="00E66598">
              <w:rPr>
                <w:spacing w:val="-3"/>
                <w:w w:val="105"/>
                <w:sz w:val="28"/>
                <w:szCs w:val="28"/>
              </w:rPr>
              <w:t xml:space="preserve"> </w:t>
            </w:r>
            <w:r w:rsidRPr="00E66598">
              <w:rPr>
                <w:w w:val="105"/>
                <w:sz w:val="28"/>
                <w:szCs w:val="28"/>
              </w:rPr>
              <w:t>суїциду</w:t>
            </w:r>
          </w:p>
        </w:tc>
        <w:tc>
          <w:tcPr>
            <w:tcW w:w="620" w:type="pct"/>
          </w:tcPr>
          <w:p w14:paraId="6453F316" w14:textId="77777777" w:rsidR="00A26577" w:rsidRPr="00E66598" w:rsidRDefault="00A26577" w:rsidP="00A26577">
            <w:pPr>
              <w:pStyle w:val="TableParagraph"/>
              <w:rPr>
                <w:sz w:val="28"/>
                <w:szCs w:val="28"/>
              </w:rPr>
            </w:pPr>
          </w:p>
        </w:tc>
        <w:tc>
          <w:tcPr>
            <w:tcW w:w="535" w:type="pct"/>
          </w:tcPr>
          <w:p w14:paraId="03A188EF" w14:textId="77777777" w:rsidR="00A26577" w:rsidRPr="00E66598" w:rsidRDefault="00A26577" w:rsidP="00A26577">
            <w:pPr>
              <w:pStyle w:val="TableParagraph"/>
              <w:rPr>
                <w:sz w:val="28"/>
                <w:szCs w:val="28"/>
              </w:rPr>
            </w:pPr>
          </w:p>
        </w:tc>
      </w:tr>
      <w:tr w:rsidR="00A26577" w:rsidRPr="00E66598" w14:paraId="723A240A" w14:textId="77777777" w:rsidTr="00A26577">
        <w:trPr>
          <w:trHeight w:val="261"/>
        </w:trPr>
        <w:tc>
          <w:tcPr>
            <w:tcW w:w="466" w:type="pct"/>
          </w:tcPr>
          <w:p w14:paraId="41FC5E1C" w14:textId="77777777" w:rsidR="00A26577" w:rsidRPr="00E66598" w:rsidRDefault="00A26577" w:rsidP="00A26577">
            <w:pPr>
              <w:pStyle w:val="TableParagraph"/>
              <w:spacing w:line="241" w:lineRule="exact"/>
              <w:ind w:left="438"/>
              <w:rPr>
                <w:sz w:val="28"/>
                <w:szCs w:val="28"/>
              </w:rPr>
            </w:pPr>
            <w:r w:rsidRPr="00E66598">
              <w:rPr>
                <w:w w:val="105"/>
                <w:sz w:val="28"/>
                <w:szCs w:val="28"/>
              </w:rPr>
              <w:t>19.</w:t>
            </w:r>
          </w:p>
        </w:tc>
        <w:tc>
          <w:tcPr>
            <w:tcW w:w="3379" w:type="pct"/>
          </w:tcPr>
          <w:p w14:paraId="09B33FCD" w14:textId="77777777" w:rsidR="00A26577" w:rsidRPr="00E66598" w:rsidRDefault="00A26577" w:rsidP="00A26577">
            <w:pPr>
              <w:pStyle w:val="TableParagraph"/>
              <w:spacing w:line="241" w:lineRule="exact"/>
              <w:ind w:left="100"/>
              <w:rPr>
                <w:sz w:val="28"/>
                <w:szCs w:val="28"/>
              </w:rPr>
            </w:pPr>
            <w:r w:rsidRPr="00E66598">
              <w:rPr>
                <w:w w:val="105"/>
                <w:sz w:val="28"/>
                <w:szCs w:val="28"/>
              </w:rPr>
              <w:t>Проведення бесід за запитом.</w:t>
            </w:r>
          </w:p>
        </w:tc>
        <w:tc>
          <w:tcPr>
            <w:tcW w:w="620" w:type="pct"/>
            <w:vMerge w:val="restart"/>
          </w:tcPr>
          <w:p w14:paraId="3CA356F7" w14:textId="77777777" w:rsidR="00A26577" w:rsidRPr="00E66598" w:rsidRDefault="00A26577" w:rsidP="00A26577">
            <w:pPr>
              <w:pStyle w:val="TableParagraph"/>
              <w:spacing w:line="251" w:lineRule="exact"/>
              <w:ind w:left="273" w:right="265"/>
              <w:jc w:val="center"/>
              <w:rPr>
                <w:i/>
                <w:sz w:val="28"/>
                <w:szCs w:val="28"/>
              </w:rPr>
            </w:pPr>
            <w:r w:rsidRPr="00E66598">
              <w:rPr>
                <w:i/>
                <w:w w:val="105"/>
                <w:sz w:val="28"/>
                <w:szCs w:val="28"/>
              </w:rPr>
              <w:t>Протягом</w:t>
            </w:r>
          </w:p>
          <w:p w14:paraId="614C241C" w14:textId="77777777" w:rsidR="00A26577" w:rsidRPr="00E66598" w:rsidRDefault="00A26577" w:rsidP="00A26577">
            <w:pPr>
              <w:pStyle w:val="TableParagraph"/>
              <w:spacing w:before="6" w:line="252" w:lineRule="exact"/>
              <w:ind w:left="273" w:right="262"/>
              <w:jc w:val="center"/>
              <w:rPr>
                <w:i/>
                <w:sz w:val="28"/>
                <w:szCs w:val="28"/>
              </w:rPr>
            </w:pPr>
            <w:r w:rsidRPr="00E66598">
              <w:rPr>
                <w:i/>
                <w:w w:val="105"/>
                <w:sz w:val="28"/>
                <w:szCs w:val="28"/>
              </w:rPr>
              <w:t>року</w:t>
            </w:r>
          </w:p>
        </w:tc>
        <w:tc>
          <w:tcPr>
            <w:tcW w:w="535" w:type="pct"/>
            <w:vMerge w:val="restart"/>
          </w:tcPr>
          <w:p w14:paraId="411232F8" w14:textId="77777777" w:rsidR="00A26577" w:rsidRPr="00E66598" w:rsidRDefault="00A26577" w:rsidP="00A26577">
            <w:pPr>
              <w:pStyle w:val="TableParagraph"/>
              <w:spacing w:before="6" w:line="252" w:lineRule="exact"/>
              <w:ind w:left="118" w:right="111"/>
              <w:jc w:val="center"/>
              <w:rPr>
                <w:sz w:val="28"/>
                <w:szCs w:val="28"/>
              </w:rPr>
            </w:pPr>
            <w:r w:rsidRPr="00E66598">
              <w:rPr>
                <w:w w:val="105"/>
                <w:sz w:val="28"/>
                <w:szCs w:val="28"/>
              </w:rPr>
              <w:t>Учні</w:t>
            </w:r>
          </w:p>
        </w:tc>
      </w:tr>
      <w:tr w:rsidR="00A26577" w:rsidRPr="00E66598" w14:paraId="70442005" w14:textId="77777777" w:rsidTr="00A26577">
        <w:trPr>
          <w:trHeight w:val="258"/>
        </w:trPr>
        <w:tc>
          <w:tcPr>
            <w:tcW w:w="466" w:type="pct"/>
          </w:tcPr>
          <w:p w14:paraId="3B858C91" w14:textId="77777777" w:rsidR="00A26577" w:rsidRPr="00E66598" w:rsidRDefault="00A26577" w:rsidP="00A26577">
            <w:pPr>
              <w:pStyle w:val="TableParagraph"/>
              <w:spacing w:line="239" w:lineRule="exact"/>
              <w:ind w:left="438"/>
              <w:rPr>
                <w:sz w:val="28"/>
                <w:szCs w:val="28"/>
              </w:rPr>
            </w:pPr>
            <w:r w:rsidRPr="00E66598">
              <w:rPr>
                <w:w w:val="105"/>
                <w:sz w:val="28"/>
                <w:szCs w:val="28"/>
              </w:rPr>
              <w:t>20.</w:t>
            </w:r>
          </w:p>
        </w:tc>
        <w:tc>
          <w:tcPr>
            <w:tcW w:w="3379" w:type="pct"/>
          </w:tcPr>
          <w:p w14:paraId="0D6E771D" w14:textId="77777777" w:rsidR="00A26577" w:rsidRPr="00E66598" w:rsidRDefault="00A26577" w:rsidP="00A26577">
            <w:pPr>
              <w:pStyle w:val="TableParagraph"/>
              <w:spacing w:line="239" w:lineRule="exact"/>
              <w:ind w:left="101"/>
              <w:rPr>
                <w:sz w:val="28"/>
                <w:szCs w:val="28"/>
              </w:rPr>
            </w:pPr>
            <w:r w:rsidRPr="00E66598">
              <w:rPr>
                <w:w w:val="105"/>
                <w:sz w:val="28"/>
                <w:szCs w:val="28"/>
              </w:rPr>
              <w:t>Запровадження онлайн консультування</w:t>
            </w:r>
          </w:p>
        </w:tc>
        <w:tc>
          <w:tcPr>
            <w:tcW w:w="620" w:type="pct"/>
            <w:vMerge/>
            <w:tcBorders>
              <w:top w:val="nil"/>
            </w:tcBorders>
          </w:tcPr>
          <w:p w14:paraId="61DC3E3E" w14:textId="77777777" w:rsidR="00A26577" w:rsidRPr="00E66598" w:rsidRDefault="00A26577" w:rsidP="00A26577">
            <w:pPr>
              <w:rPr>
                <w:sz w:val="28"/>
                <w:szCs w:val="28"/>
              </w:rPr>
            </w:pPr>
          </w:p>
        </w:tc>
        <w:tc>
          <w:tcPr>
            <w:tcW w:w="535" w:type="pct"/>
            <w:vMerge/>
            <w:tcBorders>
              <w:top w:val="nil"/>
            </w:tcBorders>
          </w:tcPr>
          <w:p w14:paraId="594CBEE4" w14:textId="77777777" w:rsidR="00A26577" w:rsidRPr="00E66598" w:rsidRDefault="00A26577" w:rsidP="00A26577">
            <w:pPr>
              <w:rPr>
                <w:sz w:val="28"/>
                <w:szCs w:val="28"/>
              </w:rPr>
            </w:pPr>
          </w:p>
        </w:tc>
      </w:tr>
      <w:tr w:rsidR="00A26577" w:rsidRPr="00E66598" w14:paraId="481A0F0D" w14:textId="77777777" w:rsidTr="00A26577">
        <w:trPr>
          <w:trHeight w:val="257"/>
        </w:trPr>
        <w:tc>
          <w:tcPr>
            <w:tcW w:w="5000" w:type="pct"/>
            <w:gridSpan w:val="4"/>
          </w:tcPr>
          <w:p w14:paraId="008D4EF0" w14:textId="77777777" w:rsidR="00A26577" w:rsidRPr="00E66598" w:rsidRDefault="00A26577" w:rsidP="00A26577">
            <w:pPr>
              <w:pStyle w:val="TableParagraph"/>
              <w:spacing w:line="238" w:lineRule="exact"/>
              <w:ind w:left="3433" w:right="3423"/>
              <w:jc w:val="center"/>
              <w:rPr>
                <w:i/>
                <w:sz w:val="28"/>
                <w:szCs w:val="28"/>
              </w:rPr>
            </w:pPr>
            <w:r w:rsidRPr="00E66598">
              <w:rPr>
                <w:i/>
                <w:w w:val="105"/>
                <w:sz w:val="28"/>
                <w:szCs w:val="28"/>
              </w:rPr>
              <w:t>Просвіта</w:t>
            </w:r>
          </w:p>
        </w:tc>
      </w:tr>
      <w:tr w:rsidR="00A26577" w:rsidRPr="00E66598" w14:paraId="6CEA0DF5" w14:textId="77777777" w:rsidTr="00A26577">
        <w:trPr>
          <w:trHeight w:val="518"/>
        </w:trPr>
        <w:tc>
          <w:tcPr>
            <w:tcW w:w="466" w:type="pct"/>
          </w:tcPr>
          <w:p w14:paraId="2AC0329A" w14:textId="77777777" w:rsidR="00A26577" w:rsidRPr="00E66598" w:rsidRDefault="00A26577" w:rsidP="00A26577">
            <w:pPr>
              <w:pStyle w:val="TableParagraph"/>
              <w:spacing w:line="248" w:lineRule="exact"/>
              <w:ind w:left="438"/>
              <w:rPr>
                <w:sz w:val="28"/>
                <w:szCs w:val="28"/>
              </w:rPr>
            </w:pPr>
            <w:r w:rsidRPr="00E66598">
              <w:rPr>
                <w:w w:val="105"/>
                <w:sz w:val="28"/>
                <w:szCs w:val="28"/>
              </w:rPr>
              <w:t>21.</w:t>
            </w:r>
          </w:p>
        </w:tc>
        <w:tc>
          <w:tcPr>
            <w:tcW w:w="3379" w:type="pct"/>
          </w:tcPr>
          <w:p w14:paraId="2A620AD3" w14:textId="77777777" w:rsidR="00A26577" w:rsidRPr="00E66598" w:rsidRDefault="00A26577" w:rsidP="00A26577">
            <w:pPr>
              <w:pStyle w:val="TableParagraph"/>
              <w:spacing w:line="248" w:lineRule="exact"/>
              <w:ind w:left="100"/>
              <w:rPr>
                <w:sz w:val="28"/>
                <w:szCs w:val="28"/>
                <w:lang w:val="ru-RU"/>
              </w:rPr>
            </w:pPr>
            <w:r w:rsidRPr="00E66598">
              <w:rPr>
                <w:w w:val="105"/>
                <w:sz w:val="28"/>
                <w:szCs w:val="28"/>
                <w:lang w:val="ru-RU"/>
              </w:rPr>
              <w:t>Знайомити педагогів та батьків з основними закономірностями та умовами сприятливого</w:t>
            </w:r>
          </w:p>
          <w:p w14:paraId="0E460211" w14:textId="77777777" w:rsidR="00A26577" w:rsidRPr="00E66598" w:rsidRDefault="00A26577" w:rsidP="00A26577">
            <w:pPr>
              <w:pStyle w:val="TableParagraph"/>
              <w:spacing w:before="6" w:line="244" w:lineRule="exact"/>
              <w:ind w:left="101"/>
              <w:rPr>
                <w:sz w:val="28"/>
                <w:szCs w:val="28"/>
              </w:rPr>
            </w:pPr>
            <w:r w:rsidRPr="00E66598">
              <w:rPr>
                <w:w w:val="105"/>
                <w:sz w:val="28"/>
                <w:szCs w:val="28"/>
              </w:rPr>
              <w:t>Розвитку дитини</w:t>
            </w:r>
          </w:p>
        </w:tc>
        <w:tc>
          <w:tcPr>
            <w:tcW w:w="620" w:type="pct"/>
            <w:vMerge w:val="restart"/>
          </w:tcPr>
          <w:p w14:paraId="2ECA0F9B" w14:textId="77777777" w:rsidR="00A26577" w:rsidRPr="00E66598" w:rsidRDefault="00A26577" w:rsidP="00A26577">
            <w:pPr>
              <w:pStyle w:val="TableParagraph"/>
              <w:spacing w:line="244" w:lineRule="auto"/>
              <w:ind w:left="630" w:hanging="324"/>
              <w:rPr>
                <w:i/>
                <w:sz w:val="28"/>
                <w:szCs w:val="28"/>
              </w:rPr>
            </w:pPr>
            <w:r w:rsidRPr="00E66598">
              <w:rPr>
                <w:i/>
                <w:sz w:val="28"/>
                <w:szCs w:val="28"/>
              </w:rPr>
              <w:t xml:space="preserve">Протягом </w:t>
            </w:r>
            <w:r w:rsidRPr="00E66598">
              <w:rPr>
                <w:i/>
                <w:w w:val="105"/>
                <w:sz w:val="28"/>
                <w:szCs w:val="28"/>
              </w:rPr>
              <w:t>року</w:t>
            </w:r>
          </w:p>
        </w:tc>
        <w:tc>
          <w:tcPr>
            <w:tcW w:w="535" w:type="pct"/>
            <w:vMerge w:val="restart"/>
          </w:tcPr>
          <w:p w14:paraId="18C58773" w14:textId="77777777" w:rsidR="00A26577" w:rsidRPr="00E66598" w:rsidRDefault="00A26577" w:rsidP="00A26577">
            <w:pPr>
              <w:pStyle w:val="TableParagraph"/>
              <w:spacing w:line="244" w:lineRule="auto"/>
              <w:ind w:left="489" w:hanging="238"/>
              <w:jc w:val="center"/>
              <w:rPr>
                <w:sz w:val="28"/>
                <w:szCs w:val="28"/>
              </w:rPr>
            </w:pPr>
            <w:r w:rsidRPr="00E66598">
              <w:rPr>
                <w:sz w:val="28"/>
                <w:szCs w:val="28"/>
              </w:rPr>
              <w:t>Учні</w:t>
            </w:r>
          </w:p>
        </w:tc>
      </w:tr>
      <w:tr w:rsidR="00A26577" w:rsidRPr="00E66598" w14:paraId="03496BDB" w14:textId="77777777" w:rsidTr="00A26577">
        <w:trPr>
          <w:trHeight w:val="257"/>
        </w:trPr>
        <w:tc>
          <w:tcPr>
            <w:tcW w:w="466" w:type="pct"/>
          </w:tcPr>
          <w:p w14:paraId="6A265F45" w14:textId="77777777" w:rsidR="00A26577" w:rsidRPr="00E66598" w:rsidRDefault="00A26577" w:rsidP="00A26577">
            <w:pPr>
              <w:pStyle w:val="TableParagraph"/>
              <w:spacing w:line="238" w:lineRule="exact"/>
              <w:ind w:left="438"/>
              <w:rPr>
                <w:sz w:val="28"/>
                <w:szCs w:val="28"/>
              </w:rPr>
            </w:pPr>
            <w:r w:rsidRPr="00E66598">
              <w:rPr>
                <w:w w:val="105"/>
                <w:sz w:val="28"/>
                <w:szCs w:val="28"/>
              </w:rPr>
              <w:t>22.</w:t>
            </w:r>
          </w:p>
        </w:tc>
        <w:tc>
          <w:tcPr>
            <w:tcW w:w="3379" w:type="pct"/>
          </w:tcPr>
          <w:p w14:paraId="5D21D03A" w14:textId="77777777" w:rsidR="00A26577" w:rsidRPr="00E66598" w:rsidRDefault="00A26577" w:rsidP="00A26577">
            <w:pPr>
              <w:pStyle w:val="TableParagraph"/>
              <w:spacing w:line="238" w:lineRule="exact"/>
              <w:ind w:left="100"/>
              <w:rPr>
                <w:sz w:val="28"/>
                <w:szCs w:val="28"/>
                <w:lang w:val="ru-RU"/>
              </w:rPr>
            </w:pPr>
            <w:r w:rsidRPr="00E66598">
              <w:rPr>
                <w:w w:val="105"/>
                <w:sz w:val="28"/>
                <w:szCs w:val="28"/>
                <w:lang w:val="ru-RU"/>
              </w:rPr>
              <w:t>Знайомити учнів з основами самопізнання, самовиховання</w:t>
            </w:r>
          </w:p>
        </w:tc>
        <w:tc>
          <w:tcPr>
            <w:tcW w:w="620" w:type="pct"/>
            <w:vMerge/>
            <w:tcBorders>
              <w:top w:val="nil"/>
            </w:tcBorders>
          </w:tcPr>
          <w:p w14:paraId="753E2C11" w14:textId="77777777" w:rsidR="00A26577" w:rsidRPr="00E66598" w:rsidRDefault="00A26577" w:rsidP="00A26577">
            <w:pPr>
              <w:rPr>
                <w:sz w:val="28"/>
                <w:szCs w:val="28"/>
                <w:lang w:val="ru-RU"/>
              </w:rPr>
            </w:pPr>
          </w:p>
        </w:tc>
        <w:tc>
          <w:tcPr>
            <w:tcW w:w="535" w:type="pct"/>
            <w:vMerge/>
            <w:tcBorders>
              <w:top w:val="nil"/>
            </w:tcBorders>
          </w:tcPr>
          <w:p w14:paraId="6D2D70B3" w14:textId="77777777" w:rsidR="00A26577" w:rsidRPr="00E66598" w:rsidRDefault="00A26577" w:rsidP="00A26577">
            <w:pPr>
              <w:rPr>
                <w:sz w:val="28"/>
                <w:szCs w:val="28"/>
                <w:lang w:val="ru-RU"/>
              </w:rPr>
            </w:pPr>
          </w:p>
        </w:tc>
      </w:tr>
      <w:tr w:rsidR="00A26577" w:rsidRPr="00E66598" w14:paraId="1A540F9F" w14:textId="77777777" w:rsidTr="00A26577">
        <w:trPr>
          <w:trHeight w:val="1128"/>
        </w:trPr>
        <w:tc>
          <w:tcPr>
            <w:tcW w:w="466" w:type="pct"/>
          </w:tcPr>
          <w:p w14:paraId="32BB6888" w14:textId="77777777" w:rsidR="00A26577" w:rsidRPr="00E66598" w:rsidRDefault="00A26577" w:rsidP="00A26577">
            <w:pPr>
              <w:pStyle w:val="TableParagraph"/>
              <w:spacing w:line="249" w:lineRule="exact"/>
              <w:ind w:left="438"/>
              <w:rPr>
                <w:sz w:val="28"/>
                <w:szCs w:val="28"/>
              </w:rPr>
            </w:pPr>
            <w:r w:rsidRPr="00E66598">
              <w:rPr>
                <w:w w:val="105"/>
                <w:sz w:val="28"/>
                <w:szCs w:val="28"/>
              </w:rPr>
              <w:t>23.</w:t>
            </w:r>
          </w:p>
        </w:tc>
        <w:tc>
          <w:tcPr>
            <w:tcW w:w="3379" w:type="pct"/>
          </w:tcPr>
          <w:p w14:paraId="5AA5F72F" w14:textId="77777777" w:rsidR="00A26577" w:rsidRPr="00E66598" w:rsidRDefault="00A26577" w:rsidP="00A26577">
            <w:pPr>
              <w:pStyle w:val="TableParagraph"/>
              <w:tabs>
                <w:tab w:val="left" w:pos="2099"/>
                <w:tab w:val="left" w:pos="2765"/>
              </w:tabs>
              <w:spacing w:line="244" w:lineRule="auto"/>
              <w:ind w:left="101" w:right="636" w:hanging="1"/>
              <w:rPr>
                <w:sz w:val="28"/>
                <w:szCs w:val="28"/>
              </w:rPr>
            </w:pPr>
            <w:r w:rsidRPr="00E66598">
              <w:rPr>
                <w:w w:val="105"/>
                <w:sz w:val="28"/>
                <w:szCs w:val="28"/>
              </w:rPr>
              <w:t xml:space="preserve">Популяризувати та </w:t>
            </w:r>
            <w:r w:rsidRPr="00E66598">
              <w:rPr>
                <w:sz w:val="28"/>
                <w:szCs w:val="28"/>
              </w:rPr>
              <w:t xml:space="preserve">роз’яснювати результати новітніх психологічних/соціально- </w:t>
            </w:r>
            <w:r w:rsidRPr="00E66598">
              <w:rPr>
                <w:w w:val="105"/>
                <w:sz w:val="28"/>
                <w:szCs w:val="28"/>
              </w:rPr>
              <w:t>педагогічних досліджень</w:t>
            </w:r>
            <w:r w:rsidRPr="00E66598">
              <w:rPr>
                <w:spacing w:val="-27"/>
                <w:w w:val="105"/>
                <w:sz w:val="28"/>
                <w:szCs w:val="28"/>
              </w:rPr>
              <w:t xml:space="preserve"> </w:t>
            </w:r>
            <w:r w:rsidRPr="00E66598">
              <w:rPr>
                <w:w w:val="105"/>
                <w:sz w:val="28"/>
                <w:szCs w:val="28"/>
              </w:rPr>
              <w:t>щодо</w:t>
            </w:r>
            <w:r w:rsidRPr="00E66598">
              <w:rPr>
                <w:spacing w:val="-27"/>
                <w:w w:val="105"/>
                <w:sz w:val="28"/>
                <w:szCs w:val="28"/>
              </w:rPr>
              <w:t xml:space="preserve"> </w:t>
            </w:r>
            <w:r w:rsidRPr="00E66598">
              <w:rPr>
                <w:w w:val="105"/>
                <w:sz w:val="28"/>
                <w:szCs w:val="28"/>
              </w:rPr>
              <w:t>психологічних</w:t>
            </w:r>
            <w:r w:rsidRPr="00E66598">
              <w:rPr>
                <w:spacing w:val="-26"/>
                <w:w w:val="105"/>
                <w:sz w:val="28"/>
                <w:szCs w:val="28"/>
              </w:rPr>
              <w:t xml:space="preserve"> </w:t>
            </w:r>
            <w:r w:rsidRPr="00E66598">
              <w:rPr>
                <w:w w:val="105"/>
                <w:sz w:val="28"/>
                <w:szCs w:val="28"/>
              </w:rPr>
              <w:t>ставлень</w:t>
            </w:r>
            <w:r w:rsidRPr="00E66598">
              <w:rPr>
                <w:spacing w:val="-26"/>
                <w:w w:val="105"/>
                <w:sz w:val="28"/>
                <w:szCs w:val="28"/>
              </w:rPr>
              <w:t xml:space="preserve"> </w:t>
            </w:r>
            <w:r w:rsidRPr="00E66598">
              <w:rPr>
                <w:w w:val="105"/>
                <w:sz w:val="28"/>
                <w:szCs w:val="28"/>
              </w:rPr>
              <w:t>українців</w:t>
            </w:r>
            <w:r w:rsidRPr="00E66598">
              <w:rPr>
                <w:spacing w:val="-27"/>
                <w:w w:val="105"/>
                <w:sz w:val="28"/>
                <w:szCs w:val="28"/>
              </w:rPr>
              <w:t xml:space="preserve"> </w:t>
            </w:r>
            <w:r w:rsidRPr="00E66598">
              <w:rPr>
                <w:w w:val="105"/>
                <w:sz w:val="28"/>
                <w:szCs w:val="28"/>
              </w:rPr>
              <w:t>до</w:t>
            </w:r>
            <w:r w:rsidRPr="00E66598">
              <w:rPr>
                <w:spacing w:val="-25"/>
                <w:w w:val="105"/>
                <w:sz w:val="28"/>
                <w:szCs w:val="28"/>
              </w:rPr>
              <w:t xml:space="preserve"> </w:t>
            </w:r>
            <w:r w:rsidRPr="00E66598">
              <w:rPr>
                <w:w w:val="105"/>
                <w:sz w:val="28"/>
                <w:szCs w:val="28"/>
              </w:rPr>
              <w:t>обставин</w:t>
            </w:r>
            <w:r w:rsidRPr="00E66598">
              <w:rPr>
                <w:spacing w:val="-27"/>
                <w:w w:val="105"/>
                <w:sz w:val="28"/>
                <w:szCs w:val="28"/>
              </w:rPr>
              <w:t xml:space="preserve"> </w:t>
            </w:r>
            <w:r w:rsidRPr="00E66598">
              <w:rPr>
                <w:w w:val="105"/>
                <w:sz w:val="28"/>
                <w:szCs w:val="28"/>
              </w:rPr>
              <w:t>COVID,</w:t>
            </w:r>
            <w:r w:rsidRPr="00E66598">
              <w:rPr>
                <w:spacing w:val="-26"/>
                <w:w w:val="105"/>
                <w:sz w:val="28"/>
                <w:szCs w:val="28"/>
              </w:rPr>
              <w:t xml:space="preserve"> </w:t>
            </w:r>
            <w:r w:rsidRPr="00E66598">
              <w:rPr>
                <w:w w:val="105"/>
                <w:sz w:val="28"/>
                <w:szCs w:val="28"/>
              </w:rPr>
              <w:t>з</w:t>
            </w:r>
            <w:r w:rsidRPr="00E66598">
              <w:rPr>
                <w:sz w:val="28"/>
                <w:szCs w:val="28"/>
              </w:rPr>
              <w:t xml:space="preserve"> </w:t>
            </w:r>
            <w:r w:rsidRPr="00E66598">
              <w:rPr>
                <w:w w:val="105"/>
                <w:sz w:val="28"/>
                <w:szCs w:val="28"/>
              </w:rPr>
              <w:t>метою</w:t>
            </w:r>
            <w:r w:rsidRPr="00E66598">
              <w:rPr>
                <w:spacing w:val="-28"/>
                <w:w w:val="105"/>
                <w:sz w:val="28"/>
                <w:szCs w:val="28"/>
              </w:rPr>
              <w:t xml:space="preserve"> </w:t>
            </w:r>
            <w:r w:rsidRPr="00E66598">
              <w:rPr>
                <w:w w:val="105"/>
                <w:sz w:val="28"/>
                <w:szCs w:val="28"/>
              </w:rPr>
              <w:t>якісного</w:t>
            </w:r>
            <w:r w:rsidRPr="00E66598">
              <w:rPr>
                <w:spacing w:val="-26"/>
                <w:w w:val="105"/>
                <w:sz w:val="28"/>
                <w:szCs w:val="28"/>
              </w:rPr>
              <w:t xml:space="preserve"> </w:t>
            </w:r>
            <w:r w:rsidRPr="00E66598">
              <w:rPr>
                <w:w w:val="105"/>
                <w:sz w:val="28"/>
                <w:szCs w:val="28"/>
              </w:rPr>
              <w:t>проведення</w:t>
            </w:r>
            <w:r w:rsidRPr="00E66598">
              <w:rPr>
                <w:spacing w:val="-27"/>
                <w:w w:val="105"/>
                <w:sz w:val="28"/>
                <w:szCs w:val="28"/>
              </w:rPr>
              <w:t xml:space="preserve"> </w:t>
            </w:r>
            <w:r w:rsidRPr="00E66598">
              <w:rPr>
                <w:w w:val="105"/>
                <w:sz w:val="28"/>
                <w:szCs w:val="28"/>
              </w:rPr>
              <w:t>просвітницької</w:t>
            </w:r>
            <w:r w:rsidRPr="00E66598">
              <w:rPr>
                <w:spacing w:val="-25"/>
                <w:w w:val="105"/>
                <w:sz w:val="28"/>
                <w:szCs w:val="28"/>
              </w:rPr>
              <w:t xml:space="preserve"> </w:t>
            </w:r>
            <w:r w:rsidRPr="00E66598">
              <w:rPr>
                <w:w w:val="105"/>
                <w:sz w:val="28"/>
                <w:szCs w:val="28"/>
              </w:rPr>
              <w:t>роботи,</w:t>
            </w:r>
            <w:r w:rsidRPr="00E66598">
              <w:rPr>
                <w:spacing w:val="-25"/>
                <w:w w:val="105"/>
                <w:sz w:val="28"/>
                <w:szCs w:val="28"/>
              </w:rPr>
              <w:t xml:space="preserve"> </w:t>
            </w:r>
            <w:r w:rsidRPr="00E66598">
              <w:rPr>
                <w:w w:val="105"/>
                <w:sz w:val="28"/>
                <w:szCs w:val="28"/>
              </w:rPr>
              <w:t>врахування</w:t>
            </w:r>
            <w:r w:rsidRPr="00E66598">
              <w:rPr>
                <w:spacing w:val="-27"/>
                <w:w w:val="105"/>
                <w:sz w:val="28"/>
                <w:szCs w:val="28"/>
              </w:rPr>
              <w:t xml:space="preserve"> </w:t>
            </w:r>
            <w:r w:rsidRPr="00E66598">
              <w:rPr>
                <w:w w:val="105"/>
                <w:sz w:val="28"/>
                <w:szCs w:val="28"/>
              </w:rPr>
              <w:t>настроїв</w:t>
            </w:r>
            <w:r w:rsidRPr="00E66598">
              <w:rPr>
                <w:spacing w:val="-26"/>
                <w:w w:val="105"/>
                <w:sz w:val="28"/>
                <w:szCs w:val="28"/>
              </w:rPr>
              <w:t xml:space="preserve"> </w:t>
            </w:r>
            <w:r w:rsidRPr="00E66598">
              <w:rPr>
                <w:w w:val="105"/>
                <w:sz w:val="28"/>
                <w:szCs w:val="28"/>
              </w:rPr>
              <w:t>цільової</w:t>
            </w:r>
            <w:r w:rsidRPr="00E66598">
              <w:rPr>
                <w:spacing w:val="-26"/>
                <w:w w:val="105"/>
                <w:sz w:val="28"/>
                <w:szCs w:val="28"/>
              </w:rPr>
              <w:t xml:space="preserve"> </w:t>
            </w:r>
            <w:r w:rsidRPr="00E66598">
              <w:rPr>
                <w:w w:val="105"/>
                <w:sz w:val="28"/>
                <w:szCs w:val="28"/>
              </w:rPr>
              <w:t>групи</w:t>
            </w:r>
          </w:p>
        </w:tc>
        <w:tc>
          <w:tcPr>
            <w:tcW w:w="620" w:type="pct"/>
            <w:vMerge/>
            <w:tcBorders>
              <w:top w:val="nil"/>
            </w:tcBorders>
          </w:tcPr>
          <w:p w14:paraId="2C08A562" w14:textId="77777777" w:rsidR="00A26577" w:rsidRPr="00E66598" w:rsidRDefault="00A26577" w:rsidP="00A26577">
            <w:pPr>
              <w:rPr>
                <w:sz w:val="28"/>
                <w:szCs w:val="28"/>
              </w:rPr>
            </w:pPr>
          </w:p>
        </w:tc>
        <w:tc>
          <w:tcPr>
            <w:tcW w:w="535" w:type="pct"/>
            <w:vMerge/>
            <w:tcBorders>
              <w:top w:val="nil"/>
            </w:tcBorders>
          </w:tcPr>
          <w:p w14:paraId="62BD7C3D" w14:textId="77777777" w:rsidR="00A26577" w:rsidRPr="00E66598" w:rsidRDefault="00A26577" w:rsidP="00A26577">
            <w:pPr>
              <w:rPr>
                <w:sz w:val="28"/>
                <w:szCs w:val="28"/>
              </w:rPr>
            </w:pPr>
          </w:p>
        </w:tc>
      </w:tr>
      <w:tr w:rsidR="00A26577" w:rsidRPr="00E66598" w14:paraId="473C4DD4" w14:textId="77777777" w:rsidTr="00A26577">
        <w:trPr>
          <w:trHeight w:val="518"/>
        </w:trPr>
        <w:tc>
          <w:tcPr>
            <w:tcW w:w="466" w:type="pct"/>
          </w:tcPr>
          <w:p w14:paraId="25E809F9" w14:textId="77777777" w:rsidR="00A26577" w:rsidRPr="00E66598" w:rsidRDefault="00A26577" w:rsidP="00A26577">
            <w:pPr>
              <w:pStyle w:val="TableParagraph"/>
              <w:spacing w:line="248" w:lineRule="exact"/>
              <w:ind w:left="438"/>
              <w:rPr>
                <w:sz w:val="28"/>
                <w:szCs w:val="28"/>
              </w:rPr>
            </w:pPr>
            <w:r w:rsidRPr="00E66598">
              <w:rPr>
                <w:w w:val="105"/>
                <w:sz w:val="28"/>
                <w:szCs w:val="28"/>
              </w:rPr>
              <w:t>24.</w:t>
            </w:r>
          </w:p>
        </w:tc>
        <w:tc>
          <w:tcPr>
            <w:tcW w:w="3379" w:type="pct"/>
          </w:tcPr>
          <w:p w14:paraId="51D36CAC" w14:textId="77777777" w:rsidR="00A26577" w:rsidRPr="00E66598" w:rsidRDefault="00A26577" w:rsidP="00A26577">
            <w:pPr>
              <w:pStyle w:val="TableParagraph"/>
              <w:spacing w:line="248" w:lineRule="exact"/>
              <w:ind w:left="100"/>
              <w:rPr>
                <w:sz w:val="28"/>
                <w:szCs w:val="28"/>
                <w:lang w:val="ru-RU"/>
              </w:rPr>
            </w:pPr>
            <w:r w:rsidRPr="00E66598">
              <w:rPr>
                <w:w w:val="105"/>
                <w:sz w:val="28"/>
                <w:szCs w:val="28"/>
                <w:lang w:val="ru-RU"/>
              </w:rPr>
              <w:t>Формувати потребу в психологічних знаннях, бажання використовувати їх у роботі з</w:t>
            </w:r>
          </w:p>
          <w:p w14:paraId="36FCECCF" w14:textId="77777777" w:rsidR="00A26577" w:rsidRPr="00E66598" w:rsidRDefault="00A26577" w:rsidP="00A26577">
            <w:pPr>
              <w:pStyle w:val="TableParagraph"/>
              <w:spacing w:before="6" w:line="244" w:lineRule="exact"/>
              <w:ind w:left="101"/>
              <w:rPr>
                <w:sz w:val="28"/>
                <w:szCs w:val="28"/>
                <w:lang w:val="ru-RU"/>
              </w:rPr>
            </w:pPr>
            <w:r w:rsidRPr="00E66598">
              <w:rPr>
                <w:w w:val="105"/>
                <w:sz w:val="28"/>
                <w:szCs w:val="28"/>
                <w:lang w:val="ru-RU"/>
              </w:rPr>
              <w:t>дитиною або в інтересах розвитку власної особистості</w:t>
            </w:r>
          </w:p>
        </w:tc>
        <w:tc>
          <w:tcPr>
            <w:tcW w:w="620" w:type="pct"/>
            <w:vMerge/>
            <w:tcBorders>
              <w:top w:val="nil"/>
            </w:tcBorders>
          </w:tcPr>
          <w:p w14:paraId="20159160" w14:textId="77777777" w:rsidR="00A26577" w:rsidRPr="00E66598" w:rsidRDefault="00A26577" w:rsidP="00A26577">
            <w:pPr>
              <w:rPr>
                <w:sz w:val="28"/>
                <w:szCs w:val="28"/>
                <w:lang w:val="ru-RU"/>
              </w:rPr>
            </w:pPr>
          </w:p>
        </w:tc>
        <w:tc>
          <w:tcPr>
            <w:tcW w:w="535" w:type="pct"/>
            <w:vMerge/>
            <w:tcBorders>
              <w:top w:val="nil"/>
            </w:tcBorders>
          </w:tcPr>
          <w:p w14:paraId="7676D0FC" w14:textId="77777777" w:rsidR="00A26577" w:rsidRPr="00E66598" w:rsidRDefault="00A26577" w:rsidP="00A26577">
            <w:pPr>
              <w:rPr>
                <w:sz w:val="28"/>
                <w:szCs w:val="28"/>
                <w:lang w:val="ru-RU"/>
              </w:rPr>
            </w:pPr>
          </w:p>
        </w:tc>
      </w:tr>
      <w:tr w:rsidR="00A26577" w:rsidRPr="00E66598" w14:paraId="028C6144" w14:textId="77777777" w:rsidTr="00A26577">
        <w:trPr>
          <w:trHeight w:val="259"/>
        </w:trPr>
        <w:tc>
          <w:tcPr>
            <w:tcW w:w="5000" w:type="pct"/>
            <w:gridSpan w:val="4"/>
          </w:tcPr>
          <w:p w14:paraId="6F82A8A3" w14:textId="77777777" w:rsidR="00A26577" w:rsidRPr="00E66598" w:rsidRDefault="00A26577" w:rsidP="00A26577">
            <w:pPr>
              <w:pStyle w:val="TableParagraph"/>
              <w:spacing w:line="240" w:lineRule="exact"/>
              <w:ind w:left="3441" w:right="3423"/>
              <w:jc w:val="center"/>
              <w:rPr>
                <w:i/>
                <w:sz w:val="28"/>
                <w:szCs w:val="28"/>
                <w:lang w:val="uk-UA"/>
              </w:rPr>
            </w:pPr>
            <w:r w:rsidRPr="00E66598">
              <w:rPr>
                <w:i/>
                <w:w w:val="105"/>
                <w:sz w:val="28"/>
                <w:szCs w:val="28"/>
                <w:lang w:val="uk-UA"/>
              </w:rPr>
              <w:t>Інше (організаційно – методична функція, зв’язки з громадськістю)</w:t>
            </w:r>
          </w:p>
        </w:tc>
      </w:tr>
      <w:tr w:rsidR="00A26577" w:rsidRPr="00E66598" w14:paraId="21CA033A" w14:textId="77777777" w:rsidTr="00A26577">
        <w:trPr>
          <w:trHeight w:val="258"/>
        </w:trPr>
        <w:tc>
          <w:tcPr>
            <w:tcW w:w="466" w:type="pct"/>
          </w:tcPr>
          <w:p w14:paraId="5E7C1E7B" w14:textId="77777777" w:rsidR="00A26577" w:rsidRPr="00E66598" w:rsidRDefault="00A26577" w:rsidP="00A26577">
            <w:pPr>
              <w:pStyle w:val="TableParagraph"/>
              <w:spacing w:line="239" w:lineRule="exact"/>
              <w:ind w:left="438"/>
              <w:rPr>
                <w:sz w:val="28"/>
                <w:szCs w:val="28"/>
              </w:rPr>
            </w:pPr>
            <w:r w:rsidRPr="00E66598">
              <w:rPr>
                <w:w w:val="105"/>
                <w:sz w:val="28"/>
                <w:szCs w:val="28"/>
              </w:rPr>
              <w:t>25.</w:t>
            </w:r>
          </w:p>
        </w:tc>
        <w:tc>
          <w:tcPr>
            <w:tcW w:w="3379" w:type="pct"/>
          </w:tcPr>
          <w:p w14:paraId="5AAA380A" w14:textId="77777777" w:rsidR="00A26577" w:rsidRPr="00E66598" w:rsidRDefault="00A26577" w:rsidP="00A26577">
            <w:pPr>
              <w:pStyle w:val="TableParagraph"/>
              <w:spacing w:line="239" w:lineRule="exact"/>
              <w:ind w:left="100"/>
              <w:rPr>
                <w:sz w:val="28"/>
                <w:szCs w:val="28"/>
              </w:rPr>
            </w:pPr>
            <w:r w:rsidRPr="00E66598">
              <w:rPr>
                <w:w w:val="105"/>
                <w:sz w:val="28"/>
                <w:szCs w:val="28"/>
              </w:rPr>
              <w:t>Підготовка психодіагностичного інструментарію.</w:t>
            </w:r>
          </w:p>
        </w:tc>
        <w:tc>
          <w:tcPr>
            <w:tcW w:w="620" w:type="pct"/>
            <w:vMerge w:val="restart"/>
          </w:tcPr>
          <w:p w14:paraId="4F34C2EE" w14:textId="77777777" w:rsidR="00A26577" w:rsidRPr="00E66598" w:rsidRDefault="00A26577" w:rsidP="00A26577">
            <w:pPr>
              <w:pStyle w:val="TableParagraph"/>
              <w:rPr>
                <w:b/>
                <w:sz w:val="28"/>
                <w:szCs w:val="28"/>
              </w:rPr>
            </w:pPr>
          </w:p>
          <w:p w14:paraId="3627027F" w14:textId="77777777" w:rsidR="00A26577" w:rsidRPr="00E66598" w:rsidRDefault="00A26577" w:rsidP="00A26577">
            <w:pPr>
              <w:pStyle w:val="TableParagraph"/>
              <w:rPr>
                <w:b/>
                <w:sz w:val="28"/>
                <w:szCs w:val="28"/>
              </w:rPr>
            </w:pPr>
          </w:p>
          <w:p w14:paraId="11979A68" w14:textId="77777777" w:rsidR="00A26577" w:rsidRPr="00E66598" w:rsidRDefault="00A26577" w:rsidP="00A26577">
            <w:pPr>
              <w:pStyle w:val="TableParagraph"/>
              <w:rPr>
                <w:b/>
                <w:sz w:val="28"/>
                <w:szCs w:val="28"/>
              </w:rPr>
            </w:pPr>
          </w:p>
          <w:p w14:paraId="000B3A36" w14:textId="77777777" w:rsidR="00A26577" w:rsidRPr="00E66598" w:rsidRDefault="00A26577" w:rsidP="00A26577">
            <w:pPr>
              <w:pStyle w:val="TableParagraph"/>
              <w:spacing w:before="205" w:line="244" w:lineRule="auto"/>
              <w:ind w:left="630" w:hanging="324"/>
              <w:rPr>
                <w:i/>
                <w:sz w:val="28"/>
                <w:szCs w:val="28"/>
              </w:rPr>
            </w:pPr>
            <w:r w:rsidRPr="00E66598">
              <w:rPr>
                <w:i/>
                <w:sz w:val="28"/>
                <w:szCs w:val="28"/>
              </w:rPr>
              <w:t xml:space="preserve">Протягом </w:t>
            </w:r>
            <w:r w:rsidRPr="00E66598">
              <w:rPr>
                <w:i/>
                <w:w w:val="105"/>
                <w:sz w:val="28"/>
                <w:szCs w:val="28"/>
              </w:rPr>
              <w:lastRenderedPageBreak/>
              <w:t>року</w:t>
            </w:r>
          </w:p>
        </w:tc>
        <w:tc>
          <w:tcPr>
            <w:tcW w:w="535" w:type="pct"/>
            <w:vMerge w:val="restart"/>
          </w:tcPr>
          <w:p w14:paraId="49C4E675" w14:textId="77777777" w:rsidR="00A26577" w:rsidRPr="00E66598" w:rsidRDefault="00A26577" w:rsidP="00A26577">
            <w:pPr>
              <w:pStyle w:val="TableParagraph"/>
              <w:rPr>
                <w:sz w:val="28"/>
                <w:szCs w:val="28"/>
              </w:rPr>
            </w:pPr>
          </w:p>
        </w:tc>
      </w:tr>
      <w:tr w:rsidR="00A26577" w:rsidRPr="00E66598" w14:paraId="2AABB8BD" w14:textId="77777777" w:rsidTr="00A26577">
        <w:trPr>
          <w:trHeight w:val="517"/>
        </w:trPr>
        <w:tc>
          <w:tcPr>
            <w:tcW w:w="466" w:type="pct"/>
          </w:tcPr>
          <w:p w14:paraId="5DEA9EB0" w14:textId="77777777" w:rsidR="00A26577" w:rsidRPr="00E66598" w:rsidRDefault="00A26577" w:rsidP="00A26577">
            <w:pPr>
              <w:pStyle w:val="TableParagraph"/>
              <w:spacing w:line="249" w:lineRule="exact"/>
              <w:ind w:left="438"/>
              <w:rPr>
                <w:sz w:val="28"/>
                <w:szCs w:val="28"/>
              </w:rPr>
            </w:pPr>
            <w:r w:rsidRPr="00E66598">
              <w:rPr>
                <w:w w:val="105"/>
                <w:sz w:val="28"/>
                <w:szCs w:val="28"/>
              </w:rPr>
              <w:t>26.</w:t>
            </w:r>
          </w:p>
        </w:tc>
        <w:tc>
          <w:tcPr>
            <w:tcW w:w="3379" w:type="pct"/>
          </w:tcPr>
          <w:p w14:paraId="0CD69EE1" w14:textId="77777777" w:rsidR="00A26577" w:rsidRPr="00E66598" w:rsidRDefault="00A26577" w:rsidP="00A26577">
            <w:pPr>
              <w:pStyle w:val="TableParagraph"/>
              <w:spacing w:line="249" w:lineRule="exact"/>
              <w:ind w:left="100"/>
              <w:rPr>
                <w:sz w:val="28"/>
                <w:szCs w:val="28"/>
                <w:lang w:val="ru-RU"/>
              </w:rPr>
            </w:pPr>
            <w:r w:rsidRPr="00E66598">
              <w:rPr>
                <w:w w:val="105"/>
                <w:sz w:val="28"/>
                <w:szCs w:val="28"/>
                <w:lang w:val="ru-RU"/>
              </w:rPr>
              <w:t>Складання індивідуальних психологічних карт і пснхолого-педагогічних характеристик на</w:t>
            </w:r>
          </w:p>
          <w:p w14:paraId="2099E885" w14:textId="77777777" w:rsidR="00A26577" w:rsidRPr="00E66598" w:rsidRDefault="00A26577" w:rsidP="00A26577">
            <w:pPr>
              <w:pStyle w:val="TableParagraph"/>
              <w:spacing w:before="6" w:line="243" w:lineRule="exact"/>
              <w:ind w:left="101"/>
              <w:rPr>
                <w:sz w:val="28"/>
                <w:szCs w:val="28"/>
                <w:lang w:val="ru-RU"/>
              </w:rPr>
            </w:pPr>
            <w:r w:rsidRPr="00E66598">
              <w:rPr>
                <w:w w:val="105"/>
                <w:sz w:val="28"/>
                <w:szCs w:val="28"/>
                <w:lang w:val="ru-RU"/>
              </w:rPr>
              <w:t>важких підлітків з рекомендаціями педагогам.</w:t>
            </w:r>
          </w:p>
        </w:tc>
        <w:tc>
          <w:tcPr>
            <w:tcW w:w="620" w:type="pct"/>
            <w:vMerge/>
            <w:tcBorders>
              <w:top w:val="nil"/>
            </w:tcBorders>
          </w:tcPr>
          <w:p w14:paraId="4B79F46E" w14:textId="77777777" w:rsidR="00A26577" w:rsidRPr="00E66598" w:rsidRDefault="00A26577" w:rsidP="00A26577">
            <w:pPr>
              <w:rPr>
                <w:sz w:val="28"/>
                <w:szCs w:val="28"/>
                <w:lang w:val="ru-RU"/>
              </w:rPr>
            </w:pPr>
          </w:p>
        </w:tc>
        <w:tc>
          <w:tcPr>
            <w:tcW w:w="535" w:type="pct"/>
            <w:vMerge/>
            <w:tcBorders>
              <w:top w:val="nil"/>
            </w:tcBorders>
          </w:tcPr>
          <w:p w14:paraId="20A3100E" w14:textId="77777777" w:rsidR="00A26577" w:rsidRPr="00E66598" w:rsidRDefault="00A26577" w:rsidP="00A26577">
            <w:pPr>
              <w:rPr>
                <w:sz w:val="28"/>
                <w:szCs w:val="28"/>
                <w:lang w:val="ru-RU"/>
              </w:rPr>
            </w:pPr>
          </w:p>
        </w:tc>
      </w:tr>
      <w:tr w:rsidR="00A26577" w:rsidRPr="00E66598" w14:paraId="23148C63" w14:textId="77777777" w:rsidTr="00A26577">
        <w:trPr>
          <w:trHeight w:val="517"/>
        </w:trPr>
        <w:tc>
          <w:tcPr>
            <w:tcW w:w="466" w:type="pct"/>
          </w:tcPr>
          <w:p w14:paraId="18DAE15C" w14:textId="77777777" w:rsidR="00A26577" w:rsidRPr="00E66598" w:rsidRDefault="00A26577" w:rsidP="00A26577">
            <w:pPr>
              <w:pStyle w:val="TableParagraph"/>
              <w:spacing w:line="249" w:lineRule="exact"/>
              <w:ind w:left="438"/>
              <w:rPr>
                <w:sz w:val="28"/>
                <w:szCs w:val="28"/>
              </w:rPr>
            </w:pPr>
            <w:r w:rsidRPr="00E66598">
              <w:rPr>
                <w:w w:val="105"/>
                <w:sz w:val="28"/>
                <w:szCs w:val="28"/>
              </w:rPr>
              <w:t>27.</w:t>
            </w:r>
          </w:p>
        </w:tc>
        <w:tc>
          <w:tcPr>
            <w:tcW w:w="3379" w:type="pct"/>
          </w:tcPr>
          <w:p w14:paraId="200450D4" w14:textId="77777777" w:rsidR="00A26577" w:rsidRPr="00E66598" w:rsidRDefault="00A26577" w:rsidP="00A26577">
            <w:pPr>
              <w:pStyle w:val="TableParagraph"/>
              <w:spacing w:line="249" w:lineRule="exact"/>
              <w:ind w:left="100"/>
              <w:rPr>
                <w:sz w:val="28"/>
                <w:szCs w:val="28"/>
                <w:lang w:val="ru-RU"/>
              </w:rPr>
            </w:pPr>
            <w:r w:rsidRPr="00E66598">
              <w:rPr>
                <w:w w:val="105"/>
                <w:sz w:val="28"/>
                <w:szCs w:val="28"/>
                <w:lang w:val="ru-RU"/>
              </w:rPr>
              <w:t>Складання індивідуальних психологічних карт на учнів за результатами діагностики з</w:t>
            </w:r>
          </w:p>
          <w:p w14:paraId="609D96A7" w14:textId="77777777" w:rsidR="00A26577" w:rsidRPr="00E66598" w:rsidRDefault="00A26577" w:rsidP="00A26577">
            <w:pPr>
              <w:pStyle w:val="TableParagraph"/>
              <w:spacing w:before="6" w:line="243" w:lineRule="exact"/>
              <w:ind w:left="101"/>
              <w:rPr>
                <w:sz w:val="28"/>
                <w:szCs w:val="28"/>
              </w:rPr>
            </w:pPr>
            <w:r w:rsidRPr="00E66598">
              <w:rPr>
                <w:w w:val="105"/>
                <w:sz w:val="28"/>
                <w:szCs w:val="28"/>
              </w:rPr>
              <w:t>рекомендаціями педагогам та батькам.</w:t>
            </w:r>
          </w:p>
        </w:tc>
        <w:tc>
          <w:tcPr>
            <w:tcW w:w="620" w:type="pct"/>
            <w:vMerge/>
            <w:tcBorders>
              <w:top w:val="nil"/>
            </w:tcBorders>
          </w:tcPr>
          <w:p w14:paraId="18A96301" w14:textId="77777777" w:rsidR="00A26577" w:rsidRPr="00E66598" w:rsidRDefault="00A26577" w:rsidP="00A26577">
            <w:pPr>
              <w:rPr>
                <w:sz w:val="28"/>
                <w:szCs w:val="28"/>
              </w:rPr>
            </w:pPr>
          </w:p>
        </w:tc>
        <w:tc>
          <w:tcPr>
            <w:tcW w:w="535" w:type="pct"/>
            <w:vMerge/>
            <w:tcBorders>
              <w:top w:val="nil"/>
            </w:tcBorders>
          </w:tcPr>
          <w:p w14:paraId="3547EB24" w14:textId="77777777" w:rsidR="00A26577" w:rsidRPr="00E66598" w:rsidRDefault="00A26577" w:rsidP="00A26577">
            <w:pPr>
              <w:rPr>
                <w:sz w:val="28"/>
                <w:szCs w:val="28"/>
              </w:rPr>
            </w:pPr>
          </w:p>
        </w:tc>
      </w:tr>
      <w:tr w:rsidR="00A26577" w:rsidRPr="00E66598" w14:paraId="4EAB9375" w14:textId="77777777" w:rsidTr="00A26577">
        <w:trPr>
          <w:trHeight w:val="258"/>
        </w:trPr>
        <w:tc>
          <w:tcPr>
            <w:tcW w:w="466" w:type="pct"/>
          </w:tcPr>
          <w:p w14:paraId="665A704E" w14:textId="77777777" w:rsidR="00A26577" w:rsidRPr="00E66598" w:rsidRDefault="00A26577" w:rsidP="00A26577">
            <w:pPr>
              <w:pStyle w:val="TableParagraph"/>
              <w:spacing w:line="239" w:lineRule="exact"/>
              <w:ind w:left="438"/>
              <w:rPr>
                <w:sz w:val="28"/>
                <w:szCs w:val="28"/>
              </w:rPr>
            </w:pPr>
            <w:r w:rsidRPr="00E66598">
              <w:rPr>
                <w:w w:val="105"/>
                <w:sz w:val="28"/>
                <w:szCs w:val="28"/>
              </w:rPr>
              <w:lastRenderedPageBreak/>
              <w:t>28.</w:t>
            </w:r>
          </w:p>
        </w:tc>
        <w:tc>
          <w:tcPr>
            <w:tcW w:w="3379" w:type="pct"/>
          </w:tcPr>
          <w:p w14:paraId="36933EF9" w14:textId="77777777" w:rsidR="00A26577" w:rsidRPr="00E66598" w:rsidRDefault="00A26577" w:rsidP="00A26577">
            <w:pPr>
              <w:pStyle w:val="TableParagraph"/>
              <w:spacing w:line="239" w:lineRule="exact"/>
              <w:ind w:left="100"/>
              <w:rPr>
                <w:sz w:val="28"/>
                <w:szCs w:val="28"/>
                <w:lang w:val="ru-RU"/>
              </w:rPr>
            </w:pPr>
            <w:r w:rsidRPr="00E66598">
              <w:rPr>
                <w:w w:val="105"/>
                <w:sz w:val="28"/>
                <w:szCs w:val="28"/>
                <w:lang w:val="ru-RU"/>
              </w:rPr>
              <w:t>Розробка навчальних, корекційних та розвивальних програм.</w:t>
            </w:r>
          </w:p>
        </w:tc>
        <w:tc>
          <w:tcPr>
            <w:tcW w:w="620" w:type="pct"/>
            <w:vMerge/>
            <w:tcBorders>
              <w:top w:val="nil"/>
            </w:tcBorders>
          </w:tcPr>
          <w:p w14:paraId="49E399BE" w14:textId="77777777" w:rsidR="00A26577" w:rsidRPr="00E66598" w:rsidRDefault="00A26577" w:rsidP="00A26577">
            <w:pPr>
              <w:rPr>
                <w:sz w:val="28"/>
                <w:szCs w:val="28"/>
                <w:lang w:val="ru-RU"/>
              </w:rPr>
            </w:pPr>
          </w:p>
        </w:tc>
        <w:tc>
          <w:tcPr>
            <w:tcW w:w="535" w:type="pct"/>
            <w:vMerge/>
            <w:tcBorders>
              <w:top w:val="nil"/>
            </w:tcBorders>
          </w:tcPr>
          <w:p w14:paraId="3B8DEC35" w14:textId="77777777" w:rsidR="00A26577" w:rsidRPr="00E66598" w:rsidRDefault="00A26577" w:rsidP="00A26577">
            <w:pPr>
              <w:rPr>
                <w:sz w:val="28"/>
                <w:szCs w:val="28"/>
                <w:lang w:val="ru-RU"/>
              </w:rPr>
            </w:pPr>
          </w:p>
        </w:tc>
      </w:tr>
      <w:tr w:rsidR="00A26577" w:rsidRPr="00E66598" w14:paraId="3D96C5C9" w14:textId="77777777" w:rsidTr="00A26577">
        <w:trPr>
          <w:trHeight w:val="258"/>
        </w:trPr>
        <w:tc>
          <w:tcPr>
            <w:tcW w:w="466" w:type="pct"/>
          </w:tcPr>
          <w:p w14:paraId="2744C00E" w14:textId="77777777" w:rsidR="00A26577" w:rsidRPr="00E66598" w:rsidRDefault="00A26577" w:rsidP="00A26577">
            <w:pPr>
              <w:pStyle w:val="TableParagraph"/>
              <w:spacing w:line="239" w:lineRule="exact"/>
              <w:ind w:left="438"/>
              <w:rPr>
                <w:sz w:val="28"/>
                <w:szCs w:val="28"/>
              </w:rPr>
            </w:pPr>
            <w:r w:rsidRPr="00E66598">
              <w:rPr>
                <w:w w:val="105"/>
                <w:sz w:val="28"/>
                <w:szCs w:val="28"/>
              </w:rPr>
              <w:lastRenderedPageBreak/>
              <w:t>29.</w:t>
            </w:r>
          </w:p>
        </w:tc>
        <w:tc>
          <w:tcPr>
            <w:tcW w:w="3379" w:type="pct"/>
          </w:tcPr>
          <w:p w14:paraId="138896AE" w14:textId="77777777" w:rsidR="00A26577" w:rsidRPr="00E66598" w:rsidRDefault="00A26577" w:rsidP="00A26577">
            <w:pPr>
              <w:pStyle w:val="TableParagraph"/>
              <w:spacing w:line="239" w:lineRule="exact"/>
              <w:ind w:left="101"/>
              <w:rPr>
                <w:sz w:val="28"/>
                <w:szCs w:val="28"/>
                <w:lang w:val="ru-RU"/>
              </w:rPr>
            </w:pPr>
            <w:r w:rsidRPr="00E66598">
              <w:rPr>
                <w:w w:val="105"/>
                <w:sz w:val="28"/>
                <w:szCs w:val="28"/>
                <w:lang w:val="ru-RU"/>
              </w:rPr>
              <w:t>Брати участь у роботі методичних об’єднань та семінарів.</w:t>
            </w:r>
          </w:p>
        </w:tc>
        <w:tc>
          <w:tcPr>
            <w:tcW w:w="620" w:type="pct"/>
            <w:vMerge/>
            <w:tcBorders>
              <w:top w:val="nil"/>
            </w:tcBorders>
          </w:tcPr>
          <w:p w14:paraId="7A095086" w14:textId="77777777" w:rsidR="00A26577" w:rsidRPr="00E66598" w:rsidRDefault="00A26577" w:rsidP="00A26577">
            <w:pPr>
              <w:rPr>
                <w:sz w:val="28"/>
                <w:szCs w:val="28"/>
                <w:lang w:val="ru-RU"/>
              </w:rPr>
            </w:pPr>
          </w:p>
        </w:tc>
        <w:tc>
          <w:tcPr>
            <w:tcW w:w="535" w:type="pct"/>
            <w:vMerge/>
            <w:tcBorders>
              <w:top w:val="nil"/>
            </w:tcBorders>
          </w:tcPr>
          <w:p w14:paraId="5263112D" w14:textId="77777777" w:rsidR="00A26577" w:rsidRPr="00E66598" w:rsidRDefault="00A26577" w:rsidP="00A26577">
            <w:pPr>
              <w:rPr>
                <w:sz w:val="28"/>
                <w:szCs w:val="28"/>
                <w:lang w:val="ru-RU"/>
              </w:rPr>
            </w:pPr>
          </w:p>
        </w:tc>
      </w:tr>
      <w:tr w:rsidR="00A26577" w:rsidRPr="00E66598" w14:paraId="3DCBC377" w14:textId="77777777" w:rsidTr="00A26577">
        <w:trPr>
          <w:trHeight w:val="517"/>
        </w:trPr>
        <w:tc>
          <w:tcPr>
            <w:tcW w:w="466" w:type="pct"/>
          </w:tcPr>
          <w:p w14:paraId="5C2E9313" w14:textId="77777777" w:rsidR="00A26577" w:rsidRPr="00E66598" w:rsidRDefault="00A26577" w:rsidP="00A26577">
            <w:pPr>
              <w:pStyle w:val="TableParagraph"/>
              <w:spacing w:line="247" w:lineRule="exact"/>
              <w:ind w:left="438"/>
              <w:rPr>
                <w:sz w:val="28"/>
                <w:szCs w:val="28"/>
              </w:rPr>
            </w:pPr>
            <w:r w:rsidRPr="00E66598">
              <w:rPr>
                <w:w w:val="105"/>
                <w:sz w:val="28"/>
                <w:szCs w:val="28"/>
              </w:rPr>
              <w:t>30.</w:t>
            </w:r>
          </w:p>
        </w:tc>
        <w:tc>
          <w:tcPr>
            <w:tcW w:w="3379" w:type="pct"/>
          </w:tcPr>
          <w:p w14:paraId="01CD1EB1" w14:textId="77777777" w:rsidR="00A26577" w:rsidRPr="00E66598" w:rsidRDefault="00A26577" w:rsidP="00A26577">
            <w:pPr>
              <w:pStyle w:val="TableParagraph"/>
              <w:spacing w:line="247" w:lineRule="exact"/>
              <w:ind w:left="101"/>
              <w:rPr>
                <w:sz w:val="28"/>
                <w:szCs w:val="28"/>
                <w:lang w:val="ru-RU"/>
              </w:rPr>
            </w:pPr>
            <w:r w:rsidRPr="00E66598">
              <w:rPr>
                <w:w w:val="105"/>
                <w:sz w:val="28"/>
                <w:szCs w:val="28"/>
                <w:lang w:val="ru-RU"/>
              </w:rPr>
              <w:t>Підтримувати зв'язок із:</w:t>
            </w:r>
          </w:p>
          <w:p w14:paraId="351F1729" w14:textId="77777777" w:rsidR="00A26577" w:rsidRPr="00E66598" w:rsidRDefault="00A26577" w:rsidP="00A26577">
            <w:pPr>
              <w:pStyle w:val="TableParagraph"/>
              <w:spacing w:before="6" w:line="245" w:lineRule="exact"/>
              <w:ind w:left="101"/>
              <w:rPr>
                <w:sz w:val="28"/>
                <w:szCs w:val="28"/>
                <w:lang w:val="ru-RU"/>
              </w:rPr>
            </w:pPr>
            <w:r w:rsidRPr="00E66598">
              <w:rPr>
                <w:w w:val="105"/>
                <w:sz w:val="28"/>
                <w:szCs w:val="28"/>
                <w:lang w:val="ru-RU"/>
              </w:rPr>
              <w:t xml:space="preserve">Центром соціальних служб для </w:t>
            </w:r>
            <w:r>
              <w:rPr>
                <w:w w:val="105"/>
                <w:sz w:val="28"/>
                <w:szCs w:val="28"/>
                <w:lang w:val="ru-RU"/>
              </w:rPr>
              <w:t>молоді; в</w:t>
            </w:r>
            <w:r w:rsidRPr="00E66598">
              <w:rPr>
                <w:w w:val="105"/>
                <w:sz w:val="28"/>
                <w:szCs w:val="28"/>
                <w:lang w:val="ru-RU"/>
              </w:rPr>
              <w:t>ідділом у справах неповнолітніх .</w:t>
            </w:r>
          </w:p>
        </w:tc>
        <w:tc>
          <w:tcPr>
            <w:tcW w:w="620" w:type="pct"/>
            <w:vMerge/>
            <w:tcBorders>
              <w:top w:val="nil"/>
            </w:tcBorders>
          </w:tcPr>
          <w:p w14:paraId="04C855D8" w14:textId="77777777" w:rsidR="00A26577" w:rsidRPr="00E66598" w:rsidRDefault="00A26577" w:rsidP="00A26577">
            <w:pPr>
              <w:rPr>
                <w:sz w:val="28"/>
                <w:szCs w:val="28"/>
                <w:lang w:val="ru-RU"/>
              </w:rPr>
            </w:pPr>
          </w:p>
        </w:tc>
        <w:tc>
          <w:tcPr>
            <w:tcW w:w="535" w:type="pct"/>
          </w:tcPr>
          <w:p w14:paraId="1491F0B3" w14:textId="77777777" w:rsidR="00A26577" w:rsidRPr="00E66598" w:rsidRDefault="00A26577" w:rsidP="00A26577">
            <w:pPr>
              <w:pStyle w:val="TableParagraph"/>
              <w:rPr>
                <w:sz w:val="28"/>
                <w:szCs w:val="28"/>
                <w:lang w:val="ru-RU"/>
              </w:rPr>
            </w:pPr>
          </w:p>
        </w:tc>
      </w:tr>
    </w:tbl>
    <w:p w14:paraId="4D168E29" w14:textId="77777777" w:rsidR="00A26577" w:rsidRPr="00E66598" w:rsidRDefault="00A26577" w:rsidP="00A26577">
      <w:pPr>
        <w:rPr>
          <w:sz w:val="28"/>
          <w:szCs w:val="28"/>
        </w:rPr>
      </w:pPr>
    </w:p>
    <w:p w14:paraId="7558A43E" w14:textId="77777777" w:rsidR="00A26577" w:rsidRPr="00E66598" w:rsidRDefault="00A26577" w:rsidP="00A26577">
      <w:pPr>
        <w:rPr>
          <w:sz w:val="28"/>
          <w:szCs w:val="28"/>
        </w:rPr>
      </w:pPr>
    </w:p>
    <w:p w14:paraId="64A1C732" w14:textId="77777777" w:rsidR="00A26577" w:rsidRPr="00E66598" w:rsidRDefault="00A26577" w:rsidP="00A26577">
      <w:pPr>
        <w:rPr>
          <w:sz w:val="28"/>
          <w:szCs w:val="28"/>
        </w:rPr>
      </w:pPr>
    </w:p>
    <w:p w14:paraId="2D63BFED" w14:textId="77777777" w:rsidR="00A26577" w:rsidRPr="00E66598" w:rsidRDefault="00A26577" w:rsidP="00A26577">
      <w:pPr>
        <w:rPr>
          <w:sz w:val="28"/>
          <w:szCs w:val="28"/>
        </w:rPr>
      </w:pPr>
    </w:p>
    <w:p w14:paraId="66C6BD1D" w14:textId="77777777" w:rsidR="00A26577" w:rsidRDefault="00A26577" w:rsidP="00A26577">
      <w:pPr>
        <w:spacing w:after="81" w:line="267" w:lineRule="auto"/>
        <w:ind w:right="102"/>
        <w:jc w:val="right"/>
        <w:rPr>
          <w:sz w:val="28"/>
          <w:szCs w:val="28"/>
        </w:rPr>
      </w:pPr>
    </w:p>
    <w:p w14:paraId="7151EF74" w14:textId="77777777" w:rsidR="00A26577" w:rsidRDefault="00A26577" w:rsidP="00A26577">
      <w:pPr>
        <w:spacing w:after="81" w:line="267" w:lineRule="auto"/>
        <w:ind w:right="102"/>
        <w:jc w:val="right"/>
        <w:rPr>
          <w:sz w:val="28"/>
          <w:szCs w:val="28"/>
        </w:rPr>
      </w:pPr>
    </w:p>
    <w:p w14:paraId="6F5C20E3" w14:textId="77777777" w:rsidR="00A26577" w:rsidRDefault="00A26577" w:rsidP="00A26577">
      <w:pPr>
        <w:spacing w:after="81" w:line="267" w:lineRule="auto"/>
        <w:ind w:right="102"/>
        <w:jc w:val="right"/>
        <w:rPr>
          <w:sz w:val="28"/>
          <w:szCs w:val="28"/>
        </w:rPr>
      </w:pPr>
    </w:p>
    <w:p w14:paraId="3C668619" w14:textId="77777777" w:rsidR="00A26577" w:rsidRDefault="00A26577" w:rsidP="00A26577">
      <w:pPr>
        <w:spacing w:after="81" w:line="267" w:lineRule="auto"/>
        <w:ind w:right="102"/>
        <w:jc w:val="right"/>
        <w:rPr>
          <w:sz w:val="28"/>
          <w:szCs w:val="28"/>
        </w:rPr>
      </w:pPr>
    </w:p>
    <w:p w14:paraId="44333AA2" w14:textId="77777777" w:rsidR="00A26577" w:rsidRDefault="00A26577" w:rsidP="00A26577">
      <w:pPr>
        <w:spacing w:after="81" w:line="267" w:lineRule="auto"/>
        <w:ind w:right="102"/>
        <w:jc w:val="right"/>
        <w:rPr>
          <w:sz w:val="28"/>
          <w:szCs w:val="28"/>
        </w:rPr>
      </w:pPr>
    </w:p>
    <w:p w14:paraId="7C5D329D" w14:textId="77777777" w:rsidR="00A26577" w:rsidRDefault="00A26577" w:rsidP="00A26577">
      <w:pPr>
        <w:spacing w:after="81" w:line="267" w:lineRule="auto"/>
        <w:ind w:right="102"/>
        <w:jc w:val="right"/>
        <w:rPr>
          <w:sz w:val="28"/>
          <w:szCs w:val="28"/>
        </w:rPr>
      </w:pPr>
    </w:p>
    <w:p w14:paraId="1E6BA21B" w14:textId="77777777" w:rsidR="00A26577" w:rsidRDefault="00A26577" w:rsidP="00A26577">
      <w:pPr>
        <w:spacing w:after="81" w:line="267" w:lineRule="auto"/>
        <w:ind w:right="102"/>
        <w:jc w:val="right"/>
        <w:rPr>
          <w:sz w:val="28"/>
          <w:szCs w:val="28"/>
        </w:rPr>
      </w:pPr>
    </w:p>
    <w:p w14:paraId="22369D08" w14:textId="77777777" w:rsidR="00A26577" w:rsidRDefault="00A26577" w:rsidP="00A26577">
      <w:pPr>
        <w:spacing w:after="81" w:line="267" w:lineRule="auto"/>
        <w:ind w:right="102"/>
        <w:jc w:val="right"/>
        <w:rPr>
          <w:sz w:val="28"/>
          <w:szCs w:val="28"/>
        </w:rPr>
      </w:pPr>
    </w:p>
    <w:p w14:paraId="243310BA" w14:textId="77777777" w:rsidR="00A26577" w:rsidRDefault="00A26577" w:rsidP="00A26577">
      <w:pPr>
        <w:spacing w:after="81" w:line="267" w:lineRule="auto"/>
        <w:ind w:right="102"/>
        <w:jc w:val="right"/>
        <w:rPr>
          <w:sz w:val="28"/>
          <w:szCs w:val="28"/>
        </w:rPr>
      </w:pPr>
    </w:p>
    <w:p w14:paraId="56157AB9" w14:textId="77777777" w:rsidR="00A26577" w:rsidRDefault="00A26577" w:rsidP="00A26577">
      <w:pPr>
        <w:spacing w:after="81" w:line="267" w:lineRule="auto"/>
        <w:ind w:right="102"/>
        <w:jc w:val="right"/>
        <w:rPr>
          <w:sz w:val="28"/>
          <w:szCs w:val="28"/>
        </w:rPr>
      </w:pPr>
    </w:p>
    <w:p w14:paraId="1111EC2B" w14:textId="77777777" w:rsidR="00A26577" w:rsidRDefault="00A26577" w:rsidP="00A26577">
      <w:pPr>
        <w:spacing w:after="81" w:line="267" w:lineRule="auto"/>
        <w:ind w:right="102"/>
        <w:jc w:val="right"/>
        <w:rPr>
          <w:sz w:val="28"/>
          <w:szCs w:val="28"/>
        </w:rPr>
      </w:pPr>
    </w:p>
    <w:p w14:paraId="779DE2BE" w14:textId="77777777" w:rsidR="00A26577" w:rsidRDefault="00A26577" w:rsidP="00A26577">
      <w:pPr>
        <w:spacing w:after="81" w:line="267" w:lineRule="auto"/>
        <w:ind w:right="102"/>
        <w:jc w:val="right"/>
        <w:rPr>
          <w:sz w:val="28"/>
          <w:szCs w:val="28"/>
        </w:rPr>
      </w:pPr>
    </w:p>
    <w:p w14:paraId="7F108AE8" w14:textId="77777777" w:rsidR="00A26577" w:rsidRDefault="00A26577" w:rsidP="00A26577">
      <w:pPr>
        <w:spacing w:after="81" w:line="267" w:lineRule="auto"/>
        <w:ind w:right="102"/>
        <w:jc w:val="right"/>
        <w:rPr>
          <w:sz w:val="28"/>
          <w:szCs w:val="28"/>
        </w:rPr>
      </w:pPr>
    </w:p>
    <w:p w14:paraId="38ADD819" w14:textId="77777777" w:rsidR="00A26577" w:rsidRDefault="00A26577" w:rsidP="00A26577">
      <w:pPr>
        <w:spacing w:after="81" w:line="267" w:lineRule="auto"/>
        <w:ind w:right="102"/>
        <w:jc w:val="right"/>
        <w:rPr>
          <w:sz w:val="28"/>
          <w:szCs w:val="28"/>
        </w:rPr>
      </w:pPr>
    </w:p>
    <w:p w14:paraId="6CE38F93" w14:textId="15502484" w:rsidR="00A26577" w:rsidRDefault="00A26577" w:rsidP="00A26577">
      <w:pPr>
        <w:spacing w:after="81" w:line="267" w:lineRule="auto"/>
        <w:ind w:right="102"/>
        <w:jc w:val="right"/>
        <w:rPr>
          <w:sz w:val="28"/>
          <w:szCs w:val="28"/>
        </w:rPr>
      </w:pPr>
    </w:p>
    <w:p w14:paraId="3E95A8E8" w14:textId="77777777" w:rsidR="008151A2" w:rsidRDefault="008151A2" w:rsidP="00A26577">
      <w:pPr>
        <w:spacing w:after="81" w:line="267" w:lineRule="auto"/>
        <w:ind w:right="102"/>
        <w:jc w:val="right"/>
        <w:rPr>
          <w:sz w:val="28"/>
          <w:szCs w:val="28"/>
        </w:rPr>
      </w:pPr>
    </w:p>
    <w:p w14:paraId="7107F2BC" w14:textId="77777777" w:rsidR="00A26577" w:rsidRPr="00E66598" w:rsidRDefault="00A26577" w:rsidP="00A26577">
      <w:pPr>
        <w:spacing w:after="81" w:line="267" w:lineRule="auto"/>
        <w:ind w:right="102"/>
        <w:jc w:val="right"/>
        <w:rPr>
          <w:sz w:val="28"/>
          <w:szCs w:val="28"/>
        </w:rPr>
      </w:pPr>
      <w:r w:rsidRPr="00E66598">
        <w:rPr>
          <w:sz w:val="28"/>
          <w:szCs w:val="28"/>
        </w:rPr>
        <w:lastRenderedPageBreak/>
        <w:t xml:space="preserve">Додаток 5 </w:t>
      </w:r>
    </w:p>
    <w:p w14:paraId="58F80BB5" w14:textId="77777777" w:rsidR="00A26577" w:rsidRPr="00833079" w:rsidRDefault="00A26577" w:rsidP="00A26577">
      <w:pPr>
        <w:spacing w:after="0" w:line="276" w:lineRule="auto"/>
        <w:ind w:right="112"/>
        <w:jc w:val="center"/>
        <w:rPr>
          <w:b/>
          <w:bCs/>
          <w:sz w:val="28"/>
          <w:szCs w:val="28"/>
          <w:lang w:eastAsia="ru-RU"/>
        </w:rPr>
      </w:pPr>
      <w:r w:rsidRPr="00833079">
        <w:rPr>
          <w:b/>
          <w:bCs/>
          <w:sz w:val="28"/>
          <w:szCs w:val="28"/>
          <w:lang w:eastAsia="ru-RU"/>
        </w:rPr>
        <w:t>Програма моніторингових     досліджень</w:t>
      </w:r>
    </w:p>
    <w:p w14:paraId="3EE610DF" w14:textId="77777777" w:rsidR="00A26577" w:rsidRPr="00833079" w:rsidRDefault="00A26577" w:rsidP="00A26577">
      <w:pPr>
        <w:spacing w:after="0" w:line="276" w:lineRule="auto"/>
        <w:ind w:right="112"/>
        <w:jc w:val="center"/>
        <w:rPr>
          <w:b/>
          <w:bCs/>
          <w:sz w:val="28"/>
          <w:szCs w:val="28"/>
          <w:lang w:eastAsia="ru-RU"/>
        </w:rPr>
      </w:pPr>
      <w:r w:rsidRPr="00833079">
        <w:rPr>
          <w:b/>
          <w:bCs/>
          <w:sz w:val="28"/>
          <w:szCs w:val="28"/>
          <w:lang w:eastAsia="ru-RU"/>
        </w:rPr>
        <w:t>Циганської ЗОШ І-ІІІ ступенів імені Івана Франка</w:t>
      </w:r>
    </w:p>
    <w:p w14:paraId="1B2206FE" w14:textId="77777777" w:rsidR="00A26577" w:rsidRPr="00833079" w:rsidRDefault="00A26577" w:rsidP="00A26577">
      <w:pPr>
        <w:spacing w:before="3" w:after="0" w:line="276" w:lineRule="auto"/>
        <w:ind w:left="0" w:right="112"/>
        <w:jc w:val="center"/>
        <w:rPr>
          <w:b/>
          <w:sz w:val="28"/>
          <w:szCs w:val="28"/>
          <w:lang w:eastAsia="ru-RU"/>
        </w:rPr>
      </w:pPr>
      <w:r w:rsidRPr="00833079">
        <w:rPr>
          <w:b/>
          <w:bCs/>
          <w:sz w:val="28"/>
          <w:szCs w:val="28"/>
          <w:lang w:eastAsia="ru-RU"/>
        </w:rPr>
        <w:t>Програма моніторингових досліджень якості освіти</w:t>
      </w:r>
    </w:p>
    <w:p w14:paraId="0372F8CC" w14:textId="77777777" w:rsidR="00A26577" w:rsidRPr="00E66598" w:rsidRDefault="00A26577" w:rsidP="00A26577">
      <w:pPr>
        <w:spacing w:before="213" w:after="0" w:line="240" w:lineRule="auto"/>
        <w:ind w:left="218"/>
        <w:rPr>
          <w:sz w:val="28"/>
          <w:szCs w:val="28"/>
          <w:lang w:eastAsia="ru-RU"/>
        </w:rPr>
      </w:pPr>
      <w:r w:rsidRPr="00E66598">
        <w:rPr>
          <w:b/>
          <w:bCs/>
          <w:sz w:val="28"/>
          <w:szCs w:val="28"/>
          <w:lang w:eastAsia="ru-RU"/>
        </w:rPr>
        <w:t>МЕТА</w:t>
      </w:r>
      <w:r w:rsidRPr="00E66598">
        <w:rPr>
          <w:sz w:val="28"/>
          <w:szCs w:val="28"/>
          <w:lang w:eastAsia="ru-RU"/>
        </w:rPr>
        <w:br/>
        <w:t> </w:t>
      </w:r>
    </w:p>
    <w:p w14:paraId="6CBF5843" w14:textId="77777777" w:rsidR="00A26577" w:rsidRPr="00E66598" w:rsidRDefault="00A26577" w:rsidP="00570DAB">
      <w:pPr>
        <w:numPr>
          <w:ilvl w:val="0"/>
          <w:numId w:val="50"/>
        </w:numPr>
        <w:tabs>
          <w:tab w:val="left" w:pos="483"/>
        </w:tabs>
        <w:spacing w:before="6" w:after="0" w:line="240" w:lineRule="auto"/>
        <w:ind w:left="1202" w:right="0" w:hanging="265"/>
        <w:jc w:val="left"/>
        <w:rPr>
          <w:sz w:val="28"/>
          <w:szCs w:val="28"/>
          <w:lang w:eastAsia="ru-RU"/>
        </w:rPr>
      </w:pPr>
      <w:r w:rsidRPr="00E66598">
        <w:rPr>
          <w:b/>
          <w:bCs/>
          <w:sz w:val="28"/>
          <w:szCs w:val="28"/>
          <w:lang w:eastAsia="ru-RU"/>
        </w:rPr>
        <w:t>ДІАГНОСТИЧНА:</w:t>
      </w:r>
    </w:p>
    <w:p w14:paraId="03A9FE5A" w14:textId="77777777" w:rsidR="00A26577" w:rsidRPr="00E66598" w:rsidRDefault="00A26577" w:rsidP="00570DAB">
      <w:pPr>
        <w:numPr>
          <w:ilvl w:val="0"/>
          <w:numId w:val="51"/>
        </w:numPr>
        <w:tabs>
          <w:tab w:val="left" w:pos="372"/>
        </w:tabs>
        <w:spacing w:after="0" w:line="240" w:lineRule="auto"/>
        <w:ind w:left="1091" w:right="0" w:hanging="154"/>
        <w:jc w:val="left"/>
        <w:rPr>
          <w:sz w:val="28"/>
          <w:szCs w:val="28"/>
          <w:lang w:eastAsia="ru-RU"/>
        </w:rPr>
      </w:pPr>
      <w:r w:rsidRPr="00E66598">
        <w:rPr>
          <w:sz w:val="28"/>
          <w:szCs w:val="28"/>
          <w:lang w:eastAsia="ru-RU"/>
        </w:rPr>
        <w:t>діагностувати стан освітнього процесу;</w:t>
      </w:r>
    </w:p>
    <w:p w14:paraId="2B8F677D" w14:textId="77777777" w:rsidR="00A26577" w:rsidRPr="00E66598" w:rsidRDefault="00A26577" w:rsidP="00570DAB">
      <w:pPr>
        <w:numPr>
          <w:ilvl w:val="0"/>
          <w:numId w:val="51"/>
        </w:numPr>
        <w:tabs>
          <w:tab w:val="left" w:pos="375"/>
        </w:tabs>
        <w:spacing w:before="3" w:after="0" w:line="240" w:lineRule="auto"/>
        <w:ind w:left="1094" w:right="0" w:hanging="157"/>
        <w:jc w:val="left"/>
        <w:rPr>
          <w:sz w:val="28"/>
          <w:szCs w:val="28"/>
          <w:lang w:eastAsia="ru-RU"/>
        </w:rPr>
      </w:pPr>
      <w:r w:rsidRPr="00E66598">
        <w:rPr>
          <w:sz w:val="28"/>
          <w:szCs w:val="28"/>
          <w:lang w:eastAsia="ru-RU"/>
        </w:rPr>
        <w:t>створити атмосферу зацікавленості, довіри та спільної творчості</w:t>
      </w:r>
    </w:p>
    <w:p w14:paraId="3781E101" w14:textId="77777777" w:rsidR="00A26577" w:rsidRPr="00E66598" w:rsidRDefault="00A26577" w:rsidP="00570DAB">
      <w:pPr>
        <w:numPr>
          <w:ilvl w:val="0"/>
          <w:numId w:val="52"/>
        </w:numPr>
        <w:tabs>
          <w:tab w:val="left" w:pos="483"/>
        </w:tabs>
        <w:spacing w:before="11" w:after="0" w:line="240" w:lineRule="auto"/>
        <w:ind w:left="1202" w:right="0" w:hanging="265"/>
        <w:jc w:val="left"/>
        <w:outlineLvl w:val="0"/>
        <w:rPr>
          <w:b/>
          <w:bCs/>
          <w:kern w:val="36"/>
          <w:sz w:val="28"/>
          <w:szCs w:val="28"/>
          <w:lang w:eastAsia="ru-RU"/>
        </w:rPr>
      </w:pPr>
      <w:r w:rsidRPr="00E66598">
        <w:rPr>
          <w:b/>
          <w:bCs/>
          <w:kern w:val="36"/>
          <w:sz w:val="28"/>
          <w:szCs w:val="28"/>
          <w:lang w:eastAsia="ru-RU"/>
        </w:rPr>
        <w:t>МОТИВАЦІЙНА:</w:t>
      </w:r>
    </w:p>
    <w:p w14:paraId="0CA1BEDB" w14:textId="77777777" w:rsidR="00A26577" w:rsidRPr="00E66598" w:rsidRDefault="00A26577" w:rsidP="00570DAB">
      <w:pPr>
        <w:numPr>
          <w:ilvl w:val="0"/>
          <w:numId w:val="53"/>
        </w:numPr>
        <w:tabs>
          <w:tab w:val="left" w:pos="409"/>
        </w:tabs>
        <w:spacing w:after="0" w:line="240" w:lineRule="auto"/>
        <w:ind w:left="938" w:right="775"/>
        <w:jc w:val="left"/>
        <w:rPr>
          <w:sz w:val="28"/>
          <w:szCs w:val="28"/>
          <w:lang w:eastAsia="ru-RU"/>
        </w:rPr>
      </w:pPr>
      <w:r w:rsidRPr="00E66598">
        <w:rPr>
          <w:sz w:val="28"/>
          <w:szCs w:val="28"/>
          <w:lang w:eastAsia="ru-RU"/>
        </w:rPr>
        <w:t>формувати в учнів відповідальне ставлення до оволодіння системою знань, умінь і навичок та вміння самостійно здобувати потрібні знання впродовж усього життя;</w:t>
      </w:r>
    </w:p>
    <w:p w14:paraId="342382B8" w14:textId="77777777" w:rsidR="00A26577" w:rsidRPr="00E66598" w:rsidRDefault="00A26577" w:rsidP="00570DAB">
      <w:pPr>
        <w:numPr>
          <w:ilvl w:val="0"/>
          <w:numId w:val="53"/>
        </w:numPr>
        <w:tabs>
          <w:tab w:val="left" w:pos="372"/>
        </w:tabs>
        <w:spacing w:after="0" w:line="240" w:lineRule="auto"/>
        <w:ind w:left="1091" w:right="0" w:hanging="154"/>
        <w:jc w:val="left"/>
        <w:rPr>
          <w:sz w:val="28"/>
          <w:szCs w:val="28"/>
          <w:lang w:eastAsia="ru-RU"/>
        </w:rPr>
      </w:pPr>
      <w:r w:rsidRPr="00E66598">
        <w:rPr>
          <w:sz w:val="28"/>
          <w:szCs w:val="28"/>
          <w:lang w:eastAsia="ru-RU"/>
        </w:rPr>
        <w:t>підвищити відповідальність педагогів за якість знань учнів;</w:t>
      </w:r>
    </w:p>
    <w:p w14:paraId="515A984C" w14:textId="77777777" w:rsidR="00A26577" w:rsidRPr="00E66598" w:rsidRDefault="00A26577" w:rsidP="00570DAB">
      <w:pPr>
        <w:numPr>
          <w:ilvl w:val="0"/>
          <w:numId w:val="53"/>
        </w:numPr>
        <w:tabs>
          <w:tab w:val="left" w:pos="460"/>
        </w:tabs>
        <w:spacing w:before="4" w:after="0" w:line="240" w:lineRule="auto"/>
        <w:ind w:left="938" w:right="773"/>
        <w:jc w:val="left"/>
        <w:rPr>
          <w:sz w:val="28"/>
          <w:szCs w:val="28"/>
          <w:lang w:eastAsia="ru-RU"/>
        </w:rPr>
      </w:pPr>
      <w:r w:rsidRPr="00E66598">
        <w:rPr>
          <w:sz w:val="28"/>
          <w:szCs w:val="28"/>
          <w:lang w:eastAsia="ru-RU"/>
        </w:rPr>
        <w:t>забезпечити вивчення та впровадження сучасних освітніх технологій, їх елементів, активних форм і  методів  навчання в повсякденну практику викладання навчальних предметів.</w:t>
      </w:r>
    </w:p>
    <w:p w14:paraId="1B917214" w14:textId="77777777" w:rsidR="00A26577" w:rsidRPr="00E66598" w:rsidRDefault="00A26577" w:rsidP="00570DAB">
      <w:pPr>
        <w:numPr>
          <w:ilvl w:val="0"/>
          <w:numId w:val="54"/>
        </w:numPr>
        <w:tabs>
          <w:tab w:val="left" w:pos="486"/>
        </w:tabs>
        <w:spacing w:before="6" w:after="0" w:line="240" w:lineRule="auto"/>
        <w:ind w:left="1205" w:right="0" w:hanging="268"/>
        <w:jc w:val="left"/>
        <w:outlineLvl w:val="0"/>
        <w:rPr>
          <w:b/>
          <w:bCs/>
          <w:kern w:val="36"/>
          <w:sz w:val="28"/>
          <w:szCs w:val="28"/>
          <w:lang w:eastAsia="ru-RU"/>
        </w:rPr>
      </w:pPr>
      <w:r w:rsidRPr="00E66598">
        <w:rPr>
          <w:b/>
          <w:bCs/>
          <w:kern w:val="36"/>
          <w:sz w:val="28"/>
          <w:szCs w:val="28"/>
          <w:lang w:eastAsia="ru-RU"/>
        </w:rPr>
        <w:t>РОЗВИВАЛЬНА:</w:t>
      </w:r>
    </w:p>
    <w:p w14:paraId="35D23445" w14:textId="77777777" w:rsidR="00A26577" w:rsidRPr="00E66598" w:rsidRDefault="00A26577" w:rsidP="00A26577">
      <w:pPr>
        <w:spacing w:after="0" w:line="240" w:lineRule="auto"/>
        <w:ind w:left="218"/>
        <w:rPr>
          <w:sz w:val="28"/>
          <w:szCs w:val="28"/>
          <w:lang w:eastAsia="ru-RU"/>
        </w:rPr>
      </w:pPr>
      <w:r w:rsidRPr="00E66598">
        <w:rPr>
          <w:sz w:val="28"/>
          <w:szCs w:val="28"/>
          <w:lang w:eastAsia="ru-RU"/>
        </w:rPr>
        <w:t>розвивати потреби комунікативно-діяльнісної спрямованості.</w:t>
      </w:r>
    </w:p>
    <w:p w14:paraId="5C2C0E16" w14:textId="77777777" w:rsidR="00A26577" w:rsidRPr="00E66598" w:rsidRDefault="00A26577" w:rsidP="00570DAB">
      <w:pPr>
        <w:numPr>
          <w:ilvl w:val="0"/>
          <w:numId w:val="55"/>
        </w:numPr>
        <w:tabs>
          <w:tab w:val="left" w:pos="421"/>
        </w:tabs>
        <w:spacing w:before="11" w:after="0" w:line="240" w:lineRule="auto"/>
        <w:ind w:left="1140" w:right="0" w:hanging="203"/>
        <w:jc w:val="left"/>
        <w:outlineLvl w:val="0"/>
        <w:rPr>
          <w:b/>
          <w:bCs/>
          <w:kern w:val="36"/>
          <w:sz w:val="28"/>
          <w:szCs w:val="28"/>
          <w:lang w:eastAsia="ru-RU"/>
        </w:rPr>
      </w:pPr>
      <w:r w:rsidRPr="00E66598">
        <w:rPr>
          <w:b/>
          <w:bCs/>
          <w:kern w:val="36"/>
          <w:sz w:val="28"/>
          <w:szCs w:val="28"/>
          <w:lang w:eastAsia="ru-RU"/>
        </w:rPr>
        <w:t>ВИХОВНА:</w:t>
      </w:r>
    </w:p>
    <w:p w14:paraId="212545B9" w14:textId="77777777" w:rsidR="00A26577" w:rsidRPr="00E66598" w:rsidRDefault="00A26577" w:rsidP="00A26577">
      <w:pPr>
        <w:spacing w:after="0" w:line="242" w:lineRule="auto"/>
        <w:ind w:left="218" w:right="777"/>
        <w:rPr>
          <w:sz w:val="28"/>
          <w:szCs w:val="28"/>
          <w:lang w:eastAsia="ru-RU"/>
        </w:rPr>
      </w:pPr>
      <w:r w:rsidRPr="00E66598">
        <w:rPr>
          <w:sz w:val="28"/>
          <w:szCs w:val="28"/>
          <w:lang w:eastAsia="ru-RU"/>
        </w:rPr>
        <w:t>забезпечити єдність урочної та позаурочної діяльності через мережу курсів за вибором (КВ), гуртків, секцій, індивідуальної роботи, спрямованих на формування ключових компетентностей особистісного зростання кожного  учасника  освітнього процесу.</w:t>
      </w:r>
    </w:p>
    <w:p w14:paraId="2DF09AFB" w14:textId="77777777" w:rsidR="00A26577" w:rsidRPr="00E66598" w:rsidRDefault="00A26577" w:rsidP="00A26577">
      <w:pPr>
        <w:spacing w:before="1" w:after="0" w:line="240" w:lineRule="auto"/>
        <w:rPr>
          <w:sz w:val="28"/>
          <w:szCs w:val="28"/>
          <w:lang w:eastAsia="ru-RU"/>
        </w:rPr>
      </w:pPr>
      <w:r w:rsidRPr="00E66598">
        <w:rPr>
          <w:sz w:val="28"/>
          <w:szCs w:val="28"/>
          <w:lang w:eastAsia="ru-RU"/>
        </w:rPr>
        <w:t> </w:t>
      </w:r>
    </w:p>
    <w:p w14:paraId="027661AF" w14:textId="77777777" w:rsidR="00A26577" w:rsidRPr="00E66598" w:rsidRDefault="00A26577" w:rsidP="00A26577">
      <w:pPr>
        <w:spacing w:after="0" w:line="240" w:lineRule="auto"/>
        <w:rPr>
          <w:sz w:val="28"/>
          <w:szCs w:val="28"/>
          <w:lang w:eastAsia="ru-RU"/>
        </w:rPr>
      </w:pPr>
      <w:r w:rsidRPr="00E66598">
        <w:rPr>
          <w:sz w:val="28"/>
          <w:szCs w:val="28"/>
          <w:lang w:eastAsia="ru-RU"/>
        </w:rPr>
        <w:t> </w:t>
      </w:r>
    </w:p>
    <w:tbl>
      <w:tblPr>
        <w:tblStyle w:val="ae"/>
        <w:tblW w:w="0" w:type="auto"/>
        <w:tblLook w:val="04A0" w:firstRow="1" w:lastRow="0" w:firstColumn="1" w:lastColumn="0" w:noHBand="0" w:noVBand="1"/>
      </w:tblPr>
      <w:tblGrid>
        <w:gridCol w:w="694"/>
        <w:gridCol w:w="2324"/>
        <w:gridCol w:w="3209"/>
        <w:gridCol w:w="2090"/>
        <w:gridCol w:w="2035"/>
        <w:gridCol w:w="2175"/>
        <w:gridCol w:w="2825"/>
      </w:tblGrid>
      <w:tr w:rsidR="001A604E" w:rsidRPr="00E66598" w14:paraId="36B53785" w14:textId="77777777" w:rsidTr="00A26577">
        <w:tc>
          <w:tcPr>
            <w:tcW w:w="0" w:type="auto"/>
          </w:tcPr>
          <w:p w14:paraId="128E2987" w14:textId="77777777" w:rsidR="00A26577" w:rsidRPr="00E66598" w:rsidRDefault="00A26577" w:rsidP="00A26577">
            <w:pPr>
              <w:spacing w:after="0" w:line="242" w:lineRule="auto"/>
              <w:ind w:left="100" w:right="96"/>
              <w:jc w:val="center"/>
              <w:rPr>
                <w:sz w:val="28"/>
                <w:szCs w:val="28"/>
                <w:lang w:eastAsia="ru-RU"/>
              </w:rPr>
            </w:pPr>
            <w:r w:rsidRPr="00E66598">
              <w:rPr>
                <w:sz w:val="28"/>
                <w:szCs w:val="28"/>
                <w:lang w:eastAsia="ru-RU"/>
              </w:rPr>
              <w:t>№ з/п</w:t>
            </w:r>
          </w:p>
        </w:tc>
        <w:tc>
          <w:tcPr>
            <w:tcW w:w="0" w:type="auto"/>
          </w:tcPr>
          <w:p w14:paraId="72DBE74D" w14:textId="77777777" w:rsidR="00A26577" w:rsidRPr="00E66598" w:rsidRDefault="00A26577" w:rsidP="00A26577">
            <w:pPr>
              <w:spacing w:after="0" w:line="240" w:lineRule="auto"/>
              <w:ind w:left="100"/>
              <w:jc w:val="center"/>
              <w:rPr>
                <w:sz w:val="28"/>
                <w:szCs w:val="28"/>
                <w:lang w:eastAsia="ru-RU"/>
              </w:rPr>
            </w:pPr>
            <w:r w:rsidRPr="00E66598">
              <w:rPr>
                <w:b/>
                <w:bCs/>
                <w:sz w:val="28"/>
                <w:szCs w:val="28"/>
                <w:lang w:eastAsia="ru-RU"/>
              </w:rPr>
              <w:t>Вид моніторингу</w:t>
            </w:r>
          </w:p>
        </w:tc>
        <w:tc>
          <w:tcPr>
            <w:tcW w:w="0" w:type="auto"/>
          </w:tcPr>
          <w:p w14:paraId="79455BD9" w14:textId="77777777" w:rsidR="00A26577" w:rsidRPr="00E66598" w:rsidRDefault="00A26577" w:rsidP="00A26577">
            <w:pPr>
              <w:spacing w:after="0" w:line="240" w:lineRule="auto"/>
              <w:ind w:left="101"/>
              <w:jc w:val="center"/>
              <w:rPr>
                <w:sz w:val="28"/>
                <w:szCs w:val="28"/>
                <w:lang w:eastAsia="ru-RU"/>
              </w:rPr>
            </w:pPr>
            <w:r w:rsidRPr="00E66598">
              <w:rPr>
                <w:b/>
                <w:bCs/>
                <w:sz w:val="28"/>
                <w:szCs w:val="28"/>
                <w:lang w:eastAsia="ru-RU"/>
              </w:rPr>
              <w:t>Питання, за якими буде</w:t>
            </w:r>
          </w:p>
          <w:p w14:paraId="74E17CCE" w14:textId="77777777" w:rsidR="00A26577" w:rsidRPr="00E66598" w:rsidRDefault="00A26577" w:rsidP="00A26577">
            <w:pPr>
              <w:spacing w:before="2" w:after="0" w:line="260" w:lineRule="atLeast"/>
              <w:ind w:left="101" w:right="764"/>
              <w:jc w:val="center"/>
              <w:rPr>
                <w:sz w:val="28"/>
                <w:szCs w:val="28"/>
                <w:lang w:eastAsia="ru-RU"/>
              </w:rPr>
            </w:pPr>
            <w:r w:rsidRPr="00E66598">
              <w:rPr>
                <w:b/>
                <w:bCs/>
                <w:sz w:val="28"/>
                <w:szCs w:val="28"/>
                <w:lang w:eastAsia="ru-RU"/>
              </w:rPr>
              <w:t>проводитися відстеження</w:t>
            </w:r>
          </w:p>
        </w:tc>
        <w:tc>
          <w:tcPr>
            <w:tcW w:w="0" w:type="auto"/>
          </w:tcPr>
          <w:p w14:paraId="097DD71C" w14:textId="77777777" w:rsidR="00A26577" w:rsidRPr="00E66598" w:rsidRDefault="00A26577" w:rsidP="00A26577">
            <w:pPr>
              <w:spacing w:after="0" w:line="244" w:lineRule="auto"/>
              <w:ind w:left="101"/>
              <w:jc w:val="center"/>
              <w:rPr>
                <w:sz w:val="28"/>
                <w:szCs w:val="28"/>
                <w:lang w:eastAsia="ru-RU"/>
              </w:rPr>
            </w:pPr>
            <w:r w:rsidRPr="00E66598">
              <w:rPr>
                <w:b/>
                <w:bCs/>
                <w:sz w:val="28"/>
                <w:szCs w:val="28"/>
                <w:lang w:eastAsia="ru-RU"/>
              </w:rPr>
              <w:t>Етапи моніторингу</w:t>
            </w:r>
          </w:p>
        </w:tc>
        <w:tc>
          <w:tcPr>
            <w:tcW w:w="0" w:type="auto"/>
          </w:tcPr>
          <w:p w14:paraId="3BB212C8" w14:textId="77777777" w:rsidR="00A26577" w:rsidRPr="00E66598" w:rsidRDefault="00A26577" w:rsidP="00A26577">
            <w:pPr>
              <w:spacing w:after="0" w:line="240" w:lineRule="auto"/>
              <w:ind w:left="100"/>
              <w:jc w:val="center"/>
              <w:rPr>
                <w:sz w:val="28"/>
                <w:szCs w:val="28"/>
                <w:lang w:eastAsia="ru-RU"/>
              </w:rPr>
            </w:pPr>
            <w:r w:rsidRPr="00E66598">
              <w:rPr>
                <w:b/>
                <w:bCs/>
                <w:sz w:val="28"/>
                <w:szCs w:val="28"/>
                <w:lang w:eastAsia="ru-RU"/>
              </w:rPr>
              <w:t>Термін проведення</w:t>
            </w:r>
          </w:p>
        </w:tc>
        <w:tc>
          <w:tcPr>
            <w:tcW w:w="0" w:type="auto"/>
          </w:tcPr>
          <w:p w14:paraId="398752AE" w14:textId="77777777" w:rsidR="00A26577" w:rsidRPr="00E66598" w:rsidRDefault="00A26577" w:rsidP="00A26577">
            <w:pPr>
              <w:spacing w:after="0" w:line="240" w:lineRule="auto"/>
              <w:ind w:left="101"/>
              <w:jc w:val="center"/>
              <w:rPr>
                <w:sz w:val="28"/>
                <w:szCs w:val="28"/>
                <w:lang w:eastAsia="ru-RU"/>
              </w:rPr>
            </w:pPr>
            <w:r w:rsidRPr="00E66598">
              <w:rPr>
                <w:b/>
                <w:bCs/>
                <w:sz w:val="28"/>
                <w:szCs w:val="28"/>
                <w:lang w:eastAsia="ru-RU"/>
              </w:rPr>
              <w:t>Форма</w:t>
            </w:r>
          </w:p>
          <w:p w14:paraId="177BB6C1" w14:textId="77777777" w:rsidR="00A26577" w:rsidRPr="00E66598" w:rsidRDefault="00A26577" w:rsidP="00A26577">
            <w:pPr>
              <w:spacing w:before="2" w:after="0" w:line="260" w:lineRule="atLeast"/>
              <w:ind w:left="101"/>
              <w:jc w:val="center"/>
              <w:rPr>
                <w:sz w:val="28"/>
                <w:szCs w:val="28"/>
                <w:lang w:eastAsia="ru-RU"/>
              </w:rPr>
            </w:pPr>
            <w:r w:rsidRPr="00E66598">
              <w:rPr>
                <w:b/>
                <w:bCs/>
                <w:sz w:val="28"/>
                <w:szCs w:val="28"/>
                <w:lang w:eastAsia="ru-RU"/>
              </w:rPr>
              <w:t>узагальнення результатів</w:t>
            </w:r>
          </w:p>
        </w:tc>
        <w:tc>
          <w:tcPr>
            <w:tcW w:w="0" w:type="auto"/>
          </w:tcPr>
          <w:p w14:paraId="001EBFEB" w14:textId="77777777" w:rsidR="00A26577" w:rsidRPr="00E66598" w:rsidRDefault="00A26577" w:rsidP="00A26577">
            <w:pPr>
              <w:spacing w:after="0" w:line="240" w:lineRule="auto"/>
              <w:ind w:left="103"/>
              <w:jc w:val="center"/>
              <w:rPr>
                <w:sz w:val="28"/>
                <w:szCs w:val="28"/>
                <w:lang w:eastAsia="ru-RU"/>
              </w:rPr>
            </w:pPr>
            <w:r w:rsidRPr="00E66598">
              <w:rPr>
                <w:b/>
                <w:bCs/>
                <w:sz w:val="28"/>
                <w:szCs w:val="28"/>
                <w:lang w:eastAsia="ru-RU"/>
              </w:rPr>
              <w:t>Результат</w:t>
            </w:r>
          </w:p>
        </w:tc>
      </w:tr>
      <w:tr w:rsidR="001A604E" w:rsidRPr="00E66598" w14:paraId="75D26EF4" w14:textId="77777777" w:rsidTr="00A26577">
        <w:tc>
          <w:tcPr>
            <w:tcW w:w="0" w:type="auto"/>
          </w:tcPr>
          <w:p w14:paraId="611FB60B" w14:textId="77777777" w:rsidR="00A26577" w:rsidRPr="00E66598" w:rsidRDefault="00A26577" w:rsidP="00A26577">
            <w:pPr>
              <w:spacing w:after="0" w:line="240" w:lineRule="auto"/>
              <w:ind w:left="100"/>
              <w:rPr>
                <w:sz w:val="28"/>
                <w:szCs w:val="28"/>
                <w:lang w:eastAsia="ru-RU"/>
              </w:rPr>
            </w:pPr>
            <w:r w:rsidRPr="00E66598">
              <w:rPr>
                <w:sz w:val="28"/>
                <w:szCs w:val="28"/>
                <w:lang w:eastAsia="ru-RU"/>
              </w:rPr>
              <w:t>1.</w:t>
            </w:r>
          </w:p>
        </w:tc>
        <w:tc>
          <w:tcPr>
            <w:tcW w:w="0" w:type="auto"/>
          </w:tcPr>
          <w:p w14:paraId="1897AC39" w14:textId="77777777" w:rsidR="00A26577" w:rsidRPr="00E66598" w:rsidRDefault="00A26577" w:rsidP="00A26577">
            <w:pPr>
              <w:spacing w:before="3" w:after="0" w:line="242" w:lineRule="auto"/>
              <w:ind w:left="100" w:right="239"/>
              <w:rPr>
                <w:sz w:val="28"/>
                <w:szCs w:val="28"/>
                <w:lang w:eastAsia="ru-RU"/>
              </w:rPr>
            </w:pPr>
            <w:r w:rsidRPr="00E66598">
              <w:rPr>
                <w:b/>
                <w:bCs/>
                <w:sz w:val="28"/>
                <w:szCs w:val="28"/>
                <w:lang w:eastAsia="ru-RU"/>
              </w:rPr>
              <w:t>Управлінськ</w:t>
            </w:r>
            <w:r w:rsidRPr="00E66598">
              <w:rPr>
                <w:b/>
                <w:bCs/>
                <w:sz w:val="28"/>
                <w:szCs w:val="28"/>
                <w:lang w:eastAsia="ru-RU"/>
              </w:rPr>
              <w:lastRenderedPageBreak/>
              <w:t xml:space="preserve">ий </w:t>
            </w:r>
            <w:r w:rsidRPr="00E66598">
              <w:rPr>
                <w:sz w:val="28"/>
                <w:szCs w:val="28"/>
                <w:lang w:eastAsia="ru-RU"/>
              </w:rPr>
              <w:t>Педагогічний (за функціональним призначенням)</w:t>
            </w:r>
          </w:p>
        </w:tc>
        <w:tc>
          <w:tcPr>
            <w:tcW w:w="0" w:type="auto"/>
          </w:tcPr>
          <w:p w14:paraId="0DB6D396" w14:textId="77777777" w:rsidR="00A26577" w:rsidRPr="00E66598" w:rsidRDefault="00A26577" w:rsidP="00A26577">
            <w:pPr>
              <w:spacing w:before="3" w:after="0" w:line="242" w:lineRule="auto"/>
              <w:ind w:left="101" w:right="764"/>
              <w:rPr>
                <w:sz w:val="28"/>
                <w:szCs w:val="28"/>
                <w:lang w:eastAsia="ru-RU"/>
              </w:rPr>
            </w:pPr>
            <w:r w:rsidRPr="00E66598">
              <w:rPr>
                <w:b/>
                <w:bCs/>
                <w:sz w:val="28"/>
                <w:szCs w:val="28"/>
                <w:lang w:eastAsia="ru-RU"/>
              </w:rPr>
              <w:lastRenderedPageBreak/>
              <w:t xml:space="preserve">Моніторинг </w:t>
            </w:r>
            <w:r w:rsidRPr="00E66598">
              <w:rPr>
                <w:b/>
                <w:bCs/>
                <w:sz w:val="28"/>
                <w:szCs w:val="28"/>
                <w:lang w:eastAsia="ru-RU"/>
              </w:rPr>
              <w:lastRenderedPageBreak/>
              <w:t>рівня професійної компетентності</w:t>
            </w:r>
          </w:p>
          <w:p w14:paraId="39DFE2E8" w14:textId="77777777" w:rsidR="00A26577" w:rsidRPr="00E66598" w:rsidRDefault="00A26577" w:rsidP="00A26577">
            <w:pPr>
              <w:ind w:left="101"/>
              <w:rPr>
                <w:b/>
                <w:bCs/>
                <w:sz w:val="28"/>
                <w:szCs w:val="28"/>
                <w:lang w:eastAsia="ru-RU"/>
              </w:rPr>
            </w:pPr>
            <w:r w:rsidRPr="00E66598">
              <w:rPr>
                <w:b/>
                <w:bCs/>
                <w:sz w:val="28"/>
                <w:szCs w:val="28"/>
                <w:lang w:eastAsia="ru-RU"/>
              </w:rPr>
              <w:t xml:space="preserve">педагогічних працівників: </w:t>
            </w:r>
          </w:p>
          <w:p w14:paraId="5D10A7B6"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Активне впровадження і</w:t>
            </w:r>
          </w:p>
          <w:p w14:paraId="62FECB4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використання досягнень і</w:t>
            </w:r>
          </w:p>
          <w:p w14:paraId="63C86A28"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рекомендацій сучасної</w:t>
            </w:r>
          </w:p>
          <w:p w14:paraId="1A9D6FCD"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психолого-педагогічної</w:t>
            </w:r>
          </w:p>
          <w:p w14:paraId="24D6DB33"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науки;</w:t>
            </w:r>
          </w:p>
          <w:p w14:paraId="61A3F13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Надання допомоги</w:t>
            </w:r>
          </w:p>
          <w:p w14:paraId="6968D172"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вчителям у впровадженні</w:t>
            </w:r>
          </w:p>
          <w:p w14:paraId="7537EAC9"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інноваційних технологій в</w:t>
            </w:r>
          </w:p>
          <w:p w14:paraId="7D37223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освітній процес, в</w:t>
            </w:r>
          </w:p>
          <w:p w14:paraId="4727B7B3"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оволодінні методичними</w:t>
            </w:r>
          </w:p>
          <w:p w14:paraId="59BF1848"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прийомами навчання,</w:t>
            </w:r>
          </w:p>
          <w:p w14:paraId="13135C39"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виховання і розвитку</w:t>
            </w:r>
          </w:p>
          <w:p w14:paraId="68C5B6EB"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учнів;</w:t>
            </w:r>
          </w:p>
          <w:p w14:paraId="040748C4"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Розвиток світогляду,</w:t>
            </w:r>
          </w:p>
          <w:p w14:paraId="267F303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професійних і морально-</w:t>
            </w:r>
          </w:p>
          <w:p w14:paraId="786888FC"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особистісних рис членів</w:t>
            </w:r>
          </w:p>
          <w:p w14:paraId="5D5C2CCC"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lastRenderedPageBreak/>
              <w:t>педколективу шляхом</w:t>
            </w:r>
          </w:p>
          <w:p w14:paraId="342F74B0"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самоосвіти,</w:t>
            </w:r>
          </w:p>
          <w:p w14:paraId="1B9C50F7"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самовдосконалення,</w:t>
            </w:r>
          </w:p>
          <w:p w14:paraId="56DAE314" w14:textId="77777777" w:rsidR="00A26577" w:rsidRPr="00E66598" w:rsidRDefault="00A26577" w:rsidP="00A26577">
            <w:pPr>
              <w:spacing w:before="6"/>
              <w:ind w:left="101"/>
              <w:rPr>
                <w:b/>
                <w:bCs/>
                <w:sz w:val="28"/>
                <w:szCs w:val="28"/>
                <w:lang w:eastAsia="ru-RU"/>
              </w:rPr>
            </w:pPr>
            <w:r w:rsidRPr="00E66598">
              <w:rPr>
                <w:sz w:val="28"/>
                <w:szCs w:val="28"/>
                <w:lang w:eastAsia="ru-RU"/>
              </w:rPr>
              <w:t>саморозвитку</w:t>
            </w:r>
          </w:p>
          <w:p w14:paraId="26465DD2" w14:textId="77777777" w:rsidR="00A26577" w:rsidRPr="00E66598" w:rsidRDefault="00A26577" w:rsidP="00A26577">
            <w:pPr>
              <w:spacing w:before="6" w:after="0" w:line="240" w:lineRule="auto"/>
              <w:ind w:left="101"/>
              <w:rPr>
                <w:sz w:val="28"/>
                <w:szCs w:val="28"/>
                <w:lang w:eastAsia="ru-RU"/>
              </w:rPr>
            </w:pPr>
          </w:p>
        </w:tc>
        <w:tc>
          <w:tcPr>
            <w:tcW w:w="0" w:type="auto"/>
          </w:tcPr>
          <w:p w14:paraId="7489F5D0"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lastRenderedPageBreak/>
              <w:t>1.Підготовчи</w:t>
            </w:r>
            <w:r w:rsidRPr="00E66598">
              <w:rPr>
                <w:sz w:val="28"/>
                <w:szCs w:val="28"/>
                <w:lang w:eastAsia="ru-RU"/>
              </w:rPr>
              <w:lastRenderedPageBreak/>
              <w:t>й Визначення теоретичних і методологічних засад моніторингу,</w:t>
            </w:r>
          </w:p>
          <w:p w14:paraId="6BA81310"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розробка</w:t>
            </w:r>
          </w:p>
          <w:p w14:paraId="29F0393C"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програми,</w:t>
            </w:r>
          </w:p>
          <w:p w14:paraId="7FD08657"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моделі</w:t>
            </w:r>
          </w:p>
          <w:p w14:paraId="7DBEA5BF"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моніторингу</w:t>
            </w:r>
          </w:p>
          <w:p w14:paraId="15E9913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та системи</w:t>
            </w:r>
          </w:p>
          <w:p w14:paraId="3C73C19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основних</w:t>
            </w:r>
          </w:p>
          <w:p w14:paraId="3FD5BD6E"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показників і</w:t>
            </w:r>
          </w:p>
          <w:p w14:paraId="05D0F211" w14:textId="77777777" w:rsidR="00A26577" w:rsidRPr="00E66598" w:rsidRDefault="00A26577" w:rsidP="00A26577">
            <w:pPr>
              <w:spacing w:after="0" w:line="244" w:lineRule="auto"/>
              <w:ind w:left="101"/>
              <w:rPr>
                <w:sz w:val="28"/>
                <w:szCs w:val="28"/>
                <w:lang w:eastAsia="ru-RU"/>
              </w:rPr>
            </w:pPr>
            <w:r w:rsidRPr="00E66598">
              <w:rPr>
                <w:sz w:val="28"/>
                <w:szCs w:val="28"/>
                <w:lang w:eastAsia="ru-RU"/>
              </w:rPr>
              <w:t>критеріїв</w:t>
            </w:r>
          </w:p>
        </w:tc>
        <w:tc>
          <w:tcPr>
            <w:tcW w:w="0" w:type="auto"/>
          </w:tcPr>
          <w:p w14:paraId="5188B282" w14:textId="043510E7" w:rsidR="001A604E" w:rsidRDefault="00A26577" w:rsidP="00A26577">
            <w:pPr>
              <w:spacing w:after="0" w:line="240" w:lineRule="auto"/>
              <w:ind w:left="100"/>
              <w:rPr>
                <w:sz w:val="28"/>
                <w:szCs w:val="28"/>
                <w:lang w:eastAsia="ru-RU"/>
              </w:rPr>
            </w:pPr>
            <w:r w:rsidRPr="00E66598">
              <w:rPr>
                <w:sz w:val="28"/>
                <w:szCs w:val="28"/>
                <w:lang w:eastAsia="ru-RU"/>
              </w:rPr>
              <w:lastRenderedPageBreak/>
              <w:t xml:space="preserve">Протягом </w:t>
            </w:r>
            <w:r w:rsidRPr="00E66598">
              <w:rPr>
                <w:sz w:val="28"/>
                <w:szCs w:val="28"/>
                <w:lang w:eastAsia="ru-RU"/>
              </w:rPr>
              <w:lastRenderedPageBreak/>
              <w:t>року</w:t>
            </w:r>
            <w:r w:rsidR="001A604E">
              <w:rPr>
                <w:sz w:val="28"/>
                <w:szCs w:val="28"/>
                <w:lang w:eastAsia="ru-RU"/>
              </w:rPr>
              <w:t xml:space="preserve">: Українська мова і література в 5,8,9 класах </w:t>
            </w:r>
            <w:r w:rsidRPr="00E66598">
              <w:rPr>
                <w:sz w:val="28"/>
                <w:szCs w:val="28"/>
                <w:lang w:eastAsia="ru-RU"/>
              </w:rPr>
              <w:t xml:space="preserve"> - жовтень  </w:t>
            </w:r>
            <w:r w:rsidR="009F7EBA">
              <w:rPr>
                <w:sz w:val="28"/>
                <w:szCs w:val="28"/>
                <w:lang w:eastAsia="ru-RU"/>
              </w:rPr>
              <w:t>(</w:t>
            </w:r>
            <w:r w:rsidRPr="00E66598">
              <w:rPr>
                <w:sz w:val="28"/>
                <w:szCs w:val="28"/>
                <w:lang w:eastAsia="ru-RU"/>
              </w:rPr>
              <w:t>2020р</w:t>
            </w:r>
            <w:r w:rsidR="009F7EBA">
              <w:rPr>
                <w:sz w:val="28"/>
                <w:szCs w:val="28"/>
                <w:lang w:eastAsia="ru-RU"/>
              </w:rPr>
              <w:t>)-</w:t>
            </w:r>
            <w:r w:rsidR="001A604E">
              <w:rPr>
                <w:sz w:val="28"/>
                <w:szCs w:val="28"/>
                <w:lang w:eastAsia="ru-RU"/>
              </w:rPr>
              <w:t xml:space="preserve"> лютий-березень (2022);</w:t>
            </w:r>
          </w:p>
          <w:p w14:paraId="3BE32621" w14:textId="748C9DA5" w:rsidR="00A26577" w:rsidRPr="00E66598" w:rsidRDefault="00A26577" w:rsidP="00A26577">
            <w:pPr>
              <w:spacing w:after="0" w:line="240" w:lineRule="auto"/>
              <w:ind w:left="100"/>
              <w:rPr>
                <w:sz w:val="28"/>
                <w:szCs w:val="28"/>
                <w:lang w:eastAsia="ru-RU"/>
              </w:rPr>
            </w:pPr>
            <w:r w:rsidRPr="00E66598">
              <w:rPr>
                <w:sz w:val="28"/>
                <w:szCs w:val="28"/>
                <w:lang w:eastAsia="ru-RU"/>
              </w:rPr>
              <w:t xml:space="preserve">Початкові класи НУШ </w:t>
            </w:r>
            <w:r w:rsidR="008151A2">
              <w:rPr>
                <w:sz w:val="28"/>
                <w:szCs w:val="28"/>
                <w:lang w:eastAsia="ru-RU"/>
              </w:rPr>
              <w:t>–</w:t>
            </w:r>
            <w:r w:rsidRPr="00E66598">
              <w:rPr>
                <w:sz w:val="28"/>
                <w:szCs w:val="28"/>
                <w:lang w:eastAsia="ru-RU"/>
              </w:rPr>
              <w:t xml:space="preserve"> </w:t>
            </w:r>
            <w:r w:rsidR="008151A2">
              <w:rPr>
                <w:sz w:val="28"/>
                <w:szCs w:val="28"/>
                <w:lang w:eastAsia="ru-RU"/>
              </w:rPr>
              <w:t>листопад</w:t>
            </w:r>
            <w:r w:rsidR="009F7EBA">
              <w:rPr>
                <w:sz w:val="28"/>
                <w:szCs w:val="28"/>
                <w:lang w:eastAsia="ru-RU"/>
              </w:rPr>
              <w:t>(2021)</w:t>
            </w:r>
            <w:r w:rsidR="008151A2">
              <w:rPr>
                <w:sz w:val="28"/>
                <w:szCs w:val="28"/>
                <w:lang w:eastAsia="ru-RU"/>
              </w:rPr>
              <w:t xml:space="preserve"> –січень</w:t>
            </w:r>
            <w:r w:rsidR="009F7EBA">
              <w:rPr>
                <w:sz w:val="28"/>
                <w:szCs w:val="28"/>
                <w:lang w:eastAsia="ru-RU"/>
              </w:rPr>
              <w:t xml:space="preserve">(2022; - 3 </w:t>
            </w:r>
            <w:r w:rsidR="008151A2">
              <w:rPr>
                <w:sz w:val="28"/>
                <w:szCs w:val="28"/>
                <w:lang w:eastAsia="ru-RU"/>
              </w:rPr>
              <w:t xml:space="preserve"> клас)</w:t>
            </w:r>
          </w:p>
          <w:p w14:paraId="519CFC4A" w14:textId="3734EBFB" w:rsidR="008151A2" w:rsidRDefault="008151A2" w:rsidP="008151A2">
            <w:pPr>
              <w:spacing w:after="0" w:line="240" w:lineRule="auto"/>
              <w:ind w:left="100"/>
              <w:rPr>
                <w:sz w:val="28"/>
                <w:szCs w:val="28"/>
                <w:lang w:eastAsia="ru-RU"/>
              </w:rPr>
            </w:pPr>
            <w:r>
              <w:rPr>
                <w:sz w:val="28"/>
                <w:szCs w:val="28"/>
                <w:lang w:eastAsia="ru-RU"/>
              </w:rPr>
              <w:t xml:space="preserve">Фізика </w:t>
            </w:r>
            <w:r w:rsidR="00A26577" w:rsidRPr="00E66598">
              <w:rPr>
                <w:sz w:val="28"/>
                <w:szCs w:val="28"/>
                <w:lang w:eastAsia="ru-RU"/>
              </w:rPr>
              <w:t>–</w:t>
            </w:r>
            <w:r>
              <w:rPr>
                <w:sz w:val="28"/>
                <w:szCs w:val="28"/>
                <w:lang w:eastAsia="ru-RU"/>
              </w:rPr>
              <w:t xml:space="preserve"> і астрономія :Грудень</w:t>
            </w:r>
          </w:p>
          <w:p w14:paraId="07C9CA56" w14:textId="60649A0F" w:rsidR="00A26577" w:rsidRPr="008151A2" w:rsidRDefault="008151A2" w:rsidP="008151A2">
            <w:pPr>
              <w:pStyle w:val="a3"/>
              <w:spacing w:after="0" w:line="240" w:lineRule="auto"/>
              <w:ind w:left="233" w:firstLine="0"/>
              <w:rPr>
                <w:sz w:val="28"/>
                <w:szCs w:val="28"/>
                <w:lang w:eastAsia="ru-RU"/>
              </w:rPr>
            </w:pPr>
            <w:r>
              <w:rPr>
                <w:sz w:val="28"/>
                <w:szCs w:val="28"/>
                <w:lang w:eastAsia="ru-RU"/>
              </w:rPr>
              <w:t xml:space="preserve">(2021)-лютий </w:t>
            </w:r>
            <w:r w:rsidR="009F7EBA">
              <w:rPr>
                <w:sz w:val="28"/>
                <w:szCs w:val="28"/>
                <w:lang w:eastAsia="ru-RU"/>
              </w:rPr>
              <w:t>(</w:t>
            </w:r>
            <w:r>
              <w:rPr>
                <w:sz w:val="28"/>
                <w:szCs w:val="28"/>
                <w:lang w:eastAsia="ru-RU"/>
              </w:rPr>
              <w:t>2022</w:t>
            </w:r>
            <w:r w:rsidR="00A26577" w:rsidRPr="008151A2">
              <w:rPr>
                <w:sz w:val="28"/>
                <w:szCs w:val="28"/>
                <w:lang w:eastAsia="ru-RU"/>
              </w:rPr>
              <w:t>р.</w:t>
            </w:r>
            <w:r w:rsidR="009F7EBA">
              <w:rPr>
                <w:sz w:val="28"/>
                <w:szCs w:val="28"/>
                <w:lang w:eastAsia="ru-RU"/>
              </w:rPr>
              <w:t>)</w:t>
            </w:r>
          </w:p>
          <w:p w14:paraId="6363F6B1" w14:textId="77777777" w:rsidR="00A26577" w:rsidRPr="00E66598" w:rsidRDefault="00A26577" w:rsidP="00A26577">
            <w:pPr>
              <w:spacing w:after="0" w:line="240" w:lineRule="auto"/>
              <w:ind w:left="100"/>
              <w:rPr>
                <w:sz w:val="28"/>
                <w:szCs w:val="28"/>
                <w:lang w:eastAsia="ru-RU"/>
              </w:rPr>
            </w:pPr>
            <w:r w:rsidRPr="00E66598">
              <w:rPr>
                <w:sz w:val="28"/>
                <w:szCs w:val="28"/>
                <w:lang w:eastAsia="ru-RU"/>
              </w:rPr>
              <w:t>Тематичний контроль:</w:t>
            </w:r>
          </w:p>
          <w:p w14:paraId="0CFBE003" w14:textId="77777777" w:rsidR="00A26577" w:rsidRPr="00E66598" w:rsidRDefault="00A26577" w:rsidP="00A26577">
            <w:pPr>
              <w:spacing w:after="0" w:line="240" w:lineRule="auto"/>
              <w:ind w:left="100"/>
              <w:rPr>
                <w:sz w:val="28"/>
                <w:szCs w:val="28"/>
                <w:lang w:eastAsia="ru-RU"/>
              </w:rPr>
            </w:pPr>
            <w:r w:rsidRPr="00E66598">
              <w:rPr>
                <w:sz w:val="28"/>
                <w:szCs w:val="28"/>
                <w:lang w:eastAsia="ru-RU"/>
              </w:rPr>
              <w:t>українська мова,</w:t>
            </w:r>
          </w:p>
          <w:p w14:paraId="35CD824C" w14:textId="77777777" w:rsidR="00A26577" w:rsidRPr="00E66598" w:rsidRDefault="00A26577" w:rsidP="00A26577">
            <w:pPr>
              <w:spacing w:after="0" w:line="240" w:lineRule="auto"/>
              <w:ind w:left="100"/>
              <w:rPr>
                <w:sz w:val="28"/>
                <w:szCs w:val="28"/>
                <w:lang w:eastAsia="ru-RU"/>
              </w:rPr>
            </w:pPr>
            <w:r w:rsidRPr="00E66598">
              <w:rPr>
                <w:sz w:val="28"/>
                <w:szCs w:val="28"/>
                <w:lang w:eastAsia="ru-RU"/>
              </w:rPr>
              <w:t>літературне читання,</w:t>
            </w:r>
          </w:p>
          <w:p w14:paraId="280C61B9" w14:textId="265F47A7" w:rsidR="00A26577" w:rsidRPr="00E66598" w:rsidRDefault="001A604E" w:rsidP="00A26577">
            <w:pPr>
              <w:spacing w:after="0" w:line="240" w:lineRule="auto"/>
              <w:ind w:left="100"/>
              <w:rPr>
                <w:sz w:val="28"/>
                <w:szCs w:val="28"/>
                <w:lang w:eastAsia="ru-RU"/>
              </w:rPr>
            </w:pPr>
            <w:r>
              <w:rPr>
                <w:sz w:val="28"/>
                <w:szCs w:val="28"/>
                <w:lang w:eastAsia="ru-RU"/>
              </w:rPr>
              <w:lastRenderedPageBreak/>
              <w:t xml:space="preserve">математика – 2,4 </w:t>
            </w:r>
            <w:r w:rsidR="00A26577" w:rsidRPr="00E66598">
              <w:rPr>
                <w:sz w:val="28"/>
                <w:szCs w:val="28"/>
                <w:lang w:eastAsia="ru-RU"/>
              </w:rPr>
              <w:t>кл.,</w:t>
            </w:r>
          </w:p>
          <w:p w14:paraId="7E0DADF3" w14:textId="77777777" w:rsidR="00A26577" w:rsidRPr="00E66598" w:rsidRDefault="00A26577" w:rsidP="00A26577">
            <w:pPr>
              <w:spacing w:after="0" w:line="240" w:lineRule="auto"/>
              <w:ind w:left="100"/>
              <w:rPr>
                <w:sz w:val="28"/>
                <w:szCs w:val="28"/>
                <w:lang w:eastAsia="ru-RU"/>
              </w:rPr>
            </w:pPr>
            <w:r w:rsidRPr="00E66598">
              <w:rPr>
                <w:sz w:val="28"/>
                <w:szCs w:val="28"/>
                <w:lang w:eastAsia="ru-RU"/>
              </w:rPr>
              <w:t>4кл.,</w:t>
            </w:r>
          </w:p>
          <w:p w14:paraId="4FBD04EE" w14:textId="7A68ECBA" w:rsidR="00A26577" w:rsidRPr="00E66598" w:rsidRDefault="001A604E" w:rsidP="001A604E">
            <w:pPr>
              <w:spacing w:after="0" w:line="240" w:lineRule="auto"/>
              <w:ind w:left="100"/>
              <w:rPr>
                <w:sz w:val="28"/>
                <w:szCs w:val="28"/>
                <w:lang w:eastAsia="ru-RU"/>
              </w:rPr>
            </w:pPr>
            <w:r>
              <w:rPr>
                <w:sz w:val="28"/>
                <w:szCs w:val="28"/>
                <w:lang w:eastAsia="ru-RU"/>
              </w:rPr>
              <w:t>Історія 5-11 класи</w:t>
            </w:r>
          </w:p>
        </w:tc>
        <w:tc>
          <w:tcPr>
            <w:tcW w:w="0" w:type="auto"/>
          </w:tcPr>
          <w:p w14:paraId="21730843" w14:textId="77777777" w:rsidR="00A26577" w:rsidRPr="00E66598" w:rsidRDefault="00A26577" w:rsidP="00A26577">
            <w:pPr>
              <w:spacing w:after="0" w:line="240" w:lineRule="auto"/>
              <w:ind w:left="0"/>
              <w:rPr>
                <w:sz w:val="28"/>
                <w:szCs w:val="28"/>
                <w:lang w:eastAsia="ru-RU"/>
              </w:rPr>
            </w:pPr>
            <w:r w:rsidRPr="00E66598">
              <w:rPr>
                <w:sz w:val="28"/>
                <w:szCs w:val="28"/>
                <w:lang w:eastAsia="ru-RU"/>
              </w:rPr>
              <w:lastRenderedPageBreak/>
              <w:t xml:space="preserve">Забезпечення </w:t>
            </w:r>
            <w:r w:rsidRPr="00E66598">
              <w:rPr>
                <w:sz w:val="28"/>
                <w:szCs w:val="28"/>
                <w:lang w:eastAsia="ru-RU"/>
              </w:rPr>
              <w:lastRenderedPageBreak/>
              <w:t>здійснення внутрішнього моніторингу за станом викладання</w:t>
            </w:r>
          </w:p>
          <w:p w14:paraId="5510B819"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навчальних</w:t>
            </w:r>
          </w:p>
          <w:p w14:paraId="7D73750A"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предметів та</w:t>
            </w:r>
          </w:p>
          <w:p w14:paraId="515DF84B"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відповідністю</w:t>
            </w:r>
          </w:p>
          <w:p w14:paraId="1D0B323C"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досягнень</w:t>
            </w:r>
          </w:p>
          <w:p w14:paraId="5192EB3B"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здобувачів</w:t>
            </w:r>
          </w:p>
          <w:p w14:paraId="0C57228F"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освіти вимогам</w:t>
            </w:r>
          </w:p>
          <w:p w14:paraId="05D57F8D"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навчальних</w:t>
            </w:r>
          </w:p>
          <w:p w14:paraId="6A8AEF28"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програм.</w:t>
            </w:r>
          </w:p>
          <w:p w14:paraId="6F05AE71" w14:textId="77777777" w:rsidR="00A26577" w:rsidRPr="00E66598" w:rsidRDefault="00A26577" w:rsidP="00A26577">
            <w:pPr>
              <w:spacing w:after="0" w:line="240" w:lineRule="auto"/>
              <w:rPr>
                <w:sz w:val="28"/>
                <w:szCs w:val="28"/>
                <w:lang w:eastAsia="ru-RU"/>
              </w:rPr>
            </w:pPr>
            <w:r w:rsidRPr="00E66598">
              <w:rPr>
                <w:sz w:val="28"/>
                <w:szCs w:val="28"/>
                <w:lang w:eastAsia="ru-RU"/>
              </w:rPr>
              <w:t> </w:t>
            </w:r>
          </w:p>
          <w:p w14:paraId="480207E2" w14:textId="77777777" w:rsidR="00A26577" w:rsidRPr="00E66598" w:rsidRDefault="00A26577" w:rsidP="00A26577">
            <w:pPr>
              <w:spacing w:after="0" w:line="240" w:lineRule="auto"/>
              <w:rPr>
                <w:sz w:val="28"/>
                <w:szCs w:val="28"/>
                <w:lang w:eastAsia="ru-RU"/>
              </w:rPr>
            </w:pPr>
            <w:r w:rsidRPr="00E66598">
              <w:rPr>
                <w:sz w:val="28"/>
                <w:szCs w:val="28"/>
                <w:lang w:eastAsia="ru-RU"/>
              </w:rPr>
              <w:t> Атестація</w:t>
            </w:r>
          </w:p>
          <w:p w14:paraId="10F5330F" w14:textId="77777777" w:rsidR="00A26577" w:rsidRPr="00E66598" w:rsidRDefault="00A26577" w:rsidP="00A26577">
            <w:pPr>
              <w:spacing w:after="0" w:line="244" w:lineRule="auto"/>
              <w:ind w:left="101"/>
              <w:rPr>
                <w:sz w:val="28"/>
                <w:szCs w:val="28"/>
                <w:lang w:eastAsia="ru-RU"/>
              </w:rPr>
            </w:pPr>
          </w:p>
        </w:tc>
        <w:tc>
          <w:tcPr>
            <w:tcW w:w="0" w:type="auto"/>
          </w:tcPr>
          <w:p w14:paraId="29B484A4" w14:textId="77777777" w:rsidR="00A26577" w:rsidRPr="00E66598" w:rsidRDefault="00A26577" w:rsidP="00A26577">
            <w:pPr>
              <w:spacing w:before="3" w:after="0" w:line="242" w:lineRule="auto"/>
              <w:ind w:left="103" w:right="332"/>
              <w:rPr>
                <w:sz w:val="28"/>
                <w:szCs w:val="28"/>
                <w:lang w:eastAsia="ru-RU"/>
              </w:rPr>
            </w:pPr>
            <w:r w:rsidRPr="00E66598">
              <w:rPr>
                <w:b/>
                <w:bCs/>
                <w:sz w:val="28"/>
                <w:szCs w:val="28"/>
                <w:lang w:eastAsia="ru-RU"/>
              </w:rPr>
              <w:lastRenderedPageBreak/>
              <w:t>Підвищення яко</w:t>
            </w:r>
            <w:r w:rsidRPr="00E66598">
              <w:rPr>
                <w:b/>
                <w:bCs/>
                <w:sz w:val="28"/>
                <w:szCs w:val="28"/>
                <w:lang w:eastAsia="ru-RU"/>
              </w:rPr>
              <w:lastRenderedPageBreak/>
              <w:t>сті освітнього процесу. Удосконалення</w:t>
            </w:r>
          </w:p>
          <w:p w14:paraId="0D515848"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професійної майстерності педагогічних кадрів.</w:t>
            </w:r>
          </w:p>
          <w:p w14:paraId="04B46753"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Визначення</w:t>
            </w:r>
          </w:p>
          <w:p w14:paraId="17EC923A"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рівня професійної</w:t>
            </w:r>
          </w:p>
          <w:p w14:paraId="69B281F3"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діяльності вчителя</w:t>
            </w:r>
          </w:p>
          <w:p w14:paraId="0030410A"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Дотримання</w:t>
            </w:r>
          </w:p>
          <w:p w14:paraId="563BD67A"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академічної</w:t>
            </w:r>
          </w:p>
          <w:p w14:paraId="509FE8DA"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доброчесності педагогічними</w:t>
            </w:r>
          </w:p>
          <w:p w14:paraId="21B4D5F4"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працівниками</w:t>
            </w:r>
          </w:p>
          <w:p w14:paraId="3180B48E" w14:textId="77777777" w:rsidR="00A26577" w:rsidRPr="00E66598" w:rsidRDefault="00A26577" w:rsidP="00A26577">
            <w:pPr>
              <w:tabs>
                <w:tab w:val="left" w:pos="1235"/>
                <w:tab w:val="left" w:pos="1640"/>
              </w:tabs>
              <w:spacing w:after="0" w:line="240" w:lineRule="auto"/>
              <w:ind w:left="103"/>
              <w:rPr>
                <w:sz w:val="28"/>
                <w:szCs w:val="28"/>
                <w:lang w:eastAsia="ru-RU"/>
              </w:rPr>
            </w:pPr>
            <w:r w:rsidRPr="00E66598">
              <w:rPr>
                <w:b/>
                <w:bCs/>
                <w:sz w:val="28"/>
                <w:szCs w:val="28"/>
                <w:lang w:eastAsia="ru-RU"/>
              </w:rPr>
              <w:t>(комісія</w:t>
            </w:r>
            <w:r w:rsidRPr="00E66598">
              <w:rPr>
                <w:b/>
                <w:bCs/>
                <w:sz w:val="28"/>
                <w:szCs w:val="28"/>
                <w:lang w:eastAsia="ru-RU"/>
              </w:rPr>
              <w:tab/>
              <w:t>з</w:t>
            </w:r>
            <w:r w:rsidRPr="00E66598">
              <w:rPr>
                <w:b/>
                <w:bCs/>
                <w:sz w:val="28"/>
                <w:szCs w:val="28"/>
                <w:lang w:eastAsia="ru-RU"/>
              </w:rPr>
              <w:tab/>
              <w:t>питань</w:t>
            </w:r>
          </w:p>
          <w:p w14:paraId="319B66EE"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академічної</w:t>
            </w:r>
          </w:p>
          <w:p w14:paraId="31C88CE8" w14:textId="77777777" w:rsidR="00A26577" w:rsidRPr="00E66598" w:rsidRDefault="00A26577" w:rsidP="00A26577">
            <w:pPr>
              <w:spacing w:before="6" w:after="0" w:line="240" w:lineRule="auto"/>
              <w:ind w:left="103"/>
              <w:rPr>
                <w:sz w:val="28"/>
                <w:szCs w:val="28"/>
                <w:lang w:eastAsia="ru-RU"/>
              </w:rPr>
            </w:pPr>
            <w:r w:rsidRPr="00E66598">
              <w:rPr>
                <w:b/>
                <w:bCs/>
                <w:sz w:val="28"/>
                <w:szCs w:val="28"/>
                <w:lang w:eastAsia="ru-RU"/>
              </w:rPr>
              <w:t>доброчесності)</w:t>
            </w:r>
          </w:p>
        </w:tc>
      </w:tr>
      <w:tr w:rsidR="001A604E" w:rsidRPr="00E66598" w14:paraId="304729BA" w14:textId="77777777" w:rsidTr="00A26577">
        <w:tc>
          <w:tcPr>
            <w:tcW w:w="0" w:type="auto"/>
          </w:tcPr>
          <w:p w14:paraId="24F77C35" w14:textId="77777777" w:rsidR="00A26577" w:rsidRPr="00E66598" w:rsidRDefault="00A26577" w:rsidP="00A26577">
            <w:pPr>
              <w:spacing w:after="0" w:line="242" w:lineRule="auto"/>
              <w:ind w:left="100" w:right="96"/>
              <w:rPr>
                <w:sz w:val="28"/>
                <w:szCs w:val="28"/>
                <w:lang w:eastAsia="ru-RU"/>
              </w:rPr>
            </w:pPr>
            <w:r w:rsidRPr="00E66598">
              <w:rPr>
                <w:sz w:val="28"/>
                <w:szCs w:val="28"/>
                <w:lang w:eastAsia="ru-RU"/>
              </w:rPr>
              <w:lastRenderedPageBreak/>
              <w:t>2.</w:t>
            </w:r>
          </w:p>
        </w:tc>
        <w:tc>
          <w:tcPr>
            <w:tcW w:w="0" w:type="auto"/>
          </w:tcPr>
          <w:p w14:paraId="4564B094" w14:textId="77777777" w:rsidR="00A26577" w:rsidRPr="00E66598" w:rsidRDefault="00A26577" w:rsidP="00A26577">
            <w:pPr>
              <w:spacing w:before="4" w:after="0" w:line="240" w:lineRule="auto"/>
              <w:ind w:left="100"/>
              <w:rPr>
                <w:sz w:val="28"/>
                <w:szCs w:val="28"/>
                <w:lang w:eastAsia="ru-RU"/>
              </w:rPr>
            </w:pPr>
            <w:r w:rsidRPr="00E66598">
              <w:rPr>
                <w:b/>
                <w:bCs/>
                <w:sz w:val="28"/>
                <w:szCs w:val="28"/>
                <w:lang w:eastAsia="ru-RU"/>
              </w:rPr>
              <w:t>Управлінський</w:t>
            </w:r>
          </w:p>
          <w:p w14:paraId="42D707DD" w14:textId="77777777" w:rsidR="00A26577" w:rsidRPr="00E66598" w:rsidRDefault="00A26577" w:rsidP="00A26577">
            <w:pPr>
              <w:spacing w:after="0" w:line="240" w:lineRule="auto"/>
              <w:ind w:left="100"/>
              <w:rPr>
                <w:sz w:val="28"/>
                <w:szCs w:val="28"/>
                <w:lang w:eastAsia="ru-RU"/>
              </w:rPr>
            </w:pPr>
            <w:r w:rsidRPr="00E66598">
              <w:rPr>
                <w:sz w:val="28"/>
                <w:szCs w:val="28"/>
                <w:lang w:eastAsia="ru-RU"/>
              </w:rPr>
              <w:t>Педагогічний (за</w:t>
            </w:r>
          </w:p>
          <w:p w14:paraId="4E558AEB" w14:textId="77777777" w:rsidR="00A26577" w:rsidRPr="00E66598" w:rsidRDefault="00A26577" w:rsidP="00A26577">
            <w:pPr>
              <w:spacing w:after="0" w:line="240" w:lineRule="auto"/>
              <w:ind w:left="100"/>
              <w:rPr>
                <w:sz w:val="28"/>
                <w:szCs w:val="28"/>
                <w:lang w:eastAsia="ru-RU"/>
              </w:rPr>
            </w:pPr>
            <w:r w:rsidRPr="00E66598">
              <w:rPr>
                <w:sz w:val="28"/>
                <w:szCs w:val="28"/>
                <w:lang w:eastAsia="ru-RU"/>
              </w:rPr>
              <w:t>функціональним</w:t>
            </w:r>
          </w:p>
          <w:p w14:paraId="42BF26D9" w14:textId="77777777" w:rsidR="00A26577" w:rsidRPr="00E66598" w:rsidRDefault="00A26577" w:rsidP="00A26577">
            <w:pPr>
              <w:spacing w:after="0" w:line="240" w:lineRule="auto"/>
              <w:ind w:left="100"/>
              <w:rPr>
                <w:b/>
                <w:bCs/>
                <w:sz w:val="28"/>
                <w:szCs w:val="28"/>
                <w:lang w:eastAsia="ru-RU"/>
              </w:rPr>
            </w:pPr>
            <w:r w:rsidRPr="00E66598">
              <w:rPr>
                <w:sz w:val="28"/>
                <w:szCs w:val="28"/>
                <w:lang w:eastAsia="ru-RU"/>
              </w:rPr>
              <w:t>призначенням)</w:t>
            </w:r>
          </w:p>
        </w:tc>
        <w:tc>
          <w:tcPr>
            <w:tcW w:w="0" w:type="auto"/>
          </w:tcPr>
          <w:p w14:paraId="3A4225A1" w14:textId="77777777" w:rsidR="00A26577" w:rsidRPr="00E66598" w:rsidRDefault="00A26577" w:rsidP="00A26577">
            <w:pPr>
              <w:spacing w:before="4" w:after="0" w:line="240" w:lineRule="auto"/>
              <w:ind w:left="101"/>
              <w:rPr>
                <w:sz w:val="28"/>
                <w:szCs w:val="28"/>
                <w:lang w:eastAsia="ru-RU"/>
              </w:rPr>
            </w:pPr>
            <w:r w:rsidRPr="00E66598">
              <w:rPr>
                <w:b/>
                <w:bCs/>
                <w:sz w:val="28"/>
                <w:szCs w:val="28"/>
                <w:lang w:eastAsia="ru-RU"/>
              </w:rPr>
              <w:t>Моніторинг методичної роботи :</w:t>
            </w:r>
          </w:p>
          <w:p w14:paraId="16AA605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Стимулювання ініціативи</w:t>
            </w:r>
          </w:p>
          <w:p w14:paraId="213DBA33"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і творчості членів</w:t>
            </w:r>
          </w:p>
          <w:p w14:paraId="581D07E6"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педколективу та</w:t>
            </w:r>
          </w:p>
          <w:p w14:paraId="6CC4E66F"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активізація їхньої</w:t>
            </w:r>
          </w:p>
          <w:p w14:paraId="58C90F08"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діяльності у науково-</w:t>
            </w:r>
          </w:p>
          <w:p w14:paraId="34529686"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дослідницькій роботі;</w:t>
            </w:r>
          </w:p>
          <w:p w14:paraId="5F656CBE"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Вивчення, впровадження і</w:t>
            </w:r>
          </w:p>
          <w:p w14:paraId="51099B99"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використання досягнень</w:t>
            </w:r>
          </w:p>
          <w:p w14:paraId="78A32FF8" w14:textId="77777777" w:rsidR="00A26577" w:rsidRPr="00E66598" w:rsidRDefault="00A26577" w:rsidP="00A26577">
            <w:pPr>
              <w:spacing w:after="0" w:line="240" w:lineRule="auto"/>
              <w:ind w:left="101"/>
              <w:rPr>
                <w:b/>
                <w:bCs/>
                <w:sz w:val="28"/>
                <w:szCs w:val="28"/>
                <w:lang w:eastAsia="ru-RU"/>
              </w:rPr>
            </w:pPr>
            <w:r w:rsidRPr="00E66598">
              <w:rPr>
                <w:sz w:val="28"/>
                <w:szCs w:val="28"/>
                <w:lang w:eastAsia="ru-RU"/>
              </w:rPr>
              <w:t>педагогів-новаторів у практику роботи</w:t>
            </w:r>
          </w:p>
        </w:tc>
        <w:tc>
          <w:tcPr>
            <w:tcW w:w="0" w:type="auto"/>
          </w:tcPr>
          <w:p w14:paraId="277432CF"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2.Діагностичн</w:t>
            </w:r>
          </w:p>
          <w:p w14:paraId="2FCDF077"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ий</w:t>
            </w:r>
          </w:p>
          <w:p w14:paraId="0A8EC0BA"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Розробка</w:t>
            </w:r>
          </w:p>
          <w:p w14:paraId="21845B97"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підсумкової</w:t>
            </w:r>
          </w:p>
          <w:p w14:paraId="6DBA7649"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та поточної</w:t>
            </w:r>
          </w:p>
          <w:p w14:paraId="2558C4D5"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діагностики,</w:t>
            </w:r>
          </w:p>
          <w:p w14:paraId="5983F206"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ходу</w:t>
            </w:r>
          </w:p>
          <w:p w14:paraId="35E8B76F"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та результатів</w:t>
            </w:r>
          </w:p>
          <w:p w14:paraId="3BD1DC57"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освітнього</w:t>
            </w:r>
          </w:p>
          <w:p w14:paraId="7CFEC63A" w14:textId="77777777" w:rsidR="00A26577" w:rsidRPr="00E66598" w:rsidRDefault="00A26577" w:rsidP="00A26577">
            <w:pPr>
              <w:spacing w:after="0" w:line="244" w:lineRule="auto"/>
              <w:ind w:left="101"/>
              <w:rPr>
                <w:b/>
                <w:bCs/>
                <w:sz w:val="28"/>
                <w:szCs w:val="28"/>
                <w:lang w:eastAsia="ru-RU"/>
              </w:rPr>
            </w:pPr>
            <w:r w:rsidRPr="00E66598">
              <w:rPr>
                <w:sz w:val="28"/>
                <w:szCs w:val="28"/>
                <w:lang w:eastAsia="ru-RU"/>
              </w:rPr>
              <w:t>процесу</w:t>
            </w:r>
          </w:p>
        </w:tc>
        <w:tc>
          <w:tcPr>
            <w:tcW w:w="0" w:type="auto"/>
          </w:tcPr>
          <w:p w14:paraId="550789FE" w14:textId="77777777" w:rsidR="00A26577" w:rsidRPr="00E66598" w:rsidRDefault="00A26577" w:rsidP="00A26577">
            <w:pPr>
              <w:spacing w:after="0" w:line="240" w:lineRule="auto"/>
              <w:ind w:left="100"/>
              <w:rPr>
                <w:b/>
                <w:bCs/>
                <w:sz w:val="28"/>
                <w:szCs w:val="28"/>
                <w:lang w:eastAsia="ru-RU"/>
              </w:rPr>
            </w:pPr>
            <w:r w:rsidRPr="00E66598">
              <w:rPr>
                <w:sz w:val="28"/>
                <w:szCs w:val="28"/>
                <w:lang w:eastAsia="ru-RU"/>
              </w:rPr>
              <w:t>Протягом року</w:t>
            </w:r>
          </w:p>
        </w:tc>
        <w:tc>
          <w:tcPr>
            <w:tcW w:w="0" w:type="auto"/>
          </w:tcPr>
          <w:p w14:paraId="1D45B6E8" w14:textId="77777777" w:rsidR="00A26577" w:rsidRPr="00E66598" w:rsidRDefault="00A26577" w:rsidP="00A26577">
            <w:pPr>
              <w:spacing w:after="0" w:line="240" w:lineRule="auto"/>
              <w:ind w:left="101"/>
              <w:rPr>
                <w:b/>
                <w:bCs/>
                <w:sz w:val="28"/>
                <w:szCs w:val="28"/>
                <w:lang w:eastAsia="ru-RU"/>
              </w:rPr>
            </w:pPr>
            <w:r w:rsidRPr="00E66598">
              <w:rPr>
                <w:sz w:val="28"/>
                <w:szCs w:val="28"/>
                <w:lang w:eastAsia="ru-RU"/>
              </w:rPr>
              <w:t>Методична рада</w:t>
            </w:r>
          </w:p>
        </w:tc>
        <w:tc>
          <w:tcPr>
            <w:tcW w:w="0" w:type="auto"/>
          </w:tcPr>
          <w:p w14:paraId="1686AFC3" w14:textId="77777777" w:rsidR="00A26577" w:rsidRPr="00E66598" w:rsidRDefault="00A26577" w:rsidP="00A26577">
            <w:pPr>
              <w:spacing w:before="4" w:after="0" w:line="240" w:lineRule="auto"/>
              <w:ind w:left="103"/>
              <w:rPr>
                <w:sz w:val="28"/>
                <w:szCs w:val="28"/>
                <w:lang w:eastAsia="ru-RU"/>
              </w:rPr>
            </w:pPr>
            <w:r w:rsidRPr="00E66598">
              <w:rPr>
                <w:b/>
                <w:bCs/>
                <w:sz w:val="28"/>
                <w:szCs w:val="28"/>
                <w:lang w:eastAsia="ru-RU"/>
              </w:rPr>
              <w:t>Удосконалення</w:t>
            </w:r>
          </w:p>
          <w:p w14:paraId="48117846" w14:textId="77777777" w:rsidR="00A26577" w:rsidRPr="00E66598" w:rsidRDefault="00A26577" w:rsidP="00A26577">
            <w:pPr>
              <w:spacing w:before="4" w:after="0" w:line="240" w:lineRule="auto"/>
              <w:ind w:left="103"/>
              <w:rPr>
                <w:sz w:val="28"/>
                <w:szCs w:val="28"/>
                <w:lang w:eastAsia="ru-RU"/>
              </w:rPr>
            </w:pPr>
            <w:r w:rsidRPr="00E66598">
              <w:rPr>
                <w:b/>
                <w:bCs/>
                <w:sz w:val="28"/>
                <w:szCs w:val="28"/>
                <w:lang w:eastAsia="ru-RU"/>
              </w:rPr>
              <w:t>професійної</w:t>
            </w:r>
          </w:p>
          <w:p w14:paraId="613FE441" w14:textId="77777777" w:rsidR="00A26577" w:rsidRPr="00E66598" w:rsidRDefault="00A26577" w:rsidP="00A26577">
            <w:pPr>
              <w:spacing w:before="4" w:after="0" w:line="240" w:lineRule="auto"/>
              <w:ind w:left="103"/>
              <w:rPr>
                <w:sz w:val="28"/>
                <w:szCs w:val="28"/>
                <w:lang w:eastAsia="ru-RU"/>
              </w:rPr>
            </w:pPr>
            <w:r w:rsidRPr="00E66598">
              <w:rPr>
                <w:b/>
                <w:bCs/>
                <w:sz w:val="28"/>
                <w:szCs w:val="28"/>
                <w:lang w:eastAsia="ru-RU"/>
              </w:rPr>
              <w:t>майстерності</w:t>
            </w:r>
          </w:p>
          <w:p w14:paraId="6B246EBF" w14:textId="77777777" w:rsidR="00A26577" w:rsidRPr="00E66598" w:rsidRDefault="00A26577" w:rsidP="00A26577">
            <w:pPr>
              <w:spacing w:before="4" w:after="0" w:line="240" w:lineRule="auto"/>
              <w:ind w:left="103"/>
              <w:rPr>
                <w:sz w:val="28"/>
                <w:szCs w:val="28"/>
                <w:lang w:eastAsia="ru-RU"/>
              </w:rPr>
            </w:pPr>
            <w:r w:rsidRPr="00E66598">
              <w:rPr>
                <w:b/>
                <w:bCs/>
                <w:sz w:val="28"/>
                <w:szCs w:val="28"/>
                <w:lang w:eastAsia="ru-RU"/>
              </w:rPr>
              <w:t>вчителя. Досягнення</w:t>
            </w:r>
          </w:p>
          <w:p w14:paraId="6FB98D1F" w14:textId="77777777" w:rsidR="00A26577" w:rsidRPr="00E66598" w:rsidRDefault="00A26577" w:rsidP="00A26577">
            <w:pPr>
              <w:spacing w:before="4" w:after="0" w:line="240" w:lineRule="auto"/>
              <w:ind w:left="103"/>
              <w:rPr>
                <w:sz w:val="28"/>
                <w:szCs w:val="28"/>
                <w:lang w:eastAsia="ru-RU"/>
              </w:rPr>
            </w:pPr>
            <w:r w:rsidRPr="00E66598">
              <w:rPr>
                <w:b/>
                <w:bCs/>
                <w:sz w:val="28"/>
                <w:szCs w:val="28"/>
                <w:lang w:eastAsia="ru-RU"/>
              </w:rPr>
              <w:t>оптимальних</w:t>
            </w:r>
          </w:p>
          <w:p w14:paraId="3C67C24B" w14:textId="77777777" w:rsidR="00A26577" w:rsidRPr="00E66598" w:rsidRDefault="00A26577" w:rsidP="00A26577">
            <w:pPr>
              <w:spacing w:before="4" w:after="0" w:line="240" w:lineRule="auto"/>
              <w:ind w:left="103"/>
              <w:rPr>
                <w:sz w:val="28"/>
                <w:szCs w:val="28"/>
                <w:lang w:eastAsia="ru-RU"/>
              </w:rPr>
            </w:pPr>
            <w:r w:rsidRPr="00E66598">
              <w:rPr>
                <w:b/>
                <w:bCs/>
                <w:sz w:val="28"/>
                <w:szCs w:val="28"/>
                <w:lang w:eastAsia="ru-RU"/>
              </w:rPr>
              <w:t>результатів освіти,</w:t>
            </w:r>
          </w:p>
          <w:p w14:paraId="73957D9A" w14:textId="77777777" w:rsidR="00A26577" w:rsidRPr="00E66598" w:rsidRDefault="00A26577" w:rsidP="00A26577">
            <w:pPr>
              <w:spacing w:before="3" w:after="0" w:line="240" w:lineRule="auto"/>
              <w:ind w:left="103"/>
              <w:rPr>
                <w:sz w:val="28"/>
                <w:szCs w:val="28"/>
                <w:lang w:eastAsia="ru-RU"/>
              </w:rPr>
            </w:pPr>
            <w:r w:rsidRPr="00E66598">
              <w:rPr>
                <w:b/>
                <w:bCs/>
                <w:sz w:val="28"/>
                <w:szCs w:val="28"/>
                <w:lang w:eastAsia="ru-RU"/>
              </w:rPr>
              <w:t>виховання й</w:t>
            </w:r>
          </w:p>
          <w:p w14:paraId="49006C4A" w14:textId="77777777" w:rsidR="00A26577" w:rsidRPr="00E66598" w:rsidRDefault="00A26577" w:rsidP="00A26577">
            <w:pPr>
              <w:spacing w:after="0" w:line="240" w:lineRule="auto"/>
              <w:ind w:left="103"/>
              <w:rPr>
                <w:b/>
                <w:bCs/>
                <w:sz w:val="28"/>
                <w:szCs w:val="28"/>
                <w:lang w:eastAsia="ru-RU"/>
              </w:rPr>
            </w:pPr>
            <w:r w:rsidRPr="00E66598">
              <w:rPr>
                <w:b/>
                <w:bCs/>
                <w:sz w:val="28"/>
                <w:szCs w:val="28"/>
                <w:lang w:eastAsia="ru-RU"/>
              </w:rPr>
              <w:t>розвитку особистості</w:t>
            </w:r>
          </w:p>
        </w:tc>
      </w:tr>
      <w:tr w:rsidR="001A604E" w:rsidRPr="00E66598" w14:paraId="2C1A4636" w14:textId="77777777" w:rsidTr="00A26577">
        <w:tc>
          <w:tcPr>
            <w:tcW w:w="0" w:type="auto"/>
          </w:tcPr>
          <w:p w14:paraId="35188C0E" w14:textId="77777777" w:rsidR="00A26577" w:rsidRPr="00E66598" w:rsidRDefault="00A26577" w:rsidP="00A26577">
            <w:pPr>
              <w:spacing w:after="0" w:line="242" w:lineRule="auto"/>
              <w:ind w:left="100" w:right="96"/>
              <w:rPr>
                <w:sz w:val="28"/>
                <w:szCs w:val="28"/>
                <w:lang w:eastAsia="ru-RU"/>
              </w:rPr>
            </w:pPr>
            <w:r w:rsidRPr="00E66598">
              <w:rPr>
                <w:sz w:val="28"/>
                <w:szCs w:val="28"/>
                <w:lang w:eastAsia="ru-RU"/>
              </w:rPr>
              <w:t>3.</w:t>
            </w:r>
          </w:p>
        </w:tc>
        <w:tc>
          <w:tcPr>
            <w:tcW w:w="0" w:type="auto"/>
          </w:tcPr>
          <w:p w14:paraId="09C1B381" w14:textId="77777777" w:rsidR="00A26577" w:rsidRPr="00E66598" w:rsidRDefault="00A26577" w:rsidP="00A26577">
            <w:pPr>
              <w:spacing w:after="0" w:line="240" w:lineRule="auto"/>
              <w:ind w:left="100"/>
              <w:rPr>
                <w:b/>
                <w:bCs/>
                <w:sz w:val="28"/>
                <w:szCs w:val="28"/>
                <w:lang w:eastAsia="ru-RU"/>
              </w:rPr>
            </w:pPr>
            <w:r w:rsidRPr="00E66598">
              <w:rPr>
                <w:b/>
                <w:bCs/>
                <w:sz w:val="28"/>
                <w:szCs w:val="28"/>
                <w:lang w:eastAsia="ru-RU"/>
              </w:rPr>
              <w:t xml:space="preserve">Управлінський </w:t>
            </w:r>
            <w:r w:rsidRPr="00E66598">
              <w:rPr>
                <w:sz w:val="28"/>
                <w:szCs w:val="28"/>
                <w:lang w:eastAsia="ru-RU"/>
              </w:rPr>
              <w:t>Психолого- педагогічний</w:t>
            </w:r>
          </w:p>
        </w:tc>
        <w:tc>
          <w:tcPr>
            <w:tcW w:w="0" w:type="auto"/>
          </w:tcPr>
          <w:p w14:paraId="67101B1A" w14:textId="77777777" w:rsidR="00A26577" w:rsidRPr="00E66598" w:rsidRDefault="00A26577" w:rsidP="00A26577">
            <w:pPr>
              <w:spacing w:before="4" w:after="0" w:line="242" w:lineRule="auto"/>
              <w:ind w:left="106" w:right="310"/>
              <w:rPr>
                <w:sz w:val="28"/>
                <w:szCs w:val="28"/>
                <w:lang w:eastAsia="ru-RU"/>
              </w:rPr>
            </w:pPr>
            <w:r w:rsidRPr="00E66598">
              <w:rPr>
                <w:b/>
                <w:bCs/>
                <w:sz w:val="28"/>
                <w:szCs w:val="28"/>
                <w:lang w:eastAsia="ru-RU"/>
              </w:rPr>
              <w:t xml:space="preserve">Моніторинг рівня діяльності класних керівників: </w:t>
            </w:r>
            <w:r w:rsidRPr="00E66598">
              <w:rPr>
                <w:sz w:val="28"/>
                <w:szCs w:val="28"/>
                <w:lang w:eastAsia="ru-RU"/>
              </w:rPr>
              <w:t xml:space="preserve">Визначення реального рівня психолого- педагогічної компетентності та ефективності роботи </w:t>
            </w:r>
            <w:r w:rsidRPr="00E66598">
              <w:rPr>
                <w:sz w:val="28"/>
                <w:szCs w:val="28"/>
                <w:lang w:eastAsia="ru-RU"/>
              </w:rPr>
              <w:lastRenderedPageBreak/>
              <w:t>класних керівників; Коригування проблем у їхній управлінській діяльності на рівні взаємодії з учнівським колективом;</w:t>
            </w:r>
          </w:p>
          <w:p w14:paraId="6FEC99F8" w14:textId="77777777" w:rsidR="00A26577" w:rsidRPr="00E66598" w:rsidRDefault="00A26577" w:rsidP="00A26577">
            <w:pPr>
              <w:spacing w:before="12" w:after="0" w:line="244" w:lineRule="auto"/>
              <w:ind w:left="106" w:right="257"/>
              <w:rPr>
                <w:sz w:val="28"/>
                <w:szCs w:val="28"/>
                <w:lang w:eastAsia="ru-RU"/>
              </w:rPr>
            </w:pPr>
            <w:r w:rsidRPr="00E66598">
              <w:rPr>
                <w:sz w:val="28"/>
                <w:szCs w:val="28"/>
                <w:lang w:eastAsia="ru-RU"/>
              </w:rPr>
              <w:t>Створення оптимальних умов для формування соціально значущої</w:t>
            </w:r>
          </w:p>
          <w:p w14:paraId="62DBC404" w14:textId="77777777" w:rsidR="00A26577" w:rsidRPr="00E66598" w:rsidRDefault="00A26577" w:rsidP="00A26577">
            <w:pPr>
              <w:spacing w:after="0" w:line="240" w:lineRule="auto"/>
              <w:ind w:left="101"/>
              <w:rPr>
                <w:b/>
                <w:bCs/>
                <w:sz w:val="28"/>
                <w:szCs w:val="28"/>
                <w:lang w:eastAsia="ru-RU"/>
              </w:rPr>
            </w:pPr>
            <w:r w:rsidRPr="00E66598">
              <w:rPr>
                <w:sz w:val="28"/>
                <w:szCs w:val="28"/>
                <w:lang w:eastAsia="ru-RU"/>
              </w:rPr>
              <w:t>особистості.</w:t>
            </w:r>
          </w:p>
        </w:tc>
        <w:tc>
          <w:tcPr>
            <w:tcW w:w="0" w:type="auto"/>
          </w:tcPr>
          <w:p w14:paraId="23FBB049" w14:textId="77777777" w:rsidR="00A26577" w:rsidRPr="00E66598" w:rsidRDefault="00A26577" w:rsidP="00A26577">
            <w:pPr>
              <w:spacing w:after="0" w:line="244" w:lineRule="auto"/>
              <w:ind w:left="101"/>
              <w:rPr>
                <w:b/>
                <w:bCs/>
                <w:sz w:val="28"/>
                <w:szCs w:val="28"/>
                <w:lang w:eastAsia="ru-RU"/>
              </w:rPr>
            </w:pPr>
          </w:p>
        </w:tc>
        <w:tc>
          <w:tcPr>
            <w:tcW w:w="0" w:type="auto"/>
          </w:tcPr>
          <w:p w14:paraId="09A6AA67" w14:textId="77777777" w:rsidR="00A26577" w:rsidRPr="00E66598" w:rsidRDefault="00A26577" w:rsidP="00A26577">
            <w:pPr>
              <w:spacing w:after="0" w:line="240" w:lineRule="auto"/>
              <w:ind w:left="100"/>
              <w:rPr>
                <w:b/>
                <w:bCs/>
                <w:sz w:val="28"/>
                <w:szCs w:val="28"/>
                <w:lang w:eastAsia="ru-RU"/>
              </w:rPr>
            </w:pPr>
            <w:r w:rsidRPr="00E66598">
              <w:rPr>
                <w:sz w:val="28"/>
                <w:szCs w:val="28"/>
                <w:lang w:eastAsia="ru-RU"/>
              </w:rPr>
              <w:t>Протягом року</w:t>
            </w:r>
          </w:p>
        </w:tc>
        <w:tc>
          <w:tcPr>
            <w:tcW w:w="0" w:type="auto"/>
          </w:tcPr>
          <w:p w14:paraId="59E3E8A4" w14:textId="77777777" w:rsidR="00A26577" w:rsidRPr="00E66598" w:rsidRDefault="00A26577" w:rsidP="00A26577">
            <w:pPr>
              <w:spacing w:after="0" w:line="240" w:lineRule="auto"/>
              <w:ind w:left="101"/>
              <w:rPr>
                <w:b/>
                <w:bCs/>
                <w:sz w:val="28"/>
                <w:szCs w:val="28"/>
                <w:lang w:eastAsia="ru-RU"/>
              </w:rPr>
            </w:pPr>
          </w:p>
        </w:tc>
        <w:tc>
          <w:tcPr>
            <w:tcW w:w="0" w:type="auto"/>
          </w:tcPr>
          <w:p w14:paraId="1760B066" w14:textId="77777777" w:rsidR="00A26577" w:rsidRPr="00E66598" w:rsidRDefault="00A26577" w:rsidP="00A26577">
            <w:pPr>
              <w:spacing w:before="4" w:after="0" w:line="244" w:lineRule="auto"/>
              <w:ind w:left="108" w:right="130"/>
              <w:rPr>
                <w:sz w:val="28"/>
                <w:szCs w:val="28"/>
                <w:lang w:eastAsia="ru-RU"/>
              </w:rPr>
            </w:pPr>
            <w:r w:rsidRPr="00E66598">
              <w:rPr>
                <w:b/>
                <w:bCs/>
                <w:sz w:val="28"/>
                <w:szCs w:val="28"/>
                <w:lang w:eastAsia="ru-RU"/>
              </w:rPr>
              <w:t xml:space="preserve">Циклограма роботи класного керівника. Підвищення теоретичного науково-методичного рівня підготовки класних </w:t>
            </w:r>
            <w:r w:rsidRPr="00E66598">
              <w:rPr>
                <w:b/>
                <w:bCs/>
                <w:sz w:val="28"/>
                <w:szCs w:val="28"/>
                <w:lang w:eastAsia="ru-RU"/>
              </w:rPr>
              <w:lastRenderedPageBreak/>
              <w:t>керівників. Впровадження у практику роботи класними керівниками сучасних виховних технологій , спрямованих на формування, розвиток та саморозвиток</w:t>
            </w:r>
          </w:p>
          <w:p w14:paraId="735C0434" w14:textId="77777777" w:rsidR="00A26577" w:rsidRPr="00E66598" w:rsidRDefault="00A26577" w:rsidP="00A26577">
            <w:pPr>
              <w:spacing w:after="0" w:line="240" w:lineRule="auto"/>
              <w:ind w:left="103"/>
              <w:rPr>
                <w:b/>
                <w:bCs/>
                <w:sz w:val="28"/>
                <w:szCs w:val="28"/>
                <w:lang w:eastAsia="ru-RU"/>
              </w:rPr>
            </w:pPr>
            <w:r w:rsidRPr="00E66598">
              <w:rPr>
                <w:b/>
                <w:bCs/>
                <w:sz w:val="28"/>
                <w:szCs w:val="28"/>
                <w:lang w:eastAsia="ru-RU"/>
              </w:rPr>
              <w:t>особистості</w:t>
            </w:r>
          </w:p>
        </w:tc>
      </w:tr>
      <w:tr w:rsidR="001A604E" w:rsidRPr="00E66598" w14:paraId="284E91AF" w14:textId="77777777" w:rsidTr="00A26577">
        <w:tc>
          <w:tcPr>
            <w:tcW w:w="0" w:type="auto"/>
          </w:tcPr>
          <w:p w14:paraId="07046142" w14:textId="77777777" w:rsidR="00A26577" w:rsidRPr="00E66598" w:rsidRDefault="00A26577" w:rsidP="00A26577">
            <w:pPr>
              <w:spacing w:after="0" w:line="242" w:lineRule="auto"/>
              <w:ind w:left="100" w:right="96"/>
              <w:rPr>
                <w:sz w:val="28"/>
                <w:szCs w:val="28"/>
                <w:lang w:eastAsia="ru-RU"/>
              </w:rPr>
            </w:pPr>
            <w:r w:rsidRPr="00E66598">
              <w:rPr>
                <w:sz w:val="28"/>
                <w:szCs w:val="28"/>
                <w:lang w:eastAsia="ru-RU"/>
              </w:rPr>
              <w:lastRenderedPageBreak/>
              <w:t>4.</w:t>
            </w:r>
          </w:p>
        </w:tc>
        <w:tc>
          <w:tcPr>
            <w:tcW w:w="0" w:type="auto"/>
          </w:tcPr>
          <w:p w14:paraId="4E13DA12" w14:textId="77777777" w:rsidR="00A26577" w:rsidRPr="00E66598" w:rsidRDefault="00A26577" w:rsidP="00A26577">
            <w:pPr>
              <w:spacing w:after="0" w:line="240" w:lineRule="auto"/>
              <w:ind w:left="100"/>
              <w:rPr>
                <w:b/>
                <w:bCs/>
                <w:sz w:val="28"/>
                <w:szCs w:val="28"/>
                <w:lang w:eastAsia="ru-RU"/>
              </w:rPr>
            </w:pPr>
            <w:r w:rsidRPr="00E66598">
              <w:rPr>
                <w:b/>
                <w:bCs/>
                <w:sz w:val="28"/>
                <w:szCs w:val="28"/>
                <w:lang w:eastAsia="ru-RU"/>
              </w:rPr>
              <w:t xml:space="preserve">Управлінський </w:t>
            </w:r>
            <w:r w:rsidRPr="00E66598">
              <w:rPr>
                <w:sz w:val="28"/>
                <w:szCs w:val="28"/>
                <w:lang w:eastAsia="ru-RU"/>
              </w:rPr>
              <w:t>Прогностичний, практико- орієнтований</w:t>
            </w:r>
          </w:p>
        </w:tc>
        <w:tc>
          <w:tcPr>
            <w:tcW w:w="0" w:type="auto"/>
          </w:tcPr>
          <w:p w14:paraId="6AA1CE1C" w14:textId="77777777" w:rsidR="00A26577" w:rsidRPr="00E66598" w:rsidRDefault="00A26577" w:rsidP="00A26577">
            <w:pPr>
              <w:spacing w:after="0" w:line="244" w:lineRule="auto"/>
              <w:ind w:left="101" w:right="237"/>
              <w:rPr>
                <w:sz w:val="28"/>
                <w:szCs w:val="28"/>
                <w:lang w:eastAsia="ru-RU"/>
              </w:rPr>
            </w:pPr>
            <w:r w:rsidRPr="00E66598">
              <w:rPr>
                <w:b/>
                <w:bCs/>
                <w:sz w:val="28"/>
                <w:szCs w:val="28"/>
                <w:lang w:eastAsia="ru-RU"/>
              </w:rPr>
              <w:t>Об’єктивне визначення якості надання освітніх послуг:</w:t>
            </w:r>
          </w:p>
          <w:p w14:paraId="5C6D05C0" w14:textId="77777777" w:rsidR="00A26577" w:rsidRPr="00E66598" w:rsidRDefault="00A26577" w:rsidP="00A26577">
            <w:pPr>
              <w:spacing w:after="0" w:line="244" w:lineRule="auto"/>
              <w:ind w:left="101" w:right="76"/>
              <w:rPr>
                <w:sz w:val="28"/>
                <w:szCs w:val="28"/>
                <w:lang w:eastAsia="ru-RU"/>
              </w:rPr>
            </w:pPr>
            <w:r w:rsidRPr="00E66598">
              <w:rPr>
                <w:sz w:val="28"/>
                <w:szCs w:val="28"/>
                <w:lang w:eastAsia="ru-RU"/>
              </w:rPr>
              <w:t>Створення системи безперервного тривалого спостереження за контролем, оцінюванням; Прогнозування динаміки і основних тенденцій розвитку освітньої системи  закладу;</w:t>
            </w:r>
          </w:p>
          <w:p w14:paraId="5D828112" w14:textId="77777777" w:rsidR="00A26577" w:rsidRPr="00E66598" w:rsidRDefault="00A26577" w:rsidP="00A26577">
            <w:pPr>
              <w:spacing w:after="0" w:line="242" w:lineRule="auto"/>
              <w:ind w:left="101" w:right="299"/>
              <w:rPr>
                <w:sz w:val="28"/>
                <w:szCs w:val="28"/>
                <w:lang w:eastAsia="ru-RU"/>
              </w:rPr>
            </w:pPr>
            <w:r w:rsidRPr="00E66598">
              <w:rPr>
                <w:sz w:val="28"/>
                <w:szCs w:val="28"/>
                <w:lang w:eastAsia="ru-RU"/>
              </w:rPr>
              <w:t xml:space="preserve">Активізація </w:t>
            </w:r>
            <w:r w:rsidRPr="00E66598">
              <w:rPr>
                <w:sz w:val="28"/>
                <w:szCs w:val="28"/>
                <w:lang w:eastAsia="ru-RU"/>
              </w:rPr>
              <w:lastRenderedPageBreak/>
              <w:t>діяльності педколективу в напрямі вивчення інноваційних,</w:t>
            </w:r>
          </w:p>
          <w:p w14:paraId="729E8613"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інтерактивних технологій для підвищення рівня</w:t>
            </w:r>
          </w:p>
          <w:p w14:paraId="468A6E61" w14:textId="77777777" w:rsidR="00A26577" w:rsidRPr="00E66598" w:rsidRDefault="00A26577" w:rsidP="00A26577">
            <w:pPr>
              <w:spacing w:after="0" w:line="240" w:lineRule="auto"/>
              <w:ind w:left="101"/>
              <w:rPr>
                <w:b/>
                <w:bCs/>
                <w:sz w:val="28"/>
                <w:szCs w:val="28"/>
                <w:lang w:eastAsia="ru-RU"/>
              </w:rPr>
            </w:pPr>
            <w:r w:rsidRPr="00E66598">
              <w:rPr>
                <w:sz w:val="28"/>
                <w:szCs w:val="28"/>
                <w:lang w:eastAsia="ru-RU"/>
              </w:rPr>
              <w:t>знань учнів</w:t>
            </w:r>
          </w:p>
        </w:tc>
        <w:tc>
          <w:tcPr>
            <w:tcW w:w="0" w:type="auto"/>
          </w:tcPr>
          <w:p w14:paraId="47B9533C" w14:textId="77777777" w:rsidR="00A26577" w:rsidRPr="00E66598" w:rsidRDefault="00A26577" w:rsidP="00A26577">
            <w:pPr>
              <w:spacing w:after="0" w:line="244" w:lineRule="auto"/>
              <w:ind w:left="101"/>
              <w:rPr>
                <w:b/>
                <w:bCs/>
                <w:sz w:val="28"/>
                <w:szCs w:val="28"/>
                <w:lang w:eastAsia="ru-RU"/>
              </w:rPr>
            </w:pPr>
          </w:p>
        </w:tc>
        <w:tc>
          <w:tcPr>
            <w:tcW w:w="0" w:type="auto"/>
          </w:tcPr>
          <w:p w14:paraId="2BBAF007" w14:textId="77777777" w:rsidR="00A26577" w:rsidRPr="00E66598" w:rsidRDefault="00A26577" w:rsidP="00A26577">
            <w:pPr>
              <w:spacing w:after="0" w:line="240" w:lineRule="auto"/>
              <w:ind w:left="100"/>
              <w:rPr>
                <w:b/>
                <w:bCs/>
                <w:sz w:val="28"/>
                <w:szCs w:val="28"/>
                <w:lang w:eastAsia="ru-RU"/>
              </w:rPr>
            </w:pPr>
            <w:r w:rsidRPr="00E66598">
              <w:rPr>
                <w:sz w:val="28"/>
                <w:szCs w:val="28"/>
                <w:lang w:eastAsia="ru-RU"/>
              </w:rPr>
              <w:t>Протягом року</w:t>
            </w:r>
          </w:p>
        </w:tc>
        <w:tc>
          <w:tcPr>
            <w:tcW w:w="0" w:type="auto"/>
          </w:tcPr>
          <w:p w14:paraId="3D96FE1B" w14:textId="77777777" w:rsidR="00A26577" w:rsidRPr="00E66598" w:rsidRDefault="00A26577" w:rsidP="00A26577">
            <w:pPr>
              <w:spacing w:after="0" w:line="242" w:lineRule="auto"/>
              <w:ind w:left="101"/>
              <w:rPr>
                <w:sz w:val="28"/>
                <w:szCs w:val="28"/>
                <w:lang w:eastAsia="ru-RU"/>
              </w:rPr>
            </w:pPr>
            <w:r w:rsidRPr="00E66598">
              <w:rPr>
                <w:sz w:val="28"/>
                <w:szCs w:val="28"/>
                <w:lang w:eastAsia="ru-RU"/>
              </w:rPr>
              <w:t>Накази «Про підсумки освітнього процесу</w:t>
            </w:r>
          </w:p>
          <w:p w14:paraId="649F292C" w14:textId="58160233" w:rsidR="00A26577" w:rsidRPr="00E66598" w:rsidRDefault="00A26577" w:rsidP="00A26577">
            <w:pPr>
              <w:spacing w:after="0" w:line="244" w:lineRule="auto"/>
              <w:ind w:left="101" w:right="146"/>
              <w:rPr>
                <w:sz w:val="28"/>
                <w:szCs w:val="28"/>
                <w:lang w:eastAsia="ru-RU"/>
              </w:rPr>
            </w:pPr>
            <w:r w:rsidRPr="00E66598">
              <w:rPr>
                <w:sz w:val="28"/>
                <w:szCs w:val="28"/>
                <w:lang w:eastAsia="ru-RU"/>
              </w:rPr>
              <w:t>за І півріччя. Моніторинг навчальних досягнень учнів за І сем</w:t>
            </w:r>
            <w:r w:rsidR="000A6426">
              <w:rPr>
                <w:sz w:val="28"/>
                <w:szCs w:val="28"/>
                <w:lang w:eastAsia="ru-RU"/>
              </w:rPr>
              <w:t>естр 2021-2022</w:t>
            </w:r>
          </w:p>
          <w:p w14:paraId="48FB753E" w14:textId="77777777" w:rsidR="00A26577" w:rsidRPr="00E66598" w:rsidRDefault="00A26577" w:rsidP="00A26577">
            <w:pPr>
              <w:tabs>
                <w:tab w:val="left" w:pos="1267"/>
              </w:tabs>
              <w:spacing w:after="0" w:line="242" w:lineRule="auto"/>
              <w:ind w:left="101" w:right="80"/>
              <w:rPr>
                <w:sz w:val="28"/>
                <w:szCs w:val="28"/>
                <w:lang w:eastAsia="ru-RU"/>
              </w:rPr>
            </w:pPr>
            <w:r w:rsidRPr="00E66598">
              <w:rPr>
                <w:sz w:val="28"/>
                <w:szCs w:val="28"/>
                <w:lang w:eastAsia="ru-RU"/>
              </w:rPr>
              <w:t>навчального року», «Про результати моніторингу навчальних</w:t>
            </w:r>
          </w:p>
          <w:p w14:paraId="71CDB9D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lastRenderedPageBreak/>
              <w:t>досягнень учнів із</w:t>
            </w:r>
          </w:p>
          <w:p w14:paraId="7C5E6F26"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загальноосвітніх</w:t>
            </w:r>
          </w:p>
          <w:p w14:paraId="4DDAF81E"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предметів за</w:t>
            </w:r>
          </w:p>
          <w:p w14:paraId="646D85B7" w14:textId="2466C829" w:rsidR="00A26577" w:rsidRPr="00E66598" w:rsidRDefault="000A6426" w:rsidP="00A26577">
            <w:pPr>
              <w:spacing w:after="0" w:line="240" w:lineRule="auto"/>
              <w:ind w:left="101"/>
              <w:rPr>
                <w:sz w:val="28"/>
                <w:szCs w:val="28"/>
                <w:lang w:eastAsia="ru-RU"/>
              </w:rPr>
            </w:pPr>
            <w:r>
              <w:rPr>
                <w:sz w:val="28"/>
                <w:szCs w:val="28"/>
                <w:lang w:eastAsia="ru-RU"/>
              </w:rPr>
              <w:t>2021-2022</w:t>
            </w:r>
          </w:p>
          <w:p w14:paraId="58AFB01F"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навчальний рік».</w:t>
            </w:r>
          </w:p>
          <w:p w14:paraId="67046BA7" w14:textId="77777777" w:rsidR="00A26577" w:rsidRPr="00E66598" w:rsidRDefault="00A26577" w:rsidP="00A26577">
            <w:pPr>
              <w:tabs>
                <w:tab w:val="left" w:pos="1656"/>
              </w:tabs>
              <w:spacing w:after="0" w:line="240" w:lineRule="auto"/>
              <w:ind w:left="101"/>
              <w:rPr>
                <w:sz w:val="28"/>
                <w:szCs w:val="28"/>
                <w:lang w:eastAsia="ru-RU"/>
              </w:rPr>
            </w:pPr>
            <w:r w:rsidRPr="00E66598">
              <w:rPr>
                <w:sz w:val="28"/>
                <w:szCs w:val="28"/>
                <w:lang w:eastAsia="ru-RU"/>
              </w:rPr>
              <w:t>Участь у</w:t>
            </w:r>
          </w:p>
          <w:p w14:paraId="2FA2D01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Міжнародних та</w:t>
            </w:r>
          </w:p>
          <w:p w14:paraId="1414F352"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Всеукраїнських</w:t>
            </w:r>
          </w:p>
          <w:p w14:paraId="02C74DC9" w14:textId="77777777" w:rsidR="00A26577" w:rsidRPr="00E66598" w:rsidRDefault="00A26577" w:rsidP="00A26577">
            <w:pPr>
              <w:spacing w:after="0" w:line="240" w:lineRule="auto"/>
              <w:ind w:left="101"/>
              <w:rPr>
                <w:b/>
                <w:bCs/>
                <w:sz w:val="28"/>
                <w:szCs w:val="28"/>
                <w:lang w:eastAsia="ru-RU"/>
              </w:rPr>
            </w:pPr>
            <w:r w:rsidRPr="00E66598">
              <w:rPr>
                <w:sz w:val="28"/>
                <w:szCs w:val="28"/>
                <w:lang w:eastAsia="ru-RU"/>
              </w:rPr>
              <w:t>конкурсах</w:t>
            </w:r>
          </w:p>
        </w:tc>
        <w:tc>
          <w:tcPr>
            <w:tcW w:w="0" w:type="auto"/>
          </w:tcPr>
          <w:p w14:paraId="32FFC5F4" w14:textId="77777777" w:rsidR="00A26577" w:rsidRPr="00E66598" w:rsidRDefault="00A26577" w:rsidP="00A26577">
            <w:pPr>
              <w:spacing w:after="0" w:line="244" w:lineRule="auto"/>
              <w:ind w:left="103" w:right="172"/>
              <w:rPr>
                <w:sz w:val="28"/>
                <w:szCs w:val="28"/>
                <w:lang w:eastAsia="ru-RU"/>
              </w:rPr>
            </w:pPr>
            <w:r w:rsidRPr="00E66598">
              <w:rPr>
                <w:b/>
                <w:bCs/>
                <w:sz w:val="28"/>
                <w:szCs w:val="28"/>
                <w:lang w:eastAsia="ru-RU"/>
              </w:rPr>
              <w:lastRenderedPageBreak/>
              <w:t>Об’єктивна інформація про стан навчальних досягнень</w:t>
            </w:r>
          </w:p>
          <w:p w14:paraId="1959E262" w14:textId="77777777" w:rsidR="00A26577" w:rsidRPr="00E66598" w:rsidRDefault="00A26577" w:rsidP="00A26577">
            <w:pPr>
              <w:spacing w:after="0" w:line="240" w:lineRule="auto"/>
              <w:ind w:left="103"/>
              <w:rPr>
                <w:b/>
                <w:bCs/>
                <w:sz w:val="28"/>
                <w:szCs w:val="28"/>
                <w:lang w:eastAsia="ru-RU"/>
              </w:rPr>
            </w:pPr>
            <w:r w:rsidRPr="00E66598">
              <w:rPr>
                <w:b/>
                <w:bCs/>
                <w:sz w:val="28"/>
                <w:szCs w:val="28"/>
                <w:lang w:eastAsia="ru-RU"/>
              </w:rPr>
              <w:t>учнів. Корегування цього стану відповідно до його можливостей і потреб.</w:t>
            </w:r>
          </w:p>
        </w:tc>
      </w:tr>
      <w:tr w:rsidR="001A604E" w:rsidRPr="00E66598" w14:paraId="2EE9FF7D" w14:textId="77777777" w:rsidTr="00A26577">
        <w:tc>
          <w:tcPr>
            <w:tcW w:w="0" w:type="auto"/>
          </w:tcPr>
          <w:p w14:paraId="6937B65F" w14:textId="77777777" w:rsidR="00A26577" w:rsidRPr="00E66598" w:rsidRDefault="00A26577" w:rsidP="00A26577">
            <w:pPr>
              <w:spacing w:after="0" w:line="242" w:lineRule="auto"/>
              <w:ind w:left="100" w:right="96"/>
              <w:rPr>
                <w:sz w:val="28"/>
                <w:szCs w:val="28"/>
                <w:lang w:eastAsia="ru-RU"/>
              </w:rPr>
            </w:pPr>
            <w:r w:rsidRPr="00E66598">
              <w:rPr>
                <w:sz w:val="28"/>
                <w:szCs w:val="28"/>
                <w:lang w:eastAsia="ru-RU"/>
              </w:rPr>
              <w:lastRenderedPageBreak/>
              <w:t>5.</w:t>
            </w:r>
          </w:p>
        </w:tc>
        <w:tc>
          <w:tcPr>
            <w:tcW w:w="0" w:type="auto"/>
          </w:tcPr>
          <w:p w14:paraId="195C4583" w14:textId="77777777" w:rsidR="00A26577" w:rsidRPr="00E66598" w:rsidRDefault="00A26577" w:rsidP="00A26577">
            <w:pPr>
              <w:spacing w:after="0" w:line="240" w:lineRule="auto"/>
              <w:ind w:left="100"/>
              <w:rPr>
                <w:sz w:val="28"/>
                <w:szCs w:val="28"/>
                <w:lang w:eastAsia="ru-RU"/>
              </w:rPr>
            </w:pPr>
            <w:r w:rsidRPr="00E66598">
              <w:rPr>
                <w:b/>
                <w:bCs/>
                <w:sz w:val="28"/>
                <w:szCs w:val="28"/>
                <w:lang w:eastAsia="ru-RU"/>
              </w:rPr>
              <w:t>Система</w:t>
            </w:r>
          </w:p>
          <w:p w14:paraId="03E374C1" w14:textId="77777777" w:rsidR="00A26577" w:rsidRPr="00E66598" w:rsidRDefault="00A26577" w:rsidP="00A26577">
            <w:pPr>
              <w:spacing w:after="0" w:line="240" w:lineRule="auto"/>
              <w:ind w:left="100"/>
              <w:rPr>
                <w:sz w:val="28"/>
                <w:szCs w:val="28"/>
                <w:lang w:eastAsia="ru-RU"/>
              </w:rPr>
            </w:pPr>
            <w:r w:rsidRPr="00E66598">
              <w:rPr>
                <w:b/>
                <w:bCs/>
                <w:sz w:val="28"/>
                <w:szCs w:val="28"/>
                <w:lang w:eastAsia="ru-RU"/>
              </w:rPr>
              <w:t>оцінювання</w:t>
            </w:r>
          </w:p>
          <w:p w14:paraId="4802D280" w14:textId="77777777" w:rsidR="00A26577" w:rsidRPr="00E66598" w:rsidRDefault="00A26577" w:rsidP="00A26577">
            <w:pPr>
              <w:spacing w:after="0" w:line="240" w:lineRule="auto"/>
              <w:ind w:left="100"/>
              <w:rPr>
                <w:b/>
                <w:bCs/>
                <w:sz w:val="28"/>
                <w:szCs w:val="28"/>
                <w:lang w:eastAsia="ru-RU"/>
              </w:rPr>
            </w:pPr>
            <w:r w:rsidRPr="00E66598">
              <w:rPr>
                <w:b/>
                <w:bCs/>
                <w:sz w:val="28"/>
                <w:szCs w:val="28"/>
                <w:lang w:eastAsia="ru-RU"/>
              </w:rPr>
              <w:t>здобувачів освіти</w:t>
            </w:r>
          </w:p>
        </w:tc>
        <w:tc>
          <w:tcPr>
            <w:tcW w:w="0" w:type="auto"/>
          </w:tcPr>
          <w:p w14:paraId="2F524FCB" w14:textId="77777777" w:rsidR="00A26577" w:rsidRPr="00E66598" w:rsidRDefault="00A26577" w:rsidP="00A26577">
            <w:pPr>
              <w:spacing w:after="0" w:line="240" w:lineRule="auto"/>
              <w:ind w:left="101"/>
              <w:rPr>
                <w:sz w:val="28"/>
                <w:szCs w:val="28"/>
                <w:lang w:eastAsia="ru-RU"/>
              </w:rPr>
            </w:pPr>
            <w:r w:rsidRPr="00E66598">
              <w:rPr>
                <w:b/>
                <w:bCs/>
                <w:sz w:val="28"/>
                <w:szCs w:val="28"/>
                <w:lang w:eastAsia="ru-RU"/>
              </w:rPr>
              <w:t>Моніторинг</w:t>
            </w:r>
          </w:p>
          <w:p w14:paraId="03CBE9AE" w14:textId="77777777" w:rsidR="00A26577" w:rsidRPr="00E66598" w:rsidRDefault="00A26577" w:rsidP="00A26577">
            <w:pPr>
              <w:spacing w:after="0" w:line="240" w:lineRule="auto"/>
              <w:ind w:left="101"/>
              <w:rPr>
                <w:sz w:val="28"/>
                <w:szCs w:val="28"/>
                <w:lang w:eastAsia="ru-RU"/>
              </w:rPr>
            </w:pPr>
            <w:r w:rsidRPr="00E66598">
              <w:rPr>
                <w:b/>
                <w:bCs/>
                <w:sz w:val="28"/>
                <w:szCs w:val="28"/>
                <w:lang w:eastAsia="ru-RU"/>
              </w:rPr>
              <w:t>забезпечення якості</w:t>
            </w:r>
          </w:p>
          <w:p w14:paraId="40D05DE6" w14:textId="77777777" w:rsidR="00A26577" w:rsidRPr="00E66598" w:rsidRDefault="00A26577" w:rsidP="00A26577">
            <w:pPr>
              <w:spacing w:after="0" w:line="240" w:lineRule="auto"/>
              <w:ind w:left="101"/>
              <w:rPr>
                <w:sz w:val="28"/>
                <w:szCs w:val="28"/>
                <w:lang w:eastAsia="ru-RU"/>
              </w:rPr>
            </w:pPr>
            <w:r w:rsidRPr="00E66598">
              <w:rPr>
                <w:b/>
                <w:bCs/>
                <w:sz w:val="28"/>
                <w:szCs w:val="28"/>
                <w:lang w:eastAsia="ru-RU"/>
              </w:rPr>
              <w:t>знань учнів з</w:t>
            </w:r>
          </w:p>
          <w:p w14:paraId="14AF2869" w14:textId="77777777" w:rsidR="00A26577" w:rsidRPr="00E66598" w:rsidRDefault="00A26577" w:rsidP="00A26577">
            <w:pPr>
              <w:spacing w:after="0" w:line="240" w:lineRule="auto"/>
              <w:ind w:left="101"/>
              <w:rPr>
                <w:sz w:val="28"/>
                <w:szCs w:val="28"/>
                <w:lang w:eastAsia="ru-RU"/>
              </w:rPr>
            </w:pPr>
            <w:r w:rsidRPr="00E66598">
              <w:rPr>
                <w:b/>
                <w:bCs/>
                <w:sz w:val="28"/>
                <w:szCs w:val="28"/>
                <w:lang w:eastAsia="ru-RU"/>
              </w:rPr>
              <w:t>навчальних предметів;</w:t>
            </w:r>
          </w:p>
          <w:p w14:paraId="1EADEE2F" w14:textId="77777777" w:rsidR="00A26577" w:rsidRPr="00E66598" w:rsidRDefault="00A26577" w:rsidP="00A26577">
            <w:pPr>
              <w:spacing w:after="0" w:line="240" w:lineRule="auto"/>
              <w:ind w:left="101"/>
              <w:rPr>
                <w:sz w:val="28"/>
                <w:szCs w:val="28"/>
                <w:lang w:eastAsia="ru-RU"/>
              </w:rPr>
            </w:pPr>
            <w:r w:rsidRPr="00E66598">
              <w:rPr>
                <w:b/>
                <w:bCs/>
                <w:sz w:val="28"/>
                <w:szCs w:val="28"/>
                <w:lang w:eastAsia="ru-RU"/>
              </w:rPr>
              <w:t>результатів ЗНО:</w:t>
            </w:r>
          </w:p>
          <w:p w14:paraId="119730BB"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Інформування учасників</w:t>
            </w:r>
          </w:p>
          <w:p w14:paraId="70353D7D"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освітнього процесу про</w:t>
            </w:r>
          </w:p>
          <w:p w14:paraId="4584D028"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критерії, правила та</w:t>
            </w:r>
          </w:p>
          <w:p w14:paraId="1332702A"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процедури оцінювання</w:t>
            </w:r>
          </w:p>
          <w:p w14:paraId="1105C8BD"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навчальних досягнень</w:t>
            </w:r>
          </w:p>
          <w:p w14:paraId="25F2A718"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здобувачів освіти.</w:t>
            </w:r>
          </w:p>
          <w:p w14:paraId="6901128B"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 xml:space="preserve">Впровадження </w:t>
            </w:r>
            <w:r w:rsidRPr="00E66598">
              <w:rPr>
                <w:sz w:val="28"/>
                <w:szCs w:val="28"/>
                <w:lang w:eastAsia="ru-RU"/>
              </w:rPr>
              <w:lastRenderedPageBreak/>
              <w:t>сучасних</w:t>
            </w:r>
          </w:p>
          <w:p w14:paraId="69313BA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технологій проведення</w:t>
            </w:r>
          </w:p>
          <w:p w14:paraId="20C9873A"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підсумкового</w:t>
            </w:r>
          </w:p>
          <w:p w14:paraId="6E557995"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моніторингу.</w:t>
            </w:r>
          </w:p>
          <w:p w14:paraId="60264E33"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Підготовка до широкого</w:t>
            </w:r>
          </w:p>
          <w:p w14:paraId="3892EB25"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застосування різних</w:t>
            </w:r>
          </w:p>
          <w:p w14:paraId="7753C481"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засобів діагностування,</w:t>
            </w:r>
          </w:p>
          <w:p w14:paraId="63A66F70"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зокрема тестів.</w:t>
            </w:r>
          </w:p>
          <w:p w14:paraId="030E0F28"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Коригування освітнього</w:t>
            </w:r>
          </w:p>
          <w:p w14:paraId="4D68217C"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процесу і його навчально-</w:t>
            </w:r>
          </w:p>
          <w:p w14:paraId="2ED9757B"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методичного забезпечення</w:t>
            </w:r>
          </w:p>
          <w:p w14:paraId="677CBB95"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на основі аналізу</w:t>
            </w:r>
          </w:p>
          <w:p w14:paraId="37354368" w14:textId="77777777" w:rsidR="00A26577" w:rsidRPr="00E66598" w:rsidRDefault="00A26577" w:rsidP="00A26577">
            <w:pPr>
              <w:spacing w:after="0" w:line="240" w:lineRule="auto"/>
              <w:ind w:left="101"/>
              <w:rPr>
                <w:b/>
                <w:bCs/>
                <w:sz w:val="28"/>
                <w:szCs w:val="28"/>
                <w:lang w:eastAsia="ru-RU"/>
              </w:rPr>
            </w:pPr>
            <w:r w:rsidRPr="00E66598">
              <w:rPr>
                <w:sz w:val="28"/>
                <w:szCs w:val="28"/>
                <w:lang w:eastAsia="ru-RU"/>
              </w:rPr>
              <w:t>результатів вимірювання і досліджень, а також результатів ЗНО.</w:t>
            </w:r>
          </w:p>
        </w:tc>
        <w:tc>
          <w:tcPr>
            <w:tcW w:w="0" w:type="auto"/>
          </w:tcPr>
          <w:p w14:paraId="1167C56D" w14:textId="77777777" w:rsidR="00A26577" w:rsidRPr="00E66598" w:rsidRDefault="00A26577" w:rsidP="00A26577">
            <w:pPr>
              <w:spacing w:after="0" w:line="244" w:lineRule="auto"/>
              <w:ind w:left="101"/>
              <w:rPr>
                <w:b/>
                <w:bCs/>
                <w:sz w:val="28"/>
                <w:szCs w:val="28"/>
                <w:lang w:eastAsia="ru-RU"/>
              </w:rPr>
            </w:pPr>
          </w:p>
        </w:tc>
        <w:tc>
          <w:tcPr>
            <w:tcW w:w="0" w:type="auto"/>
          </w:tcPr>
          <w:p w14:paraId="550D9580" w14:textId="77777777" w:rsidR="00A26577" w:rsidRPr="00E66598" w:rsidRDefault="00A26577" w:rsidP="00A26577">
            <w:pPr>
              <w:spacing w:after="0" w:line="240" w:lineRule="auto"/>
              <w:ind w:left="100"/>
              <w:rPr>
                <w:sz w:val="28"/>
                <w:szCs w:val="28"/>
                <w:lang w:eastAsia="ru-RU"/>
              </w:rPr>
            </w:pPr>
            <w:r w:rsidRPr="00E66598">
              <w:rPr>
                <w:sz w:val="28"/>
                <w:szCs w:val="28"/>
                <w:lang w:eastAsia="ru-RU"/>
              </w:rPr>
              <w:t>Протягом</w:t>
            </w:r>
          </w:p>
          <w:p w14:paraId="052D4478" w14:textId="77777777" w:rsidR="00A26577" w:rsidRPr="00E66598" w:rsidRDefault="00A26577" w:rsidP="00A26577">
            <w:pPr>
              <w:spacing w:after="0" w:line="240" w:lineRule="auto"/>
              <w:ind w:left="100"/>
              <w:rPr>
                <w:sz w:val="28"/>
                <w:szCs w:val="28"/>
                <w:lang w:eastAsia="ru-RU"/>
              </w:rPr>
            </w:pPr>
            <w:r w:rsidRPr="00E66598">
              <w:rPr>
                <w:sz w:val="28"/>
                <w:szCs w:val="28"/>
                <w:lang w:eastAsia="ru-RU"/>
              </w:rPr>
              <w:t>Року</w:t>
            </w:r>
          </w:p>
          <w:p w14:paraId="34A85176" w14:textId="47F55A2B" w:rsidR="00A26577" w:rsidRPr="00E66598" w:rsidRDefault="000A6426" w:rsidP="00A26577">
            <w:pPr>
              <w:spacing w:after="0" w:line="240" w:lineRule="auto"/>
              <w:ind w:left="100"/>
              <w:rPr>
                <w:sz w:val="28"/>
                <w:szCs w:val="28"/>
                <w:lang w:eastAsia="ru-RU"/>
              </w:rPr>
            </w:pPr>
            <w:r>
              <w:rPr>
                <w:sz w:val="28"/>
                <w:szCs w:val="28"/>
                <w:lang w:eastAsia="ru-RU"/>
              </w:rPr>
              <w:t>Грудень ,Травень 2021</w:t>
            </w:r>
            <w:r w:rsidR="00A26577" w:rsidRPr="00E66598">
              <w:rPr>
                <w:sz w:val="28"/>
                <w:szCs w:val="28"/>
                <w:lang w:eastAsia="ru-RU"/>
              </w:rPr>
              <w:t>-</w:t>
            </w:r>
            <w:r>
              <w:rPr>
                <w:sz w:val="28"/>
                <w:szCs w:val="28"/>
                <w:lang w:eastAsia="ru-RU"/>
              </w:rPr>
              <w:t xml:space="preserve"> </w:t>
            </w:r>
          </w:p>
          <w:p w14:paraId="3849F99A" w14:textId="77777777" w:rsidR="00A26577" w:rsidRPr="00E66598" w:rsidRDefault="00A26577" w:rsidP="00A26577">
            <w:pPr>
              <w:spacing w:after="0" w:line="240" w:lineRule="auto"/>
              <w:ind w:left="100"/>
              <w:rPr>
                <w:b/>
                <w:bCs/>
                <w:sz w:val="28"/>
                <w:szCs w:val="28"/>
                <w:lang w:eastAsia="ru-RU"/>
              </w:rPr>
            </w:pPr>
            <w:r w:rsidRPr="00E66598">
              <w:rPr>
                <w:sz w:val="28"/>
                <w:szCs w:val="28"/>
                <w:lang w:eastAsia="ru-RU"/>
              </w:rPr>
              <w:t>2021н.р.</w:t>
            </w:r>
          </w:p>
        </w:tc>
        <w:tc>
          <w:tcPr>
            <w:tcW w:w="0" w:type="auto"/>
          </w:tcPr>
          <w:p w14:paraId="08F96BB4" w14:textId="77777777" w:rsidR="00A26577" w:rsidRPr="00E66598" w:rsidRDefault="00A26577" w:rsidP="00A26577">
            <w:pPr>
              <w:spacing w:after="0" w:line="240" w:lineRule="auto"/>
              <w:ind w:left="101"/>
              <w:rPr>
                <w:b/>
                <w:bCs/>
                <w:sz w:val="28"/>
                <w:szCs w:val="28"/>
                <w:lang w:eastAsia="ru-RU"/>
              </w:rPr>
            </w:pPr>
          </w:p>
        </w:tc>
        <w:tc>
          <w:tcPr>
            <w:tcW w:w="0" w:type="auto"/>
          </w:tcPr>
          <w:p w14:paraId="63A59B4D"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Об’єктивна</w:t>
            </w:r>
          </w:p>
          <w:p w14:paraId="6343BAAD"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інформація про стан</w:t>
            </w:r>
          </w:p>
          <w:p w14:paraId="385D79A8"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навчальних</w:t>
            </w:r>
          </w:p>
          <w:p w14:paraId="7510F0B4" w14:textId="77777777" w:rsidR="00A26577" w:rsidRPr="00E66598" w:rsidRDefault="00A26577" w:rsidP="00A26577">
            <w:pPr>
              <w:spacing w:after="0" w:line="240" w:lineRule="auto"/>
              <w:ind w:left="103"/>
              <w:rPr>
                <w:sz w:val="28"/>
                <w:szCs w:val="28"/>
                <w:lang w:eastAsia="ru-RU"/>
              </w:rPr>
            </w:pPr>
            <w:r w:rsidRPr="00E66598">
              <w:rPr>
                <w:b/>
                <w:bCs/>
                <w:sz w:val="28"/>
                <w:szCs w:val="28"/>
                <w:lang w:eastAsia="ru-RU"/>
              </w:rPr>
              <w:t>досягнень учнів.</w:t>
            </w:r>
          </w:p>
          <w:p w14:paraId="25EF1EF4" w14:textId="77777777" w:rsidR="00A26577" w:rsidRPr="00E66598" w:rsidRDefault="00A26577" w:rsidP="00A26577">
            <w:pPr>
              <w:spacing w:after="0" w:line="240" w:lineRule="auto"/>
              <w:ind w:left="103"/>
              <w:rPr>
                <w:sz w:val="28"/>
                <w:szCs w:val="28"/>
                <w:lang w:eastAsia="ru-RU"/>
              </w:rPr>
            </w:pPr>
            <w:r w:rsidRPr="00E66598">
              <w:rPr>
                <w:sz w:val="28"/>
                <w:szCs w:val="28"/>
                <w:lang w:eastAsia="ru-RU"/>
              </w:rPr>
              <w:t>Сприяння формуванню</w:t>
            </w:r>
          </w:p>
          <w:p w14:paraId="61835054" w14:textId="77777777" w:rsidR="00A26577" w:rsidRPr="00E66598" w:rsidRDefault="00A26577" w:rsidP="00A26577">
            <w:pPr>
              <w:spacing w:after="0" w:line="240" w:lineRule="auto"/>
              <w:ind w:left="103"/>
              <w:rPr>
                <w:sz w:val="28"/>
                <w:szCs w:val="28"/>
                <w:lang w:eastAsia="ru-RU"/>
              </w:rPr>
            </w:pPr>
            <w:r w:rsidRPr="00E66598">
              <w:rPr>
                <w:sz w:val="28"/>
                <w:szCs w:val="28"/>
                <w:lang w:eastAsia="ru-RU"/>
              </w:rPr>
              <w:t>у здобувачів освіти</w:t>
            </w:r>
          </w:p>
          <w:p w14:paraId="05AD909E" w14:textId="77777777" w:rsidR="00A26577" w:rsidRPr="00E66598" w:rsidRDefault="00A26577" w:rsidP="00A26577">
            <w:pPr>
              <w:spacing w:after="0" w:line="240" w:lineRule="auto"/>
              <w:ind w:left="103"/>
              <w:rPr>
                <w:sz w:val="28"/>
                <w:szCs w:val="28"/>
                <w:lang w:eastAsia="ru-RU"/>
              </w:rPr>
            </w:pPr>
            <w:r w:rsidRPr="00E66598">
              <w:rPr>
                <w:sz w:val="28"/>
                <w:szCs w:val="28"/>
                <w:lang w:eastAsia="ru-RU"/>
              </w:rPr>
              <w:t>відповідального</w:t>
            </w:r>
          </w:p>
          <w:p w14:paraId="6E91B8AA" w14:textId="77777777" w:rsidR="00A26577" w:rsidRPr="00E66598" w:rsidRDefault="00A26577" w:rsidP="00A26577">
            <w:pPr>
              <w:spacing w:after="0" w:line="240" w:lineRule="auto"/>
              <w:ind w:left="103"/>
              <w:rPr>
                <w:sz w:val="28"/>
                <w:szCs w:val="28"/>
                <w:lang w:eastAsia="ru-RU"/>
              </w:rPr>
            </w:pPr>
            <w:r w:rsidRPr="00E66598">
              <w:rPr>
                <w:sz w:val="28"/>
                <w:szCs w:val="28"/>
                <w:lang w:eastAsia="ru-RU"/>
              </w:rPr>
              <w:t>ставлення до</w:t>
            </w:r>
          </w:p>
          <w:p w14:paraId="67664598" w14:textId="77777777" w:rsidR="00A26577" w:rsidRPr="00E66598" w:rsidRDefault="00A26577" w:rsidP="00A26577">
            <w:pPr>
              <w:spacing w:after="0" w:line="240" w:lineRule="auto"/>
              <w:ind w:left="103"/>
              <w:rPr>
                <w:sz w:val="28"/>
                <w:szCs w:val="28"/>
                <w:lang w:eastAsia="ru-RU"/>
              </w:rPr>
            </w:pPr>
            <w:r w:rsidRPr="00E66598">
              <w:rPr>
                <w:sz w:val="28"/>
                <w:szCs w:val="28"/>
                <w:lang w:eastAsia="ru-RU"/>
              </w:rPr>
              <w:t>результатів навчання.</w:t>
            </w:r>
          </w:p>
          <w:p w14:paraId="5988D187" w14:textId="77777777" w:rsidR="00A26577" w:rsidRPr="00E66598" w:rsidRDefault="00A26577" w:rsidP="00A26577">
            <w:pPr>
              <w:spacing w:after="0" w:line="240" w:lineRule="auto"/>
              <w:ind w:left="103"/>
              <w:rPr>
                <w:sz w:val="28"/>
                <w:szCs w:val="28"/>
                <w:lang w:eastAsia="ru-RU"/>
              </w:rPr>
            </w:pPr>
            <w:r w:rsidRPr="00E66598">
              <w:rPr>
                <w:sz w:val="28"/>
                <w:szCs w:val="28"/>
                <w:lang w:eastAsia="ru-RU"/>
              </w:rPr>
              <w:t>Використання</w:t>
            </w:r>
          </w:p>
          <w:p w14:paraId="70DB04CD" w14:textId="77777777" w:rsidR="00A26577" w:rsidRPr="00E66598" w:rsidRDefault="00A26577" w:rsidP="00A26577">
            <w:pPr>
              <w:spacing w:after="0" w:line="240" w:lineRule="auto"/>
              <w:ind w:left="103"/>
              <w:rPr>
                <w:sz w:val="28"/>
                <w:szCs w:val="28"/>
                <w:lang w:eastAsia="ru-RU"/>
              </w:rPr>
            </w:pPr>
            <w:r w:rsidRPr="00E66598">
              <w:rPr>
                <w:sz w:val="28"/>
                <w:szCs w:val="28"/>
                <w:lang w:eastAsia="ru-RU"/>
              </w:rPr>
              <w:t>формувального</w:t>
            </w:r>
          </w:p>
          <w:p w14:paraId="1D5427BB" w14:textId="77777777" w:rsidR="00A26577" w:rsidRPr="00E66598" w:rsidRDefault="00A26577" w:rsidP="00A26577">
            <w:pPr>
              <w:spacing w:after="0" w:line="240" w:lineRule="auto"/>
              <w:ind w:left="103"/>
              <w:rPr>
                <w:sz w:val="28"/>
                <w:szCs w:val="28"/>
                <w:lang w:eastAsia="ru-RU"/>
              </w:rPr>
            </w:pPr>
            <w:r w:rsidRPr="00E66598">
              <w:rPr>
                <w:sz w:val="28"/>
                <w:szCs w:val="28"/>
                <w:lang w:eastAsia="ru-RU"/>
              </w:rPr>
              <w:t>оцінювання в</w:t>
            </w:r>
          </w:p>
          <w:p w14:paraId="40850321" w14:textId="77777777" w:rsidR="00A26577" w:rsidRPr="00E66598" w:rsidRDefault="00A26577" w:rsidP="00A26577">
            <w:pPr>
              <w:spacing w:after="0" w:line="240" w:lineRule="auto"/>
              <w:ind w:left="103"/>
              <w:rPr>
                <w:sz w:val="28"/>
                <w:szCs w:val="28"/>
                <w:lang w:eastAsia="ru-RU"/>
              </w:rPr>
            </w:pPr>
            <w:r w:rsidRPr="00E66598">
              <w:rPr>
                <w:sz w:val="28"/>
                <w:szCs w:val="28"/>
                <w:lang w:eastAsia="ru-RU"/>
              </w:rPr>
              <w:lastRenderedPageBreak/>
              <w:t>початковій, основній</w:t>
            </w:r>
          </w:p>
          <w:p w14:paraId="49D5ECCB" w14:textId="77777777" w:rsidR="00A26577" w:rsidRPr="00E66598" w:rsidRDefault="00A26577" w:rsidP="00A26577">
            <w:pPr>
              <w:spacing w:after="0" w:line="240" w:lineRule="auto"/>
              <w:ind w:left="103"/>
              <w:rPr>
                <w:b/>
                <w:bCs/>
                <w:sz w:val="28"/>
                <w:szCs w:val="28"/>
                <w:lang w:eastAsia="ru-RU"/>
              </w:rPr>
            </w:pPr>
            <w:r w:rsidRPr="00E66598">
              <w:rPr>
                <w:sz w:val="28"/>
                <w:szCs w:val="28"/>
                <w:lang w:eastAsia="ru-RU"/>
              </w:rPr>
              <w:t>та старшій школі.</w:t>
            </w:r>
          </w:p>
        </w:tc>
      </w:tr>
      <w:tr w:rsidR="001A604E" w:rsidRPr="00E66598" w14:paraId="12BC22B2" w14:textId="77777777" w:rsidTr="00A26577">
        <w:tc>
          <w:tcPr>
            <w:tcW w:w="0" w:type="auto"/>
          </w:tcPr>
          <w:p w14:paraId="61FB2CC9" w14:textId="77777777" w:rsidR="00A26577" w:rsidRPr="00E66598" w:rsidRDefault="00A26577" w:rsidP="00A26577">
            <w:pPr>
              <w:spacing w:after="0" w:line="242" w:lineRule="auto"/>
              <w:ind w:left="100" w:right="96"/>
              <w:rPr>
                <w:sz w:val="28"/>
                <w:szCs w:val="28"/>
                <w:lang w:eastAsia="ru-RU"/>
              </w:rPr>
            </w:pPr>
            <w:r w:rsidRPr="00E66598">
              <w:rPr>
                <w:sz w:val="28"/>
                <w:szCs w:val="28"/>
                <w:lang w:eastAsia="ru-RU"/>
              </w:rPr>
              <w:lastRenderedPageBreak/>
              <w:t>6.</w:t>
            </w:r>
          </w:p>
        </w:tc>
        <w:tc>
          <w:tcPr>
            <w:tcW w:w="0" w:type="auto"/>
          </w:tcPr>
          <w:p w14:paraId="7BF1F4B5" w14:textId="77777777" w:rsidR="00A26577" w:rsidRPr="00E66598" w:rsidRDefault="00A26577" w:rsidP="00A26577">
            <w:pPr>
              <w:spacing w:before="1" w:after="0" w:line="240" w:lineRule="auto"/>
              <w:ind w:left="105"/>
              <w:rPr>
                <w:sz w:val="28"/>
                <w:szCs w:val="28"/>
                <w:lang w:eastAsia="ru-RU"/>
              </w:rPr>
            </w:pPr>
            <w:r w:rsidRPr="00E66598">
              <w:rPr>
                <w:b/>
                <w:bCs/>
                <w:sz w:val="28"/>
                <w:szCs w:val="28"/>
                <w:lang w:eastAsia="ru-RU"/>
              </w:rPr>
              <w:t>Система</w:t>
            </w:r>
          </w:p>
          <w:p w14:paraId="0C45ADDB" w14:textId="77777777" w:rsidR="00A26577" w:rsidRPr="00E66598" w:rsidRDefault="00A26577" w:rsidP="00A26577">
            <w:pPr>
              <w:spacing w:after="0" w:line="240" w:lineRule="auto"/>
              <w:ind w:left="105"/>
              <w:rPr>
                <w:sz w:val="28"/>
                <w:szCs w:val="28"/>
                <w:lang w:eastAsia="ru-RU"/>
              </w:rPr>
            </w:pPr>
            <w:r w:rsidRPr="00E66598">
              <w:rPr>
                <w:b/>
                <w:bCs/>
                <w:sz w:val="28"/>
                <w:szCs w:val="28"/>
                <w:lang w:eastAsia="ru-RU"/>
              </w:rPr>
              <w:t>оцінювання</w:t>
            </w:r>
          </w:p>
          <w:p w14:paraId="682B65D3" w14:textId="77777777" w:rsidR="00A26577" w:rsidRPr="00E66598" w:rsidRDefault="00A26577" w:rsidP="00A26577">
            <w:pPr>
              <w:spacing w:after="0" w:line="240" w:lineRule="auto"/>
              <w:ind w:left="105"/>
              <w:rPr>
                <w:sz w:val="28"/>
                <w:szCs w:val="28"/>
                <w:lang w:eastAsia="ru-RU"/>
              </w:rPr>
            </w:pPr>
            <w:r w:rsidRPr="00E66598">
              <w:rPr>
                <w:b/>
                <w:bCs/>
                <w:sz w:val="28"/>
                <w:szCs w:val="28"/>
                <w:lang w:eastAsia="ru-RU"/>
              </w:rPr>
              <w:t>здобувачів освіти</w:t>
            </w:r>
          </w:p>
          <w:p w14:paraId="63EE437D" w14:textId="77777777" w:rsidR="00A26577" w:rsidRPr="00E66598" w:rsidRDefault="00A26577" w:rsidP="00A26577">
            <w:pPr>
              <w:spacing w:after="0" w:line="240" w:lineRule="auto"/>
              <w:ind w:left="105"/>
              <w:rPr>
                <w:sz w:val="28"/>
                <w:szCs w:val="28"/>
                <w:lang w:eastAsia="ru-RU"/>
              </w:rPr>
            </w:pPr>
            <w:r w:rsidRPr="00E66598">
              <w:rPr>
                <w:sz w:val="28"/>
                <w:szCs w:val="28"/>
                <w:lang w:eastAsia="ru-RU"/>
              </w:rPr>
              <w:t>Психолого-</w:t>
            </w:r>
          </w:p>
          <w:p w14:paraId="46A00B92" w14:textId="77777777" w:rsidR="00A26577" w:rsidRPr="00E66598" w:rsidRDefault="00A26577" w:rsidP="00A26577">
            <w:pPr>
              <w:spacing w:after="0" w:line="240" w:lineRule="auto"/>
              <w:ind w:left="100"/>
              <w:rPr>
                <w:b/>
                <w:bCs/>
                <w:sz w:val="28"/>
                <w:szCs w:val="28"/>
                <w:lang w:eastAsia="ru-RU"/>
              </w:rPr>
            </w:pPr>
            <w:r w:rsidRPr="00E66598">
              <w:rPr>
                <w:sz w:val="28"/>
                <w:szCs w:val="28"/>
                <w:lang w:eastAsia="ru-RU"/>
              </w:rPr>
              <w:t>педагогічний</w:t>
            </w:r>
          </w:p>
        </w:tc>
        <w:tc>
          <w:tcPr>
            <w:tcW w:w="0" w:type="auto"/>
          </w:tcPr>
          <w:p w14:paraId="04E8AEDE" w14:textId="77777777" w:rsidR="00A26577" w:rsidRPr="00E66598" w:rsidRDefault="00A26577" w:rsidP="00A26577">
            <w:pPr>
              <w:spacing w:before="1" w:after="0" w:line="240" w:lineRule="auto"/>
              <w:ind w:left="106"/>
              <w:rPr>
                <w:sz w:val="28"/>
                <w:szCs w:val="28"/>
                <w:lang w:eastAsia="ru-RU"/>
              </w:rPr>
            </w:pPr>
            <w:r w:rsidRPr="00E66598">
              <w:rPr>
                <w:b/>
                <w:bCs/>
                <w:sz w:val="28"/>
                <w:szCs w:val="28"/>
                <w:lang w:eastAsia="ru-RU"/>
              </w:rPr>
              <w:t>Моніторинг розвитку</w:t>
            </w:r>
          </w:p>
          <w:p w14:paraId="6D89316B" w14:textId="77777777" w:rsidR="00A26577" w:rsidRPr="00E66598" w:rsidRDefault="00A26577" w:rsidP="00A26577">
            <w:pPr>
              <w:spacing w:after="0" w:line="240" w:lineRule="auto"/>
              <w:ind w:left="106"/>
              <w:rPr>
                <w:sz w:val="28"/>
                <w:szCs w:val="28"/>
                <w:lang w:eastAsia="ru-RU"/>
              </w:rPr>
            </w:pPr>
            <w:r w:rsidRPr="00E66598">
              <w:rPr>
                <w:b/>
                <w:bCs/>
                <w:sz w:val="28"/>
                <w:szCs w:val="28"/>
                <w:lang w:eastAsia="ru-RU"/>
              </w:rPr>
              <w:t>інтелектуальної</w:t>
            </w:r>
          </w:p>
          <w:p w14:paraId="4339CD9B" w14:textId="77777777" w:rsidR="00A26577" w:rsidRPr="00E66598" w:rsidRDefault="00A26577" w:rsidP="00A26577">
            <w:pPr>
              <w:spacing w:after="0" w:line="240" w:lineRule="auto"/>
              <w:ind w:left="106"/>
              <w:rPr>
                <w:sz w:val="28"/>
                <w:szCs w:val="28"/>
                <w:lang w:eastAsia="ru-RU"/>
              </w:rPr>
            </w:pPr>
            <w:r w:rsidRPr="00E66598">
              <w:rPr>
                <w:b/>
                <w:bCs/>
                <w:sz w:val="28"/>
                <w:szCs w:val="28"/>
                <w:lang w:eastAsia="ru-RU"/>
              </w:rPr>
              <w:t>обдарованості:</w:t>
            </w:r>
          </w:p>
          <w:p w14:paraId="1B919757"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Формування та реалізація</w:t>
            </w:r>
          </w:p>
          <w:p w14:paraId="3B67AAE4"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індивідуальних освітніх</w:t>
            </w:r>
          </w:p>
          <w:p w14:paraId="1313AED8"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 xml:space="preserve">траєкторій для </w:t>
            </w:r>
            <w:r w:rsidRPr="00E66598">
              <w:rPr>
                <w:sz w:val="28"/>
                <w:szCs w:val="28"/>
                <w:lang w:eastAsia="ru-RU"/>
              </w:rPr>
              <w:lastRenderedPageBreak/>
              <w:t>здобувачів</w:t>
            </w:r>
          </w:p>
          <w:p w14:paraId="752748EA"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освіти, врахування</w:t>
            </w:r>
          </w:p>
          <w:p w14:paraId="7F253EE7"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індивідуальних</w:t>
            </w:r>
          </w:p>
          <w:p w14:paraId="52EB1489"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особливостей, здібностей</w:t>
            </w:r>
          </w:p>
          <w:p w14:paraId="1F7FA5E9" w14:textId="77777777" w:rsidR="00A26577" w:rsidRPr="00E66598" w:rsidRDefault="00A26577" w:rsidP="00A26577">
            <w:pPr>
              <w:spacing w:after="0" w:line="240" w:lineRule="auto"/>
              <w:ind w:left="106" w:right="0"/>
              <w:jc w:val="left"/>
              <w:rPr>
                <w:sz w:val="28"/>
                <w:szCs w:val="28"/>
                <w:lang w:eastAsia="ru-RU"/>
              </w:rPr>
            </w:pPr>
            <w:r w:rsidRPr="00E66598">
              <w:rPr>
                <w:sz w:val="28"/>
                <w:szCs w:val="28"/>
                <w:lang w:eastAsia="ru-RU"/>
              </w:rPr>
              <w:t>та розвитку дитини.</w:t>
            </w:r>
          </w:p>
        </w:tc>
        <w:tc>
          <w:tcPr>
            <w:tcW w:w="0" w:type="auto"/>
          </w:tcPr>
          <w:p w14:paraId="7F0CA2D3" w14:textId="77777777" w:rsidR="00A26577" w:rsidRPr="00E66598" w:rsidRDefault="00A26577" w:rsidP="00A26577">
            <w:pPr>
              <w:spacing w:after="0" w:line="244" w:lineRule="auto"/>
              <w:ind w:left="101"/>
              <w:rPr>
                <w:b/>
                <w:bCs/>
                <w:sz w:val="28"/>
                <w:szCs w:val="28"/>
                <w:lang w:eastAsia="ru-RU"/>
              </w:rPr>
            </w:pPr>
          </w:p>
        </w:tc>
        <w:tc>
          <w:tcPr>
            <w:tcW w:w="0" w:type="auto"/>
          </w:tcPr>
          <w:p w14:paraId="22CF67EC" w14:textId="77777777" w:rsidR="00A26577" w:rsidRPr="00E66598" w:rsidRDefault="00A26577" w:rsidP="00A26577">
            <w:pPr>
              <w:spacing w:after="0" w:line="240" w:lineRule="auto"/>
              <w:ind w:left="105"/>
              <w:rPr>
                <w:sz w:val="28"/>
                <w:szCs w:val="28"/>
                <w:lang w:eastAsia="ru-RU"/>
              </w:rPr>
            </w:pPr>
            <w:r w:rsidRPr="00E66598">
              <w:rPr>
                <w:sz w:val="28"/>
                <w:szCs w:val="28"/>
                <w:lang w:eastAsia="ru-RU"/>
              </w:rPr>
              <w:t>Протягом року</w:t>
            </w:r>
          </w:p>
          <w:p w14:paraId="770A29BF" w14:textId="3588A1B0" w:rsidR="000A6426" w:rsidRDefault="00A26577" w:rsidP="00A26577">
            <w:pPr>
              <w:spacing w:after="0" w:line="240" w:lineRule="auto"/>
              <w:ind w:left="105" w:right="0"/>
              <w:jc w:val="left"/>
              <w:rPr>
                <w:sz w:val="28"/>
                <w:szCs w:val="28"/>
                <w:lang w:eastAsia="ru-RU"/>
              </w:rPr>
            </w:pPr>
            <w:r w:rsidRPr="00E66598">
              <w:rPr>
                <w:sz w:val="28"/>
                <w:szCs w:val="28"/>
                <w:lang w:eastAsia="ru-RU"/>
              </w:rPr>
              <w:t xml:space="preserve">жовтень </w:t>
            </w:r>
            <w:r w:rsidR="000A6426">
              <w:rPr>
                <w:sz w:val="28"/>
                <w:szCs w:val="28"/>
                <w:lang w:eastAsia="ru-RU"/>
              </w:rPr>
              <w:t>–листопад</w:t>
            </w:r>
          </w:p>
          <w:p w14:paraId="09D29889" w14:textId="3780F1E5" w:rsidR="00A26577" w:rsidRPr="00E66598" w:rsidRDefault="000A6426" w:rsidP="00A26577">
            <w:pPr>
              <w:spacing w:after="0" w:line="240" w:lineRule="auto"/>
              <w:ind w:left="105" w:right="0"/>
              <w:jc w:val="left"/>
              <w:rPr>
                <w:sz w:val="28"/>
                <w:szCs w:val="28"/>
                <w:lang w:eastAsia="ru-RU"/>
              </w:rPr>
            </w:pPr>
            <w:r>
              <w:rPr>
                <w:sz w:val="28"/>
                <w:szCs w:val="28"/>
                <w:lang w:eastAsia="ru-RU"/>
              </w:rPr>
              <w:t>2021-2022</w:t>
            </w:r>
            <w:r w:rsidR="00A26577" w:rsidRPr="00E66598">
              <w:rPr>
                <w:sz w:val="28"/>
                <w:szCs w:val="28"/>
                <w:lang w:eastAsia="ru-RU"/>
              </w:rPr>
              <w:t>н.р.</w:t>
            </w:r>
          </w:p>
        </w:tc>
        <w:tc>
          <w:tcPr>
            <w:tcW w:w="0" w:type="auto"/>
          </w:tcPr>
          <w:p w14:paraId="6F328467"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Накази «Про</w:t>
            </w:r>
          </w:p>
          <w:p w14:paraId="000E4BF2"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організацію</w:t>
            </w:r>
          </w:p>
          <w:p w14:paraId="3F844560"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роботи з</w:t>
            </w:r>
          </w:p>
          <w:p w14:paraId="50665223"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обдарованими</w:t>
            </w:r>
          </w:p>
          <w:p w14:paraId="0069DD2A" w14:textId="06E8DBDA" w:rsidR="00A26577" w:rsidRPr="00E66598" w:rsidRDefault="000A6426" w:rsidP="00A26577">
            <w:pPr>
              <w:spacing w:after="0" w:line="240" w:lineRule="auto"/>
              <w:ind w:left="106"/>
              <w:rPr>
                <w:sz w:val="28"/>
                <w:szCs w:val="28"/>
                <w:lang w:eastAsia="ru-RU"/>
              </w:rPr>
            </w:pPr>
            <w:r>
              <w:rPr>
                <w:sz w:val="28"/>
                <w:szCs w:val="28"/>
                <w:lang w:eastAsia="ru-RU"/>
              </w:rPr>
              <w:t>дітьми в 2021</w:t>
            </w:r>
            <w:r w:rsidR="00A26577" w:rsidRPr="00E66598">
              <w:rPr>
                <w:sz w:val="28"/>
                <w:szCs w:val="28"/>
                <w:lang w:eastAsia="ru-RU"/>
              </w:rPr>
              <w:t>-</w:t>
            </w:r>
          </w:p>
          <w:p w14:paraId="78563C91" w14:textId="2EC3CD96" w:rsidR="00A26577" w:rsidRPr="00E66598" w:rsidRDefault="000A6426" w:rsidP="00A26577">
            <w:pPr>
              <w:spacing w:after="0" w:line="240" w:lineRule="auto"/>
              <w:ind w:left="106"/>
              <w:rPr>
                <w:sz w:val="28"/>
                <w:szCs w:val="28"/>
                <w:lang w:eastAsia="ru-RU"/>
              </w:rPr>
            </w:pPr>
            <w:r>
              <w:rPr>
                <w:sz w:val="28"/>
                <w:szCs w:val="28"/>
                <w:lang w:eastAsia="ru-RU"/>
              </w:rPr>
              <w:t xml:space="preserve">2022 </w:t>
            </w:r>
            <w:r w:rsidR="00A26577" w:rsidRPr="00E66598">
              <w:rPr>
                <w:sz w:val="28"/>
                <w:szCs w:val="28"/>
                <w:lang w:eastAsia="ru-RU"/>
              </w:rPr>
              <w:t>н.р.», «Про</w:t>
            </w:r>
          </w:p>
          <w:p w14:paraId="1F5E7C3E"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підсумки</w:t>
            </w:r>
          </w:p>
          <w:p w14:paraId="06D1183D"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lastRenderedPageBreak/>
              <w:t>проведення І,ІІ</w:t>
            </w:r>
          </w:p>
          <w:p w14:paraId="1E9B9B1A"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етапів</w:t>
            </w:r>
          </w:p>
          <w:p w14:paraId="5299FE19"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Всеукраїнських</w:t>
            </w:r>
          </w:p>
          <w:p w14:paraId="78B5F41F"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предметних</w:t>
            </w:r>
          </w:p>
          <w:p w14:paraId="776350CE" w14:textId="77777777" w:rsidR="00A26577" w:rsidRPr="00E66598" w:rsidRDefault="00A26577" w:rsidP="00A26577">
            <w:pPr>
              <w:spacing w:after="0" w:line="240" w:lineRule="auto"/>
              <w:ind w:left="101"/>
              <w:rPr>
                <w:b/>
                <w:bCs/>
                <w:sz w:val="28"/>
                <w:szCs w:val="28"/>
                <w:lang w:eastAsia="ru-RU"/>
              </w:rPr>
            </w:pPr>
            <w:r w:rsidRPr="00E66598">
              <w:rPr>
                <w:sz w:val="28"/>
                <w:szCs w:val="28"/>
                <w:lang w:eastAsia="ru-RU"/>
              </w:rPr>
              <w:t>олімпіад»</w:t>
            </w:r>
          </w:p>
        </w:tc>
        <w:tc>
          <w:tcPr>
            <w:tcW w:w="0" w:type="auto"/>
          </w:tcPr>
          <w:p w14:paraId="381FDF4E" w14:textId="77777777" w:rsidR="00A26577" w:rsidRPr="00E66598" w:rsidRDefault="00A26577" w:rsidP="00A26577">
            <w:pPr>
              <w:spacing w:before="1" w:after="0" w:line="240" w:lineRule="auto"/>
              <w:ind w:left="108"/>
              <w:rPr>
                <w:sz w:val="28"/>
                <w:szCs w:val="28"/>
                <w:lang w:eastAsia="ru-RU"/>
              </w:rPr>
            </w:pPr>
            <w:r w:rsidRPr="00E66598">
              <w:rPr>
                <w:b/>
                <w:bCs/>
                <w:sz w:val="28"/>
                <w:szCs w:val="28"/>
                <w:lang w:eastAsia="ru-RU"/>
              </w:rPr>
              <w:lastRenderedPageBreak/>
              <w:t>Створення</w:t>
            </w:r>
          </w:p>
          <w:p w14:paraId="39C67F8A" w14:textId="77777777" w:rsidR="00A26577" w:rsidRPr="00E66598" w:rsidRDefault="00A26577" w:rsidP="00A26577">
            <w:pPr>
              <w:spacing w:after="0" w:line="240" w:lineRule="auto"/>
              <w:ind w:left="108"/>
              <w:rPr>
                <w:sz w:val="28"/>
                <w:szCs w:val="28"/>
                <w:lang w:eastAsia="ru-RU"/>
              </w:rPr>
            </w:pPr>
            <w:r w:rsidRPr="00E66598">
              <w:rPr>
                <w:b/>
                <w:bCs/>
                <w:sz w:val="28"/>
                <w:szCs w:val="28"/>
                <w:lang w:eastAsia="ru-RU"/>
              </w:rPr>
              <w:t>ефективної системи</w:t>
            </w:r>
          </w:p>
          <w:p w14:paraId="0F17A08F" w14:textId="77777777" w:rsidR="00A26577" w:rsidRPr="00E66598" w:rsidRDefault="00A26577" w:rsidP="00A26577">
            <w:pPr>
              <w:spacing w:after="0" w:line="240" w:lineRule="auto"/>
              <w:ind w:left="108"/>
              <w:rPr>
                <w:sz w:val="28"/>
                <w:szCs w:val="28"/>
                <w:lang w:eastAsia="ru-RU"/>
              </w:rPr>
            </w:pPr>
            <w:r w:rsidRPr="00E66598">
              <w:rPr>
                <w:b/>
                <w:bCs/>
                <w:sz w:val="28"/>
                <w:szCs w:val="28"/>
                <w:lang w:eastAsia="ru-RU"/>
              </w:rPr>
              <w:t>управління</w:t>
            </w:r>
          </w:p>
          <w:p w14:paraId="1877561C" w14:textId="77777777" w:rsidR="00A26577" w:rsidRPr="00E66598" w:rsidRDefault="00A26577" w:rsidP="00A26577">
            <w:pPr>
              <w:spacing w:after="0" w:line="240" w:lineRule="auto"/>
              <w:ind w:left="108"/>
              <w:rPr>
                <w:sz w:val="28"/>
                <w:szCs w:val="28"/>
                <w:lang w:eastAsia="ru-RU"/>
              </w:rPr>
            </w:pPr>
            <w:r w:rsidRPr="00E66598">
              <w:rPr>
                <w:b/>
                <w:bCs/>
                <w:sz w:val="28"/>
                <w:szCs w:val="28"/>
                <w:lang w:eastAsia="ru-RU"/>
              </w:rPr>
              <w:t>розвитком</w:t>
            </w:r>
          </w:p>
          <w:p w14:paraId="352F2094" w14:textId="77777777" w:rsidR="00A26577" w:rsidRPr="00E66598" w:rsidRDefault="00A26577" w:rsidP="00A26577">
            <w:pPr>
              <w:spacing w:after="0" w:line="240" w:lineRule="auto"/>
              <w:ind w:left="108"/>
              <w:rPr>
                <w:sz w:val="28"/>
                <w:szCs w:val="28"/>
                <w:lang w:eastAsia="ru-RU"/>
              </w:rPr>
            </w:pPr>
            <w:r w:rsidRPr="00E66598">
              <w:rPr>
                <w:b/>
                <w:bCs/>
                <w:sz w:val="28"/>
                <w:szCs w:val="28"/>
                <w:lang w:eastAsia="ru-RU"/>
              </w:rPr>
              <w:t>інтелектуальної</w:t>
            </w:r>
          </w:p>
          <w:p w14:paraId="6C018E47" w14:textId="77777777" w:rsidR="00A26577" w:rsidRPr="00E66598" w:rsidRDefault="00A26577" w:rsidP="00A26577">
            <w:pPr>
              <w:spacing w:after="0" w:line="240" w:lineRule="auto"/>
              <w:ind w:left="108" w:right="0"/>
              <w:jc w:val="left"/>
              <w:rPr>
                <w:sz w:val="28"/>
                <w:szCs w:val="28"/>
                <w:lang w:eastAsia="ru-RU"/>
              </w:rPr>
            </w:pPr>
            <w:r w:rsidRPr="00E66598">
              <w:rPr>
                <w:b/>
                <w:bCs/>
                <w:sz w:val="28"/>
                <w:szCs w:val="28"/>
                <w:lang w:eastAsia="ru-RU"/>
              </w:rPr>
              <w:t>обдарованості</w:t>
            </w:r>
          </w:p>
        </w:tc>
      </w:tr>
      <w:tr w:rsidR="001A604E" w:rsidRPr="00E66598" w14:paraId="6168FE60" w14:textId="77777777" w:rsidTr="00A26577">
        <w:tc>
          <w:tcPr>
            <w:tcW w:w="0" w:type="auto"/>
          </w:tcPr>
          <w:p w14:paraId="568BC587" w14:textId="77777777" w:rsidR="00A26577" w:rsidRPr="00E66598" w:rsidRDefault="00A26577" w:rsidP="00A26577">
            <w:pPr>
              <w:spacing w:after="0" w:line="242" w:lineRule="auto"/>
              <w:ind w:left="100" w:right="96"/>
              <w:rPr>
                <w:sz w:val="28"/>
                <w:szCs w:val="28"/>
                <w:lang w:eastAsia="ru-RU"/>
              </w:rPr>
            </w:pPr>
            <w:r w:rsidRPr="00E66598">
              <w:rPr>
                <w:sz w:val="28"/>
                <w:szCs w:val="28"/>
                <w:lang w:eastAsia="ru-RU"/>
              </w:rPr>
              <w:lastRenderedPageBreak/>
              <w:t>7.</w:t>
            </w:r>
          </w:p>
        </w:tc>
        <w:tc>
          <w:tcPr>
            <w:tcW w:w="0" w:type="auto"/>
          </w:tcPr>
          <w:p w14:paraId="4B25B518" w14:textId="77777777" w:rsidR="00A26577" w:rsidRPr="00E66598" w:rsidRDefault="00A26577" w:rsidP="00A26577">
            <w:pPr>
              <w:spacing w:before="1" w:after="0" w:line="240" w:lineRule="auto"/>
              <w:ind w:left="105"/>
              <w:rPr>
                <w:b/>
                <w:bCs/>
                <w:sz w:val="28"/>
                <w:szCs w:val="28"/>
                <w:lang w:eastAsia="ru-RU"/>
              </w:rPr>
            </w:pPr>
            <w:r w:rsidRPr="00E66598">
              <w:rPr>
                <w:b/>
                <w:bCs/>
                <w:sz w:val="28"/>
                <w:szCs w:val="28"/>
                <w:lang w:eastAsia="ru-RU"/>
              </w:rPr>
              <w:t>Психологічний</w:t>
            </w:r>
          </w:p>
        </w:tc>
        <w:tc>
          <w:tcPr>
            <w:tcW w:w="0" w:type="auto"/>
          </w:tcPr>
          <w:p w14:paraId="00A12686" w14:textId="77777777" w:rsidR="00A26577" w:rsidRPr="00E66598" w:rsidRDefault="00A26577" w:rsidP="00A26577">
            <w:pPr>
              <w:spacing w:before="1" w:after="0" w:line="244" w:lineRule="auto"/>
              <w:ind w:left="101" w:right="284"/>
              <w:rPr>
                <w:sz w:val="28"/>
                <w:szCs w:val="28"/>
                <w:lang w:eastAsia="ru-RU"/>
              </w:rPr>
            </w:pPr>
            <w:r w:rsidRPr="00E66598">
              <w:rPr>
                <w:b/>
                <w:bCs/>
                <w:sz w:val="28"/>
                <w:szCs w:val="28"/>
                <w:lang w:eastAsia="ru-RU"/>
              </w:rPr>
              <w:t>Педагогічна адаптація учнів 1, 5 класів до навчання:</w:t>
            </w:r>
          </w:p>
          <w:p w14:paraId="414F9D20" w14:textId="77777777" w:rsidR="00A26577" w:rsidRPr="00E66598" w:rsidRDefault="00A26577" w:rsidP="00A26577">
            <w:pPr>
              <w:spacing w:after="0" w:line="242" w:lineRule="auto"/>
              <w:ind w:left="101" w:right="415"/>
              <w:rPr>
                <w:sz w:val="28"/>
                <w:szCs w:val="28"/>
                <w:lang w:eastAsia="ru-RU"/>
              </w:rPr>
            </w:pPr>
            <w:r w:rsidRPr="00E66598">
              <w:rPr>
                <w:sz w:val="28"/>
                <w:szCs w:val="28"/>
                <w:lang w:eastAsia="ru-RU"/>
              </w:rPr>
              <w:t>Визначення рівня розвитку пізнавальних процесів: слухового сприймання, пам’яті,</w:t>
            </w:r>
          </w:p>
          <w:p w14:paraId="264BA22E" w14:textId="77777777" w:rsidR="00A26577" w:rsidRPr="00E66598" w:rsidRDefault="00A26577" w:rsidP="00A26577">
            <w:pPr>
              <w:spacing w:before="1" w:after="0" w:line="240" w:lineRule="auto"/>
              <w:ind w:left="106"/>
              <w:rPr>
                <w:b/>
                <w:bCs/>
                <w:sz w:val="28"/>
                <w:szCs w:val="28"/>
                <w:lang w:eastAsia="ru-RU"/>
              </w:rPr>
            </w:pPr>
            <w:r w:rsidRPr="00E66598">
              <w:rPr>
                <w:sz w:val="28"/>
                <w:szCs w:val="28"/>
                <w:lang w:eastAsia="ru-RU"/>
              </w:rPr>
              <w:t>мислення, уваги</w:t>
            </w:r>
          </w:p>
        </w:tc>
        <w:tc>
          <w:tcPr>
            <w:tcW w:w="0" w:type="auto"/>
          </w:tcPr>
          <w:p w14:paraId="3E997D94" w14:textId="77777777" w:rsidR="00A26577" w:rsidRPr="00E66598" w:rsidRDefault="00A26577" w:rsidP="00A26577">
            <w:pPr>
              <w:spacing w:after="0" w:line="244" w:lineRule="auto"/>
              <w:ind w:left="101"/>
              <w:rPr>
                <w:b/>
                <w:bCs/>
                <w:sz w:val="28"/>
                <w:szCs w:val="28"/>
                <w:lang w:eastAsia="ru-RU"/>
              </w:rPr>
            </w:pPr>
          </w:p>
        </w:tc>
        <w:tc>
          <w:tcPr>
            <w:tcW w:w="0" w:type="auto"/>
          </w:tcPr>
          <w:p w14:paraId="21735974" w14:textId="77777777" w:rsidR="00A26577" w:rsidRPr="00E66598" w:rsidRDefault="00A26577" w:rsidP="00A26577">
            <w:pPr>
              <w:spacing w:after="0" w:line="240" w:lineRule="auto"/>
              <w:ind w:left="105"/>
              <w:rPr>
                <w:sz w:val="28"/>
                <w:szCs w:val="28"/>
                <w:lang w:eastAsia="ru-RU"/>
              </w:rPr>
            </w:pPr>
            <w:r w:rsidRPr="00E66598">
              <w:rPr>
                <w:sz w:val="28"/>
                <w:szCs w:val="28"/>
                <w:lang w:eastAsia="ru-RU"/>
              </w:rPr>
              <w:t>Протягом року</w:t>
            </w:r>
          </w:p>
        </w:tc>
        <w:tc>
          <w:tcPr>
            <w:tcW w:w="0" w:type="auto"/>
          </w:tcPr>
          <w:p w14:paraId="613B83F1" w14:textId="77777777" w:rsidR="00A26577" w:rsidRPr="00E66598" w:rsidRDefault="00A26577" w:rsidP="00A26577">
            <w:pPr>
              <w:spacing w:after="0" w:line="280" w:lineRule="auto"/>
              <w:ind w:left="101"/>
              <w:rPr>
                <w:sz w:val="28"/>
                <w:szCs w:val="28"/>
                <w:lang w:eastAsia="ru-RU"/>
              </w:rPr>
            </w:pPr>
            <w:r w:rsidRPr="00E66598">
              <w:rPr>
                <w:sz w:val="28"/>
                <w:szCs w:val="28"/>
                <w:lang w:eastAsia="ru-RU"/>
              </w:rPr>
              <w:t>Накази: «Про створення умов для забезпечення успішної адаптації учнів 1- го класу НУШ</w:t>
            </w:r>
          </w:p>
          <w:p w14:paraId="4341955C" w14:textId="77777777" w:rsidR="00A26577" w:rsidRPr="00E66598" w:rsidRDefault="00A26577" w:rsidP="00A26577">
            <w:pPr>
              <w:spacing w:after="0" w:line="240" w:lineRule="auto"/>
              <w:ind w:left="101"/>
              <w:rPr>
                <w:sz w:val="28"/>
                <w:szCs w:val="28"/>
                <w:lang w:eastAsia="ru-RU"/>
              </w:rPr>
            </w:pPr>
            <w:r w:rsidRPr="00E66598">
              <w:rPr>
                <w:sz w:val="28"/>
                <w:szCs w:val="28"/>
                <w:lang w:eastAsia="ru-RU"/>
              </w:rPr>
              <w:t>у Циганській ЗОШ І-ІІІ ст. імені Івана Франка у</w:t>
            </w:r>
          </w:p>
          <w:p w14:paraId="460BB7F9" w14:textId="5163A57B" w:rsidR="00A26577" w:rsidRPr="00E66598" w:rsidRDefault="000A6426" w:rsidP="00A26577">
            <w:pPr>
              <w:spacing w:before="4" w:after="0" w:line="240" w:lineRule="auto"/>
              <w:ind w:left="101"/>
              <w:rPr>
                <w:sz w:val="28"/>
                <w:szCs w:val="28"/>
                <w:lang w:eastAsia="ru-RU"/>
              </w:rPr>
            </w:pPr>
            <w:r>
              <w:rPr>
                <w:sz w:val="28"/>
                <w:szCs w:val="28"/>
                <w:lang w:eastAsia="ru-RU"/>
              </w:rPr>
              <w:t>2021-2022</w:t>
            </w:r>
          </w:p>
          <w:p w14:paraId="4A9DA539" w14:textId="77777777" w:rsidR="00A26577" w:rsidRPr="00E66598" w:rsidRDefault="00A26577" w:rsidP="00A26577">
            <w:pPr>
              <w:spacing w:after="0" w:line="244" w:lineRule="auto"/>
              <w:ind w:left="101" w:right="123"/>
              <w:rPr>
                <w:sz w:val="28"/>
                <w:szCs w:val="28"/>
                <w:lang w:eastAsia="ru-RU"/>
              </w:rPr>
            </w:pPr>
            <w:r w:rsidRPr="00E66598">
              <w:rPr>
                <w:sz w:val="28"/>
                <w:szCs w:val="28"/>
                <w:lang w:eastAsia="ru-RU"/>
              </w:rPr>
              <w:t xml:space="preserve">навчальному році», «Про стан психолого- педагогічного забезпечення процесу адаптації </w:t>
            </w:r>
            <w:r w:rsidRPr="00E66598">
              <w:rPr>
                <w:sz w:val="28"/>
                <w:szCs w:val="28"/>
                <w:lang w:eastAsia="ru-RU"/>
              </w:rPr>
              <w:lastRenderedPageBreak/>
              <w:t>учнів 5 класу до навчання»,</w:t>
            </w:r>
          </w:p>
          <w:p w14:paraId="1CD8466A" w14:textId="77777777" w:rsidR="00A26577" w:rsidRPr="00E66598" w:rsidRDefault="00A26577" w:rsidP="00A26577">
            <w:pPr>
              <w:spacing w:after="0" w:line="244" w:lineRule="auto"/>
              <w:ind w:left="101"/>
              <w:rPr>
                <w:sz w:val="28"/>
                <w:szCs w:val="28"/>
                <w:lang w:eastAsia="ru-RU"/>
              </w:rPr>
            </w:pPr>
            <w:r w:rsidRPr="00E66598">
              <w:rPr>
                <w:sz w:val="28"/>
                <w:szCs w:val="28"/>
                <w:lang w:eastAsia="ru-RU"/>
              </w:rPr>
              <w:t>Про адаптацію учнів1 класу та створення умов для розвитку індивідуальних здібностей дитини».</w:t>
            </w:r>
          </w:p>
          <w:p w14:paraId="301207A8"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Педрада.</w:t>
            </w:r>
          </w:p>
        </w:tc>
        <w:tc>
          <w:tcPr>
            <w:tcW w:w="0" w:type="auto"/>
          </w:tcPr>
          <w:p w14:paraId="3EBC85E2" w14:textId="77777777" w:rsidR="00A26577" w:rsidRPr="00E66598" w:rsidRDefault="00A26577" w:rsidP="00A26577">
            <w:pPr>
              <w:spacing w:before="1" w:after="0" w:line="240" w:lineRule="auto"/>
              <w:ind w:left="108"/>
              <w:rPr>
                <w:b/>
                <w:bCs/>
                <w:sz w:val="28"/>
                <w:szCs w:val="28"/>
                <w:lang w:eastAsia="ru-RU"/>
              </w:rPr>
            </w:pPr>
            <w:r w:rsidRPr="00E66598">
              <w:rPr>
                <w:b/>
                <w:bCs/>
                <w:sz w:val="28"/>
                <w:szCs w:val="28"/>
                <w:lang w:eastAsia="ru-RU"/>
              </w:rPr>
              <w:lastRenderedPageBreak/>
              <w:t>Педагогічна адаптація учнів 1, 5 класів до навчання.</w:t>
            </w:r>
          </w:p>
        </w:tc>
      </w:tr>
      <w:tr w:rsidR="001A604E" w:rsidRPr="00E66598" w14:paraId="5A25C6C3" w14:textId="77777777" w:rsidTr="00A26577">
        <w:tc>
          <w:tcPr>
            <w:tcW w:w="0" w:type="auto"/>
          </w:tcPr>
          <w:p w14:paraId="13F38976" w14:textId="77777777" w:rsidR="00A26577" w:rsidRPr="00E66598" w:rsidRDefault="00A26577" w:rsidP="00A26577">
            <w:pPr>
              <w:spacing w:after="0" w:line="242" w:lineRule="auto"/>
              <w:ind w:left="100" w:right="96"/>
              <w:rPr>
                <w:sz w:val="28"/>
                <w:szCs w:val="28"/>
                <w:lang w:eastAsia="ru-RU"/>
              </w:rPr>
            </w:pPr>
            <w:r w:rsidRPr="00E66598">
              <w:rPr>
                <w:sz w:val="28"/>
                <w:szCs w:val="28"/>
                <w:lang w:eastAsia="ru-RU"/>
              </w:rPr>
              <w:lastRenderedPageBreak/>
              <w:t>8.</w:t>
            </w:r>
          </w:p>
        </w:tc>
        <w:tc>
          <w:tcPr>
            <w:tcW w:w="0" w:type="auto"/>
          </w:tcPr>
          <w:p w14:paraId="00ED2C84" w14:textId="77777777" w:rsidR="00A26577" w:rsidRPr="00E66598" w:rsidRDefault="00A26577" w:rsidP="00A26577">
            <w:pPr>
              <w:spacing w:before="1" w:after="0" w:line="240" w:lineRule="auto"/>
              <w:ind w:left="105"/>
              <w:rPr>
                <w:b/>
                <w:bCs/>
                <w:sz w:val="28"/>
                <w:szCs w:val="28"/>
                <w:lang w:eastAsia="ru-RU"/>
              </w:rPr>
            </w:pPr>
            <w:r w:rsidRPr="00E66598">
              <w:rPr>
                <w:b/>
                <w:bCs/>
                <w:sz w:val="28"/>
                <w:szCs w:val="28"/>
                <w:lang w:eastAsia="ru-RU"/>
              </w:rPr>
              <w:t>Педагогічна діяльність</w:t>
            </w:r>
          </w:p>
        </w:tc>
        <w:tc>
          <w:tcPr>
            <w:tcW w:w="0" w:type="auto"/>
          </w:tcPr>
          <w:p w14:paraId="25D183B8" w14:textId="77777777" w:rsidR="00A26577" w:rsidRPr="00E66598" w:rsidRDefault="00A26577" w:rsidP="00A26577">
            <w:pPr>
              <w:spacing w:before="1" w:after="0" w:line="240" w:lineRule="auto"/>
              <w:ind w:left="106"/>
              <w:rPr>
                <w:b/>
                <w:bCs/>
                <w:sz w:val="28"/>
                <w:szCs w:val="28"/>
                <w:lang w:eastAsia="ru-RU"/>
              </w:rPr>
            </w:pPr>
            <w:r w:rsidRPr="00E66598">
              <w:rPr>
                <w:b/>
                <w:bCs/>
                <w:sz w:val="28"/>
                <w:szCs w:val="28"/>
                <w:lang w:eastAsia="ru-RU"/>
              </w:rPr>
              <w:t xml:space="preserve">Моніторинг рівня вихованості учнів: </w:t>
            </w:r>
            <w:r w:rsidRPr="00E66598">
              <w:rPr>
                <w:sz w:val="28"/>
                <w:szCs w:val="28"/>
                <w:lang w:eastAsia="ru-RU"/>
              </w:rPr>
              <w:t>Застосування освітніх технологій спрямованих на формування ключових компетентностей і наскрізних умінь здобувачів освіти</w:t>
            </w:r>
          </w:p>
        </w:tc>
        <w:tc>
          <w:tcPr>
            <w:tcW w:w="0" w:type="auto"/>
          </w:tcPr>
          <w:p w14:paraId="71B6F36C" w14:textId="77777777" w:rsidR="00A26577" w:rsidRPr="00E66598" w:rsidRDefault="00A26577" w:rsidP="00A26577">
            <w:pPr>
              <w:spacing w:after="0" w:line="244" w:lineRule="auto"/>
              <w:ind w:left="101"/>
              <w:rPr>
                <w:b/>
                <w:bCs/>
                <w:sz w:val="28"/>
                <w:szCs w:val="28"/>
                <w:lang w:eastAsia="ru-RU"/>
              </w:rPr>
            </w:pPr>
          </w:p>
        </w:tc>
        <w:tc>
          <w:tcPr>
            <w:tcW w:w="0" w:type="auto"/>
          </w:tcPr>
          <w:p w14:paraId="12A569D0" w14:textId="77777777" w:rsidR="00A26577" w:rsidRPr="00E66598" w:rsidRDefault="00A26577" w:rsidP="00A26577">
            <w:pPr>
              <w:spacing w:after="0" w:line="240" w:lineRule="auto"/>
              <w:ind w:left="105"/>
              <w:rPr>
                <w:sz w:val="28"/>
                <w:szCs w:val="28"/>
                <w:lang w:eastAsia="ru-RU"/>
              </w:rPr>
            </w:pPr>
            <w:r w:rsidRPr="00E66598">
              <w:rPr>
                <w:sz w:val="28"/>
                <w:szCs w:val="28"/>
                <w:lang w:eastAsia="ru-RU"/>
              </w:rPr>
              <w:t>Протягом року</w:t>
            </w:r>
          </w:p>
        </w:tc>
        <w:tc>
          <w:tcPr>
            <w:tcW w:w="0" w:type="auto"/>
          </w:tcPr>
          <w:p w14:paraId="6ED91E43"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Педрада</w:t>
            </w:r>
          </w:p>
        </w:tc>
        <w:tc>
          <w:tcPr>
            <w:tcW w:w="0" w:type="auto"/>
          </w:tcPr>
          <w:p w14:paraId="1A6AD80B" w14:textId="77777777" w:rsidR="00A26577" w:rsidRPr="00E66598" w:rsidRDefault="00A26577" w:rsidP="00A26577">
            <w:pPr>
              <w:spacing w:before="1" w:after="0" w:line="244" w:lineRule="auto"/>
              <w:ind w:left="108"/>
              <w:rPr>
                <w:sz w:val="28"/>
                <w:szCs w:val="28"/>
                <w:lang w:eastAsia="ru-RU"/>
              </w:rPr>
            </w:pPr>
            <w:r w:rsidRPr="00E66598">
              <w:rPr>
                <w:b/>
                <w:bCs/>
                <w:sz w:val="28"/>
                <w:szCs w:val="28"/>
                <w:lang w:eastAsia="ru-RU"/>
              </w:rPr>
              <w:t>Методичні рекомендації щодо корекції рівня вихованості, корекції процесу індивідуальної підтримки та ефективності колективних творчих</w:t>
            </w:r>
          </w:p>
          <w:p w14:paraId="0FEEE076" w14:textId="77777777" w:rsidR="00A26577" w:rsidRPr="00E66598" w:rsidRDefault="00A26577" w:rsidP="00A26577">
            <w:pPr>
              <w:spacing w:before="1" w:after="0" w:line="240" w:lineRule="auto"/>
              <w:ind w:left="108"/>
              <w:rPr>
                <w:b/>
                <w:bCs/>
                <w:sz w:val="28"/>
                <w:szCs w:val="28"/>
                <w:lang w:eastAsia="ru-RU"/>
              </w:rPr>
            </w:pPr>
            <w:r w:rsidRPr="00E66598">
              <w:rPr>
                <w:b/>
                <w:bCs/>
                <w:sz w:val="28"/>
                <w:szCs w:val="28"/>
                <w:lang w:eastAsia="ru-RU"/>
              </w:rPr>
              <w:t>справ</w:t>
            </w:r>
          </w:p>
        </w:tc>
      </w:tr>
      <w:tr w:rsidR="001A604E" w:rsidRPr="00E66598" w14:paraId="02B4CC0A" w14:textId="77777777" w:rsidTr="00A26577">
        <w:tc>
          <w:tcPr>
            <w:tcW w:w="0" w:type="auto"/>
          </w:tcPr>
          <w:p w14:paraId="76471402" w14:textId="77777777" w:rsidR="00A26577" w:rsidRPr="00E66598" w:rsidRDefault="00A26577" w:rsidP="00A26577">
            <w:pPr>
              <w:spacing w:after="0" w:line="242" w:lineRule="auto"/>
              <w:ind w:left="100" w:right="96"/>
              <w:rPr>
                <w:sz w:val="28"/>
                <w:szCs w:val="28"/>
                <w:lang w:eastAsia="ru-RU"/>
              </w:rPr>
            </w:pPr>
            <w:r w:rsidRPr="00E66598">
              <w:rPr>
                <w:sz w:val="28"/>
                <w:szCs w:val="28"/>
                <w:lang w:eastAsia="ru-RU"/>
              </w:rPr>
              <w:t>9.</w:t>
            </w:r>
          </w:p>
        </w:tc>
        <w:tc>
          <w:tcPr>
            <w:tcW w:w="0" w:type="auto"/>
          </w:tcPr>
          <w:p w14:paraId="1FD78385" w14:textId="77777777" w:rsidR="00A26577" w:rsidRPr="00E66598" w:rsidRDefault="00A26577" w:rsidP="00A26577">
            <w:pPr>
              <w:spacing w:before="1" w:after="0" w:line="240" w:lineRule="auto"/>
              <w:ind w:left="105"/>
              <w:rPr>
                <w:b/>
                <w:bCs/>
                <w:sz w:val="28"/>
                <w:szCs w:val="28"/>
                <w:lang w:eastAsia="ru-RU"/>
              </w:rPr>
            </w:pPr>
            <w:r w:rsidRPr="00E66598">
              <w:rPr>
                <w:b/>
                <w:bCs/>
                <w:sz w:val="28"/>
                <w:szCs w:val="28"/>
                <w:lang w:eastAsia="ru-RU"/>
              </w:rPr>
              <w:t xml:space="preserve">Система оцінювання здобувачів освіти </w:t>
            </w:r>
            <w:r w:rsidRPr="00E66598">
              <w:rPr>
                <w:sz w:val="28"/>
                <w:szCs w:val="28"/>
                <w:lang w:eastAsia="ru-RU"/>
              </w:rPr>
              <w:t>Психолого- педагогічний</w:t>
            </w:r>
          </w:p>
        </w:tc>
        <w:tc>
          <w:tcPr>
            <w:tcW w:w="0" w:type="auto"/>
          </w:tcPr>
          <w:p w14:paraId="29DD4349" w14:textId="77777777" w:rsidR="00A26577" w:rsidRPr="00E66598" w:rsidRDefault="00A26577" w:rsidP="00A26577">
            <w:pPr>
              <w:spacing w:before="4" w:after="0" w:line="242" w:lineRule="auto"/>
              <w:ind w:left="101" w:right="124"/>
              <w:rPr>
                <w:sz w:val="28"/>
                <w:szCs w:val="28"/>
                <w:lang w:eastAsia="ru-RU"/>
              </w:rPr>
            </w:pPr>
            <w:r w:rsidRPr="00E66598">
              <w:rPr>
                <w:b/>
                <w:bCs/>
                <w:sz w:val="28"/>
                <w:szCs w:val="28"/>
                <w:lang w:eastAsia="ru-RU"/>
              </w:rPr>
              <w:t xml:space="preserve">Моніторинг забезпечення реалізації моделі випускника: </w:t>
            </w:r>
            <w:r w:rsidRPr="00E66598">
              <w:rPr>
                <w:sz w:val="28"/>
                <w:szCs w:val="28"/>
                <w:lang w:eastAsia="ru-RU"/>
              </w:rPr>
              <w:t xml:space="preserve">Визначення ефективності системи </w:t>
            </w:r>
            <w:r w:rsidRPr="00E66598">
              <w:rPr>
                <w:sz w:val="28"/>
                <w:szCs w:val="28"/>
                <w:lang w:eastAsia="ru-RU"/>
              </w:rPr>
              <w:lastRenderedPageBreak/>
              <w:t>роботи вчителя над</w:t>
            </w:r>
          </w:p>
          <w:p w14:paraId="286B0350" w14:textId="77777777" w:rsidR="00A26577" w:rsidRPr="00E66598" w:rsidRDefault="00A26577" w:rsidP="00A26577">
            <w:pPr>
              <w:spacing w:before="2" w:after="0" w:line="242" w:lineRule="auto"/>
              <w:ind w:left="101" w:right="265"/>
              <w:rPr>
                <w:sz w:val="28"/>
                <w:szCs w:val="28"/>
                <w:lang w:eastAsia="ru-RU"/>
              </w:rPr>
            </w:pPr>
            <w:r w:rsidRPr="00E66598">
              <w:rPr>
                <w:sz w:val="28"/>
                <w:szCs w:val="28"/>
                <w:lang w:eastAsia="ru-RU"/>
              </w:rPr>
              <w:t>формуванням ключових компетентностей здобувачів освіти.</w:t>
            </w:r>
          </w:p>
          <w:p w14:paraId="2C6AEBF4" w14:textId="77777777" w:rsidR="00A26577" w:rsidRPr="00E66598" w:rsidRDefault="00A26577" w:rsidP="00A26577">
            <w:pPr>
              <w:spacing w:before="1" w:after="0" w:line="240" w:lineRule="auto"/>
              <w:ind w:left="106"/>
              <w:rPr>
                <w:b/>
                <w:bCs/>
                <w:sz w:val="28"/>
                <w:szCs w:val="28"/>
                <w:lang w:eastAsia="ru-RU"/>
              </w:rPr>
            </w:pPr>
            <w:r w:rsidRPr="00E66598">
              <w:rPr>
                <w:sz w:val="28"/>
                <w:szCs w:val="28"/>
                <w:lang w:eastAsia="ru-RU"/>
              </w:rPr>
              <w:t>Формування активної життєвої позиції, професійного самовизначення.</w:t>
            </w:r>
          </w:p>
        </w:tc>
        <w:tc>
          <w:tcPr>
            <w:tcW w:w="0" w:type="auto"/>
          </w:tcPr>
          <w:p w14:paraId="1CEACBF4" w14:textId="77777777" w:rsidR="00A26577" w:rsidRPr="00E66598" w:rsidRDefault="00A26577" w:rsidP="00A26577">
            <w:pPr>
              <w:spacing w:after="0" w:line="244" w:lineRule="auto"/>
              <w:ind w:left="101"/>
              <w:rPr>
                <w:b/>
                <w:bCs/>
                <w:sz w:val="28"/>
                <w:szCs w:val="28"/>
                <w:lang w:eastAsia="ru-RU"/>
              </w:rPr>
            </w:pPr>
          </w:p>
        </w:tc>
        <w:tc>
          <w:tcPr>
            <w:tcW w:w="0" w:type="auto"/>
          </w:tcPr>
          <w:p w14:paraId="769F2116" w14:textId="77777777" w:rsidR="00A26577" w:rsidRPr="00E66598" w:rsidRDefault="00A26577" w:rsidP="00A26577">
            <w:pPr>
              <w:spacing w:after="0" w:line="240" w:lineRule="auto"/>
              <w:ind w:left="105"/>
              <w:rPr>
                <w:sz w:val="28"/>
                <w:szCs w:val="28"/>
                <w:lang w:eastAsia="ru-RU"/>
              </w:rPr>
            </w:pPr>
            <w:r w:rsidRPr="00E66598">
              <w:rPr>
                <w:sz w:val="28"/>
                <w:szCs w:val="28"/>
                <w:lang w:eastAsia="ru-RU"/>
              </w:rPr>
              <w:t>Постійно</w:t>
            </w:r>
          </w:p>
        </w:tc>
        <w:tc>
          <w:tcPr>
            <w:tcW w:w="0" w:type="auto"/>
          </w:tcPr>
          <w:p w14:paraId="51C533D7" w14:textId="77777777" w:rsidR="00A26577" w:rsidRPr="00E66598" w:rsidRDefault="00A26577" w:rsidP="00A26577">
            <w:pPr>
              <w:spacing w:after="0" w:line="240" w:lineRule="auto"/>
              <w:ind w:left="106"/>
              <w:rPr>
                <w:sz w:val="28"/>
                <w:szCs w:val="28"/>
                <w:lang w:eastAsia="ru-RU"/>
              </w:rPr>
            </w:pPr>
          </w:p>
        </w:tc>
        <w:tc>
          <w:tcPr>
            <w:tcW w:w="0" w:type="auto"/>
          </w:tcPr>
          <w:p w14:paraId="156299D9" w14:textId="77777777" w:rsidR="00A26577" w:rsidRPr="00E66598" w:rsidRDefault="00A26577" w:rsidP="00A26577">
            <w:pPr>
              <w:spacing w:before="1" w:after="0" w:line="240" w:lineRule="auto"/>
              <w:ind w:left="108"/>
              <w:rPr>
                <w:b/>
                <w:bCs/>
                <w:sz w:val="28"/>
                <w:szCs w:val="28"/>
                <w:lang w:eastAsia="ru-RU"/>
              </w:rPr>
            </w:pPr>
            <w:r w:rsidRPr="00E66598">
              <w:rPr>
                <w:b/>
                <w:bCs/>
                <w:sz w:val="28"/>
                <w:szCs w:val="28"/>
                <w:lang w:eastAsia="ru-RU"/>
              </w:rPr>
              <w:t xml:space="preserve">Методичні рекомендації щодо удосконалення системи роботи педколективу над формуванням </w:t>
            </w:r>
            <w:r w:rsidRPr="00E66598">
              <w:rPr>
                <w:b/>
                <w:bCs/>
                <w:sz w:val="28"/>
                <w:szCs w:val="28"/>
                <w:lang w:eastAsia="ru-RU"/>
              </w:rPr>
              <w:lastRenderedPageBreak/>
              <w:t>ключових компетенцій випускника</w:t>
            </w:r>
          </w:p>
        </w:tc>
      </w:tr>
      <w:tr w:rsidR="001A604E" w:rsidRPr="00E66598" w14:paraId="3EA82DF7" w14:textId="77777777" w:rsidTr="00A26577">
        <w:tc>
          <w:tcPr>
            <w:tcW w:w="0" w:type="auto"/>
          </w:tcPr>
          <w:p w14:paraId="6D044391" w14:textId="77777777" w:rsidR="00A26577" w:rsidRPr="00E66598" w:rsidRDefault="00A26577" w:rsidP="00A26577">
            <w:pPr>
              <w:spacing w:after="0" w:line="242" w:lineRule="auto"/>
              <w:ind w:left="100" w:right="96"/>
              <w:rPr>
                <w:sz w:val="28"/>
                <w:szCs w:val="28"/>
                <w:lang w:eastAsia="ru-RU"/>
              </w:rPr>
            </w:pPr>
            <w:r w:rsidRPr="00E66598">
              <w:rPr>
                <w:sz w:val="28"/>
                <w:szCs w:val="28"/>
                <w:lang w:eastAsia="ru-RU"/>
              </w:rPr>
              <w:lastRenderedPageBreak/>
              <w:t>10.</w:t>
            </w:r>
          </w:p>
        </w:tc>
        <w:tc>
          <w:tcPr>
            <w:tcW w:w="0" w:type="auto"/>
          </w:tcPr>
          <w:p w14:paraId="57A10AC3" w14:textId="77777777" w:rsidR="00A26577" w:rsidRPr="00E66598" w:rsidRDefault="00A26577" w:rsidP="00A26577">
            <w:pPr>
              <w:spacing w:before="1" w:after="0" w:line="240" w:lineRule="auto"/>
              <w:ind w:left="105"/>
              <w:rPr>
                <w:b/>
                <w:bCs/>
                <w:sz w:val="28"/>
                <w:szCs w:val="28"/>
                <w:lang w:eastAsia="ru-RU"/>
              </w:rPr>
            </w:pPr>
            <w:r w:rsidRPr="00E66598">
              <w:rPr>
                <w:b/>
                <w:bCs/>
                <w:sz w:val="28"/>
                <w:szCs w:val="28"/>
                <w:lang w:eastAsia="ru-RU"/>
              </w:rPr>
              <w:t>Освітнє середовище</w:t>
            </w:r>
          </w:p>
        </w:tc>
        <w:tc>
          <w:tcPr>
            <w:tcW w:w="0" w:type="auto"/>
          </w:tcPr>
          <w:p w14:paraId="5826B9C6" w14:textId="77777777" w:rsidR="00A26577" w:rsidRPr="00E66598" w:rsidRDefault="00A26577" w:rsidP="00A26577">
            <w:pPr>
              <w:spacing w:before="4" w:after="0" w:line="242" w:lineRule="auto"/>
              <w:ind w:left="101" w:right="124"/>
              <w:rPr>
                <w:b/>
                <w:bCs/>
                <w:sz w:val="28"/>
                <w:szCs w:val="28"/>
                <w:lang w:eastAsia="ru-RU"/>
              </w:rPr>
            </w:pPr>
            <w:r w:rsidRPr="00E66598">
              <w:rPr>
                <w:b/>
                <w:bCs/>
                <w:sz w:val="28"/>
                <w:szCs w:val="28"/>
                <w:lang w:eastAsia="ru-RU"/>
              </w:rPr>
              <w:t>Робота з профілактики підліткової злочинності та правопорушень Запобігання та протидія булінгу (цькуванню) в закладі.</w:t>
            </w:r>
          </w:p>
        </w:tc>
        <w:tc>
          <w:tcPr>
            <w:tcW w:w="0" w:type="auto"/>
          </w:tcPr>
          <w:p w14:paraId="60B1C016" w14:textId="77777777" w:rsidR="00A26577" w:rsidRPr="00E66598" w:rsidRDefault="00A26577" w:rsidP="00A26577">
            <w:pPr>
              <w:spacing w:after="0" w:line="244" w:lineRule="auto"/>
              <w:ind w:left="101"/>
              <w:rPr>
                <w:b/>
                <w:bCs/>
                <w:sz w:val="28"/>
                <w:szCs w:val="28"/>
                <w:lang w:eastAsia="ru-RU"/>
              </w:rPr>
            </w:pPr>
          </w:p>
        </w:tc>
        <w:tc>
          <w:tcPr>
            <w:tcW w:w="0" w:type="auto"/>
          </w:tcPr>
          <w:p w14:paraId="1E23000F" w14:textId="69166368" w:rsidR="00A26577" w:rsidRPr="00E66598" w:rsidRDefault="000A6426" w:rsidP="00A26577">
            <w:pPr>
              <w:spacing w:after="0" w:line="242" w:lineRule="auto"/>
              <w:ind w:left="105" w:right="49"/>
              <w:rPr>
                <w:sz w:val="28"/>
                <w:szCs w:val="28"/>
                <w:lang w:eastAsia="ru-RU"/>
              </w:rPr>
            </w:pPr>
            <w:r>
              <w:rPr>
                <w:sz w:val="28"/>
                <w:szCs w:val="28"/>
                <w:lang w:eastAsia="ru-RU"/>
              </w:rPr>
              <w:t xml:space="preserve">Лютий-березень 2021- 2022 </w:t>
            </w:r>
            <w:r w:rsidR="00A26577" w:rsidRPr="00E66598">
              <w:rPr>
                <w:sz w:val="28"/>
                <w:szCs w:val="28"/>
                <w:lang w:eastAsia="ru-RU"/>
              </w:rPr>
              <w:t>н.р.</w:t>
            </w:r>
          </w:p>
          <w:p w14:paraId="3FC600C9" w14:textId="77777777" w:rsidR="00A26577" w:rsidRPr="00E66598" w:rsidRDefault="00A26577" w:rsidP="00A26577">
            <w:pPr>
              <w:spacing w:before="3" w:after="0" w:line="240" w:lineRule="auto"/>
              <w:rPr>
                <w:sz w:val="28"/>
                <w:szCs w:val="28"/>
                <w:lang w:eastAsia="ru-RU"/>
              </w:rPr>
            </w:pPr>
            <w:r w:rsidRPr="00E66598">
              <w:rPr>
                <w:sz w:val="28"/>
                <w:szCs w:val="28"/>
                <w:lang w:eastAsia="ru-RU"/>
              </w:rPr>
              <w:t> </w:t>
            </w:r>
          </w:p>
          <w:p w14:paraId="2A1907D9" w14:textId="432002CF" w:rsidR="00A26577" w:rsidRPr="00E66598" w:rsidRDefault="000A6426" w:rsidP="00A26577">
            <w:pPr>
              <w:spacing w:after="0" w:line="240" w:lineRule="auto"/>
              <w:ind w:left="105"/>
              <w:rPr>
                <w:sz w:val="28"/>
                <w:szCs w:val="28"/>
                <w:lang w:eastAsia="ru-RU"/>
              </w:rPr>
            </w:pPr>
            <w:r>
              <w:rPr>
                <w:sz w:val="28"/>
                <w:szCs w:val="28"/>
                <w:lang w:eastAsia="ru-RU"/>
              </w:rPr>
              <w:t>Вересень-грудень 2021-2022</w:t>
            </w:r>
            <w:r w:rsidR="00A26577" w:rsidRPr="00E66598">
              <w:rPr>
                <w:sz w:val="28"/>
                <w:szCs w:val="28"/>
                <w:lang w:eastAsia="ru-RU"/>
              </w:rPr>
              <w:t>н.р</w:t>
            </w:r>
          </w:p>
        </w:tc>
        <w:tc>
          <w:tcPr>
            <w:tcW w:w="0" w:type="auto"/>
          </w:tcPr>
          <w:p w14:paraId="1D4EC7BB" w14:textId="77777777" w:rsidR="00A26577" w:rsidRPr="00E66598" w:rsidRDefault="00A26577" w:rsidP="00A26577">
            <w:pPr>
              <w:spacing w:after="0" w:line="240" w:lineRule="auto"/>
              <w:ind w:left="106"/>
              <w:rPr>
                <w:sz w:val="28"/>
                <w:szCs w:val="28"/>
                <w:lang w:eastAsia="ru-RU"/>
              </w:rPr>
            </w:pPr>
            <w:r w:rsidRPr="00E66598">
              <w:rPr>
                <w:sz w:val="28"/>
                <w:szCs w:val="28"/>
                <w:lang w:eastAsia="ru-RU"/>
              </w:rPr>
              <w:t>Педрада</w:t>
            </w:r>
          </w:p>
        </w:tc>
        <w:tc>
          <w:tcPr>
            <w:tcW w:w="0" w:type="auto"/>
          </w:tcPr>
          <w:p w14:paraId="725117BD" w14:textId="77777777" w:rsidR="00A26577" w:rsidRPr="00E66598" w:rsidRDefault="00A26577" w:rsidP="00A26577">
            <w:pPr>
              <w:spacing w:before="2" w:after="0" w:line="242" w:lineRule="auto"/>
              <w:ind w:left="108" w:right="18"/>
              <w:rPr>
                <w:sz w:val="28"/>
                <w:szCs w:val="28"/>
                <w:lang w:eastAsia="ru-RU"/>
              </w:rPr>
            </w:pPr>
            <w:r w:rsidRPr="00E66598">
              <w:rPr>
                <w:b/>
                <w:bCs/>
                <w:sz w:val="28"/>
                <w:szCs w:val="28"/>
                <w:lang w:eastAsia="ru-RU"/>
              </w:rPr>
              <w:t>Створення освітнього середовища вільного від будь яких форм насильства та дискримінації.</w:t>
            </w:r>
          </w:p>
          <w:p w14:paraId="2C08A074" w14:textId="77777777" w:rsidR="00A26577" w:rsidRPr="00E66598" w:rsidRDefault="00A26577" w:rsidP="00A26577">
            <w:pPr>
              <w:spacing w:before="6" w:after="0" w:line="244" w:lineRule="auto"/>
              <w:ind w:left="108" w:right="121"/>
              <w:rPr>
                <w:sz w:val="28"/>
                <w:szCs w:val="28"/>
                <w:lang w:eastAsia="ru-RU"/>
              </w:rPr>
            </w:pPr>
            <w:r w:rsidRPr="00E66598">
              <w:rPr>
                <w:b/>
                <w:bCs/>
                <w:sz w:val="28"/>
                <w:szCs w:val="28"/>
                <w:lang w:eastAsia="ru-RU"/>
              </w:rPr>
              <w:t xml:space="preserve">Вироблення антибулінгової політики в </w:t>
            </w:r>
          </w:p>
          <w:p w14:paraId="6200401B" w14:textId="77777777" w:rsidR="00A26577" w:rsidRPr="00E66598" w:rsidRDefault="00A26577" w:rsidP="00A26577">
            <w:pPr>
              <w:spacing w:before="1" w:after="0" w:line="240" w:lineRule="auto"/>
              <w:ind w:left="108"/>
              <w:rPr>
                <w:b/>
                <w:bCs/>
                <w:sz w:val="28"/>
                <w:szCs w:val="28"/>
                <w:lang w:eastAsia="ru-RU"/>
              </w:rPr>
            </w:pPr>
            <w:r w:rsidRPr="00E66598">
              <w:rPr>
                <w:b/>
                <w:bCs/>
                <w:sz w:val="28"/>
                <w:szCs w:val="28"/>
                <w:lang w:eastAsia="ru-RU"/>
              </w:rPr>
              <w:t>закладі.</w:t>
            </w:r>
          </w:p>
        </w:tc>
      </w:tr>
    </w:tbl>
    <w:p w14:paraId="54F8349F" w14:textId="77777777" w:rsidR="00A26577" w:rsidRDefault="00A26577" w:rsidP="00A26577">
      <w:pPr>
        <w:spacing w:after="0" w:line="240" w:lineRule="auto"/>
        <w:rPr>
          <w:sz w:val="28"/>
          <w:szCs w:val="28"/>
          <w:lang w:eastAsia="ru-RU"/>
        </w:rPr>
      </w:pPr>
    </w:p>
    <w:p w14:paraId="4DB468D6" w14:textId="77777777" w:rsidR="000A6426" w:rsidRDefault="000A6426" w:rsidP="00A26577">
      <w:pPr>
        <w:spacing w:after="0" w:line="240" w:lineRule="auto"/>
        <w:jc w:val="right"/>
      </w:pPr>
    </w:p>
    <w:p w14:paraId="6EDE62A7" w14:textId="77777777" w:rsidR="000A6426" w:rsidRDefault="000A6426" w:rsidP="00A26577">
      <w:pPr>
        <w:spacing w:after="0" w:line="240" w:lineRule="auto"/>
        <w:jc w:val="right"/>
      </w:pPr>
    </w:p>
    <w:p w14:paraId="76A9333D" w14:textId="77777777" w:rsidR="000A6426" w:rsidRDefault="000A6426" w:rsidP="00A26577">
      <w:pPr>
        <w:spacing w:after="0" w:line="240" w:lineRule="auto"/>
        <w:jc w:val="right"/>
      </w:pPr>
    </w:p>
    <w:p w14:paraId="5ED576E8" w14:textId="77777777" w:rsidR="000A6426" w:rsidRDefault="000A6426" w:rsidP="00A26577">
      <w:pPr>
        <w:spacing w:after="0" w:line="240" w:lineRule="auto"/>
        <w:jc w:val="right"/>
      </w:pPr>
    </w:p>
    <w:p w14:paraId="51079413" w14:textId="541FB0FB" w:rsidR="00A26577" w:rsidRDefault="00A26577" w:rsidP="00A26577">
      <w:pPr>
        <w:spacing w:after="0" w:line="240" w:lineRule="auto"/>
        <w:jc w:val="right"/>
        <w:rPr>
          <w:b/>
          <w:sz w:val="28"/>
        </w:rPr>
      </w:pPr>
      <w:r>
        <w:t>Додаток 6</w:t>
      </w:r>
    </w:p>
    <w:p w14:paraId="2AC86E5A" w14:textId="77777777" w:rsidR="00A26577" w:rsidRDefault="00A26577" w:rsidP="00A26577">
      <w:pPr>
        <w:spacing w:after="0" w:line="240" w:lineRule="auto"/>
        <w:jc w:val="center"/>
        <w:rPr>
          <w:b/>
          <w:sz w:val="28"/>
        </w:rPr>
      </w:pPr>
      <w:r w:rsidRPr="00DD0D10">
        <w:rPr>
          <w:b/>
          <w:sz w:val="28"/>
        </w:rPr>
        <w:t>Фінансово-господарська діяльність закладу</w:t>
      </w:r>
    </w:p>
    <w:p w14:paraId="663E372E" w14:textId="77777777" w:rsidR="00A26577" w:rsidRPr="00E66598" w:rsidRDefault="00A26577" w:rsidP="00A26577">
      <w:pPr>
        <w:spacing w:after="0" w:line="240" w:lineRule="auto"/>
        <w:rPr>
          <w:sz w:val="28"/>
          <w:szCs w:val="28"/>
          <w:lang w:eastAsia="ru-RU"/>
        </w:rPr>
      </w:pPr>
    </w:p>
    <w:tbl>
      <w:tblPr>
        <w:tblStyle w:val="TableGri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9" w:type="dxa"/>
          <w:left w:w="127" w:type="dxa"/>
          <w:bottom w:w="73" w:type="dxa"/>
          <w:right w:w="23" w:type="dxa"/>
        </w:tblCellMar>
        <w:tblLook w:val="04A0" w:firstRow="1" w:lastRow="0" w:firstColumn="1" w:lastColumn="0" w:noHBand="0" w:noVBand="1"/>
      </w:tblPr>
      <w:tblGrid>
        <w:gridCol w:w="575"/>
        <w:gridCol w:w="10862"/>
        <w:gridCol w:w="1730"/>
        <w:gridCol w:w="2119"/>
      </w:tblGrid>
      <w:tr w:rsidR="00A26577" w14:paraId="7982EF7F" w14:textId="77777777" w:rsidTr="00A26577">
        <w:trPr>
          <w:trHeight w:val="754"/>
        </w:trPr>
        <w:tc>
          <w:tcPr>
            <w:tcW w:w="188" w:type="pct"/>
          </w:tcPr>
          <w:p w14:paraId="7BD7BA4C" w14:textId="77777777" w:rsidR="00A26577" w:rsidRDefault="00A26577" w:rsidP="00A26577">
            <w:pPr>
              <w:spacing w:after="0" w:line="259" w:lineRule="auto"/>
              <w:ind w:left="0" w:right="0" w:firstLine="0"/>
            </w:pPr>
            <w:r>
              <w:lastRenderedPageBreak/>
              <w:t xml:space="preserve">№  </w:t>
            </w:r>
          </w:p>
        </w:tc>
        <w:tc>
          <w:tcPr>
            <w:tcW w:w="3551" w:type="pct"/>
          </w:tcPr>
          <w:p w14:paraId="1E12E69B" w14:textId="77777777" w:rsidR="00A26577" w:rsidRDefault="00A26577" w:rsidP="00A26577">
            <w:pPr>
              <w:spacing w:after="0" w:line="259" w:lineRule="auto"/>
              <w:ind w:left="0" w:right="100" w:firstLine="0"/>
              <w:jc w:val="center"/>
            </w:pPr>
            <w:r>
              <w:t xml:space="preserve">Зміст роботи </w:t>
            </w:r>
          </w:p>
        </w:tc>
        <w:tc>
          <w:tcPr>
            <w:tcW w:w="564" w:type="pct"/>
          </w:tcPr>
          <w:p w14:paraId="5625787D" w14:textId="77777777" w:rsidR="00A26577" w:rsidRDefault="00A26577" w:rsidP="00A26577">
            <w:pPr>
              <w:spacing w:after="0" w:line="259" w:lineRule="auto"/>
              <w:ind w:left="2" w:right="0" w:firstLine="2"/>
              <w:jc w:val="left"/>
            </w:pPr>
            <w:r>
              <w:t xml:space="preserve">Термін виконання </w:t>
            </w:r>
          </w:p>
        </w:tc>
        <w:tc>
          <w:tcPr>
            <w:tcW w:w="697" w:type="pct"/>
          </w:tcPr>
          <w:p w14:paraId="768C2561" w14:textId="77777777" w:rsidR="00A26577" w:rsidRDefault="00A26577" w:rsidP="00A26577">
            <w:pPr>
              <w:spacing w:after="0" w:line="259" w:lineRule="auto"/>
              <w:ind w:left="3" w:right="44" w:firstLine="0"/>
              <w:jc w:val="left"/>
            </w:pPr>
            <w:r>
              <w:t xml:space="preserve">Відповідальний </w:t>
            </w:r>
          </w:p>
        </w:tc>
      </w:tr>
      <w:tr w:rsidR="00A26577" w14:paraId="0301FBF8" w14:textId="77777777" w:rsidTr="00A26577">
        <w:trPr>
          <w:trHeight w:val="1449"/>
        </w:trPr>
        <w:tc>
          <w:tcPr>
            <w:tcW w:w="188" w:type="pct"/>
          </w:tcPr>
          <w:p w14:paraId="2F2AE5AE" w14:textId="77777777" w:rsidR="00A26577" w:rsidRDefault="00A26577" w:rsidP="00A26577">
            <w:pPr>
              <w:spacing w:after="0" w:line="259" w:lineRule="auto"/>
              <w:ind w:left="0" w:right="0" w:firstLine="0"/>
              <w:jc w:val="left"/>
            </w:pPr>
            <w:r>
              <w:t xml:space="preserve">1 </w:t>
            </w:r>
          </w:p>
        </w:tc>
        <w:tc>
          <w:tcPr>
            <w:tcW w:w="3551" w:type="pct"/>
          </w:tcPr>
          <w:p w14:paraId="1BBA1882" w14:textId="77777777" w:rsidR="00A26577" w:rsidRDefault="00A26577" w:rsidP="00A26577">
            <w:pPr>
              <w:spacing w:after="0" w:line="259" w:lineRule="auto"/>
              <w:ind w:left="2" w:right="96" w:hanging="1"/>
            </w:pPr>
            <w:r>
              <w:t xml:space="preserve">Підготувати  заклад до громадського огляду готовності  закладу  до нового навчального року відповідно до вимог чинного законодавства з охорони праці, пожежної безпеки, санітарії і гігієни. Оформити документацію щодо готовності школи до нового навчального року </w:t>
            </w:r>
          </w:p>
        </w:tc>
        <w:tc>
          <w:tcPr>
            <w:tcW w:w="564" w:type="pct"/>
          </w:tcPr>
          <w:p w14:paraId="4D4AF3F7" w14:textId="77777777" w:rsidR="00A26577" w:rsidRDefault="00A26577" w:rsidP="00A26577">
            <w:pPr>
              <w:spacing w:after="0" w:line="259" w:lineRule="auto"/>
              <w:ind w:left="2" w:right="0" w:firstLine="0"/>
              <w:jc w:val="left"/>
            </w:pPr>
            <w:r>
              <w:t xml:space="preserve">червень-серпень </w:t>
            </w:r>
          </w:p>
        </w:tc>
        <w:tc>
          <w:tcPr>
            <w:tcW w:w="697" w:type="pct"/>
          </w:tcPr>
          <w:p w14:paraId="4F7E222C" w14:textId="77777777" w:rsidR="00A26577" w:rsidRDefault="00A26577" w:rsidP="00A26577">
            <w:pPr>
              <w:spacing w:after="19" w:line="259" w:lineRule="auto"/>
              <w:ind w:left="3" w:right="0" w:firstLine="0"/>
              <w:jc w:val="left"/>
            </w:pPr>
            <w:r>
              <w:t xml:space="preserve">Адміністрація </w:t>
            </w:r>
          </w:p>
          <w:p w14:paraId="34F1CADA" w14:textId="77777777" w:rsidR="00A26577" w:rsidRDefault="00A26577" w:rsidP="00A26577">
            <w:pPr>
              <w:spacing w:line="259" w:lineRule="auto"/>
              <w:ind w:left="3" w:right="0" w:firstLine="0"/>
              <w:jc w:val="left"/>
            </w:pPr>
            <w:r>
              <w:t xml:space="preserve">Завгосп  </w:t>
            </w:r>
          </w:p>
          <w:p w14:paraId="3AFFD102" w14:textId="77777777" w:rsidR="00A26577" w:rsidRDefault="00A26577" w:rsidP="00A26577">
            <w:pPr>
              <w:spacing w:after="0" w:line="259" w:lineRule="auto"/>
              <w:ind w:left="3" w:right="0" w:firstLine="0"/>
              <w:jc w:val="left"/>
            </w:pPr>
          </w:p>
        </w:tc>
      </w:tr>
      <w:tr w:rsidR="00A26577" w14:paraId="50D03918" w14:textId="77777777" w:rsidTr="00A26577">
        <w:trPr>
          <w:trHeight w:val="754"/>
        </w:trPr>
        <w:tc>
          <w:tcPr>
            <w:tcW w:w="188" w:type="pct"/>
          </w:tcPr>
          <w:p w14:paraId="7E2BFC15" w14:textId="77777777" w:rsidR="00A26577" w:rsidRDefault="00A26577" w:rsidP="00A26577">
            <w:pPr>
              <w:spacing w:after="0" w:line="259" w:lineRule="auto"/>
              <w:ind w:left="0" w:right="0" w:firstLine="0"/>
              <w:jc w:val="left"/>
            </w:pPr>
            <w:r>
              <w:t xml:space="preserve">2 </w:t>
            </w:r>
          </w:p>
        </w:tc>
        <w:tc>
          <w:tcPr>
            <w:tcW w:w="3551" w:type="pct"/>
          </w:tcPr>
          <w:p w14:paraId="7872AB29" w14:textId="77777777" w:rsidR="00A26577" w:rsidRDefault="00A26577" w:rsidP="00A26577">
            <w:pPr>
              <w:spacing w:after="0" w:line="259" w:lineRule="auto"/>
              <w:ind w:left="2" w:right="0" w:hanging="1"/>
            </w:pPr>
            <w:r>
              <w:t xml:space="preserve">Провести  заходи щодо підготовки матеріально-технічної бази закладу до нового навчального року та створення належних санітарно-гігієнічних умов  </w:t>
            </w:r>
          </w:p>
        </w:tc>
        <w:tc>
          <w:tcPr>
            <w:tcW w:w="564" w:type="pct"/>
          </w:tcPr>
          <w:p w14:paraId="621D4CA3" w14:textId="77777777" w:rsidR="00A26577" w:rsidRDefault="00A26577" w:rsidP="00A26577">
            <w:pPr>
              <w:spacing w:after="0" w:line="259" w:lineRule="auto"/>
              <w:ind w:left="2" w:right="0" w:firstLine="0"/>
              <w:jc w:val="left"/>
            </w:pPr>
            <w:r>
              <w:t xml:space="preserve">червень-серпень </w:t>
            </w:r>
          </w:p>
        </w:tc>
        <w:tc>
          <w:tcPr>
            <w:tcW w:w="697" w:type="pct"/>
          </w:tcPr>
          <w:p w14:paraId="1911F617" w14:textId="77777777" w:rsidR="00A26577" w:rsidRDefault="00A26577" w:rsidP="00A26577">
            <w:pPr>
              <w:spacing w:after="17" w:line="259" w:lineRule="auto"/>
              <w:ind w:left="3" w:right="0" w:firstLine="0"/>
              <w:jc w:val="left"/>
            </w:pPr>
            <w:r>
              <w:t xml:space="preserve">Адміністрація </w:t>
            </w:r>
          </w:p>
          <w:p w14:paraId="611A80E8" w14:textId="77777777" w:rsidR="00A26577" w:rsidRDefault="00A26577" w:rsidP="00A26577">
            <w:pPr>
              <w:spacing w:after="0" w:line="259" w:lineRule="auto"/>
              <w:ind w:left="3" w:right="0" w:firstLine="0"/>
              <w:jc w:val="left"/>
            </w:pPr>
            <w:r>
              <w:t xml:space="preserve">Завгосп  </w:t>
            </w:r>
          </w:p>
        </w:tc>
      </w:tr>
      <w:tr w:rsidR="00A26577" w14:paraId="17EB40C0" w14:textId="77777777" w:rsidTr="00A26577">
        <w:trPr>
          <w:trHeight w:val="1098"/>
        </w:trPr>
        <w:tc>
          <w:tcPr>
            <w:tcW w:w="188" w:type="pct"/>
          </w:tcPr>
          <w:p w14:paraId="5F2B2E60" w14:textId="77777777" w:rsidR="00A26577" w:rsidRDefault="00A26577" w:rsidP="00A26577">
            <w:pPr>
              <w:spacing w:after="0" w:line="259" w:lineRule="auto"/>
              <w:ind w:left="0" w:right="0" w:firstLine="0"/>
              <w:jc w:val="left"/>
            </w:pPr>
            <w:r>
              <w:t xml:space="preserve">3 </w:t>
            </w:r>
          </w:p>
        </w:tc>
        <w:tc>
          <w:tcPr>
            <w:tcW w:w="3551" w:type="pct"/>
          </w:tcPr>
          <w:p w14:paraId="169EFEDB" w14:textId="77777777" w:rsidR="00A26577" w:rsidRDefault="00A26577" w:rsidP="00A26577">
            <w:pPr>
              <w:spacing w:after="0" w:line="259" w:lineRule="auto"/>
              <w:ind w:left="2" w:right="94" w:hanging="1"/>
            </w:pPr>
            <w:r>
              <w:t xml:space="preserve">Провести облік та систематизацію навчально-методичного забезпечення в навчальних кабінетах навчальною літературою, дидактичним та ілюстративним матеріалом, ТЗН тощо </w:t>
            </w:r>
          </w:p>
        </w:tc>
        <w:tc>
          <w:tcPr>
            <w:tcW w:w="564" w:type="pct"/>
          </w:tcPr>
          <w:p w14:paraId="6CA3D333" w14:textId="77777777" w:rsidR="00A26577" w:rsidRDefault="00A26577" w:rsidP="00A26577">
            <w:pPr>
              <w:spacing w:after="0" w:line="259" w:lineRule="auto"/>
              <w:ind w:left="2" w:right="0" w:firstLine="0"/>
              <w:jc w:val="left"/>
            </w:pPr>
            <w:r>
              <w:t xml:space="preserve">вересень </w:t>
            </w:r>
          </w:p>
        </w:tc>
        <w:tc>
          <w:tcPr>
            <w:tcW w:w="697" w:type="pct"/>
          </w:tcPr>
          <w:p w14:paraId="63EA3BD8" w14:textId="77777777" w:rsidR="00A26577" w:rsidRDefault="00A26577" w:rsidP="00A26577">
            <w:pPr>
              <w:spacing w:after="17" w:line="259" w:lineRule="auto"/>
              <w:ind w:left="4" w:right="0" w:firstLine="0"/>
              <w:jc w:val="left"/>
            </w:pPr>
            <w:r>
              <w:t xml:space="preserve">Зав. </w:t>
            </w:r>
          </w:p>
          <w:p w14:paraId="2C06B219" w14:textId="77777777" w:rsidR="00A26577" w:rsidRDefault="00A26577" w:rsidP="00A26577">
            <w:pPr>
              <w:spacing w:after="0" w:line="259" w:lineRule="auto"/>
              <w:ind w:left="3" w:right="0" w:firstLine="0"/>
              <w:jc w:val="left"/>
            </w:pPr>
            <w:r>
              <w:t xml:space="preserve">кабінетами </w:t>
            </w:r>
          </w:p>
        </w:tc>
      </w:tr>
      <w:tr w:rsidR="00A26577" w14:paraId="0B744C8F" w14:textId="77777777" w:rsidTr="00A26577">
        <w:trPr>
          <w:trHeight w:val="754"/>
        </w:trPr>
        <w:tc>
          <w:tcPr>
            <w:tcW w:w="188" w:type="pct"/>
          </w:tcPr>
          <w:p w14:paraId="371FCD28" w14:textId="77777777" w:rsidR="00A26577" w:rsidRDefault="00A26577" w:rsidP="00A26577">
            <w:pPr>
              <w:spacing w:after="0" w:line="259" w:lineRule="auto"/>
              <w:ind w:left="0" w:right="0" w:firstLine="0"/>
              <w:jc w:val="left"/>
            </w:pPr>
            <w:r>
              <w:t xml:space="preserve">4 </w:t>
            </w:r>
          </w:p>
        </w:tc>
        <w:tc>
          <w:tcPr>
            <w:tcW w:w="3551" w:type="pct"/>
          </w:tcPr>
          <w:p w14:paraId="5A0E5557" w14:textId="77777777" w:rsidR="00A26577" w:rsidRDefault="00A26577" w:rsidP="00A26577">
            <w:pPr>
              <w:spacing w:after="0" w:line="259" w:lineRule="auto"/>
              <w:ind w:left="2" w:right="0" w:hanging="1"/>
            </w:pPr>
            <w:r>
              <w:t xml:space="preserve">Розробити плани розвитку навчальних кабінетів та узгодити їх з адміністрацією  закладу </w:t>
            </w:r>
          </w:p>
        </w:tc>
        <w:tc>
          <w:tcPr>
            <w:tcW w:w="564" w:type="pct"/>
          </w:tcPr>
          <w:p w14:paraId="72ECD454" w14:textId="77777777" w:rsidR="00A26577" w:rsidRDefault="00A26577" w:rsidP="00A26577">
            <w:pPr>
              <w:spacing w:after="0" w:line="259" w:lineRule="auto"/>
              <w:ind w:left="2" w:right="0" w:firstLine="0"/>
              <w:jc w:val="left"/>
            </w:pPr>
            <w:r>
              <w:t xml:space="preserve">вересень </w:t>
            </w:r>
          </w:p>
        </w:tc>
        <w:tc>
          <w:tcPr>
            <w:tcW w:w="697" w:type="pct"/>
          </w:tcPr>
          <w:p w14:paraId="029A7FAC" w14:textId="77777777" w:rsidR="00A26577" w:rsidRDefault="00A26577" w:rsidP="00A26577">
            <w:pPr>
              <w:spacing w:after="17" w:line="259" w:lineRule="auto"/>
              <w:ind w:left="4" w:right="0" w:firstLine="0"/>
              <w:jc w:val="left"/>
            </w:pPr>
            <w:r>
              <w:t xml:space="preserve">Зав. </w:t>
            </w:r>
          </w:p>
          <w:p w14:paraId="7C20A559" w14:textId="77777777" w:rsidR="00A26577" w:rsidRDefault="00A26577" w:rsidP="00A26577">
            <w:pPr>
              <w:spacing w:after="0" w:line="259" w:lineRule="auto"/>
              <w:ind w:left="3" w:right="0" w:firstLine="0"/>
              <w:jc w:val="left"/>
            </w:pPr>
            <w:r>
              <w:t xml:space="preserve">кабінетами </w:t>
            </w:r>
          </w:p>
        </w:tc>
      </w:tr>
      <w:tr w:rsidR="00A26577" w14:paraId="6BF11E28" w14:textId="77777777" w:rsidTr="00A26577">
        <w:trPr>
          <w:trHeight w:val="753"/>
        </w:trPr>
        <w:tc>
          <w:tcPr>
            <w:tcW w:w="188" w:type="pct"/>
          </w:tcPr>
          <w:p w14:paraId="07A9D2DC" w14:textId="77777777" w:rsidR="00A26577" w:rsidRDefault="00A26577" w:rsidP="00A26577">
            <w:pPr>
              <w:spacing w:after="0" w:line="259" w:lineRule="auto"/>
              <w:ind w:left="0" w:right="0" w:firstLine="0"/>
              <w:jc w:val="left"/>
            </w:pPr>
            <w:r>
              <w:t xml:space="preserve">5 </w:t>
            </w:r>
          </w:p>
        </w:tc>
        <w:tc>
          <w:tcPr>
            <w:tcW w:w="3551" w:type="pct"/>
          </w:tcPr>
          <w:p w14:paraId="190AEB49" w14:textId="77777777" w:rsidR="00A26577" w:rsidRDefault="00A26577" w:rsidP="00A26577">
            <w:pPr>
              <w:spacing w:after="0" w:line="259" w:lineRule="auto"/>
              <w:ind w:left="2" w:right="0" w:hanging="1"/>
              <w:jc w:val="left"/>
            </w:pPr>
            <w:r>
              <w:t xml:space="preserve">Поповнити </w:t>
            </w:r>
            <w:r>
              <w:tab/>
              <w:t xml:space="preserve">шкільний </w:t>
            </w:r>
            <w:r>
              <w:tab/>
              <w:t xml:space="preserve">методичний </w:t>
            </w:r>
            <w:r>
              <w:tab/>
              <w:t xml:space="preserve">кабінет </w:t>
            </w:r>
            <w:r>
              <w:tab/>
              <w:t xml:space="preserve">навчальною, </w:t>
            </w:r>
            <w:r>
              <w:tab/>
              <w:t xml:space="preserve">науково-методичною літературою, періодикою, ТЗН </w:t>
            </w:r>
          </w:p>
        </w:tc>
        <w:tc>
          <w:tcPr>
            <w:tcW w:w="564" w:type="pct"/>
          </w:tcPr>
          <w:p w14:paraId="52F10D2F" w14:textId="77777777" w:rsidR="00A26577" w:rsidRDefault="00A26577" w:rsidP="00A26577">
            <w:pPr>
              <w:spacing w:after="0" w:line="259" w:lineRule="auto"/>
              <w:ind w:left="2" w:right="0" w:firstLine="0"/>
              <w:jc w:val="left"/>
            </w:pPr>
            <w:r>
              <w:t xml:space="preserve">протягом року </w:t>
            </w:r>
          </w:p>
        </w:tc>
        <w:tc>
          <w:tcPr>
            <w:tcW w:w="697" w:type="pct"/>
          </w:tcPr>
          <w:p w14:paraId="0493B0B9" w14:textId="77777777" w:rsidR="00A26577" w:rsidRDefault="00A26577" w:rsidP="00A26577">
            <w:pPr>
              <w:spacing w:after="19" w:line="259" w:lineRule="auto"/>
              <w:ind w:left="3" w:right="0" w:firstLine="0"/>
              <w:jc w:val="left"/>
            </w:pPr>
            <w:r>
              <w:t xml:space="preserve">Заст. </w:t>
            </w:r>
          </w:p>
          <w:p w14:paraId="30EF6B38" w14:textId="77777777" w:rsidR="00A26577" w:rsidRDefault="00A26577" w:rsidP="00A26577">
            <w:pPr>
              <w:spacing w:after="0" w:line="259" w:lineRule="auto"/>
              <w:ind w:left="3" w:right="0" w:firstLine="0"/>
              <w:jc w:val="left"/>
            </w:pPr>
            <w:r>
              <w:t xml:space="preserve">директора  </w:t>
            </w:r>
          </w:p>
        </w:tc>
      </w:tr>
      <w:tr w:rsidR="00A26577" w14:paraId="52723381" w14:textId="77777777" w:rsidTr="00A26577">
        <w:trPr>
          <w:trHeight w:val="1099"/>
        </w:trPr>
        <w:tc>
          <w:tcPr>
            <w:tcW w:w="188" w:type="pct"/>
          </w:tcPr>
          <w:p w14:paraId="1C1EC411" w14:textId="77777777" w:rsidR="00A26577" w:rsidRDefault="00A26577" w:rsidP="00A26577">
            <w:pPr>
              <w:spacing w:after="0" w:line="259" w:lineRule="auto"/>
              <w:ind w:left="0" w:right="0" w:firstLine="0"/>
              <w:jc w:val="left"/>
            </w:pPr>
            <w:r>
              <w:t xml:space="preserve">6 </w:t>
            </w:r>
          </w:p>
        </w:tc>
        <w:tc>
          <w:tcPr>
            <w:tcW w:w="3551" w:type="pct"/>
          </w:tcPr>
          <w:p w14:paraId="63548A6E" w14:textId="77777777" w:rsidR="00A26577" w:rsidRDefault="00A26577" w:rsidP="00A26577">
            <w:pPr>
              <w:spacing w:after="0" w:line="259" w:lineRule="auto"/>
              <w:ind w:left="2" w:right="97" w:hanging="1"/>
            </w:pPr>
            <w:r>
              <w:t xml:space="preserve">Завершити підготовку закладу до роботи в осінньо-зимовий період 2020/2021 навчального року, вжити заходів щодо реалізації регіональних програм з енергозбереження </w:t>
            </w:r>
          </w:p>
        </w:tc>
        <w:tc>
          <w:tcPr>
            <w:tcW w:w="564" w:type="pct"/>
          </w:tcPr>
          <w:p w14:paraId="3D4F7806" w14:textId="77777777" w:rsidR="00A26577" w:rsidRDefault="00A26577" w:rsidP="00A26577">
            <w:pPr>
              <w:spacing w:after="0" w:line="259" w:lineRule="auto"/>
              <w:ind w:left="2" w:right="0" w:firstLine="0"/>
              <w:jc w:val="left"/>
            </w:pPr>
            <w:r>
              <w:t xml:space="preserve">жовтень </w:t>
            </w:r>
          </w:p>
        </w:tc>
        <w:tc>
          <w:tcPr>
            <w:tcW w:w="697" w:type="pct"/>
          </w:tcPr>
          <w:p w14:paraId="2CBC64C2" w14:textId="77777777" w:rsidR="00A26577" w:rsidRDefault="00A26577" w:rsidP="00A26577">
            <w:pPr>
              <w:spacing w:after="0" w:line="259" w:lineRule="auto"/>
              <w:ind w:left="3" w:right="0" w:firstLine="0"/>
              <w:jc w:val="left"/>
            </w:pPr>
            <w:r>
              <w:t xml:space="preserve">Адміністрація, завгосп </w:t>
            </w:r>
          </w:p>
        </w:tc>
      </w:tr>
      <w:tr w:rsidR="00A26577" w14:paraId="078EC34B" w14:textId="77777777" w:rsidTr="00A26577">
        <w:trPr>
          <w:trHeight w:val="1090"/>
        </w:trPr>
        <w:tc>
          <w:tcPr>
            <w:tcW w:w="188" w:type="pct"/>
          </w:tcPr>
          <w:p w14:paraId="022EAB37" w14:textId="77777777" w:rsidR="00A26577" w:rsidRDefault="00A26577" w:rsidP="00A26577">
            <w:pPr>
              <w:spacing w:after="0" w:line="259" w:lineRule="auto"/>
              <w:ind w:left="0" w:right="0" w:firstLine="0"/>
              <w:jc w:val="left"/>
            </w:pPr>
            <w:r>
              <w:t xml:space="preserve">7 </w:t>
            </w:r>
          </w:p>
        </w:tc>
        <w:tc>
          <w:tcPr>
            <w:tcW w:w="3551" w:type="pct"/>
          </w:tcPr>
          <w:p w14:paraId="536B1E2B" w14:textId="77777777" w:rsidR="00A26577" w:rsidRDefault="00A26577" w:rsidP="00A26577">
            <w:pPr>
              <w:spacing w:after="0" w:line="259" w:lineRule="auto"/>
              <w:ind w:left="2" w:right="97" w:hanging="1"/>
            </w:pPr>
            <w:r>
              <w:t>Підтримувати в робочому стані системи центрального опалення, водопостачання, каналізації, електропостачання, водостоків, теплопостачання, вентиляції, кондиціонування повітря та інше обладнання, що забезпечує режим нормального функціонування закладу</w:t>
            </w:r>
          </w:p>
        </w:tc>
        <w:tc>
          <w:tcPr>
            <w:tcW w:w="564" w:type="pct"/>
          </w:tcPr>
          <w:p w14:paraId="4F713283" w14:textId="77777777" w:rsidR="00A26577" w:rsidRDefault="00A26577" w:rsidP="00A26577">
            <w:pPr>
              <w:spacing w:after="0" w:line="259" w:lineRule="auto"/>
              <w:ind w:left="2" w:right="0" w:firstLine="0"/>
              <w:jc w:val="left"/>
            </w:pPr>
            <w:r>
              <w:t xml:space="preserve">протягом року </w:t>
            </w:r>
          </w:p>
        </w:tc>
        <w:tc>
          <w:tcPr>
            <w:tcW w:w="697" w:type="pct"/>
          </w:tcPr>
          <w:p w14:paraId="44ABA2BB" w14:textId="77777777" w:rsidR="00A26577" w:rsidRDefault="00A26577" w:rsidP="00A26577">
            <w:pPr>
              <w:spacing w:after="0" w:line="259" w:lineRule="auto"/>
              <w:ind w:left="3" w:right="0" w:firstLine="0"/>
              <w:jc w:val="left"/>
            </w:pPr>
            <w:r>
              <w:t xml:space="preserve">Завгосп </w:t>
            </w:r>
          </w:p>
        </w:tc>
      </w:tr>
      <w:tr w:rsidR="00A26577" w14:paraId="223A8A6E" w14:textId="77777777" w:rsidTr="00A26577">
        <w:tblPrEx>
          <w:tblCellMar>
            <w:top w:w="71" w:type="dxa"/>
            <w:bottom w:w="0" w:type="dxa"/>
            <w:right w:w="0" w:type="dxa"/>
          </w:tblCellMar>
        </w:tblPrEx>
        <w:trPr>
          <w:trHeight w:val="754"/>
        </w:trPr>
        <w:tc>
          <w:tcPr>
            <w:tcW w:w="186" w:type="pct"/>
          </w:tcPr>
          <w:p w14:paraId="0AE6C22E" w14:textId="77777777" w:rsidR="00A26577" w:rsidRDefault="00A26577" w:rsidP="00A26577">
            <w:pPr>
              <w:spacing w:after="0" w:line="259" w:lineRule="auto"/>
              <w:ind w:left="0" w:right="0" w:firstLine="0"/>
              <w:jc w:val="left"/>
            </w:pPr>
            <w:r>
              <w:lastRenderedPageBreak/>
              <w:t xml:space="preserve">8 </w:t>
            </w:r>
          </w:p>
        </w:tc>
        <w:tc>
          <w:tcPr>
            <w:tcW w:w="3553" w:type="pct"/>
          </w:tcPr>
          <w:p w14:paraId="51B41F73" w14:textId="77777777" w:rsidR="00A26577" w:rsidRDefault="00A26577" w:rsidP="00A26577">
            <w:pPr>
              <w:spacing w:after="0" w:line="259" w:lineRule="auto"/>
              <w:ind w:left="1" w:right="0" w:firstLine="0"/>
              <w:jc w:val="left"/>
            </w:pPr>
            <w:r>
              <w:t>Провести капітальний ремонт підлоги в спортивній залі школи, дообладнати дитячий ігровий майданчик</w:t>
            </w:r>
          </w:p>
        </w:tc>
        <w:tc>
          <w:tcPr>
            <w:tcW w:w="566" w:type="pct"/>
          </w:tcPr>
          <w:p w14:paraId="06275639" w14:textId="77777777" w:rsidR="00A26577" w:rsidRDefault="00A26577" w:rsidP="00A26577">
            <w:pPr>
              <w:spacing w:after="0" w:line="259" w:lineRule="auto"/>
              <w:ind w:left="8" w:right="0" w:firstLine="0"/>
              <w:jc w:val="left"/>
            </w:pPr>
            <w:r>
              <w:t xml:space="preserve">2021 рік </w:t>
            </w:r>
          </w:p>
        </w:tc>
        <w:tc>
          <w:tcPr>
            <w:tcW w:w="695" w:type="pct"/>
          </w:tcPr>
          <w:p w14:paraId="2E237B36" w14:textId="77777777" w:rsidR="00A26577" w:rsidRDefault="00A26577" w:rsidP="00A26577">
            <w:pPr>
              <w:spacing w:after="0" w:line="259" w:lineRule="auto"/>
              <w:ind w:left="3" w:right="0" w:firstLine="6"/>
              <w:jc w:val="left"/>
            </w:pPr>
            <w:r>
              <w:t xml:space="preserve">Адміністрація, завгосп </w:t>
            </w:r>
          </w:p>
        </w:tc>
      </w:tr>
      <w:tr w:rsidR="00A26577" w14:paraId="3A8D96D4" w14:textId="77777777" w:rsidTr="00A26577">
        <w:tblPrEx>
          <w:tblCellMar>
            <w:top w:w="71" w:type="dxa"/>
            <w:bottom w:w="0" w:type="dxa"/>
            <w:right w:w="0" w:type="dxa"/>
          </w:tblCellMar>
        </w:tblPrEx>
        <w:trPr>
          <w:trHeight w:val="1099"/>
        </w:trPr>
        <w:tc>
          <w:tcPr>
            <w:tcW w:w="186" w:type="pct"/>
          </w:tcPr>
          <w:p w14:paraId="3ADD6033" w14:textId="77777777" w:rsidR="00A26577" w:rsidRDefault="00A26577" w:rsidP="00A26577">
            <w:pPr>
              <w:spacing w:after="0" w:line="259" w:lineRule="auto"/>
              <w:ind w:left="0" w:right="0" w:firstLine="0"/>
              <w:jc w:val="left"/>
            </w:pPr>
            <w:r>
              <w:t xml:space="preserve">9 </w:t>
            </w:r>
          </w:p>
        </w:tc>
        <w:tc>
          <w:tcPr>
            <w:tcW w:w="3553" w:type="pct"/>
          </w:tcPr>
          <w:p w14:paraId="59C04DE2" w14:textId="77777777" w:rsidR="00A26577" w:rsidRDefault="00A26577" w:rsidP="00A26577">
            <w:pPr>
              <w:spacing w:after="0" w:line="259" w:lineRule="auto"/>
              <w:ind w:left="2" w:right="121" w:hanging="1"/>
            </w:pPr>
            <w:r>
              <w:t xml:space="preserve">Забезпечити сприятливі і комфортні умови для навчання учнів та праці вчителів: підтримувати в належному стані  будівлю, територію закладу, усунути всі травмонебезпечні об’єкти (ями, канави, вибоїни, відходи будматеріалів тощо) </w:t>
            </w:r>
          </w:p>
        </w:tc>
        <w:tc>
          <w:tcPr>
            <w:tcW w:w="566" w:type="pct"/>
          </w:tcPr>
          <w:p w14:paraId="4178AA46" w14:textId="77777777" w:rsidR="00A26577" w:rsidRDefault="00A26577" w:rsidP="00A26577">
            <w:pPr>
              <w:spacing w:after="0" w:line="259" w:lineRule="auto"/>
              <w:ind w:left="2" w:right="0" w:firstLine="0"/>
              <w:jc w:val="left"/>
            </w:pPr>
            <w:r>
              <w:t xml:space="preserve">протягом року </w:t>
            </w:r>
          </w:p>
        </w:tc>
        <w:tc>
          <w:tcPr>
            <w:tcW w:w="695" w:type="pct"/>
          </w:tcPr>
          <w:p w14:paraId="4D290ABB" w14:textId="77777777" w:rsidR="00A26577" w:rsidRDefault="00A26577" w:rsidP="00A26577">
            <w:pPr>
              <w:spacing w:after="0" w:line="259" w:lineRule="auto"/>
              <w:ind w:left="3" w:right="0" w:firstLine="0"/>
              <w:jc w:val="left"/>
            </w:pPr>
            <w:r>
              <w:t xml:space="preserve">Завгоспи </w:t>
            </w:r>
          </w:p>
        </w:tc>
      </w:tr>
      <w:tr w:rsidR="00A26577" w14:paraId="707DF204" w14:textId="77777777" w:rsidTr="00A26577">
        <w:tblPrEx>
          <w:tblCellMar>
            <w:top w:w="71" w:type="dxa"/>
            <w:bottom w:w="0" w:type="dxa"/>
            <w:right w:w="0" w:type="dxa"/>
          </w:tblCellMar>
        </w:tblPrEx>
        <w:trPr>
          <w:trHeight w:val="406"/>
        </w:trPr>
        <w:tc>
          <w:tcPr>
            <w:tcW w:w="186" w:type="pct"/>
          </w:tcPr>
          <w:p w14:paraId="64E01642" w14:textId="77777777" w:rsidR="00A26577" w:rsidRDefault="00A26577" w:rsidP="00A26577">
            <w:pPr>
              <w:spacing w:after="0" w:line="259" w:lineRule="auto"/>
              <w:ind w:left="0" w:right="0" w:firstLine="0"/>
              <w:jc w:val="left"/>
            </w:pPr>
            <w:r>
              <w:t xml:space="preserve">10 </w:t>
            </w:r>
          </w:p>
        </w:tc>
        <w:tc>
          <w:tcPr>
            <w:tcW w:w="3553" w:type="pct"/>
          </w:tcPr>
          <w:p w14:paraId="03C2DA9D" w14:textId="77777777" w:rsidR="00A26577" w:rsidRDefault="00A26577" w:rsidP="00A26577">
            <w:pPr>
              <w:spacing w:after="0" w:line="259" w:lineRule="auto"/>
              <w:ind w:left="2" w:right="0" w:firstLine="0"/>
              <w:jc w:val="left"/>
            </w:pPr>
            <w:r>
              <w:t xml:space="preserve">Скласти графіки основних щорічних відпусток працівників закладу. </w:t>
            </w:r>
          </w:p>
        </w:tc>
        <w:tc>
          <w:tcPr>
            <w:tcW w:w="566" w:type="pct"/>
          </w:tcPr>
          <w:p w14:paraId="65497D71" w14:textId="77777777" w:rsidR="00A26577" w:rsidRDefault="00A26577" w:rsidP="00A26577">
            <w:pPr>
              <w:spacing w:after="0" w:line="259" w:lineRule="auto"/>
              <w:ind w:left="9" w:right="0" w:firstLine="0"/>
              <w:jc w:val="left"/>
            </w:pPr>
            <w:r>
              <w:t xml:space="preserve">квітень  </w:t>
            </w:r>
          </w:p>
        </w:tc>
        <w:tc>
          <w:tcPr>
            <w:tcW w:w="695" w:type="pct"/>
          </w:tcPr>
          <w:p w14:paraId="4F5E5209" w14:textId="77777777" w:rsidR="00A26577" w:rsidRDefault="00A26577" w:rsidP="00A26577">
            <w:pPr>
              <w:spacing w:after="0" w:line="259" w:lineRule="auto"/>
              <w:ind w:left="9" w:right="0" w:firstLine="0"/>
              <w:jc w:val="left"/>
            </w:pPr>
            <w:r>
              <w:t xml:space="preserve">Адміністрація  </w:t>
            </w:r>
          </w:p>
        </w:tc>
      </w:tr>
      <w:tr w:rsidR="00A26577" w14:paraId="5861CA41" w14:textId="77777777" w:rsidTr="00A26577">
        <w:tblPrEx>
          <w:tblCellMar>
            <w:top w:w="71" w:type="dxa"/>
            <w:bottom w:w="0" w:type="dxa"/>
            <w:right w:w="0" w:type="dxa"/>
          </w:tblCellMar>
        </w:tblPrEx>
        <w:trPr>
          <w:trHeight w:val="751"/>
        </w:trPr>
        <w:tc>
          <w:tcPr>
            <w:tcW w:w="186" w:type="pct"/>
          </w:tcPr>
          <w:p w14:paraId="2ABA7FFC" w14:textId="77777777" w:rsidR="00A26577" w:rsidRDefault="00A26577" w:rsidP="00A26577">
            <w:pPr>
              <w:spacing w:after="0" w:line="259" w:lineRule="auto"/>
              <w:ind w:left="0" w:right="0" w:firstLine="0"/>
              <w:jc w:val="left"/>
            </w:pPr>
            <w:r>
              <w:t xml:space="preserve">11 </w:t>
            </w:r>
          </w:p>
        </w:tc>
        <w:tc>
          <w:tcPr>
            <w:tcW w:w="3553" w:type="pct"/>
          </w:tcPr>
          <w:p w14:paraId="4FCCBC30" w14:textId="77777777" w:rsidR="00A26577" w:rsidRDefault="00A26577" w:rsidP="00A26577">
            <w:pPr>
              <w:spacing w:after="0" w:line="259" w:lineRule="auto"/>
              <w:ind w:left="2" w:right="0" w:firstLine="0"/>
            </w:pPr>
            <w:r>
              <w:t xml:space="preserve">Здійснювати ревізію пришкільних територій з метою виявлення карантинних рослин та негайного їх знищення </w:t>
            </w:r>
          </w:p>
        </w:tc>
        <w:tc>
          <w:tcPr>
            <w:tcW w:w="566" w:type="pct"/>
          </w:tcPr>
          <w:p w14:paraId="7C5C6EE0" w14:textId="77777777" w:rsidR="00A26577" w:rsidRDefault="00A26577" w:rsidP="00A26577">
            <w:pPr>
              <w:spacing w:after="0" w:line="259" w:lineRule="auto"/>
              <w:ind w:left="2" w:right="0" w:firstLine="0"/>
              <w:jc w:val="left"/>
            </w:pPr>
            <w:r>
              <w:t xml:space="preserve">сезонні </w:t>
            </w:r>
          </w:p>
        </w:tc>
        <w:tc>
          <w:tcPr>
            <w:tcW w:w="695" w:type="pct"/>
          </w:tcPr>
          <w:p w14:paraId="011687BB" w14:textId="77777777" w:rsidR="00A26577" w:rsidRDefault="00A26577" w:rsidP="00A26577">
            <w:pPr>
              <w:spacing w:after="0" w:line="259" w:lineRule="auto"/>
              <w:ind w:left="4" w:right="0" w:firstLine="0"/>
              <w:jc w:val="left"/>
            </w:pPr>
            <w:r>
              <w:t xml:space="preserve">Завгосп  </w:t>
            </w:r>
          </w:p>
        </w:tc>
      </w:tr>
      <w:tr w:rsidR="00A26577" w14:paraId="2C3E37F0" w14:textId="77777777" w:rsidTr="00A26577">
        <w:tblPrEx>
          <w:tblCellMar>
            <w:top w:w="71" w:type="dxa"/>
            <w:bottom w:w="0" w:type="dxa"/>
            <w:right w:w="0" w:type="dxa"/>
          </w:tblCellMar>
        </w:tblPrEx>
        <w:trPr>
          <w:trHeight w:val="1102"/>
        </w:trPr>
        <w:tc>
          <w:tcPr>
            <w:tcW w:w="186" w:type="pct"/>
          </w:tcPr>
          <w:p w14:paraId="3A98F7BB" w14:textId="77777777" w:rsidR="00A26577" w:rsidRDefault="00A26577" w:rsidP="00A26577">
            <w:pPr>
              <w:spacing w:after="0" w:line="259" w:lineRule="auto"/>
              <w:ind w:left="0" w:right="0" w:firstLine="0"/>
              <w:jc w:val="left"/>
            </w:pPr>
            <w:r>
              <w:t xml:space="preserve">12 </w:t>
            </w:r>
          </w:p>
        </w:tc>
        <w:tc>
          <w:tcPr>
            <w:tcW w:w="3553" w:type="pct"/>
          </w:tcPr>
          <w:p w14:paraId="19649741" w14:textId="77777777" w:rsidR="00A26577" w:rsidRDefault="00A26577" w:rsidP="00A26577">
            <w:pPr>
              <w:spacing w:after="0" w:line="259" w:lineRule="auto"/>
              <w:ind w:left="2" w:right="119" w:firstLine="0"/>
            </w:pPr>
            <w:r>
              <w:t xml:space="preserve">Підготувати до затвердження акти стану готовності теплового господарства до опалювального періоду, технологічних випробувань та повірки електрообладнання  на  харчоблоці. </w:t>
            </w:r>
          </w:p>
        </w:tc>
        <w:tc>
          <w:tcPr>
            <w:tcW w:w="566" w:type="pct"/>
          </w:tcPr>
          <w:p w14:paraId="430B55AE" w14:textId="77777777" w:rsidR="00A26577" w:rsidRDefault="00A26577" w:rsidP="00A26577">
            <w:pPr>
              <w:spacing w:after="0" w:line="259" w:lineRule="auto"/>
              <w:ind w:left="2" w:right="0" w:firstLine="0"/>
              <w:jc w:val="left"/>
            </w:pPr>
            <w:r>
              <w:t xml:space="preserve">серпень </w:t>
            </w:r>
          </w:p>
        </w:tc>
        <w:tc>
          <w:tcPr>
            <w:tcW w:w="695" w:type="pct"/>
          </w:tcPr>
          <w:p w14:paraId="24E2CF7A" w14:textId="77777777" w:rsidR="00A26577" w:rsidRDefault="00A26577" w:rsidP="00A26577">
            <w:pPr>
              <w:spacing w:after="0" w:line="259" w:lineRule="auto"/>
              <w:ind w:left="5" w:right="0" w:firstLine="0"/>
              <w:jc w:val="left"/>
            </w:pPr>
            <w:r>
              <w:t xml:space="preserve">Завгосп </w:t>
            </w:r>
          </w:p>
        </w:tc>
      </w:tr>
      <w:tr w:rsidR="00A26577" w14:paraId="18B4BA45" w14:textId="77777777" w:rsidTr="00A26577">
        <w:tblPrEx>
          <w:tblCellMar>
            <w:top w:w="71" w:type="dxa"/>
            <w:bottom w:w="0" w:type="dxa"/>
            <w:right w:w="0" w:type="dxa"/>
          </w:tblCellMar>
        </w:tblPrEx>
        <w:trPr>
          <w:trHeight w:val="754"/>
        </w:trPr>
        <w:tc>
          <w:tcPr>
            <w:tcW w:w="186" w:type="pct"/>
          </w:tcPr>
          <w:p w14:paraId="69F4CA00" w14:textId="77777777" w:rsidR="00A26577" w:rsidRDefault="00A26577" w:rsidP="00A26577">
            <w:pPr>
              <w:spacing w:after="0" w:line="259" w:lineRule="auto"/>
              <w:ind w:left="0" w:right="0" w:firstLine="0"/>
              <w:jc w:val="left"/>
            </w:pPr>
            <w:r>
              <w:t xml:space="preserve">13 </w:t>
            </w:r>
          </w:p>
        </w:tc>
        <w:tc>
          <w:tcPr>
            <w:tcW w:w="3553" w:type="pct"/>
          </w:tcPr>
          <w:p w14:paraId="6EF65DB4" w14:textId="77777777" w:rsidR="00A26577" w:rsidRDefault="00A26577" w:rsidP="00A26577">
            <w:pPr>
              <w:spacing w:after="0" w:line="259" w:lineRule="auto"/>
              <w:ind w:left="2" w:right="0" w:firstLine="0"/>
              <w:jc w:val="left"/>
            </w:pPr>
            <w:r>
              <w:t xml:space="preserve">Провести інвентаризацію майна  закладу </w:t>
            </w:r>
          </w:p>
        </w:tc>
        <w:tc>
          <w:tcPr>
            <w:tcW w:w="566" w:type="pct"/>
          </w:tcPr>
          <w:p w14:paraId="7C75BE52" w14:textId="77777777" w:rsidR="00A26577" w:rsidRDefault="00A26577" w:rsidP="00A26577">
            <w:pPr>
              <w:spacing w:after="0" w:line="259" w:lineRule="auto"/>
              <w:ind w:left="7" w:right="0" w:firstLine="0"/>
              <w:jc w:val="left"/>
            </w:pPr>
            <w:r>
              <w:t xml:space="preserve">листопад  </w:t>
            </w:r>
          </w:p>
        </w:tc>
        <w:tc>
          <w:tcPr>
            <w:tcW w:w="695" w:type="pct"/>
          </w:tcPr>
          <w:p w14:paraId="4C133A69" w14:textId="77777777" w:rsidR="00A26577" w:rsidRDefault="00A26577" w:rsidP="00A26577">
            <w:pPr>
              <w:spacing w:after="0" w:line="259" w:lineRule="auto"/>
              <w:ind w:left="3" w:right="0" w:firstLine="6"/>
              <w:jc w:val="left"/>
            </w:pPr>
            <w:r>
              <w:t>Гладка М.О.</w:t>
            </w:r>
          </w:p>
        </w:tc>
      </w:tr>
      <w:tr w:rsidR="00A26577" w14:paraId="12B84E7A" w14:textId="77777777" w:rsidTr="00A26577">
        <w:tblPrEx>
          <w:tblCellMar>
            <w:top w:w="71" w:type="dxa"/>
            <w:bottom w:w="0" w:type="dxa"/>
            <w:right w:w="0" w:type="dxa"/>
          </w:tblCellMar>
        </w:tblPrEx>
        <w:trPr>
          <w:trHeight w:val="751"/>
        </w:trPr>
        <w:tc>
          <w:tcPr>
            <w:tcW w:w="186" w:type="pct"/>
          </w:tcPr>
          <w:p w14:paraId="685AA0A9" w14:textId="77777777" w:rsidR="00A26577" w:rsidRDefault="00A26577" w:rsidP="00A26577">
            <w:pPr>
              <w:spacing w:after="0" w:line="259" w:lineRule="auto"/>
              <w:ind w:left="0" w:right="0" w:firstLine="0"/>
              <w:jc w:val="left"/>
            </w:pPr>
            <w:r>
              <w:t xml:space="preserve">14 </w:t>
            </w:r>
          </w:p>
        </w:tc>
        <w:tc>
          <w:tcPr>
            <w:tcW w:w="3553" w:type="pct"/>
          </w:tcPr>
          <w:p w14:paraId="77D26B0D" w14:textId="77777777" w:rsidR="00A26577" w:rsidRDefault="00A26577" w:rsidP="00A26577">
            <w:pPr>
              <w:spacing w:after="0" w:line="259" w:lineRule="auto"/>
              <w:ind w:left="2" w:right="0" w:firstLine="0"/>
              <w:jc w:val="left"/>
            </w:pPr>
            <w:r>
              <w:t xml:space="preserve">Скласти угоди з постачальниками продуктів харчування та організаціями на постачання енергоресурсів  </w:t>
            </w:r>
          </w:p>
        </w:tc>
        <w:tc>
          <w:tcPr>
            <w:tcW w:w="566" w:type="pct"/>
          </w:tcPr>
          <w:p w14:paraId="5E61D4FF" w14:textId="77777777" w:rsidR="00A26577" w:rsidRDefault="00A26577" w:rsidP="00A26577">
            <w:pPr>
              <w:spacing w:after="0" w:line="259" w:lineRule="auto"/>
              <w:ind w:left="2" w:right="0" w:firstLine="0"/>
              <w:jc w:val="left"/>
            </w:pPr>
            <w:r>
              <w:t xml:space="preserve">січень  </w:t>
            </w:r>
          </w:p>
        </w:tc>
        <w:tc>
          <w:tcPr>
            <w:tcW w:w="695" w:type="pct"/>
          </w:tcPr>
          <w:p w14:paraId="6A351D77" w14:textId="77777777" w:rsidR="00A26577" w:rsidRDefault="00A26577" w:rsidP="00A26577">
            <w:pPr>
              <w:spacing w:after="0" w:line="259" w:lineRule="auto"/>
              <w:ind w:left="5" w:right="0" w:firstLine="0"/>
              <w:jc w:val="left"/>
            </w:pPr>
            <w:r>
              <w:t xml:space="preserve">  Засновник </w:t>
            </w:r>
          </w:p>
        </w:tc>
      </w:tr>
      <w:tr w:rsidR="00A26577" w14:paraId="38C13AB2" w14:textId="77777777" w:rsidTr="00A26577">
        <w:tblPrEx>
          <w:tblCellMar>
            <w:top w:w="71" w:type="dxa"/>
            <w:bottom w:w="0" w:type="dxa"/>
            <w:right w:w="0" w:type="dxa"/>
          </w:tblCellMar>
        </w:tblPrEx>
        <w:trPr>
          <w:trHeight w:val="754"/>
        </w:trPr>
        <w:tc>
          <w:tcPr>
            <w:tcW w:w="186" w:type="pct"/>
          </w:tcPr>
          <w:p w14:paraId="43A7558B" w14:textId="77777777" w:rsidR="00A26577" w:rsidRDefault="00A26577" w:rsidP="00A26577">
            <w:pPr>
              <w:spacing w:after="0" w:line="259" w:lineRule="auto"/>
              <w:ind w:left="0" w:right="0" w:firstLine="0"/>
              <w:jc w:val="left"/>
            </w:pPr>
            <w:r>
              <w:t xml:space="preserve">15 </w:t>
            </w:r>
          </w:p>
        </w:tc>
        <w:tc>
          <w:tcPr>
            <w:tcW w:w="3553" w:type="pct"/>
          </w:tcPr>
          <w:p w14:paraId="05898A52" w14:textId="77777777" w:rsidR="00A26577" w:rsidRDefault="00A26577" w:rsidP="00A26577">
            <w:pPr>
              <w:spacing w:after="0" w:line="259" w:lineRule="auto"/>
              <w:ind w:left="2" w:right="0" w:firstLine="0"/>
            </w:pPr>
            <w:r>
              <w:t xml:space="preserve">Поповнити матеріальну базу харчоблоку (заміна посуду, меблів, прибирального інвентарю, технологічного обладнання тощо) </w:t>
            </w:r>
          </w:p>
        </w:tc>
        <w:tc>
          <w:tcPr>
            <w:tcW w:w="566" w:type="pct"/>
          </w:tcPr>
          <w:p w14:paraId="088C1095" w14:textId="77777777" w:rsidR="00A26577" w:rsidRDefault="00A26577" w:rsidP="00A26577">
            <w:pPr>
              <w:spacing w:after="0" w:line="259" w:lineRule="auto"/>
              <w:ind w:left="2" w:right="0" w:firstLine="0"/>
              <w:jc w:val="left"/>
            </w:pPr>
            <w:r>
              <w:t xml:space="preserve"> протягом року </w:t>
            </w:r>
          </w:p>
        </w:tc>
        <w:tc>
          <w:tcPr>
            <w:tcW w:w="695" w:type="pct"/>
          </w:tcPr>
          <w:p w14:paraId="0064DEBA" w14:textId="77777777" w:rsidR="00A26577" w:rsidRDefault="00A26577" w:rsidP="00A26577">
            <w:pPr>
              <w:spacing w:after="0" w:line="259" w:lineRule="auto"/>
              <w:ind w:left="3" w:right="0" w:firstLine="0"/>
              <w:jc w:val="left"/>
            </w:pPr>
            <w:r>
              <w:t xml:space="preserve">Завгосп </w:t>
            </w:r>
          </w:p>
        </w:tc>
      </w:tr>
      <w:tr w:rsidR="00A26577" w14:paraId="52507BFC" w14:textId="77777777" w:rsidTr="00A26577">
        <w:tblPrEx>
          <w:tblCellMar>
            <w:top w:w="71" w:type="dxa"/>
            <w:bottom w:w="0" w:type="dxa"/>
            <w:right w:w="0" w:type="dxa"/>
          </w:tblCellMar>
        </w:tblPrEx>
        <w:trPr>
          <w:trHeight w:val="751"/>
        </w:trPr>
        <w:tc>
          <w:tcPr>
            <w:tcW w:w="186" w:type="pct"/>
          </w:tcPr>
          <w:p w14:paraId="67F5902F" w14:textId="77777777" w:rsidR="00A26577" w:rsidRDefault="00A26577" w:rsidP="00A26577">
            <w:pPr>
              <w:spacing w:after="0" w:line="259" w:lineRule="auto"/>
              <w:ind w:left="0" w:right="0" w:firstLine="0"/>
              <w:jc w:val="left"/>
            </w:pPr>
            <w:r>
              <w:t xml:space="preserve">16 </w:t>
            </w:r>
          </w:p>
        </w:tc>
        <w:tc>
          <w:tcPr>
            <w:tcW w:w="3553" w:type="pct"/>
          </w:tcPr>
          <w:p w14:paraId="52A95B47" w14:textId="77777777" w:rsidR="00A26577" w:rsidRDefault="00A26577" w:rsidP="00A26577">
            <w:pPr>
              <w:spacing w:after="0" w:line="259" w:lineRule="auto"/>
              <w:ind w:left="2" w:right="0" w:firstLine="0"/>
            </w:pPr>
            <w:r>
              <w:t xml:space="preserve">Провести  засідання з профспілковим комітетом з питань виконання відповідних пунктів колективної угоди.  </w:t>
            </w:r>
          </w:p>
        </w:tc>
        <w:tc>
          <w:tcPr>
            <w:tcW w:w="566" w:type="pct"/>
          </w:tcPr>
          <w:p w14:paraId="461F8477" w14:textId="77777777" w:rsidR="00A26577" w:rsidRDefault="00A26577" w:rsidP="00A26577">
            <w:pPr>
              <w:spacing w:after="0" w:line="259" w:lineRule="auto"/>
              <w:ind w:left="2" w:right="0" w:firstLine="0"/>
              <w:jc w:val="left"/>
            </w:pPr>
            <w:r>
              <w:t xml:space="preserve">протягом року </w:t>
            </w:r>
          </w:p>
        </w:tc>
        <w:tc>
          <w:tcPr>
            <w:tcW w:w="695" w:type="pct"/>
          </w:tcPr>
          <w:p w14:paraId="4229A29F" w14:textId="77777777" w:rsidR="00A26577" w:rsidRDefault="00A26577" w:rsidP="00A26577">
            <w:pPr>
              <w:spacing w:after="0" w:line="259" w:lineRule="auto"/>
              <w:ind w:left="3" w:right="0" w:firstLine="0"/>
              <w:jc w:val="left"/>
            </w:pPr>
            <w:r>
              <w:t xml:space="preserve">Бартусяк П.І. </w:t>
            </w:r>
          </w:p>
        </w:tc>
      </w:tr>
      <w:tr w:rsidR="00A26577" w14:paraId="00CCE7DD" w14:textId="77777777" w:rsidTr="00A26577">
        <w:tblPrEx>
          <w:tblCellMar>
            <w:top w:w="71" w:type="dxa"/>
            <w:bottom w:w="0" w:type="dxa"/>
            <w:right w:w="0" w:type="dxa"/>
          </w:tblCellMar>
        </w:tblPrEx>
        <w:trPr>
          <w:trHeight w:val="753"/>
        </w:trPr>
        <w:tc>
          <w:tcPr>
            <w:tcW w:w="186" w:type="pct"/>
          </w:tcPr>
          <w:p w14:paraId="74B164A9" w14:textId="77777777" w:rsidR="00A26577" w:rsidRDefault="00A26577" w:rsidP="00A26577">
            <w:pPr>
              <w:spacing w:after="0" w:line="259" w:lineRule="auto"/>
              <w:ind w:left="0" w:right="0" w:firstLine="0"/>
              <w:jc w:val="left"/>
            </w:pPr>
            <w:r>
              <w:t xml:space="preserve">17 </w:t>
            </w:r>
          </w:p>
        </w:tc>
        <w:tc>
          <w:tcPr>
            <w:tcW w:w="3553" w:type="pct"/>
          </w:tcPr>
          <w:p w14:paraId="546F99BC" w14:textId="77777777" w:rsidR="00A26577" w:rsidRDefault="00A26577" w:rsidP="00A26577">
            <w:pPr>
              <w:spacing w:after="0" w:line="259" w:lineRule="auto"/>
              <w:ind w:left="2" w:right="0" w:firstLine="0"/>
              <w:jc w:val="left"/>
            </w:pPr>
            <w:r>
              <w:t xml:space="preserve">Скласти та затвердити графіки роботи МОП закладу на 2020-2021 н.р. </w:t>
            </w:r>
          </w:p>
        </w:tc>
        <w:tc>
          <w:tcPr>
            <w:tcW w:w="566" w:type="pct"/>
          </w:tcPr>
          <w:p w14:paraId="5869A254" w14:textId="77777777" w:rsidR="00A26577" w:rsidRDefault="00A26577" w:rsidP="00A26577">
            <w:pPr>
              <w:spacing w:after="0" w:line="259" w:lineRule="auto"/>
              <w:ind w:left="2" w:right="0" w:firstLine="8"/>
              <w:jc w:val="left"/>
            </w:pPr>
            <w:r>
              <w:t xml:space="preserve">протягом року </w:t>
            </w:r>
          </w:p>
        </w:tc>
        <w:tc>
          <w:tcPr>
            <w:tcW w:w="695" w:type="pct"/>
          </w:tcPr>
          <w:p w14:paraId="678552F8" w14:textId="77777777" w:rsidR="00A26577" w:rsidRDefault="00A26577" w:rsidP="00A26577">
            <w:pPr>
              <w:spacing w:after="0" w:line="259" w:lineRule="auto"/>
              <w:ind w:left="3" w:right="0" w:firstLine="0"/>
              <w:jc w:val="left"/>
            </w:pPr>
            <w:r>
              <w:t xml:space="preserve"> Гладка М.О.</w:t>
            </w:r>
          </w:p>
        </w:tc>
      </w:tr>
      <w:tr w:rsidR="00A26577" w14:paraId="6BEFD62A" w14:textId="77777777" w:rsidTr="00A26577">
        <w:tblPrEx>
          <w:tblCellMar>
            <w:top w:w="71" w:type="dxa"/>
            <w:bottom w:w="0" w:type="dxa"/>
            <w:right w:w="0" w:type="dxa"/>
          </w:tblCellMar>
        </w:tblPrEx>
        <w:trPr>
          <w:trHeight w:val="744"/>
        </w:trPr>
        <w:tc>
          <w:tcPr>
            <w:tcW w:w="186" w:type="pct"/>
          </w:tcPr>
          <w:p w14:paraId="4FE7AEC0" w14:textId="77777777" w:rsidR="00A26577" w:rsidRDefault="00A26577" w:rsidP="00A26577">
            <w:pPr>
              <w:spacing w:after="0" w:line="259" w:lineRule="auto"/>
              <w:ind w:left="0" w:right="0" w:firstLine="0"/>
              <w:jc w:val="left"/>
            </w:pPr>
            <w:r>
              <w:t xml:space="preserve">18 </w:t>
            </w:r>
          </w:p>
        </w:tc>
        <w:tc>
          <w:tcPr>
            <w:tcW w:w="3553" w:type="pct"/>
          </w:tcPr>
          <w:p w14:paraId="0627CEB3" w14:textId="77777777" w:rsidR="00A26577" w:rsidRDefault="00A26577" w:rsidP="00A26577">
            <w:pPr>
              <w:spacing w:after="0" w:line="259" w:lineRule="auto"/>
              <w:ind w:left="2" w:right="0" w:firstLine="0"/>
            </w:pPr>
            <w:r>
              <w:t xml:space="preserve">Провести трудові десанти з генерального прибирання класних приміщень та  закладу. Провести огляд санітарного стану навчальних кабінетів. </w:t>
            </w:r>
          </w:p>
        </w:tc>
        <w:tc>
          <w:tcPr>
            <w:tcW w:w="566" w:type="pct"/>
          </w:tcPr>
          <w:p w14:paraId="40316AE4" w14:textId="77777777" w:rsidR="00A26577" w:rsidRDefault="00A26577" w:rsidP="00A26577">
            <w:pPr>
              <w:spacing w:after="0" w:line="259" w:lineRule="auto"/>
              <w:ind w:left="2" w:right="0" w:firstLine="0"/>
              <w:jc w:val="left"/>
            </w:pPr>
            <w:r>
              <w:t xml:space="preserve">протягом року </w:t>
            </w:r>
          </w:p>
        </w:tc>
        <w:tc>
          <w:tcPr>
            <w:tcW w:w="695" w:type="pct"/>
          </w:tcPr>
          <w:p w14:paraId="42DE79B4" w14:textId="77777777" w:rsidR="00A26577" w:rsidRDefault="00A26577" w:rsidP="00A26577">
            <w:pPr>
              <w:spacing w:after="0" w:line="259" w:lineRule="auto"/>
              <w:ind w:left="3" w:right="0" w:firstLine="0"/>
              <w:jc w:val="left"/>
            </w:pPr>
            <w:r>
              <w:t xml:space="preserve">Кл. керівники. </w:t>
            </w:r>
          </w:p>
        </w:tc>
      </w:tr>
      <w:tr w:rsidR="00A26577" w14:paraId="7D10AE43" w14:textId="77777777" w:rsidTr="00A26577">
        <w:tblPrEx>
          <w:tblCellMar>
            <w:top w:w="71" w:type="dxa"/>
            <w:bottom w:w="0" w:type="dxa"/>
            <w:right w:w="0" w:type="dxa"/>
          </w:tblCellMar>
        </w:tblPrEx>
        <w:trPr>
          <w:trHeight w:val="743"/>
        </w:trPr>
        <w:tc>
          <w:tcPr>
            <w:tcW w:w="186" w:type="pct"/>
          </w:tcPr>
          <w:p w14:paraId="6AF7F90C" w14:textId="77777777" w:rsidR="00A26577" w:rsidRDefault="00A26577" w:rsidP="00A26577">
            <w:pPr>
              <w:spacing w:after="0" w:line="259" w:lineRule="auto"/>
              <w:ind w:left="0" w:right="0" w:firstLine="0"/>
              <w:jc w:val="left"/>
            </w:pPr>
            <w:r>
              <w:lastRenderedPageBreak/>
              <w:t xml:space="preserve">19 </w:t>
            </w:r>
          </w:p>
        </w:tc>
        <w:tc>
          <w:tcPr>
            <w:tcW w:w="3553" w:type="pct"/>
          </w:tcPr>
          <w:p w14:paraId="461A41DD" w14:textId="77777777" w:rsidR="00A26577" w:rsidRDefault="00A26577" w:rsidP="00A26577">
            <w:pPr>
              <w:spacing w:after="0" w:line="259" w:lineRule="auto"/>
              <w:ind w:left="2" w:right="0" w:firstLine="0"/>
              <w:jc w:val="left"/>
            </w:pPr>
            <w:r>
              <w:t xml:space="preserve">Провести  профілактичні поточні ремонти водопостачання та каналізації  </w:t>
            </w:r>
          </w:p>
        </w:tc>
        <w:tc>
          <w:tcPr>
            <w:tcW w:w="566" w:type="pct"/>
          </w:tcPr>
          <w:p w14:paraId="785D828A" w14:textId="77777777" w:rsidR="00A26577" w:rsidRDefault="00A26577" w:rsidP="00A26577">
            <w:pPr>
              <w:spacing w:after="0" w:line="259" w:lineRule="auto"/>
              <w:ind w:left="2" w:right="0" w:firstLine="7"/>
              <w:jc w:val="left"/>
            </w:pPr>
            <w:r>
              <w:t xml:space="preserve">червень-травень </w:t>
            </w:r>
          </w:p>
        </w:tc>
        <w:tc>
          <w:tcPr>
            <w:tcW w:w="695" w:type="pct"/>
          </w:tcPr>
          <w:p w14:paraId="3665DE5F" w14:textId="77777777" w:rsidR="00A26577" w:rsidRDefault="00A26577" w:rsidP="00A26577">
            <w:pPr>
              <w:spacing w:after="0" w:line="259" w:lineRule="auto"/>
              <w:ind w:left="3" w:right="0" w:firstLine="6"/>
              <w:jc w:val="left"/>
            </w:pPr>
            <w:r>
              <w:t>Гладка М.О.</w:t>
            </w:r>
          </w:p>
        </w:tc>
      </w:tr>
      <w:tr w:rsidR="00A26577" w14:paraId="2AD7EA52" w14:textId="77777777" w:rsidTr="00A26577">
        <w:tblPrEx>
          <w:tblCellMar>
            <w:top w:w="71" w:type="dxa"/>
            <w:bottom w:w="0" w:type="dxa"/>
            <w:right w:w="0" w:type="dxa"/>
          </w:tblCellMar>
        </w:tblPrEx>
        <w:trPr>
          <w:trHeight w:val="754"/>
        </w:trPr>
        <w:tc>
          <w:tcPr>
            <w:tcW w:w="186" w:type="pct"/>
          </w:tcPr>
          <w:p w14:paraId="03FA32AF" w14:textId="77777777" w:rsidR="00A26577" w:rsidRDefault="00A26577" w:rsidP="00A26577">
            <w:pPr>
              <w:spacing w:after="0" w:line="259" w:lineRule="auto"/>
              <w:ind w:left="0" w:right="0" w:firstLine="0"/>
              <w:jc w:val="left"/>
            </w:pPr>
            <w:r>
              <w:t xml:space="preserve">20 </w:t>
            </w:r>
          </w:p>
        </w:tc>
        <w:tc>
          <w:tcPr>
            <w:tcW w:w="3553" w:type="pct"/>
          </w:tcPr>
          <w:p w14:paraId="30771E3F" w14:textId="77777777" w:rsidR="00A26577" w:rsidRDefault="00A26577" w:rsidP="00A26577">
            <w:pPr>
              <w:spacing w:after="0" w:line="259" w:lineRule="auto"/>
              <w:ind w:left="2" w:right="0" w:firstLine="0"/>
            </w:pPr>
            <w:r>
              <w:t xml:space="preserve">Здійснити  заходи  щодо облаштування і благоустрою закладу, шкільного  подвір’я.  </w:t>
            </w:r>
          </w:p>
        </w:tc>
        <w:tc>
          <w:tcPr>
            <w:tcW w:w="566" w:type="pct"/>
          </w:tcPr>
          <w:p w14:paraId="64D012FA" w14:textId="77777777" w:rsidR="00A26577" w:rsidRDefault="00A26577" w:rsidP="00A26577">
            <w:pPr>
              <w:spacing w:after="0" w:line="259" w:lineRule="auto"/>
              <w:ind w:left="2" w:right="0" w:firstLine="0"/>
              <w:jc w:val="left"/>
            </w:pPr>
            <w:r>
              <w:t xml:space="preserve">протягом року </w:t>
            </w:r>
          </w:p>
        </w:tc>
        <w:tc>
          <w:tcPr>
            <w:tcW w:w="695" w:type="pct"/>
          </w:tcPr>
          <w:p w14:paraId="1D74F496" w14:textId="77777777" w:rsidR="00A26577" w:rsidRDefault="00A26577" w:rsidP="00A26577">
            <w:pPr>
              <w:spacing w:after="0" w:line="259" w:lineRule="auto"/>
              <w:ind w:left="3" w:right="0" w:firstLine="6"/>
              <w:jc w:val="left"/>
            </w:pPr>
            <w:r>
              <w:t>Гладка М.О.</w:t>
            </w:r>
          </w:p>
        </w:tc>
      </w:tr>
      <w:tr w:rsidR="00A26577" w14:paraId="1DBE6832" w14:textId="77777777" w:rsidTr="00A26577">
        <w:tblPrEx>
          <w:tblCellMar>
            <w:top w:w="71" w:type="dxa"/>
            <w:bottom w:w="0" w:type="dxa"/>
            <w:right w:w="0" w:type="dxa"/>
          </w:tblCellMar>
        </w:tblPrEx>
        <w:trPr>
          <w:trHeight w:val="963"/>
        </w:trPr>
        <w:tc>
          <w:tcPr>
            <w:tcW w:w="186" w:type="pct"/>
          </w:tcPr>
          <w:p w14:paraId="38451EBC" w14:textId="77777777" w:rsidR="00A26577" w:rsidRDefault="00A26577" w:rsidP="00A26577">
            <w:pPr>
              <w:spacing w:after="0" w:line="259" w:lineRule="auto"/>
              <w:ind w:left="0" w:right="0" w:firstLine="0"/>
              <w:jc w:val="left"/>
            </w:pPr>
            <w:r>
              <w:t xml:space="preserve">21 </w:t>
            </w:r>
          </w:p>
        </w:tc>
        <w:tc>
          <w:tcPr>
            <w:tcW w:w="3553" w:type="pct"/>
          </w:tcPr>
          <w:p w14:paraId="4EB8EF0F" w14:textId="77777777" w:rsidR="00A26577" w:rsidRDefault="00A26577" w:rsidP="00A26577">
            <w:pPr>
              <w:spacing w:after="0" w:line="259" w:lineRule="auto"/>
              <w:ind w:left="2" w:right="61" w:firstLine="0"/>
            </w:pPr>
            <w:r>
              <w:t xml:space="preserve">Підготувати клопотання про виділення коштів на перекриття даху будівлі школи, утеплення фасаду школи, удосконалення матеріально-технічної  бази харчоблоку (бюджетний запит)  </w:t>
            </w:r>
          </w:p>
        </w:tc>
        <w:tc>
          <w:tcPr>
            <w:tcW w:w="566" w:type="pct"/>
          </w:tcPr>
          <w:p w14:paraId="27B7E758" w14:textId="77777777" w:rsidR="00A26577" w:rsidRDefault="00A26577" w:rsidP="00A26577">
            <w:pPr>
              <w:spacing w:after="0" w:line="259" w:lineRule="auto"/>
              <w:ind w:left="2" w:right="0" w:firstLine="0"/>
              <w:jc w:val="left"/>
            </w:pPr>
            <w:r>
              <w:t xml:space="preserve">листопад </w:t>
            </w:r>
          </w:p>
        </w:tc>
        <w:tc>
          <w:tcPr>
            <w:tcW w:w="695" w:type="pct"/>
          </w:tcPr>
          <w:p w14:paraId="5532ED17" w14:textId="77777777" w:rsidR="00A26577" w:rsidRDefault="00A26577" w:rsidP="00A26577">
            <w:pPr>
              <w:spacing w:after="0" w:line="259" w:lineRule="auto"/>
              <w:ind w:left="2" w:right="0" w:firstLine="0"/>
              <w:jc w:val="left"/>
            </w:pPr>
            <w:r>
              <w:t xml:space="preserve">Завгосп </w:t>
            </w:r>
          </w:p>
        </w:tc>
      </w:tr>
      <w:tr w:rsidR="00A26577" w14:paraId="02E6D0A1" w14:textId="77777777" w:rsidTr="00A26577">
        <w:tblPrEx>
          <w:tblCellMar>
            <w:top w:w="71" w:type="dxa"/>
            <w:bottom w:w="0" w:type="dxa"/>
            <w:right w:w="0" w:type="dxa"/>
          </w:tblCellMar>
        </w:tblPrEx>
        <w:trPr>
          <w:trHeight w:val="754"/>
        </w:trPr>
        <w:tc>
          <w:tcPr>
            <w:tcW w:w="186" w:type="pct"/>
          </w:tcPr>
          <w:p w14:paraId="2CAFFBAA" w14:textId="77777777" w:rsidR="00A26577" w:rsidRDefault="00A26577" w:rsidP="00A26577">
            <w:pPr>
              <w:spacing w:after="0" w:line="259" w:lineRule="auto"/>
              <w:ind w:left="0" w:right="0" w:firstLine="0"/>
              <w:jc w:val="left"/>
            </w:pPr>
            <w:r>
              <w:t xml:space="preserve">22 </w:t>
            </w:r>
          </w:p>
        </w:tc>
        <w:tc>
          <w:tcPr>
            <w:tcW w:w="3553" w:type="pct"/>
          </w:tcPr>
          <w:p w14:paraId="765676C1" w14:textId="77777777" w:rsidR="00A26577" w:rsidRDefault="00A26577" w:rsidP="00A26577">
            <w:pPr>
              <w:spacing w:after="0" w:line="259" w:lineRule="auto"/>
              <w:ind w:left="2" w:right="0" w:firstLine="0"/>
            </w:pPr>
            <w:r>
              <w:t xml:space="preserve">Продовжити роботу з  впровадження енергоефективних технологій, обладнання та матеріалів, спрямованих на зменшення витрат енергоресурсів та теплоресурсів. </w:t>
            </w:r>
          </w:p>
        </w:tc>
        <w:tc>
          <w:tcPr>
            <w:tcW w:w="566" w:type="pct"/>
          </w:tcPr>
          <w:p w14:paraId="6E16CDAF" w14:textId="77777777" w:rsidR="00A26577" w:rsidRDefault="00A26577" w:rsidP="00A26577">
            <w:pPr>
              <w:spacing w:after="0" w:line="259" w:lineRule="auto"/>
              <w:ind w:left="2" w:right="0" w:firstLine="0"/>
              <w:jc w:val="left"/>
            </w:pPr>
            <w:r>
              <w:t xml:space="preserve">протягом року </w:t>
            </w:r>
          </w:p>
        </w:tc>
        <w:tc>
          <w:tcPr>
            <w:tcW w:w="695" w:type="pct"/>
          </w:tcPr>
          <w:p w14:paraId="7BDDB146" w14:textId="77777777" w:rsidR="00A26577" w:rsidRDefault="00A26577" w:rsidP="00A26577">
            <w:pPr>
              <w:spacing w:after="0" w:line="259" w:lineRule="auto"/>
              <w:ind w:left="3" w:right="0" w:firstLine="0"/>
              <w:jc w:val="left"/>
            </w:pPr>
            <w:r>
              <w:t xml:space="preserve">Завгосп </w:t>
            </w:r>
          </w:p>
        </w:tc>
      </w:tr>
      <w:tr w:rsidR="00A26577" w14:paraId="7BE4B258" w14:textId="77777777" w:rsidTr="00A26577">
        <w:tblPrEx>
          <w:tblCellMar>
            <w:top w:w="71" w:type="dxa"/>
            <w:bottom w:w="0" w:type="dxa"/>
            <w:right w:w="0" w:type="dxa"/>
          </w:tblCellMar>
        </w:tblPrEx>
        <w:trPr>
          <w:trHeight w:val="1101"/>
        </w:trPr>
        <w:tc>
          <w:tcPr>
            <w:tcW w:w="186" w:type="pct"/>
          </w:tcPr>
          <w:p w14:paraId="6BDE7040" w14:textId="77777777" w:rsidR="00A26577" w:rsidRDefault="00A26577" w:rsidP="00A26577">
            <w:pPr>
              <w:spacing w:after="0" w:line="259" w:lineRule="auto"/>
              <w:ind w:left="0" w:right="0" w:firstLine="0"/>
              <w:jc w:val="left"/>
            </w:pPr>
            <w:r>
              <w:t xml:space="preserve">23 </w:t>
            </w:r>
          </w:p>
        </w:tc>
        <w:tc>
          <w:tcPr>
            <w:tcW w:w="3553" w:type="pct"/>
          </w:tcPr>
          <w:p w14:paraId="4F853732" w14:textId="77777777" w:rsidR="00A26577" w:rsidRDefault="00A26577" w:rsidP="00A26577">
            <w:pPr>
              <w:spacing w:after="0" w:line="259" w:lineRule="auto"/>
              <w:ind w:left="2" w:right="0" w:firstLine="0"/>
            </w:pPr>
            <w:r>
              <w:t xml:space="preserve">Провести випробування спортивних снарядів та ігрового обладнання на міцність кріплення та надійність експлуатації, складання відповідних актів </w:t>
            </w:r>
          </w:p>
        </w:tc>
        <w:tc>
          <w:tcPr>
            <w:tcW w:w="566" w:type="pct"/>
          </w:tcPr>
          <w:p w14:paraId="44A351F4" w14:textId="77777777" w:rsidR="00A26577" w:rsidRDefault="00A26577" w:rsidP="00A26577">
            <w:pPr>
              <w:spacing w:after="17" w:line="259" w:lineRule="auto"/>
              <w:ind w:left="2" w:right="0" w:firstLine="0"/>
              <w:jc w:val="left"/>
            </w:pPr>
            <w:r>
              <w:t xml:space="preserve">Серпень </w:t>
            </w:r>
          </w:p>
          <w:p w14:paraId="488BE0D8" w14:textId="77777777" w:rsidR="00A26577" w:rsidRDefault="00A26577" w:rsidP="00A26577">
            <w:pPr>
              <w:spacing w:after="0" w:line="259" w:lineRule="auto"/>
              <w:ind w:left="2" w:right="0" w:firstLine="0"/>
              <w:jc w:val="left"/>
            </w:pPr>
            <w:r>
              <w:t xml:space="preserve">Березень  </w:t>
            </w:r>
          </w:p>
        </w:tc>
        <w:tc>
          <w:tcPr>
            <w:tcW w:w="695" w:type="pct"/>
          </w:tcPr>
          <w:p w14:paraId="393DAB31" w14:textId="77777777" w:rsidR="00A26577" w:rsidRDefault="00A26577" w:rsidP="00A26577">
            <w:pPr>
              <w:spacing w:after="0" w:line="259" w:lineRule="auto"/>
              <w:ind w:left="3" w:right="0" w:firstLine="0"/>
              <w:jc w:val="left"/>
            </w:pPr>
            <w:r>
              <w:t xml:space="preserve"> Бартусяк П.І.</w:t>
            </w:r>
          </w:p>
          <w:p w14:paraId="0DDD3FC9" w14:textId="77777777" w:rsidR="00A26577" w:rsidRDefault="00A26577" w:rsidP="00A26577">
            <w:pPr>
              <w:spacing w:after="0" w:line="259" w:lineRule="auto"/>
              <w:ind w:left="3" w:right="0" w:firstLine="0"/>
              <w:jc w:val="left"/>
            </w:pPr>
            <w:r>
              <w:t>Лань Л.С.</w:t>
            </w:r>
          </w:p>
        </w:tc>
      </w:tr>
      <w:tr w:rsidR="00A26577" w14:paraId="3FEC4595" w14:textId="77777777" w:rsidTr="00A26577">
        <w:tblPrEx>
          <w:tblCellMar>
            <w:top w:w="71" w:type="dxa"/>
            <w:bottom w:w="0" w:type="dxa"/>
            <w:right w:w="0" w:type="dxa"/>
          </w:tblCellMar>
        </w:tblPrEx>
        <w:trPr>
          <w:trHeight w:val="752"/>
        </w:trPr>
        <w:tc>
          <w:tcPr>
            <w:tcW w:w="186" w:type="pct"/>
          </w:tcPr>
          <w:p w14:paraId="0F9AE03E" w14:textId="77777777" w:rsidR="00A26577" w:rsidRDefault="00A26577" w:rsidP="00A26577">
            <w:pPr>
              <w:spacing w:after="0" w:line="259" w:lineRule="auto"/>
              <w:ind w:left="0" w:right="0" w:firstLine="0"/>
              <w:jc w:val="left"/>
            </w:pPr>
            <w:r>
              <w:t xml:space="preserve">24 </w:t>
            </w:r>
          </w:p>
        </w:tc>
        <w:tc>
          <w:tcPr>
            <w:tcW w:w="3553" w:type="pct"/>
          </w:tcPr>
          <w:p w14:paraId="4399712E" w14:textId="77777777" w:rsidR="00A26577" w:rsidRDefault="00A26577" w:rsidP="00A26577">
            <w:pPr>
              <w:spacing w:after="0" w:line="259" w:lineRule="auto"/>
              <w:ind w:left="2" w:right="0" w:firstLine="58"/>
              <w:jc w:val="left"/>
            </w:pPr>
            <w:r>
              <w:t xml:space="preserve">Провести технічне обслуговування  вогнегасників, ревізію запірної арматури, перевірку манометрів, термометрів. </w:t>
            </w:r>
          </w:p>
        </w:tc>
        <w:tc>
          <w:tcPr>
            <w:tcW w:w="566" w:type="pct"/>
          </w:tcPr>
          <w:p w14:paraId="7097D690" w14:textId="77777777" w:rsidR="00A26577" w:rsidRDefault="00A26577" w:rsidP="00A26577">
            <w:pPr>
              <w:spacing w:after="0" w:line="259" w:lineRule="auto"/>
              <w:ind w:left="2" w:right="0" w:firstLine="0"/>
              <w:jc w:val="left"/>
            </w:pPr>
            <w:r>
              <w:t xml:space="preserve">квітень серпень </w:t>
            </w:r>
          </w:p>
        </w:tc>
        <w:tc>
          <w:tcPr>
            <w:tcW w:w="695" w:type="pct"/>
          </w:tcPr>
          <w:p w14:paraId="0C0F3EE3" w14:textId="77777777" w:rsidR="00A26577" w:rsidRDefault="00A26577" w:rsidP="00A26577">
            <w:pPr>
              <w:spacing w:after="0" w:line="259" w:lineRule="auto"/>
              <w:ind w:left="3" w:right="0" w:firstLine="0"/>
              <w:jc w:val="left"/>
            </w:pPr>
            <w:r>
              <w:t xml:space="preserve">Завгосп </w:t>
            </w:r>
          </w:p>
        </w:tc>
      </w:tr>
    </w:tbl>
    <w:p w14:paraId="66364B08" w14:textId="77777777" w:rsidR="00A26577" w:rsidRPr="00E66598" w:rsidRDefault="00A26577" w:rsidP="00A26577">
      <w:pPr>
        <w:rPr>
          <w:sz w:val="28"/>
          <w:szCs w:val="28"/>
        </w:rPr>
      </w:pPr>
    </w:p>
    <w:p w14:paraId="4BE94CF2" w14:textId="77777777" w:rsidR="00A26577" w:rsidRPr="00E66598" w:rsidRDefault="00A26577" w:rsidP="00A26577">
      <w:pPr>
        <w:rPr>
          <w:sz w:val="28"/>
          <w:szCs w:val="28"/>
        </w:rPr>
      </w:pPr>
    </w:p>
    <w:p w14:paraId="5039ADFD" w14:textId="77777777" w:rsidR="00A26577" w:rsidRPr="00E66598" w:rsidRDefault="00A26577" w:rsidP="00A26577">
      <w:pPr>
        <w:rPr>
          <w:sz w:val="28"/>
          <w:szCs w:val="28"/>
        </w:rPr>
      </w:pPr>
    </w:p>
    <w:p w14:paraId="4FD4A717" w14:textId="77777777" w:rsidR="00A26577" w:rsidRPr="00807193" w:rsidRDefault="00A26577" w:rsidP="00A26577">
      <w:pPr>
        <w:tabs>
          <w:tab w:val="left" w:pos="3998"/>
        </w:tabs>
      </w:pPr>
    </w:p>
    <w:p w14:paraId="5AD7EDF6" w14:textId="77777777" w:rsidR="003D25CC" w:rsidRDefault="003D25CC"/>
    <w:sectPr w:rsidR="003D25CC" w:rsidSect="003D25CC">
      <w:pgSz w:w="16838" w:h="11906" w:orient="landscape"/>
      <w:pgMar w:top="1418" w:right="851" w:bottom="851"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 w:date="2021-08-19T23:11:00Z" w:initials="P">
    <w:p w14:paraId="55DB41B1" w14:textId="77777777" w:rsidR="00A26577" w:rsidRDefault="00A26577" w:rsidP="00AB44AD">
      <w:pPr>
        <w:pStyle w:val="a5"/>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DB41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7DD6F" w14:textId="77777777" w:rsidR="00EF314A" w:rsidRDefault="00EF314A" w:rsidP="003D25CC">
      <w:pPr>
        <w:spacing w:after="0" w:line="240" w:lineRule="auto"/>
      </w:pPr>
      <w:r>
        <w:separator/>
      </w:r>
    </w:p>
  </w:endnote>
  <w:endnote w:type="continuationSeparator" w:id="0">
    <w:p w14:paraId="69E538CA" w14:textId="77777777" w:rsidR="00EF314A" w:rsidRDefault="00EF314A" w:rsidP="003D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altName w:val="Arial Unicode MS"/>
    <w:charset w:val="81"/>
    <w:family w:val="modern"/>
    <w:pitch w:val="fixed"/>
    <w:sig w:usb0="00000000"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EF580" w14:textId="77777777" w:rsidR="00EF314A" w:rsidRDefault="00EF314A" w:rsidP="003D25CC">
      <w:pPr>
        <w:spacing w:after="0" w:line="240" w:lineRule="auto"/>
      </w:pPr>
      <w:r>
        <w:separator/>
      </w:r>
    </w:p>
  </w:footnote>
  <w:footnote w:type="continuationSeparator" w:id="0">
    <w:p w14:paraId="38F72362" w14:textId="77777777" w:rsidR="00EF314A" w:rsidRDefault="00EF314A" w:rsidP="003D2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7FDCC232"/>
    <w:lvl w:ilvl="0" w:tplc="FFFFFFFF">
      <w:start w:val="1"/>
      <w:numFmt w:val="bullet"/>
      <w:lvlText w:val="У"/>
      <w:lvlJc w:val="left"/>
      <w:pPr>
        <w:ind w:left="-218" w:firstLine="0"/>
      </w:pPr>
    </w:lvl>
    <w:lvl w:ilvl="1" w:tplc="FFFFFFFF">
      <w:start w:val="1"/>
      <w:numFmt w:val="bullet"/>
      <w:lvlText w:val="У"/>
      <w:lvlJc w:val="left"/>
      <w:pPr>
        <w:ind w:left="-218" w:firstLine="0"/>
      </w:pPr>
    </w:lvl>
    <w:lvl w:ilvl="2" w:tplc="FFFFFFFF">
      <w:start w:val="1"/>
      <w:numFmt w:val="bullet"/>
      <w:lvlText w:val=""/>
      <w:lvlJc w:val="left"/>
      <w:pPr>
        <w:ind w:left="-218" w:firstLine="0"/>
      </w:pPr>
    </w:lvl>
    <w:lvl w:ilvl="3" w:tplc="FFFFFFFF">
      <w:start w:val="1"/>
      <w:numFmt w:val="bullet"/>
      <w:lvlText w:val=""/>
      <w:lvlJc w:val="left"/>
      <w:pPr>
        <w:ind w:left="-218" w:firstLine="0"/>
      </w:pPr>
    </w:lvl>
    <w:lvl w:ilvl="4" w:tplc="FFFFFFFF">
      <w:start w:val="1"/>
      <w:numFmt w:val="bullet"/>
      <w:lvlText w:val=""/>
      <w:lvlJc w:val="left"/>
      <w:pPr>
        <w:ind w:left="-218" w:firstLine="0"/>
      </w:pPr>
    </w:lvl>
    <w:lvl w:ilvl="5" w:tplc="FFFFFFFF">
      <w:start w:val="1"/>
      <w:numFmt w:val="bullet"/>
      <w:lvlText w:val=""/>
      <w:lvlJc w:val="left"/>
      <w:pPr>
        <w:ind w:left="-218" w:firstLine="0"/>
      </w:pPr>
    </w:lvl>
    <w:lvl w:ilvl="6" w:tplc="FFFFFFFF">
      <w:start w:val="1"/>
      <w:numFmt w:val="bullet"/>
      <w:lvlText w:val=""/>
      <w:lvlJc w:val="left"/>
      <w:pPr>
        <w:ind w:left="-218" w:firstLine="0"/>
      </w:pPr>
    </w:lvl>
    <w:lvl w:ilvl="7" w:tplc="FFFFFFFF">
      <w:start w:val="1"/>
      <w:numFmt w:val="bullet"/>
      <w:lvlText w:val=""/>
      <w:lvlJc w:val="left"/>
      <w:pPr>
        <w:ind w:left="-218" w:firstLine="0"/>
      </w:pPr>
    </w:lvl>
    <w:lvl w:ilvl="8" w:tplc="FFFFFFFF">
      <w:start w:val="1"/>
      <w:numFmt w:val="bullet"/>
      <w:lvlText w:val=""/>
      <w:lvlJc w:val="left"/>
      <w:pPr>
        <w:ind w:left="-218" w:firstLine="0"/>
      </w:pPr>
    </w:lvl>
  </w:abstractNum>
  <w:abstractNum w:abstractNumId="1">
    <w:nsid w:val="00000009"/>
    <w:multiLevelType w:val="hybridMultilevel"/>
    <w:tmpl w:val="41A7C4C8"/>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A"/>
    <w:multiLevelType w:val="hybridMultilevel"/>
    <w:tmpl w:val="6B68079A"/>
    <w:lvl w:ilvl="0" w:tplc="FFFFFFFF">
      <w:start w:val="1"/>
      <w:numFmt w:val="bullet"/>
      <w:lvlText w:val="У"/>
      <w:lvlJc w:val="left"/>
      <w:pPr>
        <w:ind w:left="0" w:firstLine="0"/>
      </w:pPr>
    </w:lvl>
    <w:lvl w:ilvl="1" w:tplc="FFFFFFFF">
      <w:start w:val="1"/>
      <w:numFmt w:val="bullet"/>
      <w:lvlText w:val="У"/>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B"/>
    <w:multiLevelType w:val="hybridMultilevel"/>
    <w:tmpl w:val="4E6AFB66"/>
    <w:lvl w:ilvl="0" w:tplc="FFFFFFFF">
      <w:start w:val="1"/>
      <w:numFmt w:val="bullet"/>
      <w:lvlText w:val="і"/>
      <w:lvlJc w:val="left"/>
      <w:pPr>
        <w:ind w:left="0" w:firstLine="0"/>
      </w:pPr>
    </w:lvl>
    <w:lvl w:ilvl="1" w:tplc="FFFFFFFF">
      <w:start w:val="1"/>
      <w:numFmt w:val="bullet"/>
      <w:lvlText w:val="У"/>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D"/>
    <w:multiLevelType w:val="hybridMultilevel"/>
    <w:tmpl w:val="519B500C"/>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E"/>
    <w:multiLevelType w:val="hybridMultilevel"/>
    <w:tmpl w:val="54E49EB4"/>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F"/>
    <w:multiLevelType w:val="hybridMultilevel"/>
    <w:tmpl w:val="3F2DBA30"/>
    <w:lvl w:ilvl="0" w:tplc="FFFFFFFF">
      <w:start w:val="1"/>
      <w:numFmt w:val="bullet"/>
      <w:lvlText w:val="-"/>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10"/>
    <w:multiLevelType w:val="hybridMultilevel"/>
    <w:tmpl w:val="70D29B4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1B2B77"/>
    <w:multiLevelType w:val="hybridMultilevel"/>
    <w:tmpl w:val="6CE28B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003F24F5"/>
    <w:multiLevelType w:val="multilevel"/>
    <w:tmpl w:val="EE889A8A"/>
    <w:lvl w:ilvl="0">
      <w:start w:val="1"/>
      <w:numFmt w:val="decimal"/>
      <w:lvlText w:val="%1."/>
      <w:lvlJc w:val="left"/>
      <w:pPr>
        <w:tabs>
          <w:tab w:val="num" w:pos="1003"/>
        </w:tabs>
        <w:ind w:left="1003" w:hanging="360"/>
      </w:pPr>
    </w:lvl>
    <w:lvl w:ilvl="1" w:tentative="1">
      <w:start w:val="1"/>
      <w:numFmt w:val="decimal"/>
      <w:lvlText w:val="%2."/>
      <w:lvlJc w:val="left"/>
      <w:pPr>
        <w:tabs>
          <w:tab w:val="num" w:pos="1723"/>
        </w:tabs>
        <w:ind w:left="1723" w:hanging="360"/>
      </w:pPr>
    </w:lvl>
    <w:lvl w:ilvl="2" w:tentative="1">
      <w:start w:val="1"/>
      <w:numFmt w:val="decimal"/>
      <w:lvlText w:val="%3."/>
      <w:lvlJc w:val="left"/>
      <w:pPr>
        <w:tabs>
          <w:tab w:val="num" w:pos="2443"/>
        </w:tabs>
        <w:ind w:left="2443" w:hanging="360"/>
      </w:pPr>
    </w:lvl>
    <w:lvl w:ilvl="3" w:tentative="1">
      <w:start w:val="1"/>
      <w:numFmt w:val="decimal"/>
      <w:lvlText w:val="%4."/>
      <w:lvlJc w:val="left"/>
      <w:pPr>
        <w:tabs>
          <w:tab w:val="num" w:pos="3163"/>
        </w:tabs>
        <w:ind w:left="3163" w:hanging="360"/>
      </w:pPr>
    </w:lvl>
    <w:lvl w:ilvl="4" w:tentative="1">
      <w:start w:val="1"/>
      <w:numFmt w:val="decimal"/>
      <w:lvlText w:val="%5."/>
      <w:lvlJc w:val="left"/>
      <w:pPr>
        <w:tabs>
          <w:tab w:val="num" w:pos="3883"/>
        </w:tabs>
        <w:ind w:left="3883" w:hanging="360"/>
      </w:pPr>
    </w:lvl>
    <w:lvl w:ilvl="5" w:tentative="1">
      <w:start w:val="1"/>
      <w:numFmt w:val="decimal"/>
      <w:lvlText w:val="%6."/>
      <w:lvlJc w:val="left"/>
      <w:pPr>
        <w:tabs>
          <w:tab w:val="num" w:pos="4603"/>
        </w:tabs>
        <w:ind w:left="4603" w:hanging="360"/>
      </w:pPr>
    </w:lvl>
    <w:lvl w:ilvl="6" w:tentative="1">
      <w:start w:val="1"/>
      <w:numFmt w:val="decimal"/>
      <w:lvlText w:val="%7."/>
      <w:lvlJc w:val="left"/>
      <w:pPr>
        <w:tabs>
          <w:tab w:val="num" w:pos="5323"/>
        </w:tabs>
        <w:ind w:left="5323" w:hanging="360"/>
      </w:pPr>
    </w:lvl>
    <w:lvl w:ilvl="7" w:tentative="1">
      <w:start w:val="1"/>
      <w:numFmt w:val="decimal"/>
      <w:lvlText w:val="%8."/>
      <w:lvlJc w:val="left"/>
      <w:pPr>
        <w:tabs>
          <w:tab w:val="num" w:pos="6043"/>
        </w:tabs>
        <w:ind w:left="6043" w:hanging="360"/>
      </w:pPr>
    </w:lvl>
    <w:lvl w:ilvl="8" w:tentative="1">
      <w:start w:val="1"/>
      <w:numFmt w:val="decimal"/>
      <w:lvlText w:val="%9."/>
      <w:lvlJc w:val="left"/>
      <w:pPr>
        <w:tabs>
          <w:tab w:val="num" w:pos="6763"/>
        </w:tabs>
        <w:ind w:left="6763" w:hanging="360"/>
      </w:pPr>
    </w:lvl>
  </w:abstractNum>
  <w:abstractNum w:abstractNumId="10">
    <w:nsid w:val="022444ED"/>
    <w:multiLevelType w:val="hybridMultilevel"/>
    <w:tmpl w:val="D03E7CCA"/>
    <w:lvl w:ilvl="0" w:tplc="04220001">
      <w:start w:val="1"/>
      <w:numFmt w:val="bullet"/>
      <w:lvlText w:val=""/>
      <w:lvlJc w:val="left"/>
      <w:pPr>
        <w:ind w:left="1152" w:hanging="360"/>
      </w:pPr>
      <w:rPr>
        <w:rFonts w:ascii="Symbol" w:hAnsi="Symbol"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11">
    <w:nsid w:val="02EB0EEA"/>
    <w:multiLevelType w:val="hybridMultilevel"/>
    <w:tmpl w:val="7F14B9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04CA6B51"/>
    <w:multiLevelType w:val="hybridMultilevel"/>
    <w:tmpl w:val="684490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06AE7F6D"/>
    <w:multiLevelType w:val="hybridMultilevel"/>
    <w:tmpl w:val="9C8635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06E76F6F"/>
    <w:multiLevelType w:val="hybridMultilevel"/>
    <w:tmpl w:val="6E4830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08B70167"/>
    <w:multiLevelType w:val="hybridMultilevel"/>
    <w:tmpl w:val="6B484B46"/>
    <w:lvl w:ilvl="0" w:tplc="07F0CA90">
      <w:start w:val="1"/>
      <w:numFmt w:val="decimalZero"/>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0A5F0BC6"/>
    <w:multiLevelType w:val="multilevel"/>
    <w:tmpl w:val="D492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686508"/>
    <w:multiLevelType w:val="hybridMultilevel"/>
    <w:tmpl w:val="5E66D7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0B5E3C16"/>
    <w:multiLevelType w:val="hybridMultilevel"/>
    <w:tmpl w:val="9940CC74"/>
    <w:lvl w:ilvl="0" w:tplc="FBCA01A0">
      <w:start w:val="1"/>
      <w:numFmt w:val="bullet"/>
      <w:lvlText w:val="•"/>
      <w:lvlJc w:val="left"/>
      <w:pPr>
        <w:ind w:left="67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8F860F6">
      <w:start w:val="1"/>
      <w:numFmt w:val="bullet"/>
      <w:lvlText w:val="o"/>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B86AF6">
      <w:start w:val="1"/>
      <w:numFmt w:val="bullet"/>
      <w:lvlText w:val="▪"/>
      <w:lvlJc w:val="left"/>
      <w:pPr>
        <w:ind w:left="2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52A0E8">
      <w:start w:val="1"/>
      <w:numFmt w:val="bullet"/>
      <w:lvlText w:val="•"/>
      <w:lvlJc w:val="left"/>
      <w:pPr>
        <w:ind w:left="2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7A998A">
      <w:start w:val="1"/>
      <w:numFmt w:val="bullet"/>
      <w:lvlText w:val="o"/>
      <w:lvlJc w:val="left"/>
      <w:pPr>
        <w:ind w:left="3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54B0E6">
      <w:start w:val="1"/>
      <w:numFmt w:val="bullet"/>
      <w:lvlText w:val="▪"/>
      <w:lvlJc w:val="left"/>
      <w:pPr>
        <w:ind w:left="4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FE25D6">
      <w:start w:val="1"/>
      <w:numFmt w:val="bullet"/>
      <w:lvlText w:val="•"/>
      <w:lvlJc w:val="left"/>
      <w:pPr>
        <w:ind w:left="5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A2788A">
      <w:start w:val="1"/>
      <w:numFmt w:val="bullet"/>
      <w:lvlText w:val="o"/>
      <w:lvlJc w:val="left"/>
      <w:pPr>
        <w:ind w:left="5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EA652C">
      <w:start w:val="1"/>
      <w:numFmt w:val="bullet"/>
      <w:lvlText w:val="▪"/>
      <w:lvlJc w:val="left"/>
      <w:pPr>
        <w:ind w:left="6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0D930245"/>
    <w:multiLevelType w:val="hybridMultilevel"/>
    <w:tmpl w:val="65F86E48"/>
    <w:lvl w:ilvl="0" w:tplc="1A3E1B98">
      <w:start w:val="1"/>
      <w:numFmt w:val="decimal"/>
      <w:lvlText w:val="%1."/>
      <w:lvlJc w:val="left"/>
      <w:pPr>
        <w:ind w:left="101" w:hanging="229"/>
      </w:pPr>
      <w:rPr>
        <w:rFonts w:ascii="Times New Roman" w:eastAsia="Times New Roman" w:hAnsi="Times New Roman" w:cs="Times New Roman" w:hint="default"/>
        <w:w w:val="102"/>
        <w:sz w:val="22"/>
        <w:szCs w:val="22"/>
        <w:lang w:val="uk-UA" w:eastAsia="en-US" w:bidi="ar-SA"/>
      </w:rPr>
    </w:lvl>
    <w:lvl w:ilvl="1" w:tplc="E99A689C">
      <w:numFmt w:val="bullet"/>
      <w:lvlText w:val="•"/>
      <w:lvlJc w:val="left"/>
      <w:pPr>
        <w:ind w:left="1010" w:hanging="229"/>
      </w:pPr>
      <w:rPr>
        <w:rFonts w:hint="default"/>
        <w:lang w:val="uk-UA" w:eastAsia="en-US" w:bidi="ar-SA"/>
      </w:rPr>
    </w:lvl>
    <w:lvl w:ilvl="2" w:tplc="BC92D76E">
      <w:numFmt w:val="bullet"/>
      <w:lvlText w:val="•"/>
      <w:lvlJc w:val="left"/>
      <w:pPr>
        <w:ind w:left="1920" w:hanging="229"/>
      </w:pPr>
      <w:rPr>
        <w:rFonts w:hint="default"/>
        <w:lang w:val="uk-UA" w:eastAsia="en-US" w:bidi="ar-SA"/>
      </w:rPr>
    </w:lvl>
    <w:lvl w:ilvl="3" w:tplc="4F40C302">
      <w:numFmt w:val="bullet"/>
      <w:lvlText w:val="•"/>
      <w:lvlJc w:val="left"/>
      <w:pPr>
        <w:ind w:left="2830" w:hanging="229"/>
      </w:pPr>
      <w:rPr>
        <w:rFonts w:hint="default"/>
        <w:lang w:val="uk-UA" w:eastAsia="en-US" w:bidi="ar-SA"/>
      </w:rPr>
    </w:lvl>
    <w:lvl w:ilvl="4" w:tplc="9D289654">
      <w:numFmt w:val="bullet"/>
      <w:lvlText w:val="•"/>
      <w:lvlJc w:val="left"/>
      <w:pPr>
        <w:ind w:left="3741" w:hanging="229"/>
      </w:pPr>
      <w:rPr>
        <w:rFonts w:hint="default"/>
        <w:lang w:val="uk-UA" w:eastAsia="en-US" w:bidi="ar-SA"/>
      </w:rPr>
    </w:lvl>
    <w:lvl w:ilvl="5" w:tplc="8CF880E2">
      <w:numFmt w:val="bullet"/>
      <w:lvlText w:val="•"/>
      <w:lvlJc w:val="left"/>
      <w:pPr>
        <w:ind w:left="4651" w:hanging="229"/>
      </w:pPr>
      <w:rPr>
        <w:rFonts w:hint="default"/>
        <w:lang w:val="uk-UA" w:eastAsia="en-US" w:bidi="ar-SA"/>
      </w:rPr>
    </w:lvl>
    <w:lvl w:ilvl="6" w:tplc="D2AEE086">
      <w:numFmt w:val="bullet"/>
      <w:lvlText w:val="•"/>
      <w:lvlJc w:val="left"/>
      <w:pPr>
        <w:ind w:left="5561" w:hanging="229"/>
      </w:pPr>
      <w:rPr>
        <w:rFonts w:hint="default"/>
        <w:lang w:val="uk-UA" w:eastAsia="en-US" w:bidi="ar-SA"/>
      </w:rPr>
    </w:lvl>
    <w:lvl w:ilvl="7" w:tplc="1B46AE4C">
      <w:numFmt w:val="bullet"/>
      <w:lvlText w:val="•"/>
      <w:lvlJc w:val="left"/>
      <w:pPr>
        <w:ind w:left="6472" w:hanging="229"/>
      </w:pPr>
      <w:rPr>
        <w:rFonts w:hint="default"/>
        <w:lang w:val="uk-UA" w:eastAsia="en-US" w:bidi="ar-SA"/>
      </w:rPr>
    </w:lvl>
    <w:lvl w:ilvl="8" w:tplc="27BA6F3E">
      <w:numFmt w:val="bullet"/>
      <w:lvlText w:val="•"/>
      <w:lvlJc w:val="left"/>
      <w:pPr>
        <w:ind w:left="7382" w:hanging="229"/>
      </w:pPr>
      <w:rPr>
        <w:rFonts w:hint="default"/>
        <w:lang w:val="uk-UA" w:eastAsia="en-US" w:bidi="ar-SA"/>
      </w:rPr>
    </w:lvl>
  </w:abstractNum>
  <w:abstractNum w:abstractNumId="20">
    <w:nsid w:val="0DC45154"/>
    <w:multiLevelType w:val="hybridMultilevel"/>
    <w:tmpl w:val="895041E6"/>
    <w:lvl w:ilvl="0" w:tplc="8F9AA5FE">
      <w:start w:val="1"/>
      <w:numFmt w:val="bullet"/>
      <w:lvlText w:val="•"/>
      <w:lvlJc w:val="left"/>
      <w:pPr>
        <w:ind w:left="67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4D6691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DA65F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4D7C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18CAB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A6269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38AC5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E0C8B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42904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11162F13"/>
    <w:multiLevelType w:val="hybridMultilevel"/>
    <w:tmpl w:val="D362074A"/>
    <w:lvl w:ilvl="0" w:tplc="5600BD6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12EA4ADA"/>
    <w:multiLevelType w:val="multilevel"/>
    <w:tmpl w:val="C96A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4FA75E2"/>
    <w:multiLevelType w:val="hybridMultilevel"/>
    <w:tmpl w:val="241475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150A58D5"/>
    <w:multiLevelType w:val="hybridMultilevel"/>
    <w:tmpl w:val="3B2C56B6"/>
    <w:lvl w:ilvl="0" w:tplc="E9FC138A">
      <w:start w:val="1"/>
      <w:numFmt w:val="decimal"/>
      <w:lvlText w:val="%1."/>
      <w:lvlJc w:val="left"/>
      <w:pPr>
        <w:ind w:left="766" w:hanging="665"/>
      </w:pPr>
      <w:rPr>
        <w:rFonts w:ascii="Times New Roman" w:eastAsia="Times New Roman" w:hAnsi="Times New Roman" w:cs="Times New Roman" w:hint="default"/>
        <w:w w:val="102"/>
        <w:sz w:val="22"/>
        <w:szCs w:val="22"/>
        <w:lang w:val="uk-UA" w:eastAsia="en-US" w:bidi="ar-SA"/>
      </w:rPr>
    </w:lvl>
    <w:lvl w:ilvl="1" w:tplc="D4AA051A">
      <w:numFmt w:val="bullet"/>
      <w:lvlText w:val="•"/>
      <w:lvlJc w:val="left"/>
      <w:pPr>
        <w:ind w:left="1604" w:hanging="665"/>
      </w:pPr>
      <w:rPr>
        <w:rFonts w:hint="default"/>
        <w:lang w:val="uk-UA" w:eastAsia="en-US" w:bidi="ar-SA"/>
      </w:rPr>
    </w:lvl>
    <w:lvl w:ilvl="2" w:tplc="39F24B82">
      <w:numFmt w:val="bullet"/>
      <w:lvlText w:val="•"/>
      <w:lvlJc w:val="left"/>
      <w:pPr>
        <w:ind w:left="2448" w:hanging="665"/>
      </w:pPr>
      <w:rPr>
        <w:rFonts w:hint="default"/>
        <w:lang w:val="uk-UA" w:eastAsia="en-US" w:bidi="ar-SA"/>
      </w:rPr>
    </w:lvl>
    <w:lvl w:ilvl="3" w:tplc="2CA639FA">
      <w:numFmt w:val="bullet"/>
      <w:lvlText w:val="•"/>
      <w:lvlJc w:val="left"/>
      <w:pPr>
        <w:ind w:left="3292" w:hanging="665"/>
      </w:pPr>
      <w:rPr>
        <w:rFonts w:hint="default"/>
        <w:lang w:val="uk-UA" w:eastAsia="en-US" w:bidi="ar-SA"/>
      </w:rPr>
    </w:lvl>
    <w:lvl w:ilvl="4" w:tplc="A9DC0C1A">
      <w:numFmt w:val="bullet"/>
      <w:lvlText w:val="•"/>
      <w:lvlJc w:val="left"/>
      <w:pPr>
        <w:ind w:left="4137" w:hanging="665"/>
      </w:pPr>
      <w:rPr>
        <w:rFonts w:hint="default"/>
        <w:lang w:val="uk-UA" w:eastAsia="en-US" w:bidi="ar-SA"/>
      </w:rPr>
    </w:lvl>
    <w:lvl w:ilvl="5" w:tplc="8E80509A">
      <w:numFmt w:val="bullet"/>
      <w:lvlText w:val="•"/>
      <w:lvlJc w:val="left"/>
      <w:pPr>
        <w:ind w:left="4981" w:hanging="665"/>
      </w:pPr>
      <w:rPr>
        <w:rFonts w:hint="default"/>
        <w:lang w:val="uk-UA" w:eastAsia="en-US" w:bidi="ar-SA"/>
      </w:rPr>
    </w:lvl>
    <w:lvl w:ilvl="6" w:tplc="99A49286">
      <w:numFmt w:val="bullet"/>
      <w:lvlText w:val="•"/>
      <w:lvlJc w:val="left"/>
      <w:pPr>
        <w:ind w:left="5825" w:hanging="665"/>
      </w:pPr>
      <w:rPr>
        <w:rFonts w:hint="default"/>
        <w:lang w:val="uk-UA" w:eastAsia="en-US" w:bidi="ar-SA"/>
      </w:rPr>
    </w:lvl>
    <w:lvl w:ilvl="7" w:tplc="8BFEF874">
      <w:numFmt w:val="bullet"/>
      <w:lvlText w:val="•"/>
      <w:lvlJc w:val="left"/>
      <w:pPr>
        <w:ind w:left="6670" w:hanging="665"/>
      </w:pPr>
      <w:rPr>
        <w:rFonts w:hint="default"/>
        <w:lang w:val="uk-UA" w:eastAsia="en-US" w:bidi="ar-SA"/>
      </w:rPr>
    </w:lvl>
    <w:lvl w:ilvl="8" w:tplc="21C6F252">
      <w:numFmt w:val="bullet"/>
      <w:lvlText w:val="•"/>
      <w:lvlJc w:val="left"/>
      <w:pPr>
        <w:ind w:left="7514" w:hanging="665"/>
      </w:pPr>
      <w:rPr>
        <w:rFonts w:hint="default"/>
        <w:lang w:val="uk-UA" w:eastAsia="en-US" w:bidi="ar-SA"/>
      </w:rPr>
    </w:lvl>
  </w:abstractNum>
  <w:abstractNum w:abstractNumId="25">
    <w:nsid w:val="1AB0002A"/>
    <w:multiLevelType w:val="hybridMultilevel"/>
    <w:tmpl w:val="D72C6302"/>
    <w:lvl w:ilvl="0" w:tplc="DD96664C">
      <w:start w:val="1"/>
      <w:numFmt w:val="bullet"/>
      <w:lvlText w:val="•"/>
      <w:lvlJc w:val="left"/>
      <w:pPr>
        <w:ind w:left="74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F4E100E">
      <w:start w:val="1"/>
      <w:numFmt w:val="bullet"/>
      <w:lvlText w:val="o"/>
      <w:lvlJc w:val="left"/>
      <w:pPr>
        <w:ind w:left="1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2E7A0C">
      <w:start w:val="1"/>
      <w:numFmt w:val="bullet"/>
      <w:lvlText w:val="▪"/>
      <w:lvlJc w:val="left"/>
      <w:pPr>
        <w:ind w:left="2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449438">
      <w:start w:val="1"/>
      <w:numFmt w:val="bullet"/>
      <w:lvlText w:val="•"/>
      <w:lvlJc w:val="left"/>
      <w:pPr>
        <w:ind w:left="2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C61D86">
      <w:start w:val="1"/>
      <w:numFmt w:val="bullet"/>
      <w:lvlText w:val="o"/>
      <w:lvlJc w:val="left"/>
      <w:pPr>
        <w:ind w:left="3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28E106">
      <w:start w:val="1"/>
      <w:numFmt w:val="bullet"/>
      <w:lvlText w:val="▪"/>
      <w:lvlJc w:val="left"/>
      <w:pPr>
        <w:ind w:left="4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9C8E48">
      <w:start w:val="1"/>
      <w:numFmt w:val="bullet"/>
      <w:lvlText w:val="•"/>
      <w:lvlJc w:val="left"/>
      <w:pPr>
        <w:ind w:left="5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46C5C6">
      <w:start w:val="1"/>
      <w:numFmt w:val="bullet"/>
      <w:lvlText w:val="o"/>
      <w:lvlJc w:val="left"/>
      <w:pPr>
        <w:ind w:left="5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3A8A5C">
      <w:start w:val="1"/>
      <w:numFmt w:val="bullet"/>
      <w:lvlText w:val="▪"/>
      <w:lvlJc w:val="left"/>
      <w:pPr>
        <w:ind w:left="6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1B9679FA"/>
    <w:multiLevelType w:val="hybridMultilevel"/>
    <w:tmpl w:val="8F5E9846"/>
    <w:lvl w:ilvl="0" w:tplc="6040E876">
      <w:numFmt w:val="bullet"/>
      <w:lvlText w:val=""/>
      <w:lvlJc w:val="left"/>
      <w:pPr>
        <w:ind w:left="399" w:hanging="339"/>
      </w:pPr>
      <w:rPr>
        <w:rFonts w:ascii="Symbol" w:eastAsia="Symbol" w:hAnsi="Symbol" w:cs="Symbol" w:hint="default"/>
        <w:w w:val="102"/>
        <w:sz w:val="22"/>
        <w:szCs w:val="22"/>
        <w:lang w:val="uk-UA" w:eastAsia="en-US" w:bidi="ar-SA"/>
      </w:rPr>
    </w:lvl>
    <w:lvl w:ilvl="1" w:tplc="7C9AB166">
      <w:numFmt w:val="bullet"/>
      <w:lvlText w:val="•"/>
      <w:lvlJc w:val="left"/>
      <w:pPr>
        <w:ind w:left="1280" w:hanging="339"/>
      </w:pPr>
      <w:rPr>
        <w:rFonts w:hint="default"/>
        <w:lang w:val="uk-UA" w:eastAsia="en-US" w:bidi="ar-SA"/>
      </w:rPr>
    </w:lvl>
    <w:lvl w:ilvl="2" w:tplc="34AE893C">
      <w:numFmt w:val="bullet"/>
      <w:lvlText w:val="•"/>
      <w:lvlJc w:val="left"/>
      <w:pPr>
        <w:ind w:left="2160" w:hanging="339"/>
      </w:pPr>
      <w:rPr>
        <w:rFonts w:hint="default"/>
        <w:lang w:val="uk-UA" w:eastAsia="en-US" w:bidi="ar-SA"/>
      </w:rPr>
    </w:lvl>
    <w:lvl w:ilvl="3" w:tplc="4BA67732">
      <w:numFmt w:val="bullet"/>
      <w:lvlText w:val="•"/>
      <w:lvlJc w:val="left"/>
      <w:pPr>
        <w:ind w:left="3040" w:hanging="339"/>
      </w:pPr>
      <w:rPr>
        <w:rFonts w:hint="default"/>
        <w:lang w:val="uk-UA" w:eastAsia="en-US" w:bidi="ar-SA"/>
      </w:rPr>
    </w:lvl>
    <w:lvl w:ilvl="4" w:tplc="1480C31A">
      <w:numFmt w:val="bullet"/>
      <w:lvlText w:val="•"/>
      <w:lvlJc w:val="left"/>
      <w:pPr>
        <w:ind w:left="3921" w:hanging="339"/>
      </w:pPr>
      <w:rPr>
        <w:rFonts w:hint="default"/>
        <w:lang w:val="uk-UA" w:eastAsia="en-US" w:bidi="ar-SA"/>
      </w:rPr>
    </w:lvl>
    <w:lvl w:ilvl="5" w:tplc="42F298B0">
      <w:numFmt w:val="bullet"/>
      <w:lvlText w:val="•"/>
      <w:lvlJc w:val="left"/>
      <w:pPr>
        <w:ind w:left="4801" w:hanging="339"/>
      </w:pPr>
      <w:rPr>
        <w:rFonts w:hint="default"/>
        <w:lang w:val="uk-UA" w:eastAsia="en-US" w:bidi="ar-SA"/>
      </w:rPr>
    </w:lvl>
    <w:lvl w:ilvl="6" w:tplc="3CE69070">
      <w:numFmt w:val="bullet"/>
      <w:lvlText w:val="•"/>
      <w:lvlJc w:val="left"/>
      <w:pPr>
        <w:ind w:left="5681" w:hanging="339"/>
      </w:pPr>
      <w:rPr>
        <w:rFonts w:hint="default"/>
        <w:lang w:val="uk-UA" w:eastAsia="en-US" w:bidi="ar-SA"/>
      </w:rPr>
    </w:lvl>
    <w:lvl w:ilvl="7" w:tplc="9022E2C4">
      <w:numFmt w:val="bullet"/>
      <w:lvlText w:val="•"/>
      <w:lvlJc w:val="left"/>
      <w:pPr>
        <w:ind w:left="6562" w:hanging="339"/>
      </w:pPr>
      <w:rPr>
        <w:rFonts w:hint="default"/>
        <w:lang w:val="uk-UA" w:eastAsia="en-US" w:bidi="ar-SA"/>
      </w:rPr>
    </w:lvl>
    <w:lvl w:ilvl="8" w:tplc="0D609686">
      <w:numFmt w:val="bullet"/>
      <w:lvlText w:val="•"/>
      <w:lvlJc w:val="left"/>
      <w:pPr>
        <w:ind w:left="7442" w:hanging="339"/>
      </w:pPr>
      <w:rPr>
        <w:rFonts w:hint="default"/>
        <w:lang w:val="uk-UA" w:eastAsia="en-US" w:bidi="ar-SA"/>
      </w:rPr>
    </w:lvl>
  </w:abstractNum>
  <w:abstractNum w:abstractNumId="27">
    <w:nsid w:val="1C604B9D"/>
    <w:multiLevelType w:val="hybridMultilevel"/>
    <w:tmpl w:val="058637B6"/>
    <w:lvl w:ilvl="0" w:tplc="C810AC50">
      <w:numFmt w:val="bullet"/>
      <w:lvlText w:val="-"/>
      <w:lvlJc w:val="left"/>
      <w:pPr>
        <w:ind w:left="233" w:hanging="132"/>
      </w:pPr>
      <w:rPr>
        <w:rFonts w:ascii="Times New Roman" w:eastAsia="Times New Roman" w:hAnsi="Times New Roman" w:cs="Times New Roman" w:hint="default"/>
        <w:w w:val="102"/>
        <w:sz w:val="22"/>
        <w:szCs w:val="22"/>
        <w:lang w:val="uk-UA" w:eastAsia="en-US" w:bidi="ar-SA"/>
      </w:rPr>
    </w:lvl>
    <w:lvl w:ilvl="1" w:tplc="1902A1E8">
      <w:numFmt w:val="bullet"/>
      <w:lvlText w:val="•"/>
      <w:lvlJc w:val="left"/>
      <w:pPr>
        <w:ind w:left="1136" w:hanging="132"/>
      </w:pPr>
      <w:rPr>
        <w:rFonts w:hint="default"/>
        <w:lang w:val="uk-UA" w:eastAsia="en-US" w:bidi="ar-SA"/>
      </w:rPr>
    </w:lvl>
    <w:lvl w:ilvl="2" w:tplc="CBE2372A">
      <w:numFmt w:val="bullet"/>
      <w:lvlText w:val="•"/>
      <w:lvlJc w:val="left"/>
      <w:pPr>
        <w:ind w:left="2032" w:hanging="132"/>
      </w:pPr>
      <w:rPr>
        <w:rFonts w:hint="default"/>
        <w:lang w:val="uk-UA" w:eastAsia="en-US" w:bidi="ar-SA"/>
      </w:rPr>
    </w:lvl>
    <w:lvl w:ilvl="3" w:tplc="8F728744">
      <w:numFmt w:val="bullet"/>
      <w:lvlText w:val="•"/>
      <w:lvlJc w:val="left"/>
      <w:pPr>
        <w:ind w:left="2928" w:hanging="132"/>
      </w:pPr>
      <w:rPr>
        <w:rFonts w:hint="default"/>
        <w:lang w:val="uk-UA" w:eastAsia="en-US" w:bidi="ar-SA"/>
      </w:rPr>
    </w:lvl>
    <w:lvl w:ilvl="4" w:tplc="DAE06552">
      <w:numFmt w:val="bullet"/>
      <w:lvlText w:val="•"/>
      <w:lvlJc w:val="left"/>
      <w:pPr>
        <w:ind w:left="3825" w:hanging="132"/>
      </w:pPr>
      <w:rPr>
        <w:rFonts w:hint="default"/>
        <w:lang w:val="uk-UA" w:eastAsia="en-US" w:bidi="ar-SA"/>
      </w:rPr>
    </w:lvl>
    <w:lvl w:ilvl="5" w:tplc="7F96FFF2">
      <w:numFmt w:val="bullet"/>
      <w:lvlText w:val="•"/>
      <w:lvlJc w:val="left"/>
      <w:pPr>
        <w:ind w:left="4721" w:hanging="132"/>
      </w:pPr>
      <w:rPr>
        <w:rFonts w:hint="default"/>
        <w:lang w:val="uk-UA" w:eastAsia="en-US" w:bidi="ar-SA"/>
      </w:rPr>
    </w:lvl>
    <w:lvl w:ilvl="6" w:tplc="76540AC4">
      <w:numFmt w:val="bullet"/>
      <w:lvlText w:val="•"/>
      <w:lvlJc w:val="left"/>
      <w:pPr>
        <w:ind w:left="5617" w:hanging="132"/>
      </w:pPr>
      <w:rPr>
        <w:rFonts w:hint="default"/>
        <w:lang w:val="uk-UA" w:eastAsia="en-US" w:bidi="ar-SA"/>
      </w:rPr>
    </w:lvl>
    <w:lvl w:ilvl="7" w:tplc="40A66F96">
      <w:numFmt w:val="bullet"/>
      <w:lvlText w:val="•"/>
      <w:lvlJc w:val="left"/>
      <w:pPr>
        <w:ind w:left="6514" w:hanging="132"/>
      </w:pPr>
      <w:rPr>
        <w:rFonts w:hint="default"/>
        <w:lang w:val="uk-UA" w:eastAsia="en-US" w:bidi="ar-SA"/>
      </w:rPr>
    </w:lvl>
    <w:lvl w:ilvl="8" w:tplc="5A5AC6DA">
      <w:numFmt w:val="bullet"/>
      <w:lvlText w:val="•"/>
      <w:lvlJc w:val="left"/>
      <w:pPr>
        <w:ind w:left="7410" w:hanging="132"/>
      </w:pPr>
      <w:rPr>
        <w:rFonts w:hint="default"/>
        <w:lang w:val="uk-UA" w:eastAsia="en-US" w:bidi="ar-SA"/>
      </w:rPr>
    </w:lvl>
  </w:abstractNum>
  <w:abstractNum w:abstractNumId="28">
    <w:nsid w:val="1C7021B7"/>
    <w:multiLevelType w:val="multilevel"/>
    <w:tmpl w:val="30A0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D3C4A03"/>
    <w:multiLevelType w:val="hybridMultilevel"/>
    <w:tmpl w:val="7F16E7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1D6B5993"/>
    <w:multiLevelType w:val="hybridMultilevel"/>
    <w:tmpl w:val="5C163EFA"/>
    <w:lvl w:ilvl="0" w:tplc="505C6D32">
      <w:numFmt w:val="bullet"/>
      <w:lvlText w:val=""/>
      <w:lvlJc w:val="left"/>
      <w:pPr>
        <w:ind w:left="399" w:hanging="339"/>
      </w:pPr>
      <w:rPr>
        <w:rFonts w:ascii="Symbol" w:eastAsia="Symbol" w:hAnsi="Symbol" w:cs="Symbol" w:hint="default"/>
        <w:w w:val="102"/>
        <w:sz w:val="22"/>
        <w:szCs w:val="22"/>
        <w:lang w:val="uk-UA" w:eastAsia="en-US" w:bidi="ar-SA"/>
      </w:rPr>
    </w:lvl>
    <w:lvl w:ilvl="1" w:tplc="A022D350">
      <w:numFmt w:val="bullet"/>
      <w:lvlText w:val="•"/>
      <w:lvlJc w:val="left"/>
      <w:pPr>
        <w:ind w:left="1280" w:hanging="339"/>
      </w:pPr>
      <w:rPr>
        <w:rFonts w:hint="default"/>
        <w:lang w:val="uk-UA" w:eastAsia="en-US" w:bidi="ar-SA"/>
      </w:rPr>
    </w:lvl>
    <w:lvl w:ilvl="2" w:tplc="53E05050">
      <w:numFmt w:val="bullet"/>
      <w:lvlText w:val="•"/>
      <w:lvlJc w:val="left"/>
      <w:pPr>
        <w:ind w:left="2160" w:hanging="339"/>
      </w:pPr>
      <w:rPr>
        <w:rFonts w:hint="default"/>
        <w:lang w:val="uk-UA" w:eastAsia="en-US" w:bidi="ar-SA"/>
      </w:rPr>
    </w:lvl>
    <w:lvl w:ilvl="3" w:tplc="7D26BDC4">
      <w:numFmt w:val="bullet"/>
      <w:lvlText w:val="•"/>
      <w:lvlJc w:val="left"/>
      <w:pPr>
        <w:ind w:left="3040" w:hanging="339"/>
      </w:pPr>
      <w:rPr>
        <w:rFonts w:hint="default"/>
        <w:lang w:val="uk-UA" w:eastAsia="en-US" w:bidi="ar-SA"/>
      </w:rPr>
    </w:lvl>
    <w:lvl w:ilvl="4" w:tplc="9A7E5824">
      <w:numFmt w:val="bullet"/>
      <w:lvlText w:val="•"/>
      <w:lvlJc w:val="left"/>
      <w:pPr>
        <w:ind w:left="3921" w:hanging="339"/>
      </w:pPr>
      <w:rPr>
        <w:rFonts w:hint="default"/>
        <w:lang w:val="uk-UA" w:eastAsia="en-US" w:bidi="ar-SA"/>
      </w:rPr>
    </w:lvl>
    <w:lvl w:ilvl="5" w:tplc="F1B8D982">
      <w:numFmt w:val="bullet"/>
      <w:lvlText w:val="•"/>
      <w:lvlJc w:val="left"/>
      <w:pPr>
        <w:ind w:left="4801" w:hanging="339"/>
      </w:pPr>
      <w:rPr>
        <w:rFonts w:hint="default"/>
        <w:lang w:val="uk-UA" w:eastAsia="en-US" w:bidi="ar-SA"/>
      </w:rPr>
    </w:lvl>
    <w:lvl w:ilvl="6" w:tplc="E6E6BC80">
      <w:numFmt w:val="bullet"/>
      <w:lvlText w:val="•"/>
      <w:lvlJc w:val="left"/>
      <w:pPr>
        <w:ind w:left="5681" w:hanging="339"/>
      </w:pPr>
      <w:rPr>
        <w:rFonts w:hint="default"/>
        <w:lang w:val="uk-UA" w:eastAsia="en-US" w:bidi="ar-SA"/>
      </w:rPr>
    </w:lvl>
    <w:lvl w:ilvl="7" w:tplc="0BA29E84">
      <w:numFmt w:val="bullet"/>
      <w:lvlText w:val="•"/>
      <w:lvlJc w:val="left"/>
      <w:pPr>
        <w:ind w:left="6562" w:hanging="339"/>
      </w:pPr>
      <w:rPr>
        <w:rFonts w:hint="default"/>
        <w:lang w:val="uk-UA" w:eastAsia="en-US" w:bidi="ar-SA"/>
      </w:rPr>
    </w:lvl>
    <w:lvl w:ilvl="8" w:tplc="B3AC5B4E">
      <w:numFmt w:val="bullet"/>
      <w:lvlText w:val="•"/>
      <w:lvlJc w:val="left"/>
      <w:pPr>
        <w:ind w:left="7442" w:hanging="339"/>
      </w:pPr>
      <w:rPr>
        <w:rFonts w:hint="default"/>
        <w:lang w:val="uk-UA" w:eastAsia="en-US" w:bidi="ar-SA"/>
      </w:rPr>
    </w:lvl>
  </w:abstractNum>
  <w:abstractNum w:abstractNumId="31">
    <w:nsid w:val="1EB53964"/>
    <w:multiLevelType w:val="hybridMultilevel"/>
    <w:tmpl w:val="E9EEF86C"/>
    <w:lvl w:ilvl="0" w:tplc="D872051E">
      <w:numFmt w:val="bullet"/>
      <w:lvlText w:val=""/>
      <w:lvlJc w:val="left"/>
      <w:pPr>
        <w:ind w:left="778" w:hanging="339"/>
      </w:pPr>
      <w:rPr>
        <w:rFonts w:ascii="Symbol" w:eastAsia="Symbol" w:hAnsi="Symbol" w:cs="Symbol" w:hint="default"/>
        <w:w w:val="102"/>
        <w:sz w:val="22"/>
        <w:szCs w:val="22"/>
        <w:lang w:val="uk-UA" w:eastAsia="en-US" w:bidi="ar-SA"/>
      </w:rPr>
    </w:lvl>
    <w:lvl w:ilvl="1" w:tplc="B27E0930">
      <w:numFmt w:val="bullet"/>
      <w:lvlText w:val="•"/>
      <w:lvlJc w:val="left"/>
      <w:pPr>
        <w:ind w:left="1622" w:hanging="339"/>
      </w:pPr>
      <w:rPr>
        <w:rFonts w:hint="default"/>
        <w:lang w:val="uk-UA" w:eastAsia="en-US" w:bidi="ar-SA"/>
      </w:rPr>
    </w:lvl>
    <w:lvl w:ilvl="2" w:tplc="D03AF4F2">
      <w:numFmt w:val="bullet"/>
      <w:lvlText w:val="•"/>
      <w:lvlJc w:val="left"/>
      <w:pPr>
        <w:ind w:left="2464" w:hanging="339"/>
      </w:pPr>
      <w:rPr>
        <w:rFonts w:hint="default"/>
        <w:lang w:val="uk-UA" w:eastAsia="en-US" w:bidi="ar-SA"/>
      </w:rPr>
    </w:lvl>
    <w:lvl w:ilvl="3" w:tplc="A90242EE">
      <w:numFmt w:val="bullet"/>
      <w:lvlText w:val="•"/>
      <w:lvlJc w:val="left"/>
      <w:pPr>
        <w:ind w:left="3306" w:hanging="339"/>
      </w:pPr>
      <w:rPr>
        <w:rFonts w:hint="default"/>
        <w:lang w:val="uk-UA" w:eastAsia="en-US" w:bidi="ar-SA"/>
      </w:rPr>
    </w:lvl>
    <w:lvl w:ilvl="4" w:tplc="01686E82">
      <w:numFmt w:val="bullet"/>
      <w:lvlText w:val="•"/>
      <w:lvlJc w:val="left"/>
      <w:pPr>
        <w:ind w:left="4149" w:hanging="339"/>
      </w:pPr>
      <w:rPr>
        <w:rFonts w:hint="default"/>
        <w:lang w:val="uk-UA" w:eastAsia="en-US" w:bidi="ar-SA"/>
      </w:rPr>
    </w:lvl>
    <w:lvl w:ilvl="5" w:tplc="F5CAF1AA">
      <w:numFmt w:val="bullet"/>
      <w:lvlText w:val="•"/>
      <w:lvlJc w:val="left"/>
      <w:pPr>
        <w:ind w:left="4991" w:hanging="339"/>
      </w:pPr>
      <w:rPr>
        <w:rFonts w:hint="default"/>
        <w:lang w:val="uk-UA" w:eastAsia="en-US" w:bidi="ar-SA"/>
      </w:rPr>
    </w:lvl>
    <w:lvl w:ilvl="6" w:tplc="9AE23986">
      <w:numFmt w:val="bullet"/>
      <w:lvlText w:val="•"/>
      <w:lvlJc w:val="left"/>
      <w:pPr>
        <w:ind w:left="5833" w:hanging="339"/>
      </w:pPr>
      <w:rPr>
        <w:rFonts w:hint="default"/>
        <w:lang w:val="uk-UA" w:eastAsia="en-US" w:bidi="ar-SA"/>
      </w:rPr>
    </w:lvl>
    <w:lvl w:ilvl="7" w:tplc="2E32910A">
      <w:numFmt w:val="bullet"/>
      <w:lvlText w:val="•"/>
      <w:lvlJc w:val="left"/>
      <w:pPr>
        <w:ind w:left="6676" w:hanging="339"/>
      </w:pPr>
      <w:rPr>
        <w:rFonts w:hint="default"/>
        <w:lang w:val="uk-UA" w:eastAsia="en-US" w:bidi="ar-SA"/>
      </w:rPr>
    </w:lvl>
    <w:lvl w:ilvl="8" w:tplc="C0E4779C">
      <w:numFmt w:val="bullet"/>
      <w:lvlText w:val="•"/>
      <w:lvlJc w:val="left"/>
      <w:pPr>
        <w:ind w:left="7518" w:hanging="339"/>
      </w:pPr>
      <w:rPr>
        <w:rFonts w:hint="default"/>
        <w:lang w:val="uk-UA" w:eastAsia="en-US" w:bidi="ar-SA"/>
      </w:rPr>
    </w:lvl>
  </w:abstractNum>
  <w:abstractNum w:abstractNumId="32">
    <w:nsid w:val="20C84DAA"/>
    <w:multiLevelType w:val="hybridMultilevel"/>
    <w:tmpl w:val="74484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21BF5183"/>
    <w:multiLevelType w:val="hybridMultilevel"/>
    <w:tmpl w:val="7F66EF1E"/>
    <w:lvl w:ilvl="0" w:tplc="1720925C">
      <w:numFmt w:val="bullet"/>
      <w:lvlText w:val="-"/>
      <w:lvlJc w:val="left"/>
      <w:pPr>
        <w:ind w:left="1080" w:hanging="360"/>
      </w:pPr>
      <w:rPr>
        <w:rFonts w:ascii="Comic Sans MS" w:eastAsiaTheme="minorHAnsi" w:hAnsi="Comic Sans MS" w:cs="Segoe UI Historic" w:hint="default"/>
        <w:color w:val="050505"/>
        <w:sz w:val="2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22764654"/>
    <w:multiLevelType w:val="multilevel"/>
    <w:tmpl w:val="7152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6DD2539"/>
    <w:multiLevelType w:val="hybridMultilevel"/>
    <w:tmpl w:val="8A7887FC"/>
    <w:lvl w:ilvl="0" w:tplc="9FBA0F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27E5393C"/>
    <w:multiLevelType w:val="hybridMultilevel"/>
    <w:tmpl w:val="B978AC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2AEF4E23"/>
    <w:multiLevelType w:val="hybridMultilevel"/>
    <w:tmpl w:val="B0E4BD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2B7B4822"/>
    <w:multiLevelType w:val="hybridMultilevel"/>
    <w:tmpl w:val="E4E01A24"/>
    <w:lvl w:ilvl="0" w:tplc="25A81744">
      <w:start w:val="5"/>
      <w:numFmt w:val="decimal"/>
      <w:lvlText w:val="%1."/>
      <w:lvlJc w:val="left"/>
      <w:pPr>
        <w:ind w:left="329" w:hanging="229"/>
      </w:pPr>
      <w:rPr>
        <w:rFonts w:ascii="Times New Roman" w:eastAsia="Times New Roman" w:hAnsi="Times New Roman" w:cs="Times New Roman" w:hint="default"/>
        <w:w w:val="102"/>
        <w:sz w:val="22"/>
        <w:szCs w:val="22"/>
        <w:lang w:val="uk-UA" w:eastAsia="en-US" w:bidi="ar-SA"/>
      </w:rPr>
    </w:lvl>
    <w:lvl w:ilvl="1" w:tplc="1312F0C6">
      <w:numFmt w:val="bullet"/>
      <w:lvlText w:val="•"/>
      <w:lvlJc w:val="left"/>
      <w:pPr>
        <w:ind w:left="1208" w:hanging="229"/>
      </w:pPr>
      <w:rPr>
        <w:rFonts w:hint="default"/>
        <w:lang w:val="uk-UA" w:eastAsia="en-US" w:bidi="ar-SA"/>
      </w:rPr>
    </w:lvl>
    <w:lvl w:ilvl="2" w:tplc="76D8D44A">
      <w:numFmt w:val="bullet"/>
      <w:lvlText w:val="•"/>
      <w:lvlJc w:val="left"/>
      <w:pPr>
        <w:ind w:left="2096" w:hanging="229"/>
      </w:pPr>
      <w:rPr>
        <w:rFonts w:hint="default"/>
        <w:lang w:val="uk-UA" w:eastAsia="en-US" w:bidi="ar-SA"/>
      </w:rPr>
    </w:lvl>
    <w:lvl w:ilvl="3" w:tplc="AAD670CE">
      <w:numFmt w:val="bullet"/>
      <w:lvlText w:val="•"/>
      <w:lvlJc w:val="left"/>
      <w:pPr>
        <w:ind w:left="2984" w:hanging="229"/>
      </w:pPr>
      <w:rPr>
        <w:rFonts w:hint="default"/>
        <w:lang w:val="uk-UA" w:eastAsia="en-US" w:bidi="ar-SA"/>
      </w:rPr>
    </w:lvl>
    <w:lvl w:ilvl="4" w:tplc="FE6E78BA">
      <w:numFmt w:val="bullet"/>
      <w:lvlText w:val="•"/>
      <w:lvlJc w:val="left"/>
      <w:pPr>
        <w:ind w:left="3873" w:hanging="229"/>
      </w:pPr>
      <w:rPr>
        <w:rFonts w:hint="default"/>
        <w:lang w:val="uk-UA" w:eastAsia="en-US" w:bidi="ar-SA"/>
      </w:rPr>
    </w:lvl>
    <w:lvl w:ilvl="5" w:tplc="F9EA2DBC">
      <w:numFmt w:val="bullet"/>
      <w:lvlText w:val="•"/>
      <w:lvlJc w:val="left"/>
      <w:pPr>
        <w:ind w:left="4761" w:hanging="229"/>
      </w:pPr>
      <w:rPr>
        <w:rFonts w:hint="default"/>
        <w:lang w:val="uk-UA" w:eastAsia="en-US" w:bidi="ar-SA"/>
      </w:rPr>
    </w:lvl>
    <w:lvl w:ilvl="6" w:tplc="E700B172">
      <w:numFmt w:val="bullet"/>
      <w:lvlText w:val="•"/>
      <w:lvlJc w:val="left"/>
      <w:pPr>
        <w:ind w:left="5649" w:hanging="229"/>
      </w:pPr>
      <w:rPr>
        <w:rFonts w:hint="default"/>
        <w:lang w:val="uk-UA" w:eastAsia="en-US" w:bidi="ar-SA"/>
      </w:rPr>
    </w:lvl>
    <w:lvl w:ilvl="7" w:tplc="122CA5BC">
      <w:numFmt w:val="bullet"/>
      <w:lvlText w:val="•"/>
      <w:lvlJc w:val="left"/>
      <w:pPr>
        <w:ind w:left="6538" w:hanging="229"/>
      </w:pPr>
      <w:rPr>
        <w:rFonts w:hint="default"/>
        <w:lang w:val="uk-UA" w:eastAsia="en-US" w:bidi="ar-SA"/>
      </w:rPr>
    </w:lvl>
    <w:lvl w:ilvl="8" w:tplc="ACEC60E2">
      <w:numFmt w:val="bullet"/>
      <w:lvlText w:val="•"/>
      <w:lvlJc w:val="left"/>
      <w:pPr>
        <w:ind w:left="7426" w:hanging="229"/>
      </w:pPr>
      <w:rPr>
        <w:rFonts w:hint="default"/>
        <w:lang w:val="uk-UA" w:eastAsia="en-US" w:bidi="ar-SA"/>
      </w:rPr>
    </w:lvl>
  </w:abstractNum>
  <w:abstractNum w:abstractNumId="39">
    <w:nsid w:val="2C17354B"/>
    <w:multiLevelType w:val="hybridMultilevel"/>
    <w:tmpl w:val="686A04A6"/>
    <w:lvl w:ilvl="0" w:tplc="977A8D62">
      <w:numFmt w:val="bullet"/>
      <w:lvlText w:val=""/>
      <w:lvlJc w:val="left"/>
      <w:pPr>
        <w:ind w:left="778" w:hanging="339"/>
      </w:pPr>
      <w:rPr>
        <w:rFonts w:ascii="Symbol" w:eastAsia="Symbol" w:hAnsi="Symbol" w:cs="Symbol" w:hint="default"/>
        <w:w w:val="102"/>
        <w:sz w:val="22"/>
        <w:szCs w:val="22"/>
        <w:lang w:val="uk-UA" w:eastAsia="en-US" w:bidi="ar-SA"/>
      </w:rPr>
    </w:lvl>
    <w:lvl w:ilvl="1" w:tplc="868E7078">
      <w:numFmt w:val="bullet"/>
      <w:lvlText w:val="•"/>
      <w:lvlJc w:val="left"/>
      <w:pPr>
        <w:ind w:left="1622" w:hanging="339"/>
      </w:pPr>
      <w:rPr>
        <w:rFonts w:hint="default"/>
        <w:lang w:val="uk-UA" w:eastAsia="en-US" w:bidi="ar-SA"/>
      </w:rPr>
    </w:lvl>
    <w:lvl w:ilvl="2" w:tplc="4442064C">
      <w:numFmt w:val="bullet"/>
      <w:lvlText w:val="•"/>
      <w:lvlJc w:val="left"/>
      <w:pPr>
        <w:ind w:left="2464" w:hanging="339"/>
      </w:pPr>
      <w:rPr>
        <w:rFonts w:hint="default"/>
        <w:lang w:val="uk-UA" w:eastAsia="en-US" w:bidi="ar-SA"/>
      </w:rPr>
    </w:lvl>
    <w:lvl w:ilvl="3" w:tplc="06542FB2">
      <w:numFmt w:val="bullet"/>
      <w:lvlText w:val="•"/>
      <w:lvlJc w:val="left"/>
      <w:pPr>
        <w:ind w:left="3306" w:hanging="339"/>
      </w:pPr>
      <w:rPr>
        <w:rFonts w:hint="default"/>
        <w:lang w:val="uk-UA" w:eastAsia="en-US" w:bidi="ar-SA"/>
      </w:rPr>
    </w:lvl>
    <w:lvl w:ilvl="4" w:tplc="3DFA2F60">
      <w:numFmt w:val="bullet"/>
      <w:lvlText w:val="•"/>
      <w:lvlJc w:val="left"/>
      <w:pPr>
        <w:ind w:left="4149" w:hanging="339"/>
      </w:pPr>
      <w:rPr>
        <w:rFonts w:hint="default"/>
        <w:lang w:val="uk-UA" w:eastAsia="en-US" w:bidi="ar-SA"/>
      </w:rPr>
    </w:lvl>
    <w:lvl w:ilvl="5" w:tplc="E90C15A6">
      <w:numFmt w:val="bullet"/>
      <w:lvlText w:val="•"/>
      <w:lvlJc w:val="left"/>
      <w:pPr>
        <w:ind w:left="4991" w:hanging="339"/>
      </w:pPr>
      <w:rPr>
        <w:rFonts w:hint="default"/>
        <w:lang w:val="uk-UA" w:eastAsia="en-US" w:bidi="ar-SA"/>
      </w:rPr>
    </w:lvl>
    <w:lvl w:ilvl="6" w:tplc="D660A20A">
      <w:numFmt w:val="bullet"/>
      <w:lvlText w:val="•"/>
      <w:lvlJc w:val="left"/>
      <w:pPr>
        <w:ind w:left="5833" w:hanging="339"/>
      </w:pPr>
      <w:rPr>
        <w:rFonts w:hint="default"/>
        <w:lang w:val="uk-UA" w:eastAsia="en-US" w:bidi="ar-SA"/>
      </w:rPr>
    </w:lvl>
    <w:lvl w:ilvl="7" w:tplc="E27E7FA4">
      <w:numFmt w:val="bullet"/>
      <w:lvlText w:val="•"/>
      <w:lvlJc w:val="left"/>
      <w:pPr>
        <w:ind w:left="6676" w:hanging="339"/>
      </w:pPr>
      <w:rPr>
        <w:rFonts w:hint="default"/>
        <w:lang w:val="uk-UA" w:eastAsia="en-US" w:bidi="ar-SA"/>
      </w:rPr>
    </w:lvl>
    <w:lvl w:ilvl="8" w:tplc="315863E4">
      <w:numFmt w:val="bullet"/>
      <w:lvlText w:val="•"/>
      <w:lvlJc w:val="left"/>
      <w:pPr>
        <w:ind w:left="7518" w:hanging="339"/>
      </w:pPr>
      <w:rPr>
        <w:rFonts w:hint="default"/>
        <w:lang w:val="uk-UA" w:eastAsia="en-US" w:bidi="ar-SA"/>
      </w:rPr>
    </w:lvl>
  </w:abstractNum>
  <w:abstractNum w:abstractNumId="40">
    <w:nsid w:val="2C700CB3"/>
    <w:multiLevelType w:val="multilevel"/>
    <w:tmpl w:val="C2EA3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CD929C2"/>
    <w:multiLevelType w:val="hybridMultilevel"/>
    <w:tmpl w:val="E23A8B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32301BF6"/>
    <w:multiLevelType w:val="hybridMultilevel"/>
    <w:tmpl w:val="DDDC05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335F0C27"/>
    <w:multiLevelType w:val="hybridMultilevel"/>
    <w:tmpl w:val="F0B029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344861A0"/>
    <w:multiLevelType w:val="hybridMultilevel"/>
    <w:tmpl w:val="733648C0"/>
    <w:lvl w:ilvl="0" w:tplc="9FBA0F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36825C27"/>
    <w:multiLevelType w:val="hybridMultilevel"/>
    <w:tmpl w:val="04D0EAF4"/>
    <w:lvl w:ilvl="0" w:tplc="0422000D">
      <w:start w:val="1"/>
      <w:numFmt w:val="bullet"/>
      <w:lvlText w:val=""/>
      <w:lvlJc w:val="left"/>
      <w:pPr>
        <w:ind w:left="1512" w:hanging="360"/>
      </w:pPr>
      <w:rPr>
        <w:rFonts w:ascii="Wingdings" w:hAnsi="Wingdings" w:hint="default"/>
      </w:rPr>
    </w:lvl>
    <w:lvl w:ilvl="1" w:tplc="215E853C">
      <w:numFmt w:val="bullet"/>
      <w:lvlText w:val="·"/>
      <w:lvlJc w:val="left"/>
      <w:pPr>
        <w:ind w:left="2232" w:hanging="360"/>
      </w:pPr>
      <w:rPr>
        <w:rFonts w:ascii="Comic Sans MS" w:eastAsiaTheme="minorHAnsi" w:hAnsi="Comic Sans MS" w:cstheme="minorBidi" w:hint="default"/>
      </w:rPr>
    </w:lvl>
    <w:lvl w:ilvl="2" w:tplc="04220005" w:tentative="1">
      <w:start w:val="1"/>
      <w:numFmt w:val="bullet"/>
      <w:lvlText w:val=""/>
      <w:lvlJc w:val="left"/>
      <w:pPr>
        <w:ind w:left="2952" w:hanging="360"/>
      </w:pPr>
      <w:rPr>
        <w:rFonts w:ascii="Wingdings" w:hAnsi="Wingdings" w:hint="default"/>
      </w:rPr>
    </w:lvl>
    <w:lvl w:ilvl="3" w:tplc="04220001" w:tentative="1">
      <w:start w:val="1"/>
      <w:numFmt w:val="bullet"/>
      <w:lvlText w:val=""/>
      <w:lvlJc w:val="left"/>
      <w:pPr>
        <w:ind w:left="3672" w:hanging="360"/>
      </w:pPr>
      <w:rPr>
        <w:rFonts w:ascii="Symbol" w:hAnsi="Symbol" w:hint="default"/>
      </w:rPr>
    </w:lvl>
    <w:lvl w:ilvl="4" w:tplc="04220003" w:tentative="1">
      <w:start w:val="1"/>
      <w:numFmt w:val="bullet"/>
      <w:lvlText w:val="o"/>
      <w:lvlJc w:val="left"/>
      <w:pPr>
        <w:ind w:left="4392" w:hanging="360"/>
      </w:pPr>
      <w:rPr>
        <w:rFonts w:ascii="Courier New" w:hAnsi="Courier New" w:cs="Courier New" w:hint="default"/>
      </w:rPr>
    </w:lvl>
    <w:lvl w:ilvl="5" w:tplc="04220005" w:tentative="1">
      <w:start w:val="1"/>
      <w:numFmt w:val="bullet"/>
      <w:lvlText w:val=""/>
      <w:lvlJc w:val="left"/>
      <w:pPr>
        <w:ind w:left="5112" w:hanging="360"/>
      </w:pPr>
      <w:rPr>
        <w:rFonts w:ascii="Wingdings" w:hAnsi="Wingdings" w:hint="default"/>
      </w:rPr>
    </w:lvl>
    <w:lvl w:ilvl="6" w:tplc="04220001" w:tentative="1">
      <w:start w:val="1"/>
      <w:numFmt w:val="bullet"/>
      <w:lvlText w:val=""/>
      <w:lvlJc w:val="left"/>
      <w:pPr>
        <w:ind w:left="5832" w:hanging="360"/>
      </w:pPr>
      <w:rPr>
        <w:rFonts w:ascii="Symbol" w:hAnsi="Symbol" w:hint="default"/>
      </w:rPr>
    </w:lvl>
    <w:lvl w:ilvl="7" w:tplc="04220003" w:tentative="1">
      <w:start w:val="1"/>
      <w:numFmt w:val="bullet"/>
      <w:lvlText w:val="o"/>
      <w:lvlJc w:val="left"/>
      <w:pPr>
        <w:ind w:left="6552" w:hanging="360"/>
      </w:pPr>
      <w:rPr>
        <w:rFonts w:ascii="Courier New" w:hAnsi="Courier New" w:cs="Courier New" w:hint="default"/>
      </w:rPr>
    </w:lvl>
    <w:lvl w:ilvl="8" w:tplc="04220005" w:tentative="1">
      <w:start w:val="1"/>
      <w:numFmt w:val="bullet"/>
      <w:lvlText w:val=""/>
      <w:lvlJc w:val="left"/>
      <w:pPr>
        <w:ind w:left="7272" w:hanging="360"/>
      </w:pPr>
      <w:rPr>
        <w:rFonts w:ascii="Wingdings" w:hAnsi="Wingdings" w:hint="default"/>
      </w:rPr>
    </w:lvl>
  </w:abstractNum>
  <w:abstractNum w:abstractNumId="46">
    <w:nsid w:val="3A330805"/>
    <w:multiLevelType w:val="hybridMultilevel"/>
    <w:tmpl w:val="B8AC2C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3DEB0FED"/>
    <w:multiLevelType w:val="hybridMultilevel"/>
    <w:tmpl w:val="35D8E658"/>
    <w:lvl w:ilvl="0" w:tplc="B588AF10">
      <w:start w:val="1"/>
      <w:numFmt w:val="bullet"/>
      <w:lvlText w:val="•"/>
      <w:lvlJc w:val="left"/>
      <w:pPr>
        <w:ind w:left="360" w:hanging="360"/>
      </w:pPr>
      <w:rPr>
        <w:rFonts w:ascii="Arial" w:hAnsi="Aria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8">
    <w:nsid w:val="40926FE5"/>
    <w:multiLevelType w:val="hybridMultilevel"/>
    <w:tmpl w:val="0AA236C0"/>
    <w:lvl w:ilvl="0" w:tplc="EC2ACD88">
      <w:start w:val="1"/>
      <w:numFmt w:val="bullet"/>
      <w:lvlText w:val="•"/>
      <w:lvlJc w:val="left"/>
      <w:pPr>
        <w:ind w:left="67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C84505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FC2FE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A6801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64F21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F0439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E4FD3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F402F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D6EEC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40ED77BC"/>
    <w:multiLevelType w:val="hybridMultilevel"/>
    <w:tmpl w:val="8A9AAA42"/>
    <w:lvl w:ilvl="0" w:tplc="47C813CA">
      <w:numFmt w:val="bullet"/>
      <w:lvlText w:val=""/>
      <w:lvlJc w:val="left"/>
      <w:pPr>
        <w:ind w:left="778" w:hanging="339"/>
      </w:pPr>
      <w:rPr>
        <w:rFonts w:ascii="Symbol" w:eastAsia="Symbol" w:hAnsi="Symbol" w:cs="Symbol" w:hint="default"/>
        <w:w w:val="102"/>
        <w:sz w:val="22"/>
        <w:szCs w:val="22"/>
        <w:lang w:val="uk-UA" w:eastAsia="en-US" w:bidi="ar-SA"/>
      </w:rPr>
    </w:lvl>
    <w:lvl w:ilvl="1" w:tplc="7BDC2BB4">
      <w:numFmt w:val="bullet"/>
      <w:lvlText w:val="•"/>
      <w:lvlJc w:val="left"/>
      <w:pPr>
        <w:ind w:left="1622" w:hanging="339"/>
      </w:pPr>
      <w:rPr>
        <w:rFonts w:hint="default"/>
        <w:lang w:val="uk-UA" w:eastAsia="en-US" w:bidi="ar-SA"/>
      </w:rPr>
    </w:lvl>
    <w:lvl w:ilvl="2" w:tplc="EFDEA324">
      <w:numFmt w:val="bullet"/>
      <w:lvlText w:val="•"/>
      <w:lvlJc w:val="left"/>
      <w:pPr>
        <w:ind w:left="2464" w:hanging="339"/>
      </w:pPr>
      <w:rPr>
        <w:rFonts w:hint="default"/>
        <w:lang w:val="uk-UA" w:eastAsia="en-US" w:bidi="ar-SA"/>
      </w:rPr>
    </w:lvl>
    <w:lvl w:ilvl="3" w:tplc="4E104DC8">
      <w:numFmt w:val="bullet"/>
      <w:lvlText w:val="•"/>
      <w:lvlJc w:val="left"/>
      <w:pPr>
        <w:ind w:left="3306" w:hanging="339"/>
      </w:pPr>
      <w:rPr>
        <w:rFonts w:hint="default"/>
        <w:lang w:val="uk-UA" w:eastAsia="en-US" w:bidi="ar-SA"/>
      </w:rPr>
    </w:lvl>
    <w:lvl w:ilvl="4" w:tplc="49662AAE">
      <w:numFmt w:val="bullet"/>
      <w:lvlText w:val="•"/>
      <w:lvlJc w:val="left"/>
      <w:pPr>
        <w:ind w:left="4149" w:hanging="339"/>
      </w:pPr>
      <w:rPr>
        <w:rFonts w:hint="default"/>
        <w:lang w:val="uk-UA" w:eastAsia="en-US" w:bidi="ar-SA"/>
      </w:rPr>
    </w:lvl>
    <w:lvl w:ilvl="5" w:tplc="A6F48684">
      <w:numFmt w:val="bullet"/>
      <w:lvlText w:val="•"/>
      <w:lvlJc w:val="left"/>
      <w:pPr>
        <w:ind w:left="4991" w:hanging="339"/>
      </w:pPr>
      <w:rPr>
        <w:rFonts w:hint="default"/>
        <w:lang w:val="uk-UA" w:eastAsia="en-US" w:bidi="ar-SA"/>
      </w:rPr>
    </w:lvl>
    <w:lvl w:ilvl="6" w:tplc="F7620A12">
      <w:numFmt w:val="bullet"/>
      <w:lvlText w:val="•"/>
      <w:lvlJc w:val="left"/>
      <w:pPr>
        <w:ind w:left="5833" w:hanging="339"/>
      </w:pPr>
      <w:rPr>
        <w:rFonts w:hint="default"/>
        <w:lang w:val="uk-UA" w:eastAsia="en-US" w:bidi="ar-SA"/>
      </w:rPr>
    </w:lvl>
    <w:lvl w:ilvl="7" w:tplc="ACD4D4B2">
      <w:numFmt w:val="bullet"/>
      <w:lvlText w:val="•"/>
      <w:lvlJc w:val="left"/>
      <w:pPr>
        <w:ind w:left="6676" w:hanging="339"/>
      </w:pPr>
      <w:rPr>
        <w:rFonts w:hint="default"/>
        <w:lang w:val="uk-UA" w:eastAsia="en-US" w:bidi="ar-SA"/>
      </w:rPr>
    </w:lvl>
    <w:lvl w:ilvl="8" w:tplc="5DD88A9E">
      <w:numFmt w:val="bullet"/>
      <w:lvlText w:val="•"/>
      <w:lvlJc w:val="left"/>
      <w:pPr>
        <w:ind w:left="7518" w:hanging="339"/>
      </w:pPr>
      <w:rPr>
        <w:rFonts w:hint="default"/>
        <w:lang w:val="uk-UA" w:eastAsia="en-US" w:bidi="ar-SA"/>
      </w:rPr>
    </w:lvl>
  </w:abstractNum>
  <w:abstractNum w:abstractNumId="50">
    <w:nsid w:val="41866E85"/>
    <w:multiLevelType w:val="hybridMultilevel"/>
    <w:tmpl w:val="4FCA75D2"/>
    <w:lvl w:ilvl="0" w:tplc="9D429C22">
      <w:start w:val="4"/>
      <w:numFmt w:val="decimal"/>
      <w:lvlText w:val="%1."/>
      <w:lvlJc w:val="left"/>
      <w:pPr>
        <w:ind w:left="766" w:hanging="665"/>
      </w:pPr>
      <w:rPr>
        <w:rFonts w:ascii="Times New Roman" w:eastAsia="Times New Roman" w:hAnsi="Times New Roman" w:cs="Times New Roman" w:hint="default"/>
        <w:spacing w:val="0"/>
        <w:w w:val="102"/>
        <w:sz w:val="22"/>
        <w:szCs w:val="22"/>
        <w:lang w:val="uk-UA" w:eastAsia="en-US" w:bidi="ar-SA"/>
      </w:rPr>
    </w:lvl>
    <w:lvl w:ilvl="1" w:tplc="61709B94">
      <w:numFmt w:val="bullet"/>
      <w:lvlText w:val=""/>
      <w:lvlJc w:val="left"/>
      <w:pPr>
        <w:ind w:left="531" w:hanging="339"/>
      </w:pPr>
      <w:rPr>
        <w:rFonts w:ascii="Symbol" w:eastAsia="Symbol" w:hAnsi="Symbol" w:cs="Symbol" w:hint="default"/>
        <w:w w:val="102"/>
        <w:sz w:val="22"/>
        <w:szCs w:val="22"/>
        <w:lang w:val="uk-UA" w:eastAsia="en-US" w:bidi="ar-SA"/>
      </w:rPr>
    </w:lvl>
    <w:lvl w:ilvl="2" w:tplc="13BC9682">
      <w:numFmt w:val="bullet"/>
      <w:lvlText w:val="•"/>
      <w:lvlJc w:val="left"/>
      <w:pPr>
        <w:ind w:left="1698" w:hanging="339"/>
      </w:pPr>
      <w:rPr>
        <w:rFonts w:hint="default"/>
        <w:lang w:val="uk-UA" w:eastAsia="en-US" w:bidi="ar-SA"/>
      </w:rPr>
    </w:lvl>
    <w:lvl w:ilvl="3" w:tplc="736459EE">
      <w:numFmt w:val="bullet"/>
      <w:lvlText w:val="•"/>
      <w:lvlJc w:val="left"/>
      <w:pPr>
        <w:ind w:left="2636" w:hanging="339"/>
      </w:pPr>
      <w:rPr>
        <w:rFonts w:hint="default"/>
        <w:lang w:val="uk-UA" w:eastAsia="en-US" w:bidi="ar-SA"/>
      </w:rPr>
    </w:lvl>
    <w:lvl w:ilvl="4" w:tplc="7E1EC6AC">
      <w:numFmt w:val="bullet"/>
      <w:lvlText w:val="•"/>
      <w:lvlJc w:val="left"/>
      <w:pPr>
        <w:ind w:left="3574" w:hanging="339"/>
      </w:pPr>
      <w:rPr>
        <w:rFonts w:hint="default"/>
        <w:lang w:val="uk-UA" w:eastAsia="en-US" w:bidi="ar-SA"/>
      </w:rPr>
    </w:lvl>
    <w:lvl w:ilvl="5" w:tplc="6E4E222E">
      <w:numFmt w:val="bullet"/>
      <w:lvlText w:val="•"/>
      <w:lvlJc w:val="left"/>
      <w:pPr>
        <w:ind w:left="4512" w:hanging="339"/>
      </w:pPr>
      <w:rPr>
        <w:rFonts w:hint="default"/>
        <w:lang w:val="uk-UA" w:eastAsia="en-US" w:bidi="ar-SA"/>
      </w:rPr>
    </w:lvl>
    <w:lvl w:ilvl="6" w:tplc="A5BE172E">
      <w:numFmt w:val="bullet"/>
      <w:lvlText w:val="•"/>
      <w:lvlJc w:val="left"/>
      <w:pPr>
        <w:ind w:left="5450" w:hanging="339"/>
      </w:pPr>
      <w:rPr>
        <w:rFonts w:hint="default"/>
        <w:lang w:val="uk-UA" w:eastAsia="en-US" w:bidi="ar-SA"/>
      </w:rPr>
    </w:lvl>
    <w:lvl w:ilvl="7" w:tplc="A7C0E3FA">
      <w:numFmt w:val="bullet"/>
      <w:lvlText w:val="•"/>
      <w:lvlJc w:val="left"/>
      <w:pPr>
        <w:ind w:left="6388" w:hanging="339"/>
      </w:pPr>
      <w:rPr>
        <w:rFonts w:hint="default"/>
        <w:lang w:val="uk-UA" w:eastAsia="en-US" w:bidi="ar-SA"/>
      </w:rPr>
    </w:lvl>
    <w:lvl w:ilvl="8" w:tplc="7486C41A">
      <w:numFmt w:val="bullet"/>
      <w:lvlText w:val="•"/>
      <w:lvlJc w:val="left"/>
      <w:pPr>
        <w:ind w:left="7326" w:hanging="339"/>
      </w:pPr>
      <w:rPr>
        <w:rFonts w:hint="default"/>
        <w:lang w:val="uk-UA" w:eastAsia="en-US" w:bidi="ar-SA"/>
      </w:rPr>
    </w:lvl>
  </w:abstractNum>
  <w:abstractNum w:abstractNumId="51">
    <w:nsid w:val="44FB0AE5"/>
    <w:multiLevelType w:val="hybridMultilevel"/>
    <w:tmpl w:val="2E5023EE"/>
    <w:lvl w:ilvl="0" w:tplc="04220001">
      <w:start w:val="1"/>
      <w:numFmt w:val="bullet"/>
      <w:lvlText w:val=""/>
      <w:lvlJc w:val="left"/>
      <w:pPr>
        <w:ind w:left="1152" w:hanging="360"/>
      </w:pPr>
      <w:rPr>
        <w:rFonts w:ascii="Symbol" w:hAnsi="Symbol"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52">
    <w:nsid w:val="45C97D34"/>
    <w:multiLevelType w:val="hybridMultilevel"/>
    <w:tmpl w:val="3F1A13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45F34FE5"/>
    <w:multiLevelType w:val="hybridMultilevel"/>
    <w:tmpl w:val="1E38B9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47AF3D3D"/>
    <w:multiLevelType w:val="hybridMultilevel"/>
    <w:tmpl w:val="331ADBE2"/>
    <w:lvl w:ilvl="0" w:tplc="1848F3AA">
      <w:start w:val="1"/>
      <w:numFmt w:val="bullet"/>
      <w:lvlText w:val="•"/>
      <w:lvlJc w:val="left"/>
      <w:pPr>
        <w:ind w:left="67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AC466DC">
      <w:start w:val="1"/>
      <w:numFmt w:val="bullet"/>
      <w:lvlText w:val="o"/>
      <w:lvlJc w:val="left"/>
      <w:pPr>
        <w:ind w:left="1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0C3D2E">
      <w:start w:val="1"/>
      <w:numFmt w:val="bullet"/>
      <w:lvlText w:val="▪"/>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0AC39C">
      <w:start w:val="1"/>
      <w:numFmt w:val="bullet"/>
      <w:lvlText w:val="•"/>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9E11F6">
      <w:start w:val="1"/>
      <w:numFmt w:val="bullet"/>
      <w:lvlText w:val="o"/>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98995A">
      <w:start w:val="1"/>
      <w:numFmt w:val="bullet"/>
      <w:lvlText w:val="▪"/>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84DF84">
      <w:start w:val="1"/>
      <w:numFmt w:val="bullet"/>
      <w:lvlText w:val="•"/>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6A7830">
      <w:start w:val="1"/>
      <w:numFmt w:val="bullet"/>
      <w:lvlText w:val="o"/>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F00B64">
      <w:start w:val="1"/>
      <w:numFmt w:val="bullet"/>
      <w:lvlText w:val="▪"/>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nsid w:val="4856472C"/>
    <w:multiLevelType w:val="multilevel"/>
    <w:tmpl w:val="2EEC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86A5417"/>
    <w:multiLevelType w:val="hybridMultilevel"/>
    <w:tmpl w:val="63AC17D6"/>
    <w:lvl w:ilvl="0" w:tplc="F6048D56">
      <w:numFmt w:val="bullet"/>
      <w:lvlText w:val=""/>
      <w:lvlJc w:val="left"/>
      <w:pPr>
        <w:ind w:left="778" w:hanging="339"/>
      </w:pPr>
      <w:rPr>
        <w:rFonts w:ascii="Symbol" w:eastAsia="Symbol" w:hAnsi="Symbol" w:cs="Symbol" w:hint="default"/>
        <w:w w:val="102"/>
        <w:sz w:val="22"/>
        <w:szCs w:val="22"/>
        <w:lang w:val="uk-UA" w:eastAsia="en-US" w:bidi="ar-SA"/>
      </w:rPr>
    </w:lvl>
    <w:lvl w:ilvl="1" w:tplc="8CCC1502">
      <w:numFmt w:val="bullet"/>
      <w:lvlText w:val="•"/>
      <w:lvlJc w:val="left"/>
      <w:pPr>
        <w:ind w:left="1622" w:hanging="339"/>
      </w:pPr>
      <w:rPr>
        <w:rFonts w:hint="default"/>
        <w:lang w:val="uk-UA" w:eastAsia="en-US" w:bidi="ar-SA"/>
      </w:rPr>
    </w:lvl>
    <w:lvl w:ilvl="2" w:tplc="31841880">
      <w:numFmt w:val="bullet"/>
      <w:lvlText w:val="•"/>
      <w:lvlJc w:val="left"/>
      <w:pPr>
        <w:ind w:left="2464" w:hanging="339"/>
      </w:pPr>
      <w:rPr>
        <w:rFonts w:hint="default"/>
        <w:lang w:val="uk-UA" w:eastAsia="en-US" w:bidi="ar-SA"/>
      </w:rPr>
    </w:lvl>
    <w:lvl w:ilvl="3" w:tplc="5086A9A8">
      <w:numFmt w:val="bullet"/>
      <w:lvlText w:val="•"/>
      <w:lvlJc w:val="left"/>
      <w:pPr>
        <w:ind w:left="3306" w:hanging="339"/>
      </w:pPr>
      <w:rPr>
        <w:rFonts w:hint="default"/>
        <w:lang w:val="uk-UA" w:eastAsia="en-US" w:bidi="ar-SA"/>
      </w:rPr>
    </w:lvl>
    <w:lvl w:ilvl="4" w:tplc="3182B574">
      <w:numFmt w:val="bullet"/>
      <w:lvlText w:val="•"/>
      <w:lvlJc w:val="left"/>
      <w:pPr>
        <w:ind w:left="4149" w:hanging="339"/>
      </w:pPr>
      <w:rPr>
        <w:rFonts w:hint="default"/>
        <w:lang w:val="uk-UA" w:eastAsia="en-US" w:bidi="ar-SA"/>
      </w:rPr>
    </w:lvl>
    <w:lvl w:ilvl="5" w:tplc="C47A21DA">
      <w:numFmt w:val="bullet"/>
      <w:lvlText w:val="•"/>
      <w:lvlJc w:val="left"/>
      <w:pPr>
        <w:ind w:left="4991" w:hanging="339"/>
      </w:pPr>
      <w:rPr>
        <w:rFonts w:hint="default"/>
        <w:lang w:val="uk-UA" w:eastAsia="en-US" w:bidi="ar-SA"/>
      </w:rPr>
    </w:lvl>
    <w:lvl w:ilvl="6" w:tplc="324268BC">
      <w:numFmt w:val="bullet"/>
      <w:lvlText w:val="•"/>
      <w:lvlJc w:val="left"/>
      <w:pPr>
        <w:ind w:left="5833" w:hanging="339"/>
      </w:pPr>
      <w:rPr>
        <w:rFonts w:hint="default"/>
        <w:lang w:val="uk-UA" w:eastAsia="en-US" w:bidi="ar-SA"/>
      </w:rPr>
    </w:lvl>
    <w:lvl w:ilvl="7" w:tplc="8B8E6A8E">
      <w:numFmt w:val="bullet"/>
      <w:lvlText w:val="•"/>
      <w:lvlJc w:val="left"/>
      <w:pPr>
        <w:ind w:left="6676" w:hanging="339"/>
      </w:pPr>
      <w:rPr>
        <w:rFonts w:hint="default"/>
        <w:lang w:val="uk-UA" w:eastAsia="en-US" w:bidi="ar-SA"/>
      </w:rPr>
    </w:lvl>
    <w:lvl w:ilvl="8" w:tplc="58F2C328">
      <w:numFmt w:val="bullet"/>
      <w:lvlText w:val="•"/>
      <w:lvlJc w:val="left"/>
      <w:pPr>
        <w:ind w:left="7518" w:hanging="339"/>
      </w:pPr>
      <w:rPr>
        <w:rFonts w:hint="default"/>
        <w:lang w:val="uk-UA" w:eastAsia="en-US" w:bidi="ar-SA"/>
      </w:rPr>
    </w:lvl>
  </w:abstractNum>
  <w:abstractNum w:abstractNumId="57">
    <w:nsid w:val="4EF37A97"/>
    <w:multiLevelType w:val="hybridMultilevel"/>
    <w:tmpl w:val="18B09C2A"/>
    <w:lvl w:ilvl="0" w:tplc="D4041FF4">
      <w:start w:val="2"/>
      <w:numFmt w:val="decimal"/>
      <w:lvlText w:val="%1)"/>
      <w:lvlJc w:val="left"/>
      <w:pPr>
        <w:ind w:left="1764" w:hanging="360"/>
      </w:pPr>
      <w:rPr>
        <w:rFonts w:hint="default"/>
      </w:rPr>
    </w:lvl>
    <w:lvl w:ilvl="1" w:tplc="04220019" w:tentative="1">
      <w:start w:val="1"/>
      <w:numFmt w:val="lowerLetter"/>
      <w:lvlText w:val="%2."/>
      <w:lvlJc w:val="left"/>
      <w:pPr>
        <w:ind w:left="2484" w:hanging="360"/>
      </w:pPr>
    </w:lvl>
    <w:lvl w:ilvl="2" w:tplc="0422001B" w:tentative="1">
      <w:start w:val="1"/>
      <w:numFmt w:val="lowerRoman"/>
      <w:lvlText w:val="%3."/>
      <w:lvlJc w:val="right"/>
      <w:pPr>
        <w:ind w:left="3204" w:hanging="180"/>
      </w:pPr>
    </w:lvl>
    <w:lvl w:ilvl="3" w:tplc="0422000F" w:tentative="1">
      <w:start w:val="1"/>
      <w:numFmt w:val="decimal"/>
      <w:lvlText w:val="%4."/>
      <w:lvlJc w:val="left"/>
      <w:pPr>
        <w:ind w:left="3924" w:hanging="360"/>
      </w:pPr>
    </w:lvl>
    <w:lvl w:ilvl="4" w:tplc="04220019" w:tentative="1">
      <w:start w:val="1"/>
      <w:numFmt w:val="lowerLetter"/>
      <w:lvlText w:val="%5."/>
      <w:lvlJc w:val="left"/>
      <w:pPr>
        <w:ind w:left="4644" w:hanging="360"/>
      </w:pPr>
    </w:lvl>
    <w:lvl w:ilvl="5" w:tplc="0422001B" w:tentative="1">
      <w:start w:val="1"/>
      <w:numFmt w:val="lowerRoman"/>
      <w:lvlText w:val="%6."/>
      <w:lvlJc w:val="right"/>
      <w:pPr>
        <w:ind w:left="5364" w:hanging="180"/>
      </w:pPr>
    </w:lvl>
    <w:lvl w:ilvl="6" w:tplc="0422000F" w:tentative="1">
      <w:start w:val="1"/>
      <w:numFmt w:val="decimal"/>
      <w:lvlText w:val="%7."/>
      <w:lvlJc w:val="left"/>
      <w:pPr>
        <w:ind w:left="6084" w:hanging="360"/>
      </w:pPr>
    </w:lvl>
    <w:lvl w:ilvl="7" w:tplc="04220019" w:tentative="1">
      <w:start w:val="1"/>
      <w:numFmt w:val="lowerLetter"/>
      <w:lvlText w:val="%8."/>
      <w:lvlJc w:val="left"/>
      <w:pPr>
        <w:ind w:left="6804" w:hanging="360"/>
      </w:pPr>
    </w:lvl>
    <w:lvl w:ilvl="8" w:tplc="0422001B" w:tentative="1">
      <w:start w:val="1"/>
      <w:numFmt w:val="lowerRoman"/>
      <w:lvlText w:val="%9."/>
      <w:lvlJc w:val="right"/>
      <w:pPr>
        <w:ind w:left="7524" w:hanging="180"/>
      </w:pPr>
    </w:lvl>
  </w:abstractNum>
  <w:abstractNum w:abstractNumId="58">
    <w:nsid w:val="4F813D1C"/>
    <w:multiLevelType w:val="hybridMultilevel"/>
    <w:tmpl w:val="BC5A5DCC"/>
    <w:lvl w:ilvl="0" w:tplc="04220001">
      <w:start w:val="1"/>
      <w:numFmt w:val="bullet"/>
      <w:lvlText w:val=""/>
      <w:lvlJc w:val="left"/>
      <w:pPr>
        <w:ind w:left="432" w:hanging="360"/>
      </w:pPr>
      <w:rPr>
        <w:rFonts w:ascii="Symbol" w:hAnsi="Symbol" w:hint="default"/>
        <w:b/>
        <w:sz w:val="27"/>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59">
    <w:nsid w:val="50482B09"/>
    <w:multiLevelType w:val="hybridMultilevel"/>
    <w:tmpl w:val="D58C00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nsid w:val="522776D1"/>
    <w:multiLevelType w:val="hybridMultilevel"/>
    <w:tmpl w:val="E6144A56"/>
    <w:lvl w:ilvl="0" w:tplc="53149D24">
      <w:start w:val="1"/>
      <w:numFmt w:val="decimal"/>
      <w:lvlText w:val="%1."/>
      <w:lvlJc w:val="left"/>
      <w:pPr>
        <w:ind w:left="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268CA3A">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3983270">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021066">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FFA54A8">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14C7EC4">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714F9D8">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820CABE">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04E7708">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1">
    <w:nsid w:val="55C364A1"/>
    <w:multiLevelType w:val="hybridMultilevel"/>
    <w:tmpl w:val="5F5221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nsid w:val="567504F7"/>
    <w:multiLevelType w:val="hybridMultilevel"/>
    <w:tmpl w:val="4ACE13E6"/>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3">
    <w:nsid w:val="56BF204E"/>
    <w:multiLevelType w:val="multilevel"/>
    <w:tmpl w:val="F3D004D4"/>
    <w:lvl w:ilvl="0">
      <w:start w:val="3"/>
      <w:numFmt w:val="decimal"/>
      <w:lvlText w:val="%1"/>
      <w:lvlJc w:val="left"/>
      <w:pPr>
        <w:ind w:left="576" w:hanging="576"/>
      </w:pPr>
      <w:rPr>
        <w:rFonts w:hint="default"/>
      </w:rPr>
    </w:lvl>
    <w:lvl w:ilvl="1">
      <w:start w:val="3"/>
      <w:numFmt w:val="decimal"/>
      <w:lvlText w:val="%1.%2"/>
      <w:lvlJc w:val="left"/>
      <w:pPr>
        <w:ind w:left="1146" w:hanging="576"/>
      </w:pPr>
      <w:rPr>
        <w:rFonts w:hint="default"/>
      </w:rPr>
    </w:lvl>
    <w:lvl w:ilvl="2">
      <w:start w:val="4"/>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64">
    <w:nsid w:val="56DA2168"/>
    <w:multiLevelType w:val="hybridMultilevel"/>
    <w:tmpl w:val="A69E9122"/>
    <w:lvl w:ilvl="0" w:tplc="5C4C5DFA">
      <w:numFmt w:val="bullet"/>
      <w:lvlText w:val="—"/>
      <w:lvlJc w:val="left"/>
      <w:pPr>
        <w:ind w:left="766" w:hanging="665"/>
      </w:pPr>
      <w:rPr>
        <w:rFonts w:ascii="Times New Roman" w:eastAsia="Times New Roman" w:hAnsi="Times New Roman" w:cs="Times New Roman" w:hint="default"/>
        <w:w w:val="102"/>
        <w:sz w:val="22"/>
        <w:szCs w:val="22"/>
        <w:lang w:val="uk-UA" w:eastAsia="en-US" w:bidi="ar-SA"/>
      </w:rPr>
    </w:lvl>
    <w:lvl w:ilvl="1" w:tplc="BDFAA824">
      <w:numFmt w:val="bullet"/>
      <w:lvlText w:val="•"/>
      <w:lvlJc w:val="left"/>
      <w:pPr>
        <w:ind w:left="1604" w:hanging="665"/>
      </w:pPr>
      <w:rPr>
        <w:rFonts w:hint="default"/>
        <w:lang w:val="uk-UA" w:eastAsia="en-US" w:bidi="ar-SA"/>
      </w:rPr>
    </w:lvl>
    <w:lvl w:ilvl="2" w:tplc="0F3AA1B6">
      <w:numFmt w:val="bullet"/>
      <w:lvlText w:val="•"/>
      <w:lvlJc w:val="left"/>
      <w:pPr>
        <w:ind w:left="2448" w:hanging="665"/>
      </w:pPr>
      <w:rPr>
        <w:rFonts w:hint="default"/>
        <w:lang w:val="uk-UA" w:eastAsia="en-US" w:bidi="ar-SA"/>
      </w:rPr>
    </w:lvl>
    <w:lvl w:ilvl="3" w:tplc="31DC1016">
      <w:numFmt w:val="bullet"/>
      <w:lvlText w:val="•"/>
      <w:lvlJc w:val="left"/>
      <w:pPr>
        <w:ind w:left="3292" w:hanging="665"/>
      </w:pPr>
      <w:rPr>
        <w:rFonts w:hint="default"/>
        <w:lang w:val="uk-UA" w:eastAsia="en-US" w:bidi="ar-SA"/>
      </w:rPr>
    </w:lvl>
    <w:lvl w:ilvl="4" w:tplc="85B856CA">
      <w:numFmt w:val="bullet"/>
      <w:lvlText w:val="•"/>
      <w:lvlJc w:val="left"/>
      <w:pPr>
        <w:ind w:left="4137" w:hanging="665"/>
      </w:pPr>
      <w:rPr>
        <w:rFonts w:hint="default"/>
        <w:lang w:val="uk-UA" w:eastAsia="en-US" w:bidi="ar-SA"/>
      </w:rPr>
    </w:lvl>
    <w:lvl w:ilvl="5" w:tplc="E8D0393E">
      <w:numFmt w:val="bullet"/>
      <w:lvlText w:val="•"/>
      <w:lvlJc w:val="left"/>
      <w:pPr>
        <w:ind w:left="4981" w:hanging="665"/>
      </w:pPr>
      <w:rPr>
        <w:rFonts w:hint="default"/>
        <w:lang w:val="uk-UA" w:eastAsia="en-US" w:bidi="ar-SA"/>
      </w:rPr>
    </w:lvl>
    <w:lvl w:ilvl="6" w:tplc="7340E1D8">
      <w:numFmt w:val="bullet"/>
      <w:lvlText w:val="•"/>
      <w:lvlJc w:val="left"/>
      <w:pPr>
        <w:ind w:left="5825" w:hanging="665"/>
      </w:pPr>
      <w:rPr>
        <w:rFonts w:hint="default"/>
        <w:lang w:val="uk-UA" w:eastAsia="en-US" w:bidi="ar-SA"/>
      </w:rPr>
    </w:lvl>
    <w:lvl w:ilvl="7" w:tplc="AF0CE136">
      <w:numFmt w:val="bullet"/>
      <w:lvlText w:val="•"/>
      <w:lvlJc w:val="left"/>
      <w:pPr>
        <w:ind w:left="6670" w:hanging="665"/>
      </w:pPr>
      <w:rPr>
        <w:rFonts w:hint="default"/>
        <w:lang w:val="uk-UA" w:eastAsia="en-US" w:bidi="ar-SA"/>
      </w:rPr>
    </w:lvl>
    <w:lvl w:ilvl="8" w:tplc="6108D972">
      <w:numFmt w:val="bullet"/>
      <w:lvlText w:val="•"/>
      <w:lvlJc w:val="left"/>
      <w:pPr>
        <w:ind w:left="7514" w:hanging="665"/>
      </w:pPr>
      <w:rPr>
        <w:rFonts w:hint="default"/>
        <w:lang w:val="uk-UA" w:eastAsia="en-US" w:bidi="ar-SA"/>
      </w:rPr>
    </w:lvl>
  </w:abstractNum>
  <w:abstractNum w:abstractNumId="65">
    <w:nsid w:val="59776C7D"/>
    <w:multiLevelType w:val="hybridMultilevel"/>
    <w:tmpl w:val="E18EA1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nsid w:val="5A0E0773"/>
    <w:multiLevelType w:val="multilevel"/>
    <w:tmpl w:val="E8E66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A9B42AB"/>
    <w:multiLevelType w:val="hybridMultilevel"/>
    <w:tmpl w:val="CA9201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nsid w:val="5CDD44E0"/>
    <w:multiLevelType w:val="hybridMultilevel"/>
    <w:tmpl w:val="208CF926"/>
    <w:lvl w:ilvl="0" w:tplc="FFFFFFFF">
      <w:start w:val="1"/>
      <w:numFmt w:val="bullet"/>
      <w:lvlText w:val="-"/>
      <w:lvlJc w:val="left"/>
      <w:pPr>
        <w:ind w:left="1490" w:hanging="360"/>
      </w:p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abstractNum w:abstractNumId="69">
    <w:nsid w:val="5CFD1750"/>
    <w:multiLevelType w:val="hybridMultilevel"/>
    <w:tmpl w:val="194CF3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nsid w:val="6039404B"/>
    <w:multiLevelType w:val="hybridMultilevel"/>
    <w:tmpl w:val="71ECFF10"/>
    <w:lvl w:ilvl="0" w:tplc="FFFFFFFF">
      <w:start w:val="1"/>
      <w:numFmt w:val="bullet"/>
      <w:lvlText w:val="-"/>
      <w:lvlJc w:val="left"/>
      <w:pPr>
        <w:ind w:left="852" w:hanging="360"/>
      </w:p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71">
    <w:nsid w:val="60434635"/>
    <w:multiLevelType w:val="hybridMultilevel"/>
    <w:tmpl w:val="4598564E"/>
    <w:lvl w:ilvl="0" w:tplc="5600BD68">
      <w:start w:val="2"/>
      <w:numFmt w:val="bullet"/>
      <w:lvlText w:val="-"/>
      <w:lvlJc w:val="left"/>
      <w:pPr>
        <w:ind w:left="432" w:hanging="360"/>
      </w:pPr>
      <w:rPr>
        <w:rFonts w:ascii="Calibri" w:eastAsiaTheme="minorHAnsi" w:hAnsi="Calibri" w:cs="Calibri" w:hint="default"/>
      </w:rPr>
    </w:lvl>
    <w:lvl w:ilvl="1" w:tplc="04220003">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72">
    <w:nsid w:val="61D20921"/>
    <w:multiLevelType w:val="hybridMultilevel"/>
    <w:tmpl w:val="C0506C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
    <w:nsid w:val="632B2BF8"/>
    <w:multiLevelType w:val="hybridMultilevel"/>
    <w:tmpl w:val="08C81B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nsid w:val="65151221"/>
    <w:multiLevelType w:val="hybridMultilevel"/>
    <w:tmpl w:val="56766E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nsid w:val="66BE4594"/>
    <w:multiLevelType w:val="hybridMultilevel"/>
    <w:tmpl w:val="00922EF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6">
    <w:nsid w:val="6742130E"/>
    <w:multiLevelType w:val="hybridMultilevel"/>
    <w:tmpl w:val="D53C15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nsid w:val="68584BE2"/>
    <w:multiLevelType w:val="hybridMultilevel"/>
    <w:tmpl w:val="C616F5E6"/>
    <w:lvl w:ilvl="0" w:tplc="7220D5DA">
      <w:start w:val="1"/>
      <w:numFmt w:val="bullet"/>
      <w:lvlText w:val=""/>
      <w:lvlJc w:val="left"/>
      <w:pPr>
        <w:ind w:left="720" w:hanging="360"/>
      </w:pPr>
      <w:rPr>
        <w:rFonts w:ascii="Symbol" w:hAnsi="Symbol"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
    <w:nsid w:val="69F47899"/>
    <w:multiLevelType w:val="hybridMultilevel"/>
    <w:tmpl w:val="BE4A8EFC"/>
    <w:lvl w:ilvl="0" w:tplc="0568DBC4">
      <w:start w:val="2"/>
      <w:numFmt w:val="decimal"/>
      <w:lvlText w:val="%1."/>
      <w:lvlJc w:val="left"/>
      <w:pPr>
        <w:ind w:left="766" w:hanging="665"/>
      </w:pPr>
      <w:rPr>
        <w:rFonts w:ascii="Times New Roman" w:eastAsia="Times New Roman" w:hAnsi="Times New Roman" w:cs="Times New Roman" w:hint="default"/>
        <w:spacing w:val="0"/>
        <w:w w:val="102"/>
        <w:sz w:val="22"/>
        <w:szCs w:val="22"/>
        <w:lang w:val="uk-UA" w:eastAsia="en-US" w:bidi="ar-SA"/>
      </w:rPr>
    </w:lvl>
    <w:lvl w:ilvl="1" w:tplc="8F621F1C">
      <w:numFmt w:val="bullet"/>
      <w:lvlText w:val="•"/>
      <w:lvlJc w:val="left"/>
      <w:pPr>
        <w:ind w:left="1604" w:hanging="665"/>
      </w:pPr>
      <w:rPr>
        <w:rFonts w:hint="default"/>
        <w:lang w:val="uk-UA" w:eastAsia="en-US" w:bidi="ar-SA"/>
      </w:rPr>
    </w:lvl>
    <w:lvl w:ilvl="2" w:tplc="D1CE7ADA">
      <w:numFmt w:val="bullet"/>
      <w:lvlText w:val="•"/>
      <w:lvlJc w:val="left"/>
      <w:pPr>
        <w:ind w:left="2448" w:hanging="665"/>
      </w:pPr>
      <w:rPr>
        <w:rFonts w:hint="default"/>
        <w:lang w:val="uk-UA" w:eastAsia="en-US" w:bidi="ar-SA"/>
      </w:rPr>
    </w:lvl>
    <w:lvl w:ilvl="3" w:tplc="9F60B830">
      <w:numFmt w:val="bullet"/>
      <w:lvlText w:val="•"/>
      <w:lvlJc w:val="left"/>
      <w:pPr>
        <w:ind w:left="3292" w:hanging="665"/>
      </w:pPr>
      <w:rPr>
        <w:rFonts w:hint="default"/>
        <w:lang w:val="uk-UA" w:eastAsia="en-US" w:bidi="ar-SA"/>
      </w:rPr>
    </w:lvl>
    <w:lvl w:ilvl="4" w:tplc="8BD02B68">
      <w:numFmt w:val="bullet"/>
      <w:lvlText w:val="•"/>
      <w:lvlJc w:val="left"/>
      <w:pPr>
        <w:ind w:left="4137" w:hanging="665"/>
      </w:pPr>
      <w:rPr>
        <w:rFonts w:hint="default"/>
        <w:lang w:val="uk-UA" w:eastAsia="en-US" w:bidi="ar-SA"/>
      </w:rPr>
    </w:lvl>
    <w:lvl w:ilvl="5" w:tplc="9DD6805C">
      <w:numFmt w:val="bullet"/>
      <w:lvlText w:val="•"/>
      <w:lvlJc w:val="left"/>
      <w:pPr>
        <w:ind w:left="4981" w:hanging="665"/>
      </w:pPr>
      <w:rPr>
        <w:rFonts w:hint="default"/>
        <w:lang w:val="uk-UA" w:eastAsia="en-US" w:bidi="ar-SA"/>
      </w:rPr>
    </w:lvl>
    <w:lvl w:ilvl="6" w:tplc="CA825A18">
      <w:numFmt w:val="bullet"/>
      <w:lvlText w:val="•"/>
      <w:lvlJc w:val="left"/>
      <w:pPr>
        <w:ind w:left="5825" w:hanging="665"/>
      </w:pPr>
      <w:rPr>
        <w:rFonts w:hint="default"/>
        <w:lang w:val="uk-UA" w:eastAsia="en-US" w:bidi="ar-SA"/>
      </w:rPr>
    </w:lvl>
    <w:lvl w:ilvl="7" w:tplc="D0D28AEC">
      <w:numFmt w:val="bullet"/>
      <w:lvlText w:val="•"/>
      <w:lvlJc w:val="left"/>
      <w:pPr>
        <w:ind w:left="6670" w:hanging="665"/>
      </w:pPr>
      <w:rPr>
        <w:rFonts w:hint="default"/>
        <w:lang w:val="uk-UA" w:eastAsia="en-US" w:bidi="ar-SA"/>
      </w:rPr>
    </w:lvl>
    <w:lvl w:ilvl="8" w:tplc="E1E00C6A">
      <w:numFmt w:val="bullet"/>
      <w:lvlText w:val="•"/>
      <w:lvlJc w:val="left"/>
      <w:pPr>
        <w:ind w:left="7514" w:hanging="665"/>
      </w:pPr>
      <w:rPr>
        <w:rFonts w:hint="default"/>
        <w:lang w:val="uk-UA" w:eastAsia="en-US" w:bidi="ar-SA"/>
      </w:rPr>
    </w:lvl>
  </w:abstractNum>
  <w:abstractNum w:abstractNumId="79">
    <w:nsid w:val="6A423046"/>
    <w:multiLevelType w:val="hybridMultilevel"/>
    <w:tmpl w:val="6F3819E0"/>
    <w:lvl w:ilvl="0" w:tplc="E4844108">
      <w:start w:val="1"/>
      <w:numFmt w:val="decimal"/>
      <w:lvlText w:val="%1."/>
      <w:lvlJc w:val="left"/>
      <w:pPr>
        <w:ind w:left="329" w:hanging="229"/>
      </w:pPr>
      <w:rPr>
        <w:rFonts w:ascii="Times New Roman" w:eastAsia="Times New Roman" w:hAnsi="Times New Roman" w:cs="Times New Roman" w:hint="default"/>
        <w:w w:val="102"/>
        <w:sz w:val="22"/>
        <w:szCs w:val="22"/>
        <w:lang w:val="uk-UA" w:eastAsia="en-US" w:bidi="ar-SA"/>
      </w:rPr>
    </w:lvl>
    <w:lvl w:ilvl="1" w:tplc="27EE3890">
      <w:numFmt w:val="bullet"/>
      <w:lvlText w:val="•"/>
      <w:lvlJc w:val="left"/>
      <w:pPr>
        <w:ind w:left="1208" w:hanging="229"/>
      </w:pPr>
      <w:rPr>
        <w:rFonts w:hint="default"/>
        <w:lang w:val="uk-UA" w:eastAsia="en-US" w:bidi="ar-SA"/>
      </w:rPr>
    </w:lvl>
    <w:lvl w:ilvl="2" w:tplc="3BA48096">
      <w:numFmt w:val="bullet"/>
      <w:lvlText w:val="•"/>
      <w:lvlJc w:val="left"/>
      <w:pPr>
        <w:ind w:left="2096" w:hanging="229"/>
      </w:pPr>
      <w:rPr>
        <w:rFonts w:hint="default"/>
        <w:lang w:val="uk-UA" w:eastAsia="en-US" w:bidi="ar-SA"/>
      </w:rPr>
    </w:lvl>
    <w:lvl w:ilvl="3" w:tplc="5770EA92">
      <w:numFmt w:val="bullet"/>
      <w:lvlText w:val="•"/>
      <w:lvlJc w:val="left"/>
      <w:pPr>
        <w:ind w:left="2984" w:hanging="229"/>
      </w:pPr>
      <w:rPr>
        <w:rFonts w:hint="default"/>
        <w:lang w:val="uk-UA" w:eastAsia="en-US" w:bidi="ar-SA"/>
      </w:rPr>
    </w:lvl>
    <w:lvl w:ilvl="4" w:tplc="977AAE22">
      <w:numFmt w:val="bullet"/>
      <w:lvlText w:val="•"/>
      <w:lvlJc w:val="left"/>
      <w:pPr>
        <w:ind w:left="3873" w:hanging="229"/>
      </w:pPr>
      <w:rPr>
        <w:rFonts w:hint="default"/>
        <w:lang w:val="uk-UA" w:eastAsia="en-US" w:bidi="ar-SA"/>
      </w:rPr>
    </w:lvl>
    <w:lvl w:ilvl="5" w:tplc="C884E85E">
      <w:numFmt w:val="bullet"/>
      <w:lvlText w:val="•"/>
      <w:lvlJc w:val="left"/>
      <w:pPr>
        <w:ind w:left="4761" w:hanging="229"/>
      </w:pPr>
      <w:rPr>
        <w:rFonts w:hint="default"/>
        <w:lang w:val="uk-UA" w:eastAsia="en-US" w:bidi="ar-SA"/>
      </w:rPr>
    </w:lvl>
    <w:lvl w:ilvl="6" w:tplc="10E6CF02">
      <w:numFmt w:val="bullet"/>
      <w:lvlText w:val="•"/>
      <w:lvlJc w:val="left"/>
      <w:pPr>
        <w:ind w:left="5649" w:hanging="229"/>
      </w:pPr>
      <w:rPr>
        <w:rFonts w:hint="default"/>
        <w:lang w:val="uk-UA" w:eastAsia="en-US" w:bidi="ar-SA"/>
      </w:rPr>
    </w:lvl>
    <w:lvl w:ilvl="7" w:tplc="34A4F828">
      <w:numFmt w:val="bullet"/>
      <w:lvlText w:val="•"/>
      <w:lvlJc w:val="left"/>
      <w:pPr>
        <w:ind w:left="6538" w:hanging="229"/>
      </w:pPr>
      <w:rPr>
        <w:rFonts w:hint="default"/>
        <w:lang w:val="uk-UA" w:eastAsia="en-US" w:bidi="ar-SA"/>
      </w:rPr>
    </w:lvl>
    <w:lvl w:ilvl="8" w:tplc="A92EE8B8">
      <w:numFmt w:val="bullet"/>
      <w:lvlText w:val="•"/>
      <w:lvlJc w:val="left"/>
      <w:pPr>
        <w:ind w:left="7426" w:hanging="229"/>
      </w:pPr>
      <w:rPr>
        <w:rFonts w:hint="default"/>
        <w:lang w:val="uk-UA" w:eastAsia="en-US" w:bidi="ar-SA"/>
      </w:rPr>
    </w:lvl>
  </w:abstractNum>
  <w:abstractNum w:abstractNumId="80">
    <w:nsid w:val="6D9428C7"/>
    <w:multiLevelType w:val="hybridMultilevel"/>
    <w:tmpl w:val="4092B70C"/>
    <w:lvl w:ilvl="0" w:tplc="D0FCFFD0">
      <w:start w:val="1"/>
      <w:numFmt w:val="bullet"/>
      <w:lvlText w:val="-"/>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8AFC16">
      <w:start w:val="1"/>
      <w:numFmt w:val="bullet"/>
      <w:lvlText w:val="o"/>
      <w:lvlJc w:val="left"/>
      <w:pPr>
        <w:ind w:left="1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D98CCE8">
      <w:start w:val="1"/>
      <w:numFmt w:val="bullet"/>
      <w:lvlText w:val="▪"/>
      <w:lvlJc w:val="left"/>
      <w:pPr>
        <w:ind w:left="1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C877A8">
      <w:start w:val="1"/>
      <w:numFmt w:val="bullet"/>
      <w:lvlText w:val="•"/>
      <w:lvlJc w:val="left"/>
      <w:pPr>
        <w:ind w:left="2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0502036">
      <w:start w:val="1"/>
      <w:numFmt w:val="bullet"/>
      <w:lvlText w:val="o"/>
      <w:lvlJc w:val="left"/>
      <w:pPr>
        <w:ind w:left="3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D24472C">
      <w:start w:val="1"/>
      <w:numFmt w:val="bullet"/>
      <w:lvlText w:val="▪"/>
      <w:lvlJc w:val="left"/>
      <w:pPr>
        <w:ind w:left="4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8463C8E">
      <w:start w:val="1"/>
      <w:numFmt w:val="bullet"/>
      <w:lvlText w:val="•"/>
      <w:lvlJc w:val="left"/>
      <w:pPr>
        <w:ind w:left="4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9C89A18">
      <w:start w:val="1"/>
      <w:numFmt w:val="bullet"/>
      <w:lvlText w:val="o"/>
      <w:lvlJc w:val="left"/>
      <w:pPr>
        <w:ind w:left="55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86A010E">
      <w:start w:val="1"/>
      <w:numFmt w:val="bullet"/>
      <w:lvlText w:val="▪"/>
      <w:lvlJc w:val="left"/>
      <w:pPr>
        <w:ind w:left="62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1">
    <w:nsid w:val="6DE70E70"/>
    <w:multiLevelType w:val="hybridMultilevel"/>
    <w:tmpl w:val="1A2663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2">
    <w:nsid w:val="6FBE1BEA"/>
    <w:multiLevelType w:val="multilevel"/>
    <w:tmpl w:val="1E98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0EB4977"/>
    <w:multiLevelType w:val="hybridMultilevel"/>
    <w:tmpl w:val="C3CCDC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
    <w:nsid w:val="71FD4D98"/>
    <w:multiLevelType w:val="multilevel"/>
    <w:tmpl w:val="175E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26F6DDF"/>
    <w:multiLevelType w:val="hybridMultilevel"/>
    <w:tmpl w:val="AF9ED8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6">
    <w:nsid w:val="75C6798E"/>
    <w:multiLevelType w:val="hybridMultilevel"/>
    <w:tmpl w:val="A686FB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76D9440B"/>
    <w:multiLevelType w:val="multilevel"/>
    <w:tmpl w:val="5C36E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8176E6F"/>
    <w:multiLevelType w:val="hybridMultilevel"/>
    <w:tmpl w:val="2CC259C2"/>
    <w:lvl w:ilvl="0" w:tplc="0400E3DC">
      <w:start w:val="1"/>
      <w:numFmt w:val="decimal"/>
      <w:lvlText w:val="%1)"/>
      <w:lvlJc w:val="left"/>
      <w:pPr>
        <w:ind w:left="1140" w:hanging="372"/>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89">
    <w:nsid w:val="7AB82A7F"/>
    <w:multiLevelType w:val="multilevel"/>
    <w:tmpl w:val="F686F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B7A4223"/>
    <w:multiLevelType w:val="multilevel"/>
    <w:tmpl w:val="1B9A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C620657"/>
    <w:multiLevelType w:val="multilevel"/>
    <w:tmpl w:val="BEEAD0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CA52477"/>
    <w:multiLevelType w:val="hybridMultilevel"/>
    <w:tmpl w:val="ED4ACA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3">
    <w:nsid w:val="7D5D289A"/>
    <w:multiLevelType w:val="hybridMultilevel"/>
    <w:tmpl w:val="BBF0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4">
    <w:nsid w:val="7E3A58BB"/>
    <w:multiLevelType w:val="hybridMultilevel"/>
    <w:tmpl w:val="7B52719A"/>
    <w:lvl w:ilvl="0" w:tplc="0422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5">
    <w:nsid w:val="7F7C1D6E"/>
    <w:multiLevelType w:val="hybridMultilevel"/>
    <w:tmpl w:val="4572AC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5"/>
  </w:num>
  <w:num w:numId="2">
    <w:abstractNumId w:val="54"/>
  </w:num>
  <w:num w:numId="3">
    <w:abstractNumId w:val="5"/>
  </w:num>
  <w:num w:numId="4">
    <w:abstractNumId w:val="6"/>
  </w:num>
  <w:num w:numId="5">
    <w:abstractNumId w:val="7"/>
  </w:num>
  <w:num w:numId="6">
    <w:abstractNumId w:val="75"/>
  </w:num>
  <w:num w:numId="7">
    <w:abstractNumId w:val="35"/>
  </w:num>
  <w:num w:numId="8">
    <w:abstractNumId w:val="93"/>
  </w:num>
  <w:num w:numId="9">
    <w:abstractNumId w:val="61"/>
  </w:num>
  <w:num w:numId="10">
    <w:abstractNumId w:val="68"/>
  </w:num>
  <w:num w:numId="11">
    <w:abstractNumId w:val="70"/>
  </w:num>
  <w:num w:numId="1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2"/>
  </w:num>
  <w:num w:numId="16">
    <w:abstractNumId w:val="4"/>
  </w:num>
  <w:num w:numId="17">
    <w:abstractNumId w:val="44"/>
  </w:num>
  <w:num w:numId="18">
    <w:abstractNumId w:val="3"/>
  </w:num>
  <w:num w:numId="19">
    <w:abstractNumId w:val="57"/>
  </w:num>
  <w:num w:numId="20">
    <w:abstractNumId w:val="88"/>
  </w:num>
  <w:num w:numId="21">
    <w:abstractNumId w:val="63"/>
  </w:num>
  <w:num w:numId="22">
    <w:abstractNumId w:val="48"/>
  </w:num>
  <w:num w:numId="23">
    <w:abstractNumId w:val="20"/>
  </w:num>
  <w:num w:numId="24">
    <w:abstractNumId w:val="18"/>
  </w:num>
  <w:num w:numId="25">
    <w:abstractNumId w:val="21"/>
  </w:num>
  <w:num w:numId="26">
    <w:abstractNumId w:val="28"/>
  </w:num>
  <w:num w:numId="27">
    <w:abstractNumId w:val="80"/>
  </w:num>
  <w:num w:numId="28">
    <w:abstractNumId w:val="60"/>
  </w:num>
  <w:num w:numId="29">
    <w:abstractNumId w:val="55"/>
  </w:num>
  <w:num w:numId="30">
    <w:abstractNumId w:val="22"/>
  </w:num>
  <w:num w:numId="31">
    <w:abstractNumId w:val="89"/>
  </w:num>
  <w:num w:numId="32">
    <w:abstractNumId w:val="82"/>
  </w:num>
  <w:num w:numId="33">
    <w:abstractNumId w:val="16"/>
  </w:num>
  <w:num w:numId="34">
    <w:abstractNumId w:val="66"/>
  </w:num>
  <w:num w:numId="35">
    <w:abstractNumId w:val="15"/>
  </w:num>
  <w:num w:numId="36">
    <w:abstractNumId w:val="24"/>
  </w:num>
  <w:num w:numId="37">
    <w:abstractNumId w:val="79"/>
  </w:num>
  <w:num w:numId="38">
    <w:abstractNumId w:val="50"/>
  </w:num>
  <w:num w:numId="39">
    <w:abstractNumId w:val="78"/>
  </w:num>
  <w:num w:numId="40">
    <w:abstractNumId w:val="64"/>
  </w:num>
  <w:num w:numId="41">
    <w:abstractNumId w:val="38"/>
  </w:num>
  <w:num w:numId="42">
    <w:abstractNumId w:val="19"/>
  </w:num>
  <w:num w:numId="43">
    <w:abstractNumId w:val="27"/>
  </w:num>
  <w:num w:numId="44">
    <w:abstractNumId w:val="26"/>
  </w:num>
  <w:num w:numId="45">
    <w:abstractNumId w:val="30"/>
  </w:num>
  <w:num w:numId="46">
    <w:abstractNumId w:val="56"/>
  </w:num>
  <w:num w:numId="47">
    <w:abstractNumId w:val="49"/>
  </w:num>
  <w:num w:numId="48">
    <w:abstractNumId w:val="31"/>
  </w:num>
  <w:num w:numId="49">
    <w:abstractNumId w:val="39"/>
  </w:num>
  <w:num w:numId="50">
    <w:abstractNumId w:val="40"/>
  </w:num>
  <w:num w:numId="51">
    <w:abstractNumId w:val="84"/>
  </w:num>
  <w:num w:numId="52">
    <w:abstractNumId w:val="90"/>
  </w:num>
  <w:num w:numId="53">
    <w:abstractNumId w:val="34"/>
  </w:num>
  <w:num w:numId="54">
    <w:abstractNumId w:val="87"/>
  </w:num>
  <w:num w:numId="55">
    <w:abstractNumId w:val="9"/>
  </w:num>
  <w:num w:numId="56">
    <w:abstractNumId w:val="58"/>
  </w:num>
  <w:num w:numId="57">
    <w:abstractNumId w:val="51"/>
  </w:num>
  <w:num w:numId="58">
    <w:abstractNumId w:val="10"/>
  </w:num>
  <w:num w:numId="59">
    <w:abstractNumId w:val="36"/>
  </w:num>
  <w:num w:numId="60">
    <w:abstractNumId w:val="45"/>
  </w:num>
  <w:num w:numId="61">
    <w:abstractNumId w:val="11"/>
  </w:num>
  <w:num w:numId="62">
    <w:abstractNumId w:val="94"/>
  </w:num>
  <w:num w:numId="63">
    <w:abstractNumId w:val="33"/>
  </w:num>
  <w:num w:numId="64">
    <w:abstractNumId w:val="95"/>
  </w:num>
  <w:num w:numId="65">
    <w:abstractNumId w:val="29"/>
  </w:num>
  <w:num w:numId="66">
    <w:abstractNumId w:val="67"/>
  </w:num>
  <w:num w:numId="67">
    <w:abstractNumId w:val="41"/>
  </w:num>
  <w:num w:numId="68">
    <w:abstractNumId w:val="46"/>
  </w:num>
  <w:num w:numId="69">
    <w:abstractNumId w:val="65"/>
  </w:num>
  <w:num w:numId="70">
    <w:abstractNumId w:val="72"/>
  </w:num>
  <w:num w:numId="71">
    <w:abstractNumId w:val="12"/>
  </w:num>
  <w:num w:numId="72">
    <w:abstractNumId w:val="69"/>
  </w:num>
  <w:num w:numId="73">
    <w:abstractNumId w:val="85"/>
  </w:num>
  <w:num w:numId="74">
    <w:abstractNumId w:val="43"/>
  </w:num>
  <w:num w:numId="75">
    <w:abstractNumId w:val="13"/>
  </w:num>
  <w:num w:numId="76">
    <w:abstractNumId w:val="59"/>
  </w:num>
  <w:num w:numId="77">
    <w:abstractNumId w:val="92"/>
  </w:num>
  <w:num w:numId="78">
    <w:abstractNumId w:val="76"/>
  </w:num>
  <w:num w:numId="79">
    <w:abstractNumId w:val="52"/>
  </w:num>
  <w:num w:numId="80">
    <w:abstractNumId w:val="73"/>
  </w:num>
  <w:num w:numId="81">
    <w:abstractNumId w:val="32"/>
  </w:num>
  <w:num w:numId="82">
    <w:abstractNumId w:val="37"/>
  </w:num>
  <w:num w:numId="83">
    <w:abstractNumId w:val="91"/>
  </w:num>
  <w:num w:numId="84">
    <w:abstractNumId w:val="17"/>
  </w:num>
  <w:num w:numId="85">
    <w:abstractNumId w:val="23"/>
  </w:num>
  <w:num w:numId="86">
    <w:abstractNumId w:val="81"/>
  </w:num>
  <w:num w:numId="87">
    <w:abstractNumId w:val="14"/>
  </w:num>
  <w:num w:numId="88">
    <w:abstractNumId w:val="8"/>
  </w:num>
  <w:num w:numId="89">
    <w:abstractNumId w:val="42"/>
  </w:num>
  <w:num w:numId="90">
    <w:abstractNumId w:val="83"/>
  </w:num>
  <w:num w:numId="91">
    <w:abstractNumId w:val="53"/>
  </w:num>
  <w:num w:numId="92">
    <w:abstractNumId w:val="74"/>
  </w:num>
  <w:num w:numId="93">
    <w:abstractNumId w:val="86"/>
  </w:num>
  <w:num w:numId="94">
    <w:abstractNumId w:val="47"/>
  </w:num>
  <w:num w:numId="95">
    <w:abstractNumId w:val="71"/>
  </w:num>
  <w:num w:numId="96">
    <w:abstractNumId w:val="77"/>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D4"/>
    <w:rsid w:val="000730EF"/>
    <w:rsid w:val="000A6426"/>
    <w:rsid w:val="001330DE"/>
    <w:rsid w:val="00141EF1"/>
    <w:rsid w:val="00181AA3"/>
    <w:rsid w:val="001A604E"/>
    <w:rsid w:val="001D47B6"/>
    <w:rsid w:val="002376D4"/>
    <w:rsid w:val="00293FF7"/>
    <w:rsid w:val="002C4C96"/>
    <w:rsid w:val="003330C5"/>
    <w:rsid w:val="00351A4F"/>
    <w:rsid w:val="003771C7"/>
    <w:rsid w:val="003D25CC"/>
    <w:rsid w:val="00560A36"/>
    <w:rsid w:val="00570DAB"/>
    <w:rsid w:val="00605297"/>
    <w:rsid w:val="00622B45"/>
    <w:rsid w:val="00642A3B"/>
    <w:rsid w:val="006C49F3"/>
    <w:rsid w:val="007B1E4C"/>
    <w:rsid w:val="007C6F0E"/>
    <w:rsid w:val="007E7841"/>
    <w:rsid w:val="007F5DCB"/>
    <w:rsid w:val="008151A2"/>
    <w:rsid w:val="00905D97"/>
    <w:rsid w:val="00983D22"/>
    <w:rsid w:val="0099121A"/>
    <w:rsid w:val="009D2FB6"/>
    <w:rsid w:val="009F7EBA"/>
    <w:rsid w:val="00A26577"/>
    <w:rsid w:val="00AB44AD"/>
    <w:rsid w:val="00BC4AB9"/>
    <w:rsid w:val="00BE3616"/>
    <w:rsid w:val="00C1126C"/>
    <w:rsid w:val="00C56517"/>
    <w:rsid w:val="00C673E5"/>
    <w:rsid w:val="00CF1BEB"/>
    <w:rsid w:val="00DE1374"/>
    <w:rsid w:val="00DE674F"/>
    <w:rsid w:val="00E61F7F"/>
    <w:rsid w:val="00E84D28"/>
    <w:rsid w:val="00E95905"/>
    <w:rsid w:val="00EF314A"/>
    <w:rsid w:val="00F55CDC"/>
    <w:rsid w:val="00FB07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4AD"/>
    <w:pPr>
      <w:spacing w:after="15" w:line="248" w:lineRule="auto"/>
      <w:ind w:left="10" w:right="106" w:hanging="10"/>
      <w:jc w:val="both"/>
    </w:pPr>
    <w:rPr>
      <w:rFonts w:ascii="Times New Roman" w:eastAsia="Times New Roman" w:hAnsi="Times New Roman" w:cs="Times New Roman"/>
      <w:color w:val="000000"/>
      <w:sz w:val="26"/>
      <w:lang w:eastAsia="uk-UA"/>
    </w:rPr>
  </w:style>
  <w:style w:type="paragraph" w:styleId="1">
    <w:name w:val="heading 1"/>
    <w:next w:val="a"/>
    <w:link w:val="10"/>
    <w:uiPriority w:val="9"/>
    <w:unhideWhenUsed/>
    <w:qFormat/>
    <w:rsid w:val="00AB44AD"/>
    <w:pPr>
      <w:keepNext/>
      <w:keepLines/>
      <w:spacing w:after="0"/>
      <w:ind w:right="116"/>
      <w:jc w:val="center"/>
      <w:outlineLvl w:val="0"/>
    </w:pPr>
    <w:rPr>
      <w:rFonts w:ascii="Times New Roman" w:eastAsia="Times New Roman" w:hAnsi="Times New Roman" w:cs="Times New Roman"/>
      <w:color w:val="000000"/>
      <w:sz w:val="26"/>
      <w:u w:val="single" w:color="000000"/>
      <w:lang w:eastAsia="uk-UA"/>
    </w:rPr>
  </w:style>
  <w:style w:type="paragraph" w:styleId="2">
    <w:name w:val="heading 2"/>
    <w:basedOn w:val="a"/>
    <w:next w:val="a"/>
    <w:link w:val="20"/>
    <w:uiPriority w:val="9"/>
    <w:unhideWhenUsed/>
    <w:qFormat/>
    <w:rsid w:val="00C56517"/>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4AD"/>
    <w:rPr>
      <w:rFonts w:ascii="Times New Roman" w:eastAsia="Times New Roman" w:hAnsi="Times New Roman" w:cs="Times New Roman"/>
      <w:color w:val="000000"/>
      <w:sz w:val="26"/>
      <w:u w:val="single" w:color="000000"/>
      <w:lang w:eastAsia="uk-UA"/>
    </w:rPr>
  </w:style>
  <w:style w:type="table" w:customStyle="1" w:styleId="TableGrid">
    <w:name w:val="TableGrid"/>
    <w:rsid w:val="00AB44AD"/>
    <w:pPr>
      <w:spacing w:after="0" w:line="240" w:lineRule="auto"/>
    </w:pPr>
    <w:rPr>
      <w:rFonts w:eastAsiaTheme="minorEastAsia"/>
      <w:lang w:eastAsia="uk-UA"/>
    </w:rPr>
    <w:tblPr>
      <w:tblCellMar>
        <w:top w:w="0" w:type="dxa"/>
        <w:left w:w="0" w:type="dxa"/>
        <w:bottom w:w="0" w:type="dxa"/>
        <w:right w:w="0" w:type="dxa"/>
      </w:tblCellMar>
    </w:tblPr>
  </w:style>
  <w:style w:type="paragraph" w:styleId="a3">
    <w:name w:val="List Paragraph"/>
    <w:basedOn w:val="a"/>
    <w:uiPriority w:val="34"/>
    <w:qFormat/>
    <w:rsid w:val="00AB44AD"/>
    <w:pPr>
      <w:ind w:left="720"/>
      <w:contextualSpacing/>
    </w:pPr>
  </w:style>
  <w:style w:type="character" w:styleId="a4">
    <w:name w:val="annotation reference"/>
    <w:basedOn w:val="a0"/>
    <w:uiPriority w:val="99"/>
    <w:semiHidden/>
    <w:unhideWhenUsed/>
    <w:rsid w:val="00AB44AD"/>
    <w:rPr>
      <w:sz w:val="16"/>
      <w:szCs w:val="16"/>
    </w:rPr>
  </w:style>
  <w:style w:type="paragraph" w:styleId="a5">
    <w:name w:val="annotation text"/>
    <w:basedOn w:val="a"/>
    <w:link w:val="a6"/>
    <w:uiPriority w:val="99"/>
    <w:semiHidden/>
    <w:unhideWhenUsed/>
    <w:rsid w:val="00AB44AD"/>
    <w:pPr>
      <w:spacing w:line="240" w:lineRule="auto"/>
    </w:pPr>
    <w:rPr>
      <w:sz w:val="20"/>
      <w:szCs w:val="20"/>
    </w:rPr>
  </w:style>
  <w:style w:type="character" w:customStyle="1" w:styleId="a6">
    <w:name w:val="Текст примечания Знак"/>
    <w:basedOn w:val="a0"/>
    <w:link w:val="a5"/>
    <w:uiPriority w:val="99"/>
    <w:semiHidden/>
    <w:rsid w:val="00AB44AD"/>
    <w:rPr>
      <w:rFonts w:ascii="Times New Roman" w:eastAsia="Times New Roman" w:hAnsi="Times New Roman" w:cs="Times New Roman"/>
      <w:color w:val="000000"/>
      <w:sz w:val="20"/>
      <w:szCs w:val="20"/>
      <w:lang w:eastAsia="uk-UA"/>
    </w:rPr>
  </w:style>
  <w:style w:type="paragraph" w:styleId="21">
    <w:name w:val="Body Text Indent 2"/>
    <w:basedOn w:val="a"/>
    <w:link w:val="22"/>
    <w:semiHidden/>
    <w:unhideWhenUsed/>
    <w:rsid w:val="00AB44AD"/>
    <w:pPr>
      <w:spacing w:after="120" w:line="480" w:lineRule="auto"/>
      <w:ind w:left="283" w:right="0" w:firstLine="0"/>
      <w:jc w:val="left"/>
    </w:pPr>
    <w:rPr>
      <w:color w:val="auto"/>
      <w:sz w:val="24"/>
      <w:szCs w:val="24"/>
      <w:lang w:eastAsia="ru-RU"/>
    </w:rPr>
  </w:style>
  <w:style w:type="character" w:customStyle="1" w:styleId="22">
    <w:name w:val="Основной текст с отступом 2 Знак"/>
    <w:basedOn w:val="a0"/>
    <w:link w:val="21"/>
    <w:semiHidden/>
    <w:rsid w:val="00AB44AD"/>
    <w:rPr>
      <w:rFonts w:ascii="Times New Roman" w:eastAsia="Times New Roman" w:hAnsi="Times New Roman" w:cs="Times New Roman"/>
      <w:sz w:val="24"/>
      <w:szCs w:val="24"/>
      <w:lang w:eastAsia="ru-RU"/>
    </w:rPr>
  </w:style>
  <w:style w:type="paragraph" w:customStyle="1" w:styleId="11">
    <w:name w:val="Без интервала1"/>
    <w:rsid w:val="00AB44AD"/>
    <w:pPr>
      <w:spacing w:after="0" w:line="240" w:lineRule="auto"/>
    </w:pPr>
    <w:rPr>
      <w:rFonts w:ascii="Calibri" w:eastAsia="Calibri" w:hAnsi="Calibri" w:cs="Calibri"/>
      <w:lang w:val="ru-RU"/>
    </w:rPr>
  </w:style>
  <w:style w:type="paragraph" w:styleId="a7">
    <w:name w:val="No Spacing"/>
    <w:uiPriority w:val="1"/>
    <w:qFormat/>
    <w:rsid w:val="00AB44AD"/>
    <w:pPr>
      <w:spacing w:after="0" w:line="240" w:lineRule="auto"/>
    </w:pPr>
    <w:rPr>
      <w:rFonts w:ascii="Calibri" w:eastAsia="Calibri" w:hAnsi="Calibri" w:cs="Times New Roman"/>
      <w:lang w:val="ru-RU"/>
    </w:rPr>
  </w:style>
  <w:style w:type="paragraph" w:styleId="a8">
    <w:name w:val="Normal (Web)"/>
    <w:basedOn w:val="a"/>
    <w:uiPriority w:val="99"/>
    <w:unhideWhenUsed/>
    <w:rsid w:val="00AB44AD"/>
    <w:pPr>
      <w:spacing w:before="100" w:beforeAutospacing="1" w:after="100" w:afterAutospacing="1" w:line="240" w:lineRule="auto"/>
      <w:ind w:left="0" w:right="0" w:firstLine="0"/>
      <w:jc w:val="left"/>
    </w:pPr>
    <w:rPr>
      <w:rFonts w:eastAsia="Calibri"/>
      <w:color w:val="auto"/>
      <w:sz w:val="24"/>
      <w:szCs w:val="24"/>
    </w:rPr>
  </w:style>
  <w:style w:type="paragraph" w:styleId="a9">
    <w:name w:val="header"/>
    <w:basedOn w:val="a"/>
    <w:link w:val="aa"/>
    <w:uiPriority w:val="99"/>
    <w:unhideWhenUsed/>
    <w:rsid w:val="003D25CC"/>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3D25CC"/>
    <w:rPr>
      <w:rFonts w:ascii="Times New Roman" w:eastAsia="Times New Roman" w:hAnsi="Times New Roman" w:cs="Times New Roman"/>
      <w:color w:val="000000"/>
      <w:sz w:val="26"/>
      <w:lang w:eastAsia="uk-UA"/>
    </w:rPr>
  </w:style>
  <w:style w:type="paragraph" w:styleId="ab">
    <w:name w:val="footer"/>
    <w:basedOn w:val="a"/>
    <w:link w:val="ac"/>
    <w:uiPriority w:val="99"/>
    <w:unhideWhenUsed/>
    <w:rsid w:val="003D25C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3D25CC"/>
    <w:rPr>
      <w:rFonts w:ascii="Times New Roman" w:eastAsia="Times New Roman" w:hAnsi="Times New Roman" w:cs="Times New Roman"/>
      <w:color w:val="000000"/>
      <w:sz w:val="26"/>
      <w:lang w:eastAsia="uk-UA"/>
    </w:rPr>
  </w:style>
  <w:style w:type="character" w:customStyle="1" w:styleId="20">
    <w:name w:val="Заголовок 2 Знак"/>
    <w:basedOn w:val="a0"/>
    <w:link w:val="2"/>
    <w:uiPriority w:val="9"/>
    <w:rsid w:val="00C56517"/>
    <w:rPr>
      <w:rFonts w:asciiTheme="majorHAnsi" w:eastAsiaTheme="majorEastAsia" w:hAnsiTheme="majorHAnsi" w:cstheme="majorBidi"/>
      <w:color w:val="2E74B5" w:themeColor="accent1" w:themeShade="BF"/>
      <w:sz w:val="26"/>
      <w:szCs w:val="26"/>
      <w:lang w:eastAsia="uk-UA"/>
    </w:rPr>
  </w:style>
  <w:style w:type="table" w:customStyle="1" w:styleId="TableGrid1">
    <w:name w:val="TableGrid1"/>
    <w:rsid w:val="00C56517"/>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TableGrid2">
    <w:name w:val="TableGrid2"/>
    <w:rsid w:val="00C56517"/>
    <w:pPr>
      <w:spacing w:after="0" w:line="240" w:lineRule="auto"/>
    </w:pPr>
    <w:rPr>
      <w:rFonts w:eastAsiaTheme="minorEastAsia"/>
      <w:lang w:eastAsia="uk-UA"/>
    </w:rPr>
    <w:tblPr>
      <w:tblCellMar>
        <w:top w:w="0" w:type="dxa"/>
        <w:left w:w="0" w:type="dxa"/>
        <w:bottom w:w="0" w:type="dxa"/>
        <w:right w:w="0" w:type="dxa"/>
      </w:tblCellMar>
    </w:tblPr>
  </w:style>
  <w:style w:type="character" w:styleId="ad">
    <w:name w:val="Hyperlink"/>
    <w:basedOn w:val="a0"/>
    <w:uiPriority w:val="99"/>
    <w:unhideWhenUsed/>
    <w:rsid w:val="00C56517"/>
    <w:rPr>
      <w:color w:val="0563C1" w:themeColor="hyperlink"/>
      <w:u w:val="single"/>
    </w:rPr>
  </w:style>
  <w:style w:type="table" w:styleId="ae">
    <w:name w:val="Table Grid"/>
    <w:basedOn w:val="a1"/>
    <w:uiPriority w:val="39"/>
    <w:rsid w:val="00C56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651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
    <w:name w:val="Body Text Indent"/>
    <w:basedOn w:val="a"/>
    <w:link w:val="af0"/>
    <w:rsid w:val="00C56517"/>
    <w:pPr>
      <w:spacing w:after="0" w:line="240" w:lineRule="auto"/>
      <w:ind w:left="0" w:right="0" w:firstLine="709"/>
    </w:pPr>
    <w:rPr>
      <w:color w:val="auto"/>
      <w:sz w:val="28"/>
      <w:szCs w:val="20"/>
      <w:lang w:eastAsia="ru-RU"/>
    </w:rPr>
  </w:style>
  <w:style w:type="character" w:customStyle="1" w:styleId="af0">
    <w:name w:val="Основной текст с отступом Знак"/>
    <w:basedOn w:val="a0"/>
    <w:link w:val="af"/>
    <w:rsid w:val="00C56517"/>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C56517"/>
    <w:pPr>
      <w:spacing w:after="120"/>
    </w:pPr>
  </w:style>
  <w:style w:type="character" w:customStyle="1" w:styleId="af2">
    <w:name w:val="Основной текст Знак"/>
    <w:basedOn w:val="a0"/>
    <w:link w:val="af1"/>
    <w:uiPriority w:val="99"/>
    <w:semiHidden/>
    <w:rsid w:val="00C56517"/>
    <w:rPr>
      <w:rFonts w:ascii="Times New Roman" w:eastAsia="Times New Roman" w:hAnsi="Times New Roman" w:cs="Times New Roman"/>
      <w:color w:val="000000"/>
      <w:sz w:val="26"/>
      <w:lang w:eastAsia="uk-UA"/>
    </w:rPr>
  </w:style>
  <w:style w:type="table" w:customStyle="1" w:styleId="TableNormal">
    <w:name w:val="Table Normal"/>
    <w:uiPriority w:val="2"/>
    <w:semiHidden/>
    <w:unhideWhenUsed/>
    <w:qFormat/>
    <w:rsid w:val="00C565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6517"/>
    <w:pPr>
      <w:widowControl w:val="0"/>
      <w:autoSpaceDE w:val="0"/>
      <w:autoSpaceDN w:val="0"/>
      <w:spacing w:after="0" w:line="240" w:lineRule="auto"/>
      <w:ind w:left="0" w:right="0" w:firstLine="0"/>
      <w:jc w:val="left"/>
    </w:pPr>
    <w:rPr>
      <w:color w:val="auto"/>
      <w:sz w:val="22"/>
      <w:lang w:eastAsia="en-US"/>
    </w:rPr>
  </w:style>
  <w:style w:type="paragraph" w:styleId="af3">
    <w:name w:val="annotation subject"/>
    <w:basedOn w:val="a5"/>
    <w:next w:val="a5"/>
    <w:link w:val="af4"/>
    <w:uiPriority w:val="99"/>
    <w:semiHidden/>
    <w:unhideWhenUsed/>
    <w:rsid w:val="00C56517"/>
    <w:rPr>
      <w:b/>
      <w:bCs/>
    </w:rPr>
  </w:style>
  <w:style w:type="character" w:customStyle="1" w:styleId="af4">
    <w:name w:val="Тема примечания Знак"/>
    <w:basedOn w:val="a6"/>
    <w:link w:val="af3"/>
    <w:uiPriority w:val="99"/>
    <w:semiHidden/>
    <w:rsid w:val="00C56517"/>
    <w:rPr>
      <w:rFonts w:ascii="Times New Roman" w:eastAsia="Times New Roman" w:hAnsi="Times New Roman" w:cs="Times New Roman"/>
      <w:b/>
      <w:bCs/>
      <w:color w:val="000000"/>
      <w:sz w:val="20"/>
      <w:szCs w:val="20"/>
      <w:lang w:eastAsia="uk-UA"/>
    </w:rPr>
  </w:style>
  <w:style w:type="paragraph" w:styleId="af5">
    <w:name w:val="Balloon Text"/>
    <w:basedOn w:val="a"/>
    <w:link w:val="af6"/>
    <w:uiPriority w:val="99"/>
    <w:semiHidden/>
    <w:unhideWhenUsed/>
    <w:rsid w:val="00C5651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C56517"/>
    <w:rPr>
      <w:rFonts w:ascii="Segoe UI" w:eastAsia="Times New Roman" w:hAnsi="Segoe UI" w:cs="Segoe UI"/>
      <w:color w:val="000000"/>
      <w:sz w:val="18"/>
      <w:szCs w:val="18"/>
      <w:lang w:eastAsia="uk-UA"/>
    </w:rPr>
  </w:style>
  <w:style w:type="numbering" w:customStyle="1" w:styleId="12">
    <w:name w:val="Немає списку1"/>
    <w:next w:val="a2"/>
    <w:uiPriority w:val="99"/>
    <w:semiHidden/>
    <w:unhideWhenUsed/>
    <w:rsid w:val="00C56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4AD"/>
    <w:pPr>
      <w:spacing w:after="15" w:line="248" w:lineRule="auto"/>
      <w:ind w:left="10" w:right="106" w:hanging="10"/>
      <w:jc w:val="both"/>
    </w:pPr>
    <w:rPr>
      <w:rFonts w:ascii="Times New Roman" w:eastAsia="Times New Roman" w:hAnsi="Times New Roman" w:cs="Times New Roman"/>
      <w:color w:val="000000"/>
      <w:sz w:val="26"/>
      <w:lang w:eastAsia="uk-UA"/>
    </w:rPr>
  </w:style>
  <w:style w:type="paragraph" w:styleId="1">
    <w:name w:val="heading 1"/>
    <w:next w:val="a"/>
    <w:link w:val="10"/>
    <w:uiPriority w:val="9"/>
    <w:unhideWhenUsed/>
    <w:qFormat/>
    <w:rsid w:val="00AB44AD"/>
    <w:pPr>
      <w:keepNext/>
      <w:keepLines/>
      <w:spacing w:after="0"/>
      <w:ind w:right="116"/>
      <w:jc w:val="center"/>
      <w:outlineLvl w:val="0"/>
    </w:pPr>
    <w:rPr>
      <w:rFonts w:ascii="Times New Roman" w:eastAsia="Times New Roman" w:hAnsi="Times New Roman" w:cs="Times New Roman"/>
      <w:color w:val="000000"/>
      <w:sz w:val="26"/>
      <w:u w:val="single" w:color="000000"/>
      <w:lang w:eastAsia="uk-UA"/>
    </w:rPr>
  </w:style>
  <w:style w:type="paragraph" w:styleId="2">
    <w:name w:val="heading 2"/>
    <w:basedOn w:val="a"/>
    <w:next w:val="a"/>
    <w:link w:val="20"/>
    <w:uiPriority w:val="9"/>
    <w:unhideWhenUsed/>
    <w:qFormat/>
    <w:rsid w:val="00C56517"/>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4AD"/>
    <w:rPr>
      <w:rFonts w:ascii="Times New Roman" w:eastAsia="Times New Roman" w:hAnsi="Times New Roman" w:cs="Times New Roman"/>
      <w:color w:val="000000"/>
      <w:sz w:val="26"/>
      <w:u w:val="single" w:color="000000"/>
      <w:lang w:eastAsia="uk-UA"/>
    </w:rPr>
  </w:style>
  <w:style w:type="table" w:customStyle="1" w:styleId="TableGrid">
    <w:name w:val="TableGrid"/>
    <w:rsid w:val="00AB44AD"/>
    <w:pPr>
      <w:spacing w:after="0" w:line="240" w:lineRule="auto"/>
    </w:pPr>
    <w:rPr>
      <w:rFonts w:eastAsiaTheme="minorEastAsia"/>
      <w:lang w:eastAsia="uk-UA"/>
    </w:rPr>
    <w:tblPr>
      <w:tblCellMar>
        <w:top w:w="0" w:type="dxa"/>
        <w:left w:w="0" w:type="dxa"/>
        <w:bottom w:w="0" w:type="dxa"/>
        <w:right w:w="0" w:type="dxa"/>
      </w:tblCellMar>
    </w:tblPr>
  </w:style>
  <w:style w:type="paragraph" w:styleId="a3">
    <w:name w:val="List Paragraph"/>
    <w:basedOn w:val="a"/>
    <w:uiPriority w:val="34"/>
    <w:qFormat/>
    <w:rsid w:val="00AB44AD"/>
    <w:pPr>
      <w:ind w:left="720"/>
      <w:contextualSpacing/>
    </w:pPr>
  </w:style>
  <w:style w:type="character" w:styleId="a4">
    <w:name w:val="annotation reference"/>
    <w:basedOn w:val="a0"/>
    <w:uiPriority w:val="99"/>
    <w:semiHidden/>
    <w:unhideWhenUsed/>
    <w:rsid w:val="00AB44AD"/>
    <w:rPr>
      <w:sz w:val="16"/>
      <w:szCs w:val="16"/>
    </w:rPr>
  </w:style>
  <w:style w:type="paragraph" w:styleId="a5">
    <w:name w:val="annotation text"/>
    <w:basedOn w:val="a"/>
    <w:link w:val="a6"/>
    <w:uiPriority w:val="99"/>
    <w:semiHidden/>
    <w:unhideWhenUsed/>
    <w:rsid w:val="00AB44AD"/>
    <w:pPr>
      <w:spacing w:line="240" w:lineRule="auto"/>
    </w:pPr>
    <w:rPr>
      <w:sz w:val="20"/>
      <w:szCs w:val="20"/>
    </w:rPr>
  </w:style>
  <w:style w:type="character" w:customStyle="1" w:styleId="a6">
    <w:name w:val="Текст примечания Знак"/>
    <w:basedOn w:val="a0"/>
    <w:link w:val="a5"/>
    <w:uiPriority w:val="99"/>
    <w:semiHidden/>
    <w:rsid w:val="00AB44AD"/>
    <w:rPr>
      <w:rFonts w:ascii="Times New Roman" w:eastAsia="Times New Roman" w:hAnsi="Times New Roman" w:cs="Times New Roman"/>
      <w:color w:val="000000"/>
      <w:sz w:val="20"/>
      <w:szCs w:val="20"/>
      <w:lang w:eastAsia="uk-UA"/>
    </w:rPr>
  </w:style>
  <w:style w:type="paragraph" w:styleId="21">
    <w:name w:val="Body Text Indent 2"/>
    <w:basedOn w:val="a"/>
    <w:link w:val="22"/>
    <w:semiHidden/>
    <w:unhideWhenUsed/>
    <w:rsid w:val="00AB44AD"/>
    <w:pPr>
      <w:spacing w:after="120" w:line="480" w:lineRule="auto"/>
      <w:ind w:left="283" w:right="0" w:firstLine="0"/>
      <w:jc w:val="left"/>
    </w:pPr>
    <w:rPr>
      <w:color w:val="auto"/>
      <w:sz w:val="24"/>
      <w:szCs w:val="24"/>
      <w:lang w:eastAsia="ru-RU"/>
    </w:rPr>
  </w:style>
  <w:style w:type="character" w:customStyle="1" w:styleId="22">
    <w:name w:val="Основной текст с отступом 2 Знак"/>
    <w:basedOn w:val="a0"/>
    <w:link w:val="21"/>
    <w:semiHidden/>
    <w:rsid w:val="00AB44AD"/>
    <w:rPr>
      <w:rFonts w:ascii="Times New Roman" w:eastAsia="Times New Roman" w:hAnsi="Times New Roman" w:cs="Times New Roman"/>
      <w:sz w:val="24"/>
      <w:szCs w:val="24"/>
      <w:lang w:eastAsia="ru-RU"/>
    </w:rPr>
  </w:style>
  <w:style w:type="paragraph" w:customStyle="1" w:styleId="11">
    <w:name w:val="Без интервала1"/>
    <w:rsid w:val="00AB44AD"/>
    <w:pPr>
      <w:spacing w:after="0" w:line="240" w:lineRule="auto"/>
    </w:pPr>
    <w:rPr>
      <w:rFonts w:ascii="Calibri" w:eastAsia="Calibri" w:hAnsi="Calibri" w:cs="Calibri"/>
      <w:lang w:val="ru-RU"/>
    </w:rPr>
  </w:style>
  <w:style w:type="paragraph" w:styleId="a7">
    <w:name w:val="No Spacing"/>
    <w:uiPriority w:val="1"/>
    <w:qFormat/>
    <w:rsid w:val="00AB44AD"/>
    <w:pPr>
      <w:spacing w:after="0" w:line="240" w:lineRule="auto"/>
    </w:pPr>
    <w:rPr>
      <w:rFonts w:ascii="Calibri" w:eastAsia="Calibri" w:hAnsi="Calibri" w:cs="Times New Roman"/>
      <w:lang w:val="ru-RU"/>
    </w:rPr>
  </w:style>
  <w:style w:type="paragraph" w:styleId="a8">
    <w:name w:val="Normal (Web)"/>
    <w:basedOn w:val="a"/>
    <w:uiPriority w:val="99"/>
    <w:unhideWhenUsed/>
    <w:rsid w:val="00AB44AD"/>
    <w:pPr>
      <w:spacing w:before="100" w:beforeAutospacing="1" w:after="100" w:afterAutospacing="1" w:line="240" w:lineRule="auto"/>
      <w:ind w:left="0" w:right="0" w:firstLine="0"/>
      <w:jc w:val="left"/>
    </w:pPr>
    <w:rPr>
      <w:rFonts w:eastAsia="Calibri"/>
      <w:color w:val="auto"/>
      <w:sz w:val="24"/>
      <w:szCs w:val="24"/>
    </w:rPr>
  </w:style>
  <w:style w:type="paragraph" w:styleId="a9">
    <w:name w:val="header"/>
    <w:basedOn w:val="a"/>
    <w:link w:val="aa"/>
    <w:uiPriority w:val="99"/>
    <w:unhideWhenUsed/>
    <w:rsid w:val="003D25CC"/>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3D25CC"/>
    <w:rPr>
      <w:rFonts w:ascii="Times New Roman" w:eastAsia="Times New Roman" w:hAnsi="Times New Roman" w:cs="Times New Roman"/>
      <w:color w:val="000000"/>
      <w:sz w:val="26"/>
      <w:lang w:eastAsia="uk-UA"/>
    </w:rPr>
  </w:style>
  <w:style w:type="paragraph" w:styleId="ab">
    <w:name w:val="footer"/>
    <w:basedOn w:val="a"/>
    <w:link w:val="ac"/>
    <w:uiPriority w:val="99"/>
    <w:unhideWhenUsed/>
    <w:rsid w:val="003D25C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3D25CC"/>
    <w:rPr>
      <w:rFonts w:ascii="Times New Roman" w:eastAsia="Times New Roman" w:hAnsi="Times New Roman" w:cs="Times New Roman"/>
      <w:color w:val="000000"/>
      <w:sz w:val="26"/>
      <w:lang w:eastAsia="uk-UA"/>
    </w:rPr>
  </w:style>
  <w:style w:type="character" w:customStyle="1" w:styleId="20">
    <w:name w:val="Заголовок 2 Знак"/>
    <w:basedOn w:val="a0"/>
    <w:link w:val="2"/>
    <w:uiPriority w:val="9"/>
    <w:rsid w:val="00C56517"/>
    <w:rPr>
      <w:rFonts w:asciiTheme="majorHAnsi" w:eastAsiaTheme="majorEastAsia" w:hAnsiTheme="majorHAnsi" w:cstheme="majorBidi"/>
      <w:color w:val="2E74B5" w:themeColor="accent1" w:themeShade="BF"/>
      <w:sz w:val="26"/>
      <w:szCs w:val="26"/>
      <w:lang w:eastAsia="uk-UA"/>
    </w:rPr>
  </w:style>
  <w:style w:type="table" w:customStyle="1" w:styleId="TableGrid1">
    <w:name w:val="TableGrid1"/>
    <w:rsid w:val="00C56517"/>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TableGrid2">
    <w:name w:val="TableGrid2"/>
    <w:rsid w:val="00C56517"/>
    <w:pPr>
      <w:spacing w:after="0" w:line="240" w:lineRule="auto"/>
    </w:pPr>
    <w:rPr>
      <w:rFonts w:eastAsiaTheme="minorEastAsia"/>
      <w:lang w:eastAsia="uk-UA"/>
    </w:rPr>
    <w:tblPr>
      <w:tblCellMar>
        <w:top w:w="0" w:type="dxa"/>
        <w:left w:w="0" w:type="dxa"/>
        <w:bottom w:w="0" w:type="dxa"/>
        <w:right w:w="0" w:type="dxa"/>
      </w:tblCellMar>
    </w:tblPr>
  </w:style>
  <w:style w:type="character" w:styleId="ad">
    <w:name w:val="Hyperlink"/>
    <w:basedOn w:val="a0"/>
    <w:uiPriority w:val="99"/>
    <w:unhideWhenUsed/>
    <w:rsid w:val="00C56517"/>
    <w:rPr>
      <w:color w:val="0563C1" w:themeColor="hyperlink"/>
      <w:u w:val="single"/>
    </w:rPr>
  </w:style>
  <w:style w:type="table" w:styleId="ae">
    <w:name w:val="Table Grid"/>
    <w:basedOn w:val="a1"/>
    <w:uiPriority w:val="39"/>
    <w:rsid w:val="00C56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651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
    <w:name w:val="Body Text Indent"/>
    <w:basedOn w:val="a"/>
    <w:link w:val="af0"/>
    <w:rsid w:val="00C56517"/>
    <w:pPr>
      <w:spacing w:after="0" w:line="240" w:lineRule="auto"/>
      <w:ind w:left="0" w:right="0" w:firstLine="709"/>
    </w:pPr>
    <w:rPr>
      <w:color w:val="auto"/>
      <w:sz w:val="28"/>
      <w:szCs w:val="20"/>
      <w:lang w:eastAsia="ru-RU"/>
    </w:rPr>
  </w:style>
  <w:style w:type="character" w:customStyle="1" w:styleId="af0">
    <w:name w:val="Основной текст с отступом Знак"/>
    <w:basedOn w:val="a0"/>
    <w:link w:val="af"/>
    <w:rsid w:val="00C56517"/>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C56517"/>
    <w:pPr>
      <w:spacing w:after="120"/>
    </w:pPr>
  </w:style>
  <w:style w:type="character" w:customStyle="1" w:styleId="af2">
    <w:name w:val="Основной текст Знак"/>
    <w:basedOn w:val="a0"/>
    <w:link w:val="af1"/>
    <w:uiPriority w:val="99"/>
    <w:semiHidden/>
    <w:rsid w:val="00C56517"/>
    <w:rPr>
      <w:rFonts w:ascii="Times New Roman" w:eastAsia="Times New Roman" w:hAnsi="Times New Roman" w:cs="Times New Roman"/>
      <w:color w:val="000000"/>
      <w:sz w:val="26"/>
      <w:lang w:eastAsia="uk-UA"/>
    </w:rPr>
  </w:style>
  <w:style w:type="table" w:customStyle="1" w:styleId="TableNormal">
    <w:name w:val="Table Normal"/>
    <w:uiPriority w:val="2"/>
    <w:semiHidden/>
    <w:unhideWhenUsed/>
    <w:qFormat/>
    <w:rsid w:val="00C565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6517"/>
    <w:pPr>
      <w:widowControl w:val="0"/>
      <w:autoSpaceDE w:val="0"/>
      <w:autoSpaceDN w:val="0"/>
      <w:spacing w:after="0" w:line="240" w:lineRule="auto"/>
      <w:ind w:left="0" w:right="0" w:firstLine="0"/>
      <w:jc w:val="left"/>
    </w:pPr>
    <w:rPr>
      <w:color w:val="auto"/>
      <w:sz w:val="22"/>
      <w:lang w:eastAsia="en-US"/>
    </w:rPr>
  </w:style>
  <w:style w:type="paragraph" w:styleId="af3">
    <w:name w:val="annotation subject"/>
    <w:basedOn w:val="a5"/>
    <w:next w:val="a5"/>
    <w:link w:val="af4"/>
    <w:uiPriority w:val="99"/>
    <w:semiHidden/>
    <w:unhideWhenUsed/>
    <w:rsid w:val="00C56517"/>
    <w:rPr>
      <w:b/>
      <w:bCs/>
    </w:rPr>
  </w:style>
  <w:style w:type="character" w:customStyle="1" w:styleId="af4">
    <w:name w:val="Тема примечания Знак"/>
    <w:basedOn w:val="a6"/>
    <w:link w:val="af3"/>
    <w:uiPriority w:val="99"/>
    <w:semiHidden/>
    <w:rsid w:val="00C56517"/>
    <w:rPr>
      <w:rFonts w:ascii="Times New Roman" w:eastAsia="Times New Roman" w:hAnsi="Times New Roman" w:cs="Times New Roman"/>
      <w:b/>
      <w:bCs/>
      <w:color w:val="000000"/>
      <w:sz w:val="20"/>
      <w:szCs w:val="20"/>
      <w:lang w:eastAsia="uk-UA"/>
    </w:rPr>
  </w:style>
  <w:style w:type="paragraph" w:styleId="af5">
    <w:name w:val="Balloon Text"/>
    <w:basedOn w:val="a"/>
    <w:link w:val="af6"/>
    <w:uiPriority w:val="99"/>
    <w:semiHidden/>
    <w:unhideWhenUsed/>
    <w:rsid w:val="00C5651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C56517"/>
    <w:rPr>
      <w:rFonts w:ascii="Segoe UI" w:eastAsia="Times New Roman" w:hAnsi="Segoe UI" w:cs="Segoe UI"/>
      <w:color w:val="000000"/>
      <w:sz w:val="18"/>
      <w:szCs w:val="18"/>
      <w:lang w:eastAsia="uk-UA"/>
    </w:rPr>
  </w:style>
  <w:style w:type="numbering" w:customStyle="1" w:styleId="12">
    <w:name w:val="Немає списку1"/>
    <w:next w:val="a2"/>
    <w:uiPriority w:val="99"/>
    <w:semiHidden/>
    <w:unhideWhenUsed/>
    <w:rsid w:val="00C56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www.facebook.com/permalink.php?story_fbid=1054627144967954&amp;id=100012620359021" TargetMode="External"/><Relationship Id="rId39" Type="http://schemas.openxmlformats.org/officeDocument/2006/relationships/hyperlink" Target="https://www.facebook.com/permalink.php?story_fbid=1135649393532395&amp;id=100012620359021" TargetMode="External"/><Relationship Id="rId21" Type="http://schemas.openxmlformats.org/officeDocument/2006/relationships/chart" Target="charts/chart12.xml"/><Relationship Id="rId34" Type="http://schemas.openxmlformats.org/officeDocument/2006/relationships/hyperlink" Target="https://www.facebook.com/permalink.php?story_fbid=1112058635891471&amp;id=100012620359021-" TargetMode="External"/><Relationship Id="rId42" Type="http://schemas.openxmlformats.org/officeDocument/2006/relationships/hyperlink" Target="https://www.facebook.com/permalink.php?story_fbid=1147270539036947&amp;id=100012620359021\-%20%20%20%20%20%20%20%20%20%20%20%20%20%20%20%20&#1091;&#1095;&#1077;&#1085;&#1080;&#1094;&#1103;%205" TargetMode="External"/><Relationship Id="rId47" Type="http://schemas.openxmlformats.org/officeDocument/2006/relationships/hyperlink" Target="https://www.facebook.com/permalink.php?story_fbid=732193290785070&amp;id=238673530137051" TargetMode="External"/><Relationship Id="rId50" Type="http://schemas.openxmlformats.org/officeDocument/2006/relationships/hyperlink" Target="https://www.facebook.com/permalink.php?story_fbid=1164905590606775&amp;id=100012620359021" TargetMode="External"/><Relationship Id="rId55" Type="http://schemas.openxmlformats.org/officeDocument/2006/relationships/hyperlink" Target="https://sites.google.com/site/kzoschool44/robota-socialno-psihologicnoie-sluzbi/buling/zahodi-sodo-zapobiganna-ta-protidiie-bulingu-ckuvannu-na-2019-2020-navcalnij-rik"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www.facebook.com/permalink.php?story_fbid=990992338062141&amp;id=100014541511316&amp;__cft__%5b0%5d=AZUBkBFWAjEiJ6qnwtT_gmjptj6KDxDSv9ny4diUF3lWAmdUdT7EKlJbkkG8b4LVES8RrDDHk8y2V9dm3Vw51b26roGB_dzR62JxnFkm3ro_6mQ7MhMERmT5olcuzv7eIitstG6ov-h44k9rw2g7deeJwGvhCVBtT76IsAOqlhd5zkzevz9Pvma0GkEtmKgC5z_U1LSbYsARSj3qy67IZMzr&amp;__tn__=%2CO%2CP-y-R" TargetMode="External"/><Relationship Id="rId33" Type="http://schemas.openxmlformats.org/officeDocument/2006/relationships/hyperlink" Target="https://www.facebook.com/permalink.php?story_fbid=1103214750109193&amp;id=100012620359021" TargetMode="External"/><Relationship Id="rId38" Type="http://schemas.openxmlformats.org/officeDocument/2006/relationships/image" Target="media/image1.png"/><Relationship Id="rId46" Type="http://schemas.openxmlformats.org/officeDocument/2006/relationships/hyperlink" Target="https://www.facebook.com/permalink.php?story_fbid=720833385254394&amp;id=238673530137051" TargetMode="External"/><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www.facebook.com/permalink.php?story_fbid=791020694782786&amp;id=100016245883651" TargetMode="External"/><Relationship Id="rId41" Type="http://schemas.openxmlformats.org/officeDocument/2006/relationships/hyperlink" Target="https://www.facebook.com/permalink.php?story_fbid=1147527725677895&amp;id=100012620359021-" TargetMode="External"/><Relationship Id="rId54" Type="http://schemas.openxmlformats.org/officeDocument/2006/relationships/hyperlink" Target="https://sites.google.com/site/kzoschool44/robota-socialno-psihologicnoie-sluzbi/buling/domasne-nasilstv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www.facebook.com/borschivrada/posts/1201503670206043?__cft__%5b0%5d=AZWAVev8_cuVEf5kS8Q6-RdUVvV2krcBzY382oYaBTJEFSfOaNR1Wh_nfBI7BEJYSBSIPXLL7EJL15PVPNLGXa6NN0U6vNRCVZQ_rNfOw5g93MzxrCXR5zXkx4jYKdysF9ABXGMRZjW2kYtuw7W86Rl82gBVozVujjPUIurZqYOppxX7lImp9k7VTvuqBglpJfOATw8fIqRFCzin30F8tdmxp6mT5-6JGDPwphLsWqK05g&amp;__tn__=%2CO*F" TargetMode="External"/><Relationship Id="rId32" Type="http://schemas.openxmlformats.org/officeDocument/2006/relationships/hyperlink" Target="https://www.facebook.com/permalink.php?story_fbid=682685695735830&amp;id=238673530137051" TargetMode="External"/><Relationship Id="rId37" Type="http://schemas.openxmlformats.org/officeDocument/2006/relationships/hyperlink" Target="https://www.facebook.com/238673530137051/videos/202530681560501" TargetMode="External"/><Relationship Id="rId40" Type="http://schemas.openxmlformats.org/officeDocument/2006/relationships/hyperlink" Target="https://www.facebook.com/%D0%A6%D0%B8%D0%B3%D0%B0%D0%BD%251%81%D1%8C%D0%BA%D0%B0-%D0%97%D0%9E%D0%A8-%D0%86-%D0%86%D0%86%D0%86-" TargetMode="External"/><Relationship Id="rId45" Type="http://schemas.openxmlformats.org/officeDocument/2006/relationships/hyperlink" Target="https://www.facebook.com/garasimiv/posts/737035460290741" TargetMode="External"/><Relationship Id="rId53" Type="http://schemas.openxmlformats.org/officeDocument/2006/relationships/hyperlink" Target="https://www.facebook.com/permalink.php?story_fbid=1172097123220955&amp;id=100012620359021"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https://www.facebook.com/permalink.php?story_fbid=1068267693603899&amp;id=100012620359021" TargetMode="External"/><Relationship Id="rId36" Type="http://schemas.openxmlformats.org/officeDocument/2006/relationships/hyperlink" Target="https://www.facebook.com/permalink.php?story_fbid=1115843295513005&amp;id=100012620359021-" TargetMode="External"/><Relationship Id="rId49" Type="http://schemas.openxmlformats.org/officeDocument/2006/relationships/hyperlink" Target="https://www.facebook.com/permalink.php?story_fbid=1163937544036913&amp;id=100012620359021" TargetMode="External"/><Relationship Id="rId57"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www.facebook.com/profile.php?id=100012620359021" TargetMode="External"/><Relationship Id="rId44" Type="http://schemas.openxmlformats.org/officeDocument/2006/relationships/hyperlink" Target="https://www.facebook.com/permalink.php?story_fbid=1145621099201891&amp;id=100012620359021" TargetMode="External"/><Relationship Id="rId52" Type="http://schemas.openxmlformats.org/officeDocument/2006/relationships/hyperlink" Target="https://www.facebook.com/permalink.php?story_fbid=1172097123220955&amp;id=100012620359021" TargetMode="External"/><Relationship Id="rId6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s://www.facebook.com/permalink.php?story_fbid=649167862420947&amp;id=238673530137051" TargetMode="External"/><Relationship Id="rId30" Type="http://schemas.openxmlformats.org/officeDocument/2006/relationships/hyperlink" Target="https://www.facebook.com/hashtag/%D0%B7%D0%B8%D0%BC%D0%BE%D0%B2%D0%B8%D0%B9%D0%B1%D1%83%D0%BA%D0%B5%D1%82%D0%B7%D0%B0%D0%BC%D1%96%D1%81%D1%82%D1%8C%D1%8F%D0%BB%D0%B8%D0%BD%D0%BA%D0%B8?__eep__=6&amp;__cft__%5b0%5d=AZUiUQLBCZuFuKESypHSLOOSpX9t-XjN_vN99_uqwraPO24Zji5lTPwJ6I50aqmRBWJYStB6k5YsUhgBak0IhhcpBGxXP_DCOCBDEn33b3ohhzZNqN6lIq4Hx484CzeDhxMql4JjdXipjo76HisPlwocicK3xcxKr1z9MYUADLgQlVfjH37w6z5Y45WPjCjoQZo&amp;__tn__=*NK-y-R" TargetMode="External"/><Relationship Id="rId35" Type="http://schemas.openxmlformats.org/officeDocument/2006/relationships/hyperlink" Target="https://www.facebook.com/permalink.php?story_fbid=1112675672496434&amp;id=100012620359021-" TargetMode="External"/><Relationship Id="rId43" Type="http://schemas.openxmlformats.org/officeDocument/2006/relationships/hyperlink" Target="https://www.facebook.com/permalink.php?story_fbid=1145623882534946&amp;id=100012620359021" TargetMode="External"/><Relationship Id="rId48" Type="http://schemas.openxmlformats.org/officeDocument/2006/relationships/hyperlink" Target="https://www.facebook.com/permalink.php?story_fbid=733800577291008&amp;id=238673530137051" TargetMode="External"/><Relationship Id="rId56" Type="http://schemas.openxmlformats.org/officeDocument/2006/relationships/hyperlink" Target="https://www.facebook.com/hashtag/%D1%82%D1%80%D0%B0%D0%B4%D0%B8%D1%86%D1%96%D1%97?__eep__=6&amp;__cft__%5b0%5d=AZVJTr8EI1C5cPo8mx7bsXZzAxUB_KOTupjFzthUCzDLwhTAvKqnWSCB5umApxvd-sBchBFyOEKkd4KGNMSb3jhRsRUtpol7cyEzDmD1KJraecxTAYQYYLbSffaexMLQZfpPhm9Wc0MBSUQtJPvJQjA9&amp;__tn__=*NK-R" TargetMode="External"/><Relationship Id="rId8" Type="http://schemas.openxmlformats.org/officeDocument/2006/relationships/endnotes" Target="endnotes.xml"/><Relationship Id="rId51" Type="http://schemas.openxmlformats.org/officeDocument/2006/relationships/hyperlink" Target="https://www.facebook.com/profile.php?id=100012620359021"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2020-2021 н.р.</c:v>
                </c:pt>
              </c:strCache>
            </c:strRef>
          </c:tx>
          <c:spPr>
            <a:solidFill>
              <a:srgbClr val="92D050"/>
            </a:solidFill>
            <a:ln>
              <a:solidFill>
                <a:srgbClr val="92D050"/>
              </a:solidFill>
            </a:ln>
          </c:spPr>
          <c:invertIfNegative val="0"/>
          <c:cat>
            <c:strRef>
              <c:f>Лист1!$A$2:$A$6</c:f>
              <c:strCache>
                <c:ptCount val="5"/>
                <c:pt idx="0">
                  <c:v>Фахові видання</c:v>
                </c:pt>
                <c:pt idx="1">
                  <c:v>Рекомендації МОН</c:v>
                </c:pt>
                <c:pt idx="2">
                  <c:v>Розробки з блогів та сайтів</c:v>
                </c:pt>
                <c:pt idx="3">
                  <c:v>Власний досвід</c:v>
                </c:pt>
                <c:pt idx="4">
                  <c:v>Досвід, запозичений в колег</c:v>
                </c:pt>
              </c:strCache>
            </c:strRef>
          </c:cat>
          <c:val>
            <c:numRef>
              <c:f>Лист1!$B$2:$B$6</c:f>
              <c:numCache>
                <c:formatCode>0%</c:formatCode>
                <c:ptCount val="5"/>
                <c:pt idx="0">
                  <c:v>0.52</c:v>
                </c:pt>
                <c:pt idx="1">
                  <c:v>0.92</c:v>
                </c:pt>
                <c:pt idx="2">
                  <c:v>0.56000000000000005</c:v>
                </c:pt>
                <c:pt idx="3">
                  <c:v>0.4</c:v>
                </c:pt>
                <c:pt idx="4">
                  <c:v>0.28000000000000003</c:v>
                </c:pt>
              </c:numCache>
            </c:numRef>
          </c:val>
          <c:shape val="box"/>
          <c:extLst xmlns:c16r2="http://schemas.microsoft.com/office/drawing/2015/06/chart">
            <c:ext xmlns:c16="http://schemas.microsoft.com/office/drawing/2014/chart" uri="{C3380CC4-5D6E-409C-BE32-E72D297353CC}">
              <c16:uniqueId val="{00000000-EDBF-4E63-A6C5-BDF55B082CEF}"/>
            </c:ext>
          </c:extLst>
        </c:ser>
        <c:ser>
          <c:idx val="1"/>
          <c:order val="1"/>
          <c:tx>
            <c:strRef>
              <c:f>Лист1!$C$1</c:f>
              <c:strCache>
                <c:ptCount val="1"/>
                <c:pt idx="0">
                  <c:v>0</c:v>
                </c:pt>
              </c:strCache>
            </c:strRef>
          </c:tx>
          <c:invertIfNegative val="0"/>
          <c:cat>
            <c:strRef>
              <c:f>Лист1!$A$2:$A$6</c:f>
              <c:strCache>
                <c:ptCount val="5"/>
                <c:pt idx="0">
                  <c:v>Фахові видання</c:v>
                </c:pt>
                <c:pt idx="1">
                  <c:v>Рекомендації МОН</c:v>
                </c:pt>
                <c:pt idx="2">
                  <c:v>Розробки з блогів та сайтів</c:v>
                </c:pt>
                <c:pt idx="3">
                  <c:v>Власний досвід</c:v>
                </c:pt>
                <c:pt idx="4">
                  <c:v>Досвід, запозичений в колег</c:v>
                </c:pt>
              </c:strCache>
            </c:str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EDBF-4E63-A6C5-BDF55B082CEF}"/>
            </c:ext>
          </c:extLst>
        </c:ser>
        <c:ser>
          <c:idx val="2"/>
          <c:order val="2"/>
          <c:tx>
            <c:strRef>
              <c:f>Лист1!$D$1</c:f>
              <c:strCache>
                <c:ptCount val="1"/>
                <c:pt idx="0">
                  <c:v>Столбец1</c:v>
                </c:pt>
              </c:strCache>
            </c:strRef>
          </c:tx>
          <c:invertIfNegative val="0"/>
          <c:cat>
            <c:strRef>
              <c:f>Лист1!$A$2:$A$6</c:f>
              <c:strCache>
                <c:ptCount val="5"/>
                <c:pt idx="0">
                  <c:v>Фахові видання</c:v>
                </c:pt>
                <c:pt idx="1">
                  <c:v>Рекомендації МОН</c:v>
                </c:pt>
                <c:pt idx="2">
                  <c:v>Розробки з блогів та сайтів</c:v>
                </c:pt>
                <c:pt idx="3">
                  <c:v>Власний досвід</c:v>
                </c:pt>
                <c:pt idx="4">
                  <c:v>Досвід, запозичений в колег</c:v>
                </c:pt>
              </c:strCache>
            </c:str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EDBF-4E63-A6C5-BDF55B082CEF}"/>
            </c:ext>
          </c:extLst>
        </c:ser>
        <c:dLbls>
          <c:showLegendKey val="0"/>
          <c:showVal val="0"/>
          <c:showCatName val="0"/>
          <c:showSerName val="0"/>
          <c:showPercent val="0"/>
          <c:showBubbleSize val="0"/>
        </c:dLbls>
        <c:gapWidth val="150"/>
        <c:shape val="cylinder"/>
        <c:axId val="335385728"/>
        <c:axId val="335387264"/>
        <c:axId val="0"/>
      </c:bar3DChart>
      <c:catAx>
        <c:axId val="335385728"/>
        <c:scaling>
          <c:orientation val="minMax"/>
        </c:scaling>
        <c:delete val="0"/>
        <c:axPos val="b"/>
        <c:numFmt formatCode="General" sourceLinked="0"/>
        <c:majorTickMark val="out"/>
        <c:minorTickMark val="none"/>
        <c:tickLblPos val="nextTo"/>
        <c:txPr>
          <a:bodyPr/>
          <a:lstStyle/>
          <a:p>
            <a:pPr>
              <a:defRPr sz="1100"/>
            </a:pPr>
            <a:endParaRPr lang="uk-UA"/>
          </a:p>
        </c:txPr>
        <c:crossAx val="335387264"/>
        <c:crosses val="autoZero"/>
        <c:auto val="1"/>
        <c:lblAlgn val="ctr"/>
        <c:lblOffset val="100"/>
        <c:noMultiLvlLbl val="0"/>
      </c:catAx>
      <c:valAx>
        <c:axId val="335387264"/>
        <c:scaling>
          <c:orientation val="minMax"/>
        </c:scaling>
        <c:delete val="0"/>
        <c:axPos val="l"/>
        <c:majorGridlines/>
        <c:numFmt formatCode="0%" sourceLinked="1"/>
        <c:majorTickMark val="out"/>
        <c:minorTickMark val="none"/>
        <c:tickLblPos val="nextTo"/>
        <c:crossAx val="335385728"/>
        <c:crosses val="autoZero"/>
        <c:crossBetween val="between"/>
      </c:valAx>
    </c:plotArea>
    <c:legend>
      <c:legendPos val="r"/>
      <c:legendEntry>
        <c:idx val="0"/>
        <c:txPr>
          <a:bodyPr/>
          <a:lstStyle/>
          <a:p>
            <a:pPr>
              <a:defRPr sz="1200" b="1">
                <a:solidFill>
                  <a:srgbClr val="FF0000"/>
                </a:solidFill>
                <a:latin typeface="Comic Sans MS" panose="030F0702030302020204" pitchFamily="66" charset="0"/>
              </a:defRPr>
            </a:pPr>
            <a:endParaRPr lang="uk-UA"/>
          </a:p>
        </c:txPr>
      </c:legendEntry>
      <c:legendEntry>
        <c:idx val="1"/>
        <c:delete val="1"/>
      </c:legendEntry>
      <c:legendEntry>
        <c:idx val="2"/>
        <c:delete val="1"/>
      </c:legendEntry>
      <c:layout>
        <c:manualLayout>
          <c:xMode val="edge"/>
          <c:yMode val="edge"/>
          <c:x val="0.75279639436139489"/>
          <c:y val="0.46432911961161433"/>
          <c:w val="0.17277870712710303"/>
          <c:h val="0.13397196696968205"/>
        </c:manualLayout>
      </c:layout>
      <c:overlay val="0"/>
      <c:spPr>
        <a:ln>
          <a:solidFill>
            <a:schemeClr val="accent1">
              <a:lumMod val="75000"/>
            </a:schemeClr>
          </a:solidFill>
        </a:ln>
      </c:spPr>
      <c:txPr>
        <a:bodyPr/>
        <a:lstStyle/>
        <a:p>
          <a:pPr>
            <a:defRPr sz="1200">
              <a:solidFill>
                <a:schemeClr val="tx1"/>
              </a:solidFill>
              <a:latin typeface="Comic Sans MS" panose="030F0702030302020204" pitchFamily="66" charset="0"/>
            </a:defRPr>
          </a:pPr>
          <a:endParaRPr lang="uk-UA"/>
        </a:p>
      </c:txPr>
    </c:legend>
    <c:plotVisOnly val="1"/>
    <c:dispBlanksAs val="gap"/>
    <c:showDLblsOverMax val="0"/>
  </c:chart>
  <c:spPr>
    <a:solidFill>
      <a:schemeClr val="accent1">
        <a:lumMod val="20000"/>
        <a:lumOff val="80000"/>
        <a:alpha val="50000"/>
      </a:schemeClr>
    </a:solidFill>
    <a:ln w="25400">
      <a:solidFill>
        <a:schemeClr val="tx2">
          <a:lumMod val="60000"/>
          <a:lumOff val="40000"/>
        </a:schemeClr>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І семестр</c:v>
                </c:pt>
              </c:strCache>
            </c:strRef>
          </c:tx>
          <c:spPr>
            <a:solidFill>
              <a:srgbClr val="000099"/>
            </a:solidFill>
          </c:spPr>
          <c:invertIfNegative val="0"/>
          <c:cat>
            <c:strRef>
              <c:f>Лист1!$A$2:$A$6</c:f>
              <c:strCache>
                <c:ptCount val="5"/>
                <c:pt idx="0">
                  <c:v>Укр.мова</c:v>
                </c:pt>
                <c:pt idx="1">
                  <c:v>Літерат.читання</c:v>
                </c:pt>
                <c:pt idx="2">
                  <c:v>Англ.мова</c:v>
                </c:pt>
                <c:pt idx="3">
                  <c:v>Математика</c:v>
                </c:pt>
                <c:pt idx="4">
                  <c:v>Природознавство</c:v>
                </c:pt>
              </c:strCache>
            </c:strRef>
          </c:cat>
          <c:val>
            <c:numRef>
              <c:f>Лист1!$B$2:$B$6</c:f>
              <c:numCache>
                <c:formatCode>General</c:formatCode>
                <c:ptCount val="5"/>
                <c:pt idx="0">
                  <c:v>8.3000000000000007</c:v>
                </c:pt>
                <c:pt idx="1">
                  <c:v>9</c:v>
                </c:pt>
                <c:pt idx="2">
                  <c:v>8.4</c:v>
                </c:pt>
                <c:pt idx="3">
                  <c:v>8.2000000000000011</c:v>
                </c:pt>
                <c:pt idx="4">
                  <c:v>8.5</c:v>
                </c:pt>
              </c:numCache>
            </c:numRef>
          </c:val>
          <c:extLst xmlns:c16r2="http://schemas.microsoft.com/office/drawing/2015/06/chart">
            <c:ext xmlns:c16="http://schemas.microsoft.com/office/drawing/2014/chart" uri="{C3380CC4-5D6E-409C-BE32-E72D297353CC}">
              <c16:uniqueId val="{00000000-B802-4879-BA4E-D173FB798025}"/>
            </c:ext>
          </c:extLst>
        </c:ser>
        <c:ser>
          <c:idx val="1"/>
          <c:order val="1"/>
          <c:tx>
            <c:strRef>
              <c:f>Лист1!$C$1</c:f>
              <c:strCache>
                <c:ptCount val="1"/>
                <c:pt idx="0">
                  <c:v>ІІ семестр</c:v>
                </c:pt>
              </c:strCache>
            </c:strRef>
          </c:tx>
          <c:spPr>
            <a:solidFill>
              <a:srgbClr val="FF6699"/>
            </a:solidFill>
          </c:spPr>
          <c:invertIfNegative val="0"/>
          <c:cat>
            <c:strRef>
              <c:f>Лист1!$A$2:$A$6</c:f>
              <c:strCache>
                <c:ptCount val="5"/>
                <c:pt idx="0">
                  <c:v>Укр.мова</c:v>
                </c:pt>
                <c:pt idx="1">
                  <c:v>Літерат.читання</c:v>
                </c:pt>
                <c:pt idx="2">
                  <c:v>Англ.мова</c:v>
                </c:pt>
                <c:pt idx="3">
                  <c:v>Математика</c:v>
                </c:pt>
                <c:pt idx="4">
                  <c:v>Природознавство</c:v>
                </c:pt>
              </c:strCache>
            </c:strRef>
          </c:cat>
          <c:val>
            <c:numRef>
              <c:f>Лист1!$C$2:$C$6</c:f>
              <c:numCache>
                <c:formatCode>General</c:formatCode>
                <c:ptCount val="5"/>
                <c:pt idx="0">
                  <c:v>8.3000000000000007</c:v>
                </c:pt>
                <c:pt idx="1">
                  <c:v>9.2000000000000011</c:v>
                </c:pt>
                <c:pt idx="2">
                  <c:v>8.7000000000000011</c:v>
                </c:pt>
                <c:pt idx="3">
                  <c:v>8.4</c:v>
                </c:pt>
                <c:pt idx="4">
                  <c:v>9</c:v>
                </c:pt>
              </c:numCache>
            </c:numRef>
          </c:val>
          <c:extLst xmlns:c16r2="http://schemas.microsoft.com/office/drawing/2015/06/chart">
            <c:ext xmlns:c16="http://schemas.microsoft.com/office/drawing/2014/chart" uri="{C3380CC4-5D6E-409C-BE32-E72D297353CC}">
              <c16:uniqueId val="{00000001-B802-4879-BA4E-D173FB798025}"/>
            </c:ext>
          </c:extLst>
        </c:ser>
        <c:ser>
          <c:idx val="2"/>
          <c:order val="2"/>
          <c:tx>
            <c:strRef>
              <c:f>Лист1!$D$1</c:f>
              <c:strCache>
                <c:ptCount val="1"/>
                <c:pt idx="0">
                  <c:v>Річна</c:v>
                </c:pt>
              </c:strCache>
            </c:strRef>
          </c:tx>
          <c:spPr>
            <a:solidFill>
              <a:srgbClr val="008000"/>
            </a:solidFill>
          </c:spPr>
          <c:invertIfNegative val="0"/>
          <c:cat>
            <c:strRef>
              <c:f>Лист1!$A$2:$A$6</c:f>
              <c:strCache>
                <c:ptCount val="5"/>
                <c:pt idx="0">
                  <c:v>Укр.мова</c:v>
                </c:pt>
                <c:pt idx="1">
                  <c:v>Літерат.читання</c:v>
                </c:pt>
                <c:pt idx="2">
                  <c:v>Англ.мова</c:v>
                </c:pt>
                <c:pt idx="3">
                  <c:v>Математика</c:v>
                </c:pt>
                <c:pt idx="4">
                  <c:v>Природознавство</c:v>
                </c:pt>
              </c:strCache>
            </c:strRef>
          </c:cat>
          <c:val>
            <c:numRef>
              <c:f>Лист1!$D$2:$D$6</c:f>
              <c:numCache>
                <c:formatCode>General</c:formatCode>
                <c:ptCount val="5"/>
                <c:pt idx="0">
                  <c:v>8.3000000000000007</c:v>
                </c:pt>
                <c:pt idx="1">
                  <c:v>9.2000000000000011</c:v>
                </c:pt>
                <c:pt idx="2">
                  <c:v>8.7000000000000011</c:v>
                </c:pt>
                <c:pt idx="3">
                  <c:v>8.4</c:v>
                </c:pt>
                <c:pt idx="4">
                  <c:v>9</c:v>
                </c:pt>
              </c:numCache>
            </c:numRef>
          </c:val>
          <c:extLst xmlns:c16r2="http://schemas.microsoft.com/office/drawing/2015/06/chart">
            <c:ext xmlns:c16="http://schemas.microsoft.com/office/drawing/2014/chart" uri="{C3380CC4-5D6E-409C-BE32-E72D297353CC}">
              <c16:uniqueId val="{00000002-B802-4879-BA4E-D173FB798025}"/>
            </c:ext>
          </c:extLst>
        </c:ser>
        <c:dLbls>
          <c:showLegendKey val="0"/>
          <c:showVal val="0"/>
          <c:showCatName val="0"/>
          <c:showSerName val="0"/>
          <c:showPercent val="0"/>
          <c:showBubbleSize val="0"/>
        </c:dLbls>
        <c:gapWidth val="150"/>
        <c:axId val="307484160"/>
        <c:axId val="307485696"/>
      </c:barChart>
      <c:catAx>
        <c:axId val="307484160"/>
        <c:scaling>
          <c:orientation val="minMax"/>
        </c:scaling>
        <c:delete val="0"/>
        <c:axPos val="b"/>
        <c:numFmt formatCode="General" sourceLinked="0"/>
        <c:majorTickMark val="out"/>
        <c:minorTickMark val="none"/>
        <c:tickLblPos val="nextTo"/>
        <c:txPr>
          <a:bodyPr/>
          <a:lstStyle/>
          <a:p>
            <a:pPr>
              <a:defRPr sz="1000" b="1"/>
            </a:pPr>
            <a:endParaRPr lang="uk-UA"/>
          </a:p>
        </c:txPr>
        <c:crossAx val="307485696"/>
        <c:crosses val="autoZero"/>
        <c:auto val="1"/>
        <c:lblAlgn val="ctr"/>
        <c:lblOffset val="100"/>
        <c:noMultiLvlLbl val="0"/>
      </c:catAx>
      <c:valAx>
        <c:axId val="307485696"/>
        <c:scaling>
          <c:orientation val="minMax"/>
        </c:scaling>
        <c:delete val="0"/>
        <c:axPos val="l"/>
        <c:majorGridlines/>
        <c:numFmt formatCode="General" sourceLinked="1"/>
        <c:majorTickMark val="out"/>
        <c:minorTickMark val="none"/>
        <c:tickLblPos val="nextTo"/>
        <c:txPr>
          <a:bodyPr/>
          <a:lstStyle/>
          <a:p>
            <a:pPr>
              <a:defRPr sz="1200" b="1"/>
            </a:pPr>
            <a:endParaRPr lang="uk-UA"/>
          </a:p>
        </c:txPr>
        <c:crossAx val="307484160"/>
        <c:crosses val="autoZero"/>
        <c:crossBetween val="between"/>
      </c:valAx>
    </c:plotArea>
    <c:legend>
      <c:legendPos val="r"/>
      <c:overlay val="0"/>
      <c:txPr>
        <a:bodyPr/>
        <a:lstStyle/>
        <a:p>
          <a:pPr>
            <a:defRPr sz="1200" b="1"/>
          </a:pPr>
          <a:endParaRPr lang="uk-UA"/>
        </a:p>
      </c:txPr>
    </c:legend>
    <c:plotVisOnly val="1"/>
    <c:dispBlanksAs val="gap"/>
    <c:showDLblsOverMax val="0"/>
  </c:chart>
  <c:spPr>
    <a:ln w="22225">
      <a:solidFill>
        <a:srgbClr val="C00000"/>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652580696542222E-2"/>
          <c:y val="4.8107101366427554E-2"/>
          <c:w val="0.78950425556963688"/>
          <c:h val="0.63276137613945793"/>
        </c:manualLayout>
      </c:layout>
      <c:barChart>
        <c:barDir val="col"/>
        <c:grouping val="clustered"/>
        <c:varyColors val="0"/>
        <c:ser>
          <c:idx val="0"/>
          <c:order val="0"/>
          <c:tx>
            <c:strRef>
              <c:f>Лист1!$B$1</c:f>
              <c:strCache>
                <c:ptCount val="1"/>
                <c:pt idx="0">
                  <c:v>І семестр</c:v>
                </c:pt>
              </c:strCache>
            </c:strRef>
          </c:tx>
          <c:spPr>
            <a:solidFill>
              <a:srgbClr val="000099"/>
            </a:solidFill>
          </c:spPr>
          <c:invertIfNegative val="0"/>
          <c:cat>
            <c:strRef>
              <c:f>Лист1!$A$2:$A$18</c:f>
              <c:strCache>
                <c:ptCount val="14"/>
                <c:pt idx="0">
                  <c:v>Укр.мова</c:v>
                </c:pt>
                <c:pt idx="1">
                  <c:v>Укр.література</c:v>
                </c:pt>
                <c:pt idx="2">
                  <c:v>Заруб.література</c:v>
                </c:pt>
                <c:pt idx="3">
                  <c:v>Англ.мова</c:v>
                </c:pt>
                <c:pt idx="4">
                  <c:v>Нім.мова</c:v>
                </c:pt>
                <c:pt idx="5">
                  <c:v>Історія України</c:v>
                </c:pt>
                <c:pt idx="6">
                  <c:v>Математика</c:v>
                </c:pt>
                <c:pt idx="7">
                  <c:v>Природознавство</c:v>
                </c:pt>
                <c:pt idx="8">
                  <c:v>Муз.мистецтво</c:v>
                </c:pt>
                <c:pt idx="9">
                  <c:v>Образ.мистецтво</c:v>
                </c:pt>
                <c:pt idx="10">
                  <c:v>Інформатика</c:v>
                </c:pt>
                <c:pt idx="11">
                  <c:v>Труд.навчання</c:v>
                </c:pt>
                <c:pt idx="12">
                  <c:v>Основи здоров'я</c:v>
                </c:pt>
                <c:pt idx="13">
                  <c:v>Фіз.культура</c:v>
                </c:pt>
              </c:strCache>
            </c:strRef>
          </c:cat>
          <c:val>
            <c:numRef>
              <c:f>Лист1!$B$2:$B$18</c:f>
              <c:numCache>
                <c:formatCode>General</c:formatCode>
                <c:ptCount val="17"/>
                <c:pt idx="0">
                  <c:v>7.3</c:v>
                </c:pt>
                <c:pt idx="1">
                  <c:v>8.3000000000000007</c:v>
                </c:pt>
                <c:pt idx="2">
                  <c:v>8</c:v>
                </c:pt>
                <c:pt idx="3">
                  <c:v>7.3</c:v>
                </c:pt>
                <c:pt idx="4">
                  <c:v>7.7</c:v>
                </c:pt>
                <c:pt idx="5">
                  <c:v>8.5</c:v>
                </c:pt>
                <c:pt idx="6">
                  <c:v>7.9</c:v>
                </c:pt>
                <c:pt idx="7">
                  <c:v>8.6</c:v>
                </c:pt>
                <c:pt idx="8">
                  <c:v>9.8000000000000007</c:v>
                </c:pt>
                <c:pt idx="9">
                  <c:v>9.4</c:v>
                </c:pt>
                <c:pt idx="10">
                  <c:v>8.7000000000000011</c:v>
                </c:pt>
                <c:pt idx="11">
                  <c:v>9.5</c:v>
                </c:pt>
                <c:pt idx="12">
                  <c:v>8.7000000000000011</c:v>
                </c:pt>
                <c:pt idx="13">
                  <c:v>9.7000000000000011</c:v>
                </c:pt>
              </c:numCache>
            </c:numRef>
          </c:val>
          <c:extLst xmlns:c16r2="http://schemas.microsoft.com/office/drawing/2015/06/chart">
            <c:ext xmlns:c16="http://schemas.microsoft.com/office/drawing/2014/chart" uri="{C3380CC4-5D6E-409C-BE32-E72D297353CC}">
              <c16:uniqueId val="{00000000-02F0-4234-A751-CBF23AAB2FC0}"/>
            </c:ext>
          </c:extLst>
        </c:ser>
        <c:ser>
          <c:idx val="1"/>
          <c:order val="1"/>
          <c:tx>
            <c:strRef>
              <c:f>Лист1!$C$1</c:f>
              <c:strCache>
                <c:ptCount val="1"/>
                <c:pt idx="0">
                  <c:v>ІІ семестр</c:v>
                </c:pt>
              </c:strCache>
            </c:strRef>
          </c:tx>
          <c:spPr>
            <a:solidFill>
              <a:srgbClr val="FF6699"/>
            </a:solidFill>
          </c:spPr>
          <c:invertIfNegative val="0"/>
          <c:cat>
            <c:strRef>
              <c:f>Лист1!$A$2:$A$18</c:f>
              <c:strCache>
                <c:ptCount val="14"/>
                <c:pt idx="0">
                  <c:v>Укр.мова</c:v>
                </c:pt>
                <c:pt idx="1">
                  <c:v>Укр.література</c:v>
                </c:pt>
                <c:pt idx="2">
                  <c:v>Заруб.література</c:v>
                </c:pt>
                <c:pt idx="3">
                  <c:v>Англ.мова</c:v>
                </c:pt>
                <c:pt idx="4">
                  <c:v>Нім.мова</c:v>
                </c:pt>
                <c:pt idx="5">
                  <c:v>Історія України</c:v>
                </c:pt>
                <c:pt idx="6">
                  <c:v>Математика</c:v>
                </c:pt>
                <c:pt idx="7">
                  <c:v>Природознавство</c:v>
                </c:pt>
                <c:pt idx="8">
                  <c:v>Муз.мистецтво</c:v>
                </c:pt>
                <c:pt idx="9">
                  <c:v>Образ.мистецтво</c:v>
                </c:pt>
                <c:pt idx="10">
                  <c:v>Інформатика</c:v>
                </c:pt>
                <c:pt idx="11">
                  <c:v>Труд.навчання</c:v>
                </c:pt>
                <c:pt idx="12">
                  <c:v>Основи здоров'я</c:v>
                </c:pt>
                <c:pt idx="13">
                  <c:v>Фіз.культура</c:v>
                </c:pt>
              </c:strCache>
            </c:strRef>
          </c:cat>
          <c:val>
            <c:numRef>
              <c:f>Лист1!$C$2:$C$18</c:f>
              <c:numCache>
                <c:formatCode>General</c:formatCode>
                <c:ptCount val="17"/>
                <c:pt idx="0">
                  <c:v>7.6</c:v>
                </c:pt>
                <c:pt idx="1">
                  <c:v>8.6</c:v>
                </c:pt>
                <c:pt idx="2">
                  <c:v>8.5</c:v>
                </c:pt>
                <c:pt idx="3">
                  <c:v>7.4</c:v>
                </c:pt>
                <c:pt idx="4">
                  <c:v>7.8</c:v>
                </c:pt>
                <c:pt idx="5">
                  <c:v>8.6</c:v>
                </c:pt>
                <c:pt idx="6">
                  <c:v>8.1</c:v>
                </c:pt>
                <c:pt idx="7">
                  <c:v>8.4</c:v>
                </c:pt>
                <c:pt idx="8">
                  <c:v>9.7000000000000011</c:v>
                </c:pt>
                <c:pt idx="9">
                  <c:v>9.8000000000000007</c:v>
                </c:pt>
                <c:pt idx="10">
                  <c:v>8.7000000000000011</c:v>
                </c:pt>
                <c:pt idx="11">
                  <c:v>9.7000000000000011</c:v>
                </c:pt>
                <c:pt idx="12">
                  <c:v>8.6</c:v>
                </c:pt>
                <c:pt idx="13">
                  <c:v>9.7000000000000011</c:v>
                </c:pt>
              </c:numCache>
            </c:numRef>
          </c:val>
          <c:extLst xmlns:c16r2="http://schemas.microsoft.com/office/drawing/2015/06/chart">
            <c:ext xmlns:c16="http://schemas.microsoft.com/office/drawing/2014/chart" uri="{C3380CC4-5D6E-409C-BE32-E72D297353CC}">
              <c16:uniqueId val="{00000001-02F0-4234-A751-CBF23AAB2FC0}"/>
            </c:ext>
          </c:extLst>
        </c:ser>
        <c:ser>
          <c:idx val="2"/>
          <c:order val="2"/>
          <c:tx>
            <c:strRef>
              <c:f>Лист1!$D$1</c:f>
              <c:strCache>
                <c:ptCount val="1"/>
                <c:pt idx="0">
                  <c:v>Річна</c:v>
                </c:pt>
              </c:strCache>
            </c:strRef>
          </c:tx>
          <c:spPr>
            <a:solidFill>
              <a:srgbClr val="008000"/>
            </a:solidFill>
          </c:spPr>
          <c:invertIfNegative val="0"/>
          <c:cat>
            <c:strRef>
              <c:f>Лист1!$A$2:$A$18</c:f>
              <c:strCache>
                <c:ptCount val="14"/>
                <c:pt idx="0">
                  <c:v>Укр.мова</c:v>
                </c:pt>
                <c:pt idx="1">
                  <c:v>Укр.література</c:v>
                </c:pt>
                <c:pt idx="2">
                  <c:v>Заруб.література</c:v>
                </c:pt>
                <c:pt idx="3">
                  <c:v>Англ.мова</c:v>
                </c:pt>
                <c:pt idx="4">
                  <c:v>Нім.мова</c:v>
                </c:pt>
                <c:pt idx="5">
                  <c:v>Історія України</c:v>
                </c:pt>
                <c:pt idx="6">
                  <c:v>Математика</c:v>
                </c:pt>
                <c:pt idx="7">
                  <c:v>Природознавство</c:v>
                </c:pt>
                <c:pt idx="8">
                  <c:v>Муз.мистецтво</c:v>
                </c:pt>
                <c:pt idx="9">
                  <c:v>Образ.мистецтво</c:v>
                </c:pt>
                <c:pt idx="10">
                  <c:v>Інформатика</c:v>
                </c:pt>
                <c:pt idx="11">
                  <c:v>Труд.навчання</c:v>
                </c:pt>
                <c:pt idx="12">
                  <c:v>Основи здоров'я</c:v>
                </c:pt>
                <c:pt idx="13">
                  <c:v>Фіз.культура</c:v>
                </c:pt>
              </c:strCache>
            </c:strRef>
          </c:cat>
          <c:val>
            <c:numRef>
              <c:f>Лист1!$D$2:$D$18</c:f>
              <c:numCache>
                <c:formatCode>General</c:formatCode>
                <c:ptCount val="17"/>
                <c:pt idx="0">
                  <c:v>7.6</c:v>
                </c:pt>
                <c:pt idx="1">
                  <c:v>8.6</c:v>
                </c:pt>
                <c:pt idx="2">
                  <c:v>8.5</c:v>
                </c:pt>
                <c:pt idx="3">
                  <c:v>7.4</c:v>
                </c:pt>
                <c:pt idx="4">
                  <c:v>7.8</c:v>
                </c:pt>
                <c:pt idx="5">
                  <c:v>8.6</c:v>
                </c:pt>
                <c:pt idx="6">
                  <c:v>8.1</c:v>
                </c:pt>
                <c:pt idx="7">
                  <c:v>8.4</c:v>
                </c:pt>
                <c:pt idx="8">
                  <c:v>9.7000000000000011</c:v>
                </c:pt>
                <c:pt idx="9">
                  <c:v>9.8000000000000007</c:v>
                </c:pt>
                <c:pt idx="10">
                  <c:v>8.7000000000000011</c:v>
                </c:pt>
                <c:pt idx="11">
                  <c:v>9.7000000000000011</c:v>
                </c:pt>
                <c:pt idx="12">
                  <c:v>8.6</c:v>
                </c:pt>
                <c:pt idx="13">
                  <c:v>9.7000000000000011</c:v>
                </c:pt>
              </c:numCache>
            </c:numRef>
          </c:val>
          <c:extLst xmlns:c16r2="http://schemas.microsoft.com/office/drawing/2015/06/chart">
            <c:ext xmlns:c16="http://schemas.microsoft.com/office/drawing/2014/chart" uri="{C3380CC4-5D6E-409C-BE32-E72D297353CC}">
              <c16:uniqueId val="{00000002-02F0-4234-A751-CBF23AAB2FC0}"/>
            </c:ext>
          </c:extLst>
        </c:ser>
        <c:dLbls>
          <c:showLegendKey val="0"/>
          <c:showVal val="0"/>
          <c:showCatName val="0"/>
          <c:showSerName val="0"/>
          <c:showPercent val="0"/>
          <c:showBubbleSize val="0"/>
        </c:dLbls>
        <c:gapWidth val="150"/>
        <c:axId val="307852800"/>
        <c:axId val="307854336"/>
      </c:barChart>
      <c:catAx>
        <c:axId val="307852800"/>
        <c:scaling>
          <c:orientation val="minMax"/>
        </c:scaling>
        <c:delete val="0"/>
        <c:axPos val="b"/>
        <c:numFmt formatCode="General" sourceLinked="0"/>
        <c:majorTickMark val="out"/>
        <c:minorTickMark val="none"/>
        <c:tickLblPos val="nextTo"/>
        <c:txPr>
          <a:bodyPr/>
          <a:lstStyle/>
          <a:p>
            <a:pPr>
              <a:defRPr sz="1100"/>
            </a:pPr>
            <a:endParaRPr lang="uk-UA"/>
          </a:p>
        </c:txPr>
        <c:crossAx val="307854336"/>
        <c:crosses val="autoZero"/>
        <c:auto val="1"/>
        <c:lblAlgn val="ctr"/>
        <c:lblOffset val="100"/>
        <c:noMultiLvlLbl val="0"/>
      </c:catAx>
      <c:valAx>
        <c:axId val="307854336"/>
        <c:scaling>
          <c:orientation val="minMax"/>
        </c:scaling>
        <c:delete val="0"/>
        <c:axPos val="l"/>
        <c:majorGridlines/>
        <c:numFmt formatCode="General" sourceLinked="1"/>
        <c:majorTickMark val="out"/>
        <c:minorTickMark val="none"/>
        <c:tickLblPos val="nextTo"/>
        <c:txPr>
          <a:bodyPr/>
          <a:lstStyle/>
          <a:p>
            <a:pPr>
              <a:defRPr sz="1200" b="1"/>
            </a:pPr>
            <a:endParaRPr lang="uk-UA"/>
          </a:p>
        </c:txPr>
        <c:crossAx val="307852800"/>
        <c:crosses val="autoZero"/>
        <c:crossBetween val="between"/>
      </c:valAx>
    </c:plotArea>
    <c:legend>
      <c:legendPos val="r"/>
      <c:overlay val="0"/>
      <c:txPr>
        <a:bodyPr/>
        <a:lstStyle/>
        <a:p>
          <a:pPr>
            <a:defRPr sz="1200" b="1"/>
          </a:pPr>
          <a:endParaRPr lang="uk-UA"/>
        </a:p>
      </c:txPr>
    </c:legend>
    <c:plotVisOnly val="1"/>
    <c:dispBlanksAs val="gap"/>
    <c:showDLblsOverMax val="0"/>
  </c:chart>
  <c:spPr>
    <a:ln w="25400">
      <a:solidFill>
        <a:srgbClr val="C00000"/>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1018901009964759E-2"/>
          <c:y val="5.5735540587547039E-2"/>
          <c:w val="0.75586656325346913"/>
          <c:h val="0.75723326376371625"/>
        </c:manualLayout>
      </c:layout>
      <c:bar3DChart>
        <c:barDir val="col"/>
        <c:grouping val="clustered"/>
        <c:varyColors val="0"/>
        <c:ser>
          <c:idx val="0"/>
          <c:order val="0"/>
          <c:tx>
            <c:strRef>
              <c:f>Лист1!$B$1</c:f>
              <c:strCache>
                <c:ptCount val="1"/>
                <c:pt idx="0">
                  <c:v>2019-2020 н.р.</c:v>
                </c:pt>
              </c:strCache>
            </c:strRef>
          </c:tx>
          <c:spPr>
            <a:solidFill>
              <a:srgbClr val="0066FF"/>
            </a:solidFill>
          </c:spPr>
          <c:invertIfNegative val="0"/>
          <c:cat>
            <c:strRef>
              <c:f>Лист1!$A$2:$A$6</c:f>
              <c:strCache>
                <c:ptCount val="5"/>
                <c:pt idx="0">
                  <c:v>Укр.мова</c:v>
                </c:pt>
                <c:pt idx="1">
                  <c:v>Англ.мова</c:v>
                </c:pt>
                <c:pt idx="2">
                  <c:v>Історія України</c:v>
                </c:pt>
                <c:pt idx="3">
                  <c:v>Математика</c:v>
                </c:pt>
                <c:pt idx="4">
                  <c:v>Географія</c:v>
                </c:pt>
              </c:strCache>
            </c:strRef>
          </c:cat>
          <c:val>
            <c:numRef>
              <c:f>Лист1!$B$2:$B$6</c:f>
              <c:numCache>
                <c:formatCode>General</c:formatCode>
                <c:ptCount val="5"/>
                <c:pt idx="0">
                  <c:v>7.5</c:v>
                </c:pt>
                <c:pt idx="1">
                  <c:v>7.7</c:v>
                </c:pt>
                <c:pt idx="2">
                  <c:v>8.8000000000000007</c:v>
                </c:pt>
                <c:pt idx="3">
                  <c:v>8.1</c:v>
                </c:pt>
                <c:pt idx="4">
                  <c:v>8.5</c:v>
                </c:pt>
              </c:numCache>
            </c:numRef>
          </c:val>
          <c:extLst xmlns:c16r2="http://schemas.microsoft.com/office/drawing/2015/06/chart">
            <c:ext xmlns:c16="http://schemas.microsoft.com/office/drawing/2014/chart" uri="{C3380CC4-5D6E-409C-BE32-E72D297353CC}">
              <c16:uniqueId val="{00000000-2472-49B5-A01F-8AC9F2FD1CE1}"/>
            </c:ext>
          </c:extLst>
        </c:ser>
        <c:ser>
          <c:idx val="1"/>
          <c:order val="1"/>
          <c:tx>
            <c:strRef>
              <c:f>Лист1!$C$1</c:f>
              <c:strCache>
                <c:ptCount val="1"/>
                <c:pt idx="0">
                  <c:v>2020-2021 н.р.</c:v>
                </c:pt>
              </c:strCache>
            </c:strRef>
          </c:tx>
          <c:spPr>
            <a:solidFill>
              <a:srgbClr val="C00000"/>
            </a:solidFill>
          </c:spPr>
          <c:invertIfNegative val="0"/>
          <c:cat>
            <c:strRef>
              <c:f>Лист1!$A$2:$A$6</c:f>
              <c:strCache>
                <c:ptCount val="5"/>
                <c:pt idx="0">
                  <c:v>Укр.мова</c:v>
                </c:pt>
                <c:pt idx="1">
                  <c:v>Англ.мова</c:v>
                </c:pt>
                <c:pt idx="2">
                  <c:v>Історія України</c:v>
                </c:pt>
                <c:pt idx="3">
                  <c:v>Математика</c:v>
                </c:pt>
                <c:pt idx="4">
                  <c:v>Географія</c:v>
                </c:pt>
              </c:strCache>
            </c:strRef>
          </c:cat>
          <c:val>
            <c:numRef>
              <c:f>Лист1!$C$2:$C$6</c:f>
              <c:numCache>
                <c:formatCode>General</c:formatCode>
                <c:ptCount val="5"/>
                <c:pt idx="0">
                  <c:v>7.7</c:v>
                </c:pt>
                <c:pt idx="1">
                  <c:v>8</c:v>
                </c:pt>
                <c:pt idx="2">
                  <c:v>8</c:v>
                </c:pt>
                <c:pt idx="3">
                  <c:v>7.5</c:v>
                </c:pt>
                <c:pt idx="4">
                  <c:v>8.7000000000000011</c:v>
                </c:pt>
              </c:numCache>
            </c:numRef>
          </c:val>
          <c:extLst xmlns:c16r2="http://schemas.microsoft.com/office/drawing/2015/06/chart">
            <c:ext xmlns:c16="http://schemas.microsoft.com/office/drawing/2014/chart" uri="{C3380CC4-5D6E-409C-BE32-E72D297353CC}">
              <c16:uniqueId val="{00000001-2472-49B5-A01F-8AC9F2FD1CE1}"/>
            </c:ext>
          </c:extLst>
        </c:ser>
        <c:dLbls>
          <c:showLegendKey val="0"/>
          <c:showVal val="0"/>
          <c:showCatName val="0"/>
          <c:showSerName val="0"/>
          <c:showPercent val="0"/>
          <c:showBubbleSize val="0"/>
        </c:dLbls>
        <c:gapWidth val="150"/>
        <c:shape val="cylinder"/>
        <c:axId val="307344128"/>
        <c:axId val="307345664"/>
        <c:axId val="0"/>
      </c:bar3DChart>
      <c:catAx>
        <c:axId val="307344128"/>
        <c:scaling>
          <c:orientation val="minMax"/>
        </c:scaling>
        <c:delete val="0"/>
        <c:axPos val="b"/>
        <c:numFmt formatCode="General" sourceLinked="0"/>
        <c:majorTickMark val="out"/>
        <c:minorTickMark val="none"/>
        <c:tickLblPos val="nextTo"/>
        <c:txPr>
          <a:bodyPr/>
          <a:lstStyle/>
          <a:p>
            <a:pPr>
              <a:defRPr sz="1000" b="1"/>
            </a:pPr>
            <a:endParaRPr lang="uk-UA"/>
          </a:p>
        </c:txPr>
        <c:crossAx val="307345664"/>
        <c:crosses val="autoZero"/>
        <c:auto val="1"/>
        <c:lblAlgn val="ctr"/>
        <c:lblOffset val="100"/>
        <c:noMultiLvlLbl val="0"/>
      </c:catAx>
      <c:valAx>
        <c:axId val="307345664"/>
        <c:scaling>
          <c:orientation val="minMax"/>
        </c:scaling>
        <c:delete val="0"/>
        <c:axPos val="l"/>
        <c:numFmt formatCode="General" sourceLinked="1"/>
        <c:majorTickMark val="out"/>
        <c:minorTickMark val="none"/>
        <c:tickLblPos val="nextTo"/>
        <c:txPr>
          <a:bodyPr/>
          <a:lstStyle/>
          <a:p>
            <a:pPr>
              <a:defRPr b="1"/>
            </a:pPr>
            <a:endParaRPr lang="uk-UA"/>
          </a:p>
        </c:txPr>
        <c:crossAx val="307344128"/>
        <c:crosses val="autoZero"/>
        <c:crossBetween val="between"/>
      </c:valAx>
      <c:spPr>
        <a:noFill/>
        <a:ln w="25400">
          <a:noFill/>
        </a:ln>
      </c:spPr>
    </c:plotArea>
    <c:legend>
      <c:legendPos val="r"/>
      <c:overlay val="0"/>
      <c:txPr>
        <a:bodyPr/>
        <a:lstStyle/>
        <a:p>
          <a:pPr>
            <a:defRPr sz="1100" b="1"/>
          </a:pPr>
          <a:endParaRPr lang="uk-UA"/>
        </a:p>
      </c:txPr>
    </c:legend>
    <c:plotVisOnly val="1"/>
    <c:dispBlanksAs val="gap"/>
    <c:showDLblsOverMax val="0"/>
  </c:chart>
  <c:spPr>
    <a:ln w="25400">
      <a:solidFill>
        <a:srgbClr val="C00000"/>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1085164140349706E-2"/>
          <c:y val="6.344307355281377E-2"/>
          <c:w val="0.79854828103660491"/>
          <c:h val="0.6304944881889768"/>
        </c:manualLayout>
      </c:layout>
      <c:bar3DChart>
        <c:barDir val="col"/>
        <c:grouping val="clustered"/>
        <c:varyColors val="0"/>
        <c:ser>
          <c:idx val="0"/>
          <c:order val="0"/>
          <c:tx>
            <c:strRef>
              <c:f>Лист1!$B$1</c:f>
              <c:strCache>
                <c:ptCount val="1"/>
                <c:pt idx="0">
                  <c:v>2019-2020 н.р.</c:v>
                </c:pt>
              </c:strCache>
            </c:strRef>
          </c:tx>
          <c:spPr>
            <a:solidFill>
              <a:srgbClr val="0066FF"/>
            </a:solidFill>
          </c:spPr>
          <c:invertIfNegative val="0"/>
          <c:cat>
            <c:strRef>
              <c:f>Лист1!$A$2:$A$11</c:f>
              <c:strCache>
                <c:ptCount val="6"/>
                <c:pt idx="0">
                  <c:v>Укр.мова</c:v>
                </c:pt>
                <c:pt idx="1">
                  <c:v>Англ.мова</c:v>
                </c:pt>
                <c:pt idx="2">
                  <c:v>Математика</c:v>
                </c:pt>
                <c:pt idx="3">
                  <c:v>Історія України</c:v>
                </c:pt>
                <c:pt idx="4">
                  <c:v>Географія</c:v>
                </c:pt>
                <c:pt idx="5">
                  <c:v>Біологія</c:v>
                </c:pt>
              </c:strCache>
            </c:strRef>
          </c:cat>
          <c:val>
            <c:numRef>
              <c:f>Лист1!$B$2:$B$11</c:f>
              <c:numCache>
                <c:formatCode>General</c:formatCode>
                <c:ptCount val="10"/>
                <c:pt idx="0">
                  <c:v>9.5</c:v>
                </c:pt>
                <c:pt idx="1">
                  <c:v>9</c:v>
                </c:pt>
                <c:pt idx="2">
                  <c:v>9</c:v>
                </c:pt>
                <c:pt idx="3">
                  <c:v>8.8000000000000007</c:v>
                </c:pt>
                <c:pt idx="4">
                  <c:v>9.8000000000000007</c:v>
                </c:pt>
                <c:pt idx="5">
                  <c:v>9.8000000000000007</c:v>
                </c:pt>
                <c:pt idx="6">
                  <c:v>0</c:v>
                </c:pt>
              </c:numCache>
            </c:numRef>
          </c:val>
          <c:extLst xmlns:c16r2="http://schemas.microsoft.com/office/drawing/2015/06/chart">
            <c:ext xmlns:c16="http://schemas.microsoft.com/office/drawing/2014/chart" uri="{C3380CC4-5D6E-409C-BE32-E72D297353CC}">
              <c16:uniqueId val="{00000000-EC91-4B9B-A721-2BC692A9E678}"/>
            </c:ext>
          </c:extLst>
        </c:ser>
        <c:ser>
          <c:idx val="1"/>
          <c:order val="1"/>
          <c:tx>
            <c:strRef>
              <c:f>Лист1!$C$1</c:f>
              <c:strCache>
                <c:ptCount val="1"/>
                <c:pt idx="0">
                  <c:v>2020-2021 н.р.</c:v>
                </c:pt>
              </c:strCache>
            </c:strRef>
          </c:tx>
          <c:spPr>
            <a:solidFill>
              <a:srgbClr val="C00000"/>
            </a:solidFill>
          </c:spPr>
          <c:invertIfNegative val="0"/>
          <c:cat>
            <c:strRef>
              <c:f>Лист1!$A$2:$A$11</c:f>
              <c:strCache>
                <c:ptCount val="6"/>
                <c:pt idx="0">
                  <c:v>Укр.мова</c:v>
                </c:pt>
                <c:pt idx="1">
                  <c:v>Англ.мова</c:v>
                </c:pt>
                <c:pt idx="2">
                  <c:v>Математика</c:v>
                </c:pt>
                <c:pt idx="3">
                  <c:v>Історія України</c:v>
                </c:pt>
                <c:pt idx="4">
                  <c:v>Географія</c:v>
                </c:pt>
                <c:pt idx="5">
                  <c:v>Біологія</c:v>
                </c:pt>
              </c:strCache>
            </c:strRef>
          </c:cat>
          <c:val>
            <c:numRef>
              <c:f>Лист1!$C$2:$C$11</c:f>
              <c:numCache>
                <c:formatCode>General</c:formatCode>
                <c:ptCount val="10"/>
                <c:pt idx="0">
                  <c:v>8.4</c:v>
                </c:pt>
                <c:pt idx="1">
                  <c:v>8.9</c:v>
                </c:pt>
                <c:pt idx="2">
                  <c:v>8.8000000000000007</c:v>
                </c:pt>
                <c:pt idx="3">
                  <c:v>8.8000000000000007</c:v>
                </c:pt>
                <c:pt idx="4">
                  <c:v>9.4</c:v>
                </c:pt>
                <c:pt idx="5">
                  <c:v>9.3000000000000007</c:v>
                </c:pt>
              </c:numCache>
            </c:numRef>
          </c:val>
          <c:extLst xmlns:c16r2="http://schemas.microsoft.com/office/drawing/2015/06/chart">
            <c:ext xmlns:c16="http://schemas.microsoft.com/office/drawing/2014/chart" uri="{C3380CC4-5D6E-409C-BE32-E72D297353CC}">
              <c16:uniqueId val="{00000001-EC91-4B9B-A721-2BC692A9E678}"/>
            </c:ext>
          </c:extLst>
        </c:ser>
        <c:dLbls>
          <c:showLegendKey val="0"/>
          <c:showVal val="0"/>
          <c:showCatName val="0"/>
          <c:showSerName val="0"/>
          <c:showPercent val="0"/>
          <c:showBubbleSize val="0"/>
        </c:dLbls>
        <c:gapWidth val="150"/>
        <c:shape val="cylinder"/>
        <c:axId val="335147008"/>
        <c:axId val="335148544"/>
        <c:axId val="0"/>
      </c:bar3DChart>
      <c:catAx>
        <c:axId val="335147008"/>
        <c:scaling>
          <c:orientation val="minMax"/>
        </c:scaling>
        <c:delete val="0"/>
        <c:axPos val="b"/>
        <c:numFmt formatCode="General" sourceLinked="0"/>
        <c:majorTickMark val="out"/>
        <c:minorTickMark val="none"/>
        <c:tickLblPos val="nextTo"/>
        <c:txPr>
          <a:bodyPr/>
          <a:lstStyle/>
          <a:p>
            <a:pPr>
              <a:defRPr sz="1050" b="1"/>
            </a:pPr>
            <a:endParaRPr lang="uk-UA"/>
          </a:p>
        </c:txPr>
        <c:crossAx val="335148544"/>
        <c:crosses val="autoZero"/>
        <c:auto val="1"/>
        <c:lblAlgn val="ctr"/>
        <c:lblOffset val="100"/>
        <c:noMultiLvlLbl val="0"/>
      </c:catAx>
      <c:valAx>
        <c:axId val="335148544"/>
        <c:scaling>
          <c:orientation val="minMax"/>
        </c:scaling>
        <c:delete val="0"/>
        <c:axPos val="l"/>
        <c:majorGridlines/>
        <c:numFmt formatCode="General" sourceLinked="1"/>
        <c:majorTickMark val="out"/>
        <c:minorTickMark val="none"/>
        <c:tickLblPos val="nextTo"/>
        <c:txPr>
          <a:bodyPr/>
          <a:lstStyle/>
          <a:p>
            <a:pPr>
              <a:defRPr sz="1100" b="1"/>
            </a:pPr>
            <a:endParaRPr lang="uk-UA"/>
          </a:p>
        </c:txPr>
        <c:crossAx val="335147008"/>
        <c:crosses val="autoZero"/>
        <c:crossBetween val="between"/>
      </c:valAx>
    </c:plotArea>
    <c:legend>
      <c:legendPos val="r"/>
      <c:overlay val="0"/>
      <c:txPr>
        <a:bodyPr/>
        <a:lstStyle/>
        <a:p>
          <a:pPr>
            <a:defRPr sz="1200" b="1"/>
          </a:pPr>
          <a:endParaRPr lang="uk-UA"/>
        </a:p>
      </c:txPr>
    </c:legend>
    <c:plotVisOnly val="1"/>
    <c:dispBlanksAs val="gap"/>
    <c:showDLblsOverMax val="0"/>
  </c:chart>
  <c:spPr>
    <a:ln w="25400">
      <a:solidFill>
        <a:srgbClr val="C00000"/>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3.7992392358262392E-2"/>
          <c:y val="8.7705229154048034E-2"/>
          <c:w val="0.63942743794373458"/>
          <c:h val="0.67508136482939629"/>
        </c:manualLayout>
      </c:layout>
      <c:bar3DChart>
        <c:barDir val="col"/>
        <c:grouping val="clustered"/>
        <c:varyColors val="0"/>
        <c:ser>
          <c:idx val="0"/>
          <c:order val="0"/>
          <c:tx>
            <c:strRef>
              <c:f>Лист1!$B$1</c:f>
              <c:strCache>
                <c:ptCount val="1"/>
                <c:pt idx="0">
                  <c:v>Похвальний лист (2-8,10 класи)</c:v>
                </c:pt>
              </c:strCache>
            </c:strRef>
          </c:tx>
          <c:spPr>
            <a:solidFill>
              <a:srgbClr val="0066FF"/>
            </a:solidFill>
          </c:spPr>
          <c:invertIfNegative val="0"/>
          <c:cat>
            <c:strRef>
              <c:f>Лист1!$A$2:$A$5</c:f>
              <c:strCache>
                <c:ptCount val="2"/>
                <c:pt idx="0">
                  <c:v>2019-2020 н.р.</c:v>
                </c:pt>
                <c:pt idx="1">
                  <c:v>2020-2021 н.р.</c:v>
                </c:pt>
              </c:strCache>
            </c:strRef>
          </c:cat>
          <c:val>
            <c:numRef>
              <c:f>Лист1!$B$2:$B$5</c:f>
              <c:numCache>
                <c:formatCode>General</c:formatCode>
                <c:ptCount val="4"/>
                <c:pt idx="0">
                  <c:v>8</c:v>
                </c:pt>
                <c:pt idx="1">
                  <c:v>7</c:v>
                </c:pt>
              </c:numCache>
            </c:numRef>
          </c:val>
          <c:extLst xmlns:c16r2="http://schemas.microsoft.com/office/drawing/2015/06/chart">
            <c:ext xmlns:c16="http://schemas.microsoft.com/office/drawing/2014/chart" uri="{C3380CC4-5D6E-409C-BE32-E72D297353CC}">
              <c16:uniqueId val="{00000000-0B99-4803-990D-7173148C53D4}"/>
            </c:ext>
          </c:extLst>
        </c:ser>
        <c:ser>
          <c:idx val="1"/>
          <c:order val="1"/>
          <c:tx>
            <c:strRef>
              <c:f>Лист1!$C$1</c:f>
              <c:strCache>
                <c:ptCount val="1"/>
                <c:pt idx="0">
                  <c:v>Похвальна грамота (11клас)</c:v>
                </c:pt>
              </c:strCache>
            </c:strRef>
          </c:tx>
          <c:spPr>
            <a:solidFill>
              <a:srgbClr val="C00000"/>
            </a:solidFill>
          </c:spPr>
          <c:invertIfNegative val="0"/>
          <c:cat>
            <c:strRef>
              <c:f>Лист1!$A$2:$A$5</c:f>
              <c:strCache>
                <c:ptCount val="2"/>
                <c:pt idx="0">
                  <c:v>2019-2020 н.р.</c:v>
                </c:pt>
                <c:pt idx="1">
                  <c:v>2020-2021 н.р.</c:v>
                </c:pt>
              </c:strCache>
            </c:strRef>
          </c:cat>
          <c:val>
            <c:numRef>
              <c:f>Лист1!$C$2:$C$5</c:f>
              <c:numCache>
                <c:formatCode>General</c:formatCode>
                <c:ptCount val="4"/>
                <c:pt idx="0">
                  <c:v>5</c:v>
                </c:pt>
                <c:pt idx="1">
                  <c:v>7</c:v>
                </c:pt>
              </c:numCache>
            </c:numRef>
          </c:val>
          <c:extLst xmlns:c16r2="http://schemas.microsoft.com/office/drawing/2015/06/chart">
            <c:ext xmlns:c16="http://schemas.microsoft.com/office/drawing/2014/chart" uri="{C3380CC4-5D6E-409C-BE32-E72D297353CC}">
              <c16:uniqueId val="{00000001-0B99-4803-990D-7173148C53D4}"/>
            </c:ext>
          </c:extLst>
        </c:ser>
        <c:ser>
          <c:idx val="2"/>
          <c:order val="2"/>
          <c:tx>
            <c:strRef>
              <c:f>Лист1!$D$1</c:f>
              <c:strCache>
                <c:ptCount val="1"/>
                <c:pt idx="0">
                  <c:v>Золота медаль</c:v>
                </c:pt>
              </c:strCache>
            </c:strRef>
          </c:tx>
          <c:spPr>
            <a:solidFill>
              <a:srgbClr val="008000"/>
            </a:solidFill>
          </c:spPr>
          <c:invertIfNegative val="0"/>
          <c:cat>
            <c:strRef>
              <c:f>Лист1!$A$2:$A$5</c:f>
              <c:strCache>
                <c:ptCount val="2"/>
                <c:pt idx="0">
                  <c:v>2019-2020 н.р.</c:v>
                </c:pt>
                <c:pt idx="1">
                  <c:v>2020-2021 н.р.</c:v>
                </c:pt>
              </c:strCache>
            </c:strRef>
          </c:cat>
          <c:val>
            <c:numRef>
              <c:f>Лист1!$D$2:$D$5</c:f>
              <c:numCache>
                <c:formatCode>General</c:formatCode>
                <c:ptCount val="4"/>
                <c:pt idx="0">
                  <c:v>1</c:v>
                </c:pt>
                <c:pt idx="1">
                  <c:v>1</c:v>
                </c:pt>
              </c:numCache>
            </c:numRef>
          </c:val>
          <c:extLst xmlns:c16r2="http://schemas.microsoft.com/office/drawing/2015/06/chart">
            <c:ext xmlns:c16="http://schemas.microsoft.com/office/drawing/2014/chart" uri="{C3380CC4-5D6E-409C-BE32-E72D297353CC}">
              <c16:uniqueId val="{00000002-0B99-4803-990D-7173148C53D4}"/>
            </c:ext>
          </c:extLst>
        </c:ser>
        <c:dLbls>
          <c:showLegendKey val="0"/>
          <c:showVal val="0"/>
          <c:showCatName val="0"/>
          <c:showSerName val="0"/>
          <c:showPercent val="0"/>
          <c:showBubbleSize val="0"/>
        </c:dLbls>
        <c:gapWidth val="150"/>
        <c:shape val="cylinder"/>
        <c:axId val="327496064"/>
        <c:axId val="327497600"/>
        <c:axId val="0"/>
      </c:bar3DChart>
      <c:catAx>
        <c:axId val="327496064"/>
        <c:scaling>
          <c:orientation val="minMax"/>
        </c:scaling>
        <c:delete val="0"/>
        <c:axPos val="b"/>
        <c:numFmt formatCode="General" sourceLinked="0"/>
        <c:majorTickMark val="out"/>
        <c:minorTickMark val="none"/>
        <c:tickLblPos val="nextTo"/>
        <c:txPr>
          <a:bodyPr/>
          <a:lstStyle/>
          <a:p>
            <a:pPr>
              <a:defRPr sz="1100" b="1"/>
            </a:pPr>
            <a:endParaRPr lang="uk-UA"/>
          </a:p>
        </c:txPr>
        <c:crossAx val="327497600"/>
        <c:crosses val="autoZero"/>
        <c:auto val="1"/>
        <c:lblAlgn val="ctr"/>
        <c:lblOffset val="100"/>
        <c:noMultiLvlLbl val="0"/>
      </c:catAx>
      <c:valAx>
        <c:axId val="327497600"/>
        <c:scaling>
          <c:orientation val="minMax"/>
        </c:scaling>
        <c:delete val="0"/>
        <c:axPos val="l"/>
        <c:majorGridlines/>
        <c:numFmt formatCode="General" sourceLinked="1"/>
        <c:majorTickMark val="out"/>
        <c:minorTickMark val="none"/>
        <c:tickLblPos val="nextTo"/>
        <c:txPr>
          <a:bodyPr/>
          <a:lstStyle/>
          <a:p>
            <a:pPr>
              <a:defRPr sz="1050" b="1"/>
            </a:pPr>
            <a:endParaRPr lang="uk-UA"/>
          </a:p>
        </c:txPr>
        <c:crossAx val="327496064"/>
        <c:crosses val="autoZero"/>
        <c:crossBetween val="between"/>
      </c:valAx>
    </c:plotArea>
    <c:legend>
      <c:legendPos val="r"/>
      <c:overlay val="0"/>
      <c:txPr>
        <a:bodyPr/>
        <a:lstStyle/>
        <a:p>
          <a:pPr>
            <a:defRPr sz="1100" b="1"/>
          </a:pPr>
          <a:endParaRPr lang="uk-UA"/>
        </a:p>
      </c:txPr>
    </c:legend>
    <c:plotVisOnly val="1"/>
    <c:dispBlanksAs val="gap"/>
    <c:showDLblsOverMax val="0"/>
  </c:chart>
  <c:spPr>
    <a:ln w="25400">
      <a:solidFill>
        <a:srgbClr val="C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2020-2021 н.р.</c:v>
                </c:pt>
              </c:strCache>
            </c:strRef>
          </c:tx>
          <c:dPt>
            <c:idx val="1"/>
            <c:bubble3D val="0"/>
            <c:explosion val="1"/>
            <c:extLst xmlns:c16r2="http://schemas.microsoft.com/office/drawing/2015/06/chart">
              <c:ext xmlns:c16="http://schemas.microsoft.com/office/drawing/2014/chart" uri="{C3380CC4-5D6E-409C-BE32-E72D297353CC}">
                <c16:uniqueId val="{00000001-5E85-4135-BFE7-FD896D8735B0}"/>
              </c:ext>
            </c:extLst>
          </c:dPt>
          <c:dLbls>
            <c:dLbl>
              <c:idx val="4"/>
              <c:spPr>
                <a:noFill/>
                <a:ln>
                  <a:noFill/>
                </a:ln>
                <a:effectLst/>
              </c:spPr>
              <c:txPr>
                <a:bodyPr wrap="square" lIns="38100" tIns="19050" rIns="38100" bIns="19050" anchor="ctr">
                  <a:spAutoFit/>
                </a:bodyPr>
                <a:lstStyle/>
                <a:p>
                  <a:pPr>
                    <a:defRPr sz="1400" b="1">
                      <a:solidFill>
                        <a:srgbClr val="FF0000"/>
                      </a:solidFill>
                    </a:defRPr>
                  </a:pPr>
                  <a:endParaRPr lang="uk-UA"/>
                </a:p>
              </c:txPr>
              <c:showLegendKey val="0"/>
              <c:showVal val="1"/>
              <c:showCatName val="0"/>
              <c:showSerName val="0"/>
              <c:showPercent val="0"/>
              <c:showBubbleSize val="0"/>
            </c:dLbl>
            <c:dLbl>
              <c:idx val="5"/>
              <c:spPr>
                <a:noFill/>
                <a:ln>
                  <a:noFill/>
                </a:ln>
                <a:effectLst/>
              </c:spPr>
              <c:txPr>
                <a:bodyPr wrap="square" lIns="38100" tIns="19050" rIns="38100" bIns="19050" anchor="ctr">
                  <a:spAutoFit/>
                </a:bodyPr>
                <a:lstStyle/>
                <a:p>
                  <a:pPr>
                    <a:defRPr sz="1400" b="1">
                      <a:solidFill>
                        <a:srgbClr val="FF0000"/>
                      </a:solidFill>
                    </a:defRPr>
                  </a:pPr>
                  <a:endParaRPr lang="uk-UA"/>
                </a:p>
              </c:txPr>
              <c:showLegendKey val="0"/>
              <c:showVal val="1"/>
              <c:showCatName val="0"/>
              <c:showSerName val="0"/>
              <c:showPercent val="0"/>
              <c:showBubbleSize val="0"/>
            </c:dLbl>
            <c:spPr>
              <a:noFill/>
              <a:ln>
                <a:noFill/>
              </a:ln>
              <a:effectLst/>
            </c:spPr>
            <c:txPr>
              <a:bodyPr wrap="square" lIns="38100" tIns="19050" rIns="38100" bIns="19050" anchor="ctr">
                <a:spAutoFit/>
              </a:bodyPr>
              <a:lstStyle/>
              <a:p>
                <a:pPr>
                  <a:defRPr sz="1400" b="1">
                    <a:solidFill>
                      <a:srgbClr val="FFFF00"/>
                    </a:solidFill>
                  </a:defRPr>
                </a:pPr>
                <a:endParaRPr lang="uk-UA"/>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Курси, ТОКІППО</c:v>
                </c:pt>
                <c:pt idx="1">
                  <c:v>Курси , інші заклади</c:v>
                </c:pt>
                <c:pt idx="2">
                  <c:v>Самоосвіта</c:v>
                </c:pt>
                <c:pt idx="3">
                  <c:v>Вебінари (он лайн)</c:v>
                </c:pt>
                <c:pt idx="4">
                  <c:v>Науково-практичні конференції (он-лайн)</c:v>
                </c:pt>
                <c:pt idx="5">
                  <c:v>Тренінги, майстер-класи</c:v>
                </c:pt>
              </c:strCache>
            </c:strRef>
          </c:cat>
          <c:val>
            <c:numRef>
              <c:f>Лист1!$B$2:$B$7</c:f>
              <c:numCache>
                <c:formatCode>0%</c:formatCode>
                <c:ptCount val="6"/>
                <c:pt idx="0">
                  <c:v>0.78</c:v>
                </c:pt>
                <c:pt idx="1">
                  <c:v>0.22000000000000006</c:v>
                </c:pt>
                <c:pt idx="2">
                  <c:v>1</c:v>
                </c:pt>
                <c:pt idx="3">
                  <c:v>0.45</c:v>
                </c:pt>
                <c:pt idx="4">
                  <c:v>0.21000000000000005</c:v>
                </c:pt>
                <c:pt idx="5">
                  <c:v>0.21000000000000005</c:v>
                </c:pt>
              </c:numCache>
            </c:numRef>
          </c:val>
          <c:extLst xmlns:c16r2="http://schemas.microsoft.com/office/drawing/2015/06/chart">
            <c:ext xmlns:c16="http://schemas.microsoft.com/office/drawing/2014/chart" uri="{C3380CC4-5D6E-409C-BE32-E72D297353CC}">
              <c16:uniqueId val="{00000004-5E85-4135-BFE7-FD896D8735B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708684615180674"/>
          <c:y val="0.17439066282358878"/>
          <c:w val="0.38437176886980035"/>
          <c:h val="0.75704669728783902"/>
        </c:manualLayout>
      </c:layout>
      <c:overlay val="0"/>
      <c:txPr>
        <a:bodyPr/>
        <a:lstStyle/>
        <a:p>
          <a:pPr>
            <a:defRPr sz="1200"/>
          </a:pPr>
          <a:endParaRPr lang="uk-UA"/>
        </a:p>
      </c:txPr>
    </c:legend>
    <c:plotVisOnly val="1"/>
    <c:dispBlanksAs val="gap"/>
    <c:showDLblsOverMax val="0"/>
  </c:chart>
  <c:spPr>
    <a:solidFill>
      <a:schemeClr val="accent1">
        <a:lumMod val="20000"/>
        <a:lumOff val="80000"/>
      </a:schemeClr>
    </a:solidFill>
    <a:ln w="22225">
      <a:solidFill>
        <a:srgbClr val="FF0066"/>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2018-2019</c:v>
                </c:pt>
              </c:strCache>
            </c:strRef>
          </c:tx>
          <c:spPr>
            <a:solidFill>
              <a:srgbClr val="0066CC"/>
            </a:solidFill>
          </c:spPr>
          <c:invertIfNegative val="0"/>
          <c:cat>
            <c:strRef>
              <c:f>'Лист1'!$A$2:$A$6</c:f>
              <c:strCache>
                <c:ptCount val="5"/>
                <c:pt idx="0">
                  <c:v>Спеціаліст</c:v>
                </c:pt>
                <c:pt idx="1">
                  <c:v>ІІ категорія</c:v>
                </c:pt>
                <c:pt idx="2">
                  <c:v>І категорія</c:v>
                </c:pt>
                <c:pt idx="3">
                  <c:v>Вища категорія</c:v>
                </c:pt>
                <c:pt idx="4">
                  <c:v>Звання "Старший вчитель"</c:v>
                </c:pt>
              </c:strCache>
            </c:strRef>
          </c:cat>
          <c:val>
            <c:numRef>
              <c:f>'Лист1'!$B$2:$B$6</c:f>
              <c:numCache>
                <c:formatCode>General</c:formatCode>
                <c:ptCount val="5"/>
                <c:pt idx="0">
                  <c:v>3</c:v>
                </c:pt>
                <c:pt idx="1">
                  <c:v>2</c:v>
                </c:pt>
                <c:pt idx="2">
                  <c:v>3</c:v>
                </c:pt>
                <c:pt idx="3">
                  <c:v>16</c:v>
                </c:pt>
                <c:pt idx="4">
                  <c:v>12</c:v>
                </c:pt>
              </c:numCache>
            </c:numRef>
          </c:val>
          <c:extLst xmlns:c16r2="http://schemas.microsoft.com/office/drawing/2015/06/chart">
            <c:ext xmlns:c16="http://schemas.microsoft.com/office/drawing/2014/chart" uri="{C3380CC4-5D6E-409C-BE32-E72D297353CC}">
              <c16:uniqueId val="{00000000-866D-4C6A-B0DF-73AE0CB25C96}"/>
            </c:ext>
          </c:extLst>
        </c:ser>
        <c:ser>
          <c:idx val="1"/>
          <c:order val="1"/>
          <c:tx>
            <c:strRef>
              <c:f>'Лист1'!$C$1</c:f>
              <c:strCache>
                <c:ptCount val="1"/>
                <c:pt idx="0">
                  <c:v>2019-2020</c:v>
                </c:pt>
              </c:strCache>
            </c:strRef>
          </c:tx>
          <c:spPr>
            <a:solidFill>
              <a:srgbClr val="FF3300"/>
            </a:solidFill>
          </c:spPr>
          <c:invertIfNegative val="0"/>
          <c:cat>
            <c:strRef>
              <c:f>'Лист1'!$A$2:$A$6</c:f>
              <c:strCache>
                <c:ptCount val="5"/>
                <c:pt idx="0">
                  <c:v>Спеціаліст</c:v>
                </c:pt>
                <c:pt idx="1">
                  <c:v>ІІ категорія</c:v>
                </c:pt>
                <c:pt idx="2">
                  <c:v>І категорія</c:v>
                </c:pt>
                <c:pt idx="3">
                  <c:v>Вища категорія</c:v>
                </c:pt>
                <c:pt idx="4">
                  <c:v>Звання "Старший вчитель"</c:v>
                </c:pt>
              </c:strCache>
            </c:strRef>
          </c:cat>
          <c:val>
            <c:numRef>
              <c:f>'Лист1'!$C$2:$C$6</c:f>
              <c:numCache>
                <c:formatCode>General</c:formatCode>
                <c:ptCount val="5"/>
                <c:pt idx="0">
                  <c:v>3</c:v>
                </c:pt>
                <c:pt idx="1">
                  <c:v>2</c:v>
                </c:pt>
                <c:pt idx="2">
                  <c:v>2</c:v>
                </c:pt>
                <c:pt idx="3">
                  <c:v>17</c:v>
                </c:pt>
                <c:pt idx="4">
                  <c:v>12</c:v>
                </c:pt>
              </c:numCache>
            </c:numRef>
          </c:val>
          <c:extLst xmlns:c16r2="http://schemas.microsoft.com/office/drawing/2015/06/chart">
            <c:ext xmlns:c16="http://schemas.microsoft.com/office/drawing/2014/chart" uri="{C3380CC4-5D6E-409C-BE32-E72D297353CC}">
              <c16:uniqueId val="{00000001-866D-4C6A-B0DF-73AE0CB25C96}"/>
            </c:ext>
          </c:extLst>
        </c:ser>
        <c:ser>
          <c:idx val="2"/>
          <c:order val="2"/>
          <c:tx>
            <c:strRef>
              <c:f>'Лист1'!$D$1</c:f>
              <c:strCache>
                <c:ptCount val="1"/>
                <c:pt idx="0">
                  <c:v>2020-2021</c:v>
                </c:pt>
              </c:strCache>
            </c:strRef>
          </c:tx>
          <c:spPr>
            <a:solidFill>
              <a:srgbClr val="339933"/>
            </a:solidFill>
          </c:spPr>
          <c:invertIfNegative val="0"/>
          <c:cat>
            <c:strRef>
              <c:f>'Лист1'!$A$2:$A$6</c:f>
              <c:strCache>
                <c:ptCount val="5"/>
                <c:pt idx="0">
                  <c:v>Спеціаліст</c:v>
                </c:pt>
                <c:pt idx="1">
                  <c:v>ІІ категорія</c:v>
                </c:pt>
                <c:pt idx="2">
                  <c:v>І категорія</c:v>
                </c:pt>
                <c:pt idx="3">
                  <c:v>Вища категорія</c:v>
                </c:pt>
                <c:pt idx="4">
                  <c:v>Звання "Старший вчитель"</c:v>
                </c:pt>
              </c:strCache>
            </c:strRef>
          </c:cat>
          <c:val>
            <c:numRef>
              <c:f>'Лист1'!$D$2:$D$6</c:f>
              <c:numCache>
                <c:formatCode>General</c:formatCode>
                <c:ptCount val="5"/>
                <c:pt idx="0">
                  <c:v>2</c:v>
                </c:pt>
                <c:pt idx="1">
                  <c:v>1</c:v>
                </c:pt>
                <c:pt idx="2">
                  <c:v>6</c:v>
                </c:pt>
                <c:pt idx="3">
                  <c:v>17</c:v>
                </c:pt>
                <c:pt idx="4">
                  <c:v>13</c:v>
                </c:pt>
              </c:numCache>
            </c:numRef>
          </c:val>
          <c:extLst xmlns:c16r2="http://schemas.microsoft.com/office/drawing/2015/06/chart">
            <c:ext xmlns:c16="http://schemas.microsoft.com/office/drawing/2014/chart" uri="{C3380CC4-5D6E-409C-BE32-E72D297353CC}">
              <c16:uniqueId val="{00000002-866D-4C6A-B0DF-73AE0CB25C96}"/>
            </c:ext>
          </c:extLst>
        </c:ser>
        <c:dLbls>
          <c:showLegendKey val="0"/>
          <c:showVal val="0"/>
          <c:showCatName val="0"/>
          <c:showSerName val="0"/>
          <c:showPercent val="0"/>
          <c:showBubbleSize val="0"/>
        </c:dLbls>
        <c:gapWidth val="150"/>
        <c:axId val="245758592"/>
        <c:axId val="337318272"/>
      </c:barChart>
      <c:catAx>
        <c:axId val="245758592"/>
        <c:scaling>
          <c:orientation val="minMax"/>
        </c:scaling>
        <c:delete val="0"/>
        <c:axPos val="b"/>
        <c:numFmt formatCode="General" sourceLinked="0"/>
        <c:majorTickMark val="out"/>
        <c:minorTickMark val="none"/>
        <c:tickLblPos val="nextTo"/>
        <c:txPr>
          <a:bodyPr/>
          <a:lstStyle/>
          <a:p>
            <a:pPr>
              <a:defRPr sz="1100">
                <a:latin typeface="Comic Sans MS" panose="030F0702030302020204" pitchFamily="66" charset="0"/>
              </a:defRPr>
            </a:pPr>
            <a:endParaRPr lang="uk-UA"/>
          </a:p>
        </c:txPr>
        <c:crossAx val="337318272"/>
        <c:crosses val="autoZero"/>
        <c:auto val="1"/>
        <c:lblAlgn val="ctr"/>
        <c:lblOffset val="100"/>
        <c:noMultiLvlLbl val="0"/>
      </c:catAx>
      <c:valAx>
        <c:axId val="337318272"/>
        <c:scaling>
          <c:orientation val="minMax"/>
        </c:scaling>
        <c:delete val="0"/>
        <c:axPos val="l"/>
        <c:majorGridlines/>
        <c:numFmt formatCode="General" sourceLinked="1"/>
        <c:majorTickMark val="out"/>
        <c:minorTickMark val="none"/>
        <c:tickLblPos val="nextTo"/>
        <c:crossAx val="245758592"/>
        <c:crosses val="autoZero"/>
        <c:crossBetween val="between"/>
      </c:valAx>
    </c:plotArea>
    <c:legend>
      <c:legendPos val="r"/>
      <c:overlay val="0"/>
      <c:txPr>
        <a:bodyPr/>
        <a:lstStyle/>
        <a:p>
          <a:pPr>
            <a:defRPr sz="1100" b="1"/>
          </a:pPr>
          <a:endParaRPr lang="uk-UA"/>
        </a:p>
      </c:txPr>
    </c:legend>
    <c:plotVisOnly val="1"/>
    <c:dispBlanksAs val="gap"/>
    <c:showDLblsOverMax val="0"/>
  </c:chart>
  <c:spPr>
    <a:ln w="19050">
      <a:solidFill>
        <a:srgbClr val="FF000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solidFill>
                <a:srgbClr val="0066CC"/>
              </a:solidFill>
              <a:latin typeface="Comic Sans MS" panose="030F0702030302020204" pitchFamily="66" charset="0"/>
            </a:defRPr>
          </a:pPr>
          <a:endParaRPr lang="uk-UA"/>
        </a:p>
      </c:txPr>
    </c:title>
    <c:autoTitleDeleted val="0"/>
    <c:plotArea>
      <c:layout/>
      <c:pieChart>
        <c:varyColors val="1"/>
        <c:ser>
          <c:idx val="0"/>
          <c:order val="0"/>
          <c:tx>
            <c:strRef>
              <c:f>Лист1!$B$1</c:f>
              <c:strCache>
                <c:ptCount val="1"/>
                <c:pt idx="0">
                  <c:v>Категорії-2020-2021 н.р.</c:v>
                </c:pt>
              </c:strCache>
            </c:strRef>
          </c:tx>
          <c:explosion val="2"/>
          <c:dLbls>
            <c:spPr>
              <a:noFill/>
              <a:ln>
                <a:noFill/>
              </a:ln>
              <a:effectLst/>
            </c:spPr>
            <c:txPr>
              <a:bodyPr wrap="square" lIns="38100" tIns="19050" rIns="38100" bIns="19050" anchor="ctr">
                <a:spAutoFit/>
              </a:bodyPr>
              <a:lstStyle/>
              <a:p>
                <a:pPr>
                  <a:defRPr sz="1200" b="1">
                    <a:solidFill>
                      <a:srgbClr val="FFFF00"/>
                    </a:solidFill>
                    <a:latin typeface="Comic Sans MS" panose="030F0702030302020204" pitchFamily="66" charset="0"/>
                  </a:defRPr>
                </a:pPr>
                <a:endParaRPr lang="uk-UA"/>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Спеціаліст</c:v>
                </c:pt>
                <c:pt idx="1">
                  <c:v>ІІ категорія</c:v>
                </c:pt>
                <c:pt idx="2">
                  <c:v>І категорія</c:v>
                </c:pt>
                <c:pt idx="3">
                  <c:v>Вища категорія</c:v>
                </c:pt>
                <c:pt idx="4">
                  <c:v>Звання "Старший учитель"</c:v>
                </c:pt>
              </c:strCache>
            </c:strRef>
          </c:cat>
          <c:val>
            <c:numRef>
              <c:f>Лист1!$B$2:$B$6</c:f>
              <c:numCache>
                <c:formatCode>General</c:formatCode>
                <c:ptCount val="5"/>
                <c:pt idx="0">
                  <c:v>2</c:v>
                </c:pt>
                <c:pt idx="1">
                  <c:v>1</c:v>
                </c:pt>
                <c:pt idx="2">
                  <c:v>6</c:v>
                </c:pt>
                <c:pt idx="3">
                  <c:v>17</c:v>
                </c:pt>
                <c:pt idx="4">
                  <c:v>13</c:v>
                </c:pt>
              </c:numCache>
            </c:numRef>
          </c:val>
          <c:extLst xmlns:c16r2="http://schemas.microsoft.com/office/drawing/2015/06/chart">
            <c:ext xmlns:c16="http://schemas.microsoft.com/office/drawing/2014/chart" uri="{C3380CC4-5D6E-409C-BE32-E72D297353CC}">
              <c16:uniqueId val="{00000000-1D3F-4DEB-AA29-0BA13700FAA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2897176528676491"/>
          <c:y val="0.2824518586962344"/>
          <c:w val="0.35865199708947271"/>
          <c:h val="0.5502320022497188"/>
        </c:manualLayout>
      </c:layout>
      <c:overlay val="0"/>
      <c:txPr>
        <a:bodyPr/>
        <a:lstStyle/>
        <a:p>
          <a:pPr>
            <a:defRPr sz="1100">
              <a:latin typeface="Comic Sans MS" panose="030F0702030302020204" pitchFamily="66" charset="0"/>
            </a:defRPr>
          </a:pPr>
          <a:endParaRPr lang="uk-UA"/>
        </a:p>
      </c:txPr>
    </c:legend>
    <c:plotVisOnly val="1"/>
    <c:dispBlanksAs val="gap"/>
    <c:showDLblsOverMax val="0"/>
  </c:chart>
  <c:spPr>
    <a:ln w="22225">
      <a:solidFill>
        <a:srgbClr val="FF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561872909698993E-2"/>
          <c:y val="9.3632958801498425E-2"/>
          <c:w val="0.70234113712374713"/>
          <c:h val="0.72659176029962569"/>
        </c:manualLayout>
      </c:layout>
      <c:barChart>
        <c:barDir val="col"/>
        <c:grouping val="clustered"/>
        <c:varyColors val="0"/>
        <c:ser>
          <c:idx val="0"/>
          <c:order val="0"/>
          <c:tx>
            <c:strRef>
              <c:f>Sheet1!$A$2</c:f>
              <c:strCache>
                <c:ptCount val="1"/>
                <c:pt idx="0">
                  <c:v>2017-2018 н.р.</c:v>
                </c:pt>
              </c:strCache>
            </c:strRef>
          </c:tx>
          <c:spPr>
            <a:solidFill>
              <a:srgbClr val="9999FF"/>
            </a:solidFill>
            <a:ln w="12672">
              <a:solidFill>
                <a:schemeClr val="tx1"/>
              </a:solidFill>
              <a:prstDash val="solid"/>
            </a:ln>
          </c:spPr>
          <c:invertIfNegative val="0"/>
          <c:cat>
            <c:strRef>
              <c:f>Sheet1!$B$1:$E$1</c:f>
              <c:strCache>
                <c:ptCount val="4"/>
                <c:pt idx="1">
                  <c:v>Всього</c:v>
                </c:pt>
                <c:pt idx="3">
                  <c:v>І ступеня</c:v>
                </c:pt>
              </c:strCache>
            </c:strRef>
          </c:cat>
          <c:val>
            <c:numRef>
              <c:f>Sheet1!$B$2:$E$2</c:f>
              <c:numCache>
                <c:formatCode>General</c:formatCode>
                <c:ptCount val="4"/>
                <c:pt idx="1">
                  <c:v>23</c:v>
                </c:pt>
                <c:pt idx="3">
                  <c:v>5</c:v>
                </c:pt>
              </c:numCache>
            </c:numRef>
          </c:val>
          <c:extLst xmlns:c16r2="http://schemas.microsoft.com/office/drawing/2015/06/chart">
            <c:ext xmlns:c16="http://schemas.microsoft.com/office/drawing/2014/chart" uri="{C3380CC4-5D6E-409C-BE32-E72D297353CC}">
              <c16:uniqueId val="{00000000-7436-45D9-9E65-2655139D8657}"/>
            </c:ext>
          </c:extLst>
        </c:ser>
        <c:ser>
          <c:idx val="1"/>
          <c:order val="1"/>
          <c:tx>
            <c:strRef>
              <c:f>Sheet1!$A$3</c:f>
              <c:strCache>
                <c:ptCount val="1"/>
                <c:pt idx="0">
                  <c:v>2018-2019 н.р.</c:v>
                </c:pt>
              </c:strCache>
            </c:strRef>
          </c:tx>
          <c:spPr>
            <a:solidFill>
              <a:srgbClr val="CC3399"/>
            </a:solidFill>
            <a:ln w="12672">
              <a:solidFill>
                <a:schemeClr val="tx1"/>
              </a:solidFill>
              <a:prstDash val="solid"/>
            </a:ln>
          </c:spPr>
          <c:invertIfNegative val="0"/>
          <c:cat>
            <c:strRef>
              <c:f>Sheet1!$B$1:$E$1</c:f>
              <c:strCache>
                <c:ptCount val="4"/>
                <c:pt idx="1">
                  <c:v>Всього</c:v>
                </c:pt>
                <c:pt idx="3">
                  <c:v>І ступеня</c:v>
                </c:pt>
              </c:strCache>
            </c:strRef>
          </c:cat>
          <c:val>
            <c:numRef>
              <c:f>Sheet1!$B$3:$E$3</c:f>
              <c:numCache>
                <c:formatCode>General</c:formatCode>
                <c:ptCount val="4"/>
                <c:pt idx="1">
                  <c:v>18</c:v>
                </c:pt>
                <c:pt idx="3">
                  <c:v>3</c:v>
                </c:pt>
              </c:numCache>
            </c:numRef>
          </c:val>
          <c:extLst xmlns:c16r2="http://schemas.microsoft.com/office/drawing/2015/06/chart">
            <c:ext xmlns:c16="http://schemas.microsoft.com/office/drawing/2014/chart" uri="{C3380CC4-5D6E-409C-BE32-E72D297353CC}">
              <c16:uniqueId val="{00000001-7436-45D9-9E65-2655139D8657}"/>
            </c:ext>
          </c:extLst>
        </c:ser>
        <c:ser>
          <c:idx val="2"/>
          <c:order val="2"/>
          <c:tx>
            <c:strRef>
              <c:f>Sheet1!$A$4</c:f>
              <c:strCache>
                <c:ptCount val="1"/>
                <c:pt idx="0">
                  <c:v>2019-2020 н.р.</c:v>
                </c:pt>
              </c:strCache>
            </c:strRef>
          </c:tx>
          <c:spPr>
            <a:solidFill>
              <a:srgbClr val="FFFF99"/>
            </a:solidFill>
            <a:ln w="12672">
              <a:solidFill>
                <a:schemeClr val="tx1"/>
              </a:solidFill>
              <a:prstDash val="solid"/>
            </a:ln>
          </c:spPr>
          <c:invertIfNegative val="0"/>
          <c:cat>
            <c:strRef>
              <c:f>Sheet1!$B$1:$E$1</c:f>
              <c:strCache>
                <c:ptCount val="4"/>
                <c:pt idx="1">
                  <c:v>Всього</c:v>
                </c:pt>
                <c:pt idx="3">
                  <c:v>І ступеня</c:v>
                </c:pt>
              </c:strCache>
            </c:strRef>
          </c:cat>
          <c:val>
            <c:numRef>
              <c:f>Sheet1!$B$4:$E$4</c:f>
              <c:numCache>
                <c:formatCode>General</c:formatCode>
                <c:ptCount val="4"/>
                <c:pt idx="1">
                  <c:v>11</c:v>
                </c:pt>
                <c:pt idx="3">
                  <c:v>2</c:v>
                </c:pt>
              </c:numCache>
            </c:numRef>
          </c:val>
          <c:extLst xmlns:c16r2="http://schemas.microsoft.com/office/drawing/2015/06/chart">
            <c:ext xmlns:c16="http://schemas.microsoft.com/office/drawing/2014/chart" uri="{C3380CC4-5D6E-409C-BE32-E72D297353CC}">
              <c16:uniqueId val="{00000002-7436-45D9-9E65-2655139D8657}"/>
            </c:ext>
          </c:extLst>
        </c:ser>
        <c:dLbls>
          <c:showLegendKey val="0"/>
          <c:showVal val="0"/>
          <c:showCatName val="0"/>
          <c:showSerName val="0"/>
          <c:showPercent val="0"/>
          <c:showBubbleSize val="0"/>
        </c:dLbls>
        <c:gapWidth val="150"/>
        <c:axId val="307725056"/>
        <c:axId val="307726592"/>
      </c:barChart>
      <c:catAx>
        <c:axId val="307725056"/>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1172" b="1" i="0" u="none" strike="noStrike" baseline="0">
                <a:solidFill>
                  <a:srgbClr val="000000"/>
                </a:solidFill>
                <a:latin typeface="Calibri"/>
                <a:ea typeface="Calibri"/>
                <a:cs typeface="Calibri"/>
              </a:defRPr>
            </a:pPr>
            <a:endParaRPr lang="uk-UA"/>
          </a:p>
        </c:txPr>
        <c:crossAx val="307726592"/>
        <c:crosses val="autoZero"/>
        <c:auto val="1"/>
        <c:lblAlgn val="ctr"/>
        <c:lblOffset val="100"/>
        <c:tickLblSkip val="1"/>
        <c:tickMarkSkip val="1"/>
        <c:noMultiLvlLbl val="0"/>
      </c:catAx>
      <c:valAx>
        <c:axId val="307726592"/>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1172" b="1" i="0" u="none" strike="noStrike" baseline="0">
                <a:solidFill>
                  <a:srgbClr val="000000"/>
                </a:solidFill>
                <a:latin typeface="Calibri"/>
                <a:ea typeface="Calibri"/>
                <a:cs typeface="Calibri"/>
              </a:defRPr>
            </a:pPr>
            <a:endParaRPr lang="uk-UA"/>
          </a:p>
        </c:txPr>
        <c:crossAx val="307725056"/>
        <c:crosses val="autoZero"/>
        <c:crossBetween val="between"/>
      </c:valAx>
      <c:spPr>
        <a:solidFill>
          <a:srgbClr val="FFCCFF">
            <a:alpha val="53000"/>
          </a:srgbClr>
        </a:solidFill>
        <a:ln w="25400">
          <a:solidFill>
            <a:srgbClr val="0066CC"/>
          </a:solidFill>
          <a:prstDash val="solid"/>
        </a:ln>
      </c:spPr>
    </c:plotArea>
    <c:legend>
      <c:legendPos val="r"/>
      <c:layout>
        <c:manualLayout>
          <c:xMode val="edge"/>
          <c:yMode val="edge"/>
          <c:x val="0.78762541806020214"/>
          <c:y val="0.31835205992509447"/>
          <c:w val="0.20568561872909688"/>
          <c:h val="0.27340823970037481"/>
        </c:manualLayout>
      </c:layout>
      <c:overlay val="0"/>
      <c:spPr>
        <a:noFill/>
        <a:ln w="3168">
          <a:solidFill>
            <a:srgbClr val="000000"/>
          </a:solidFill>
          <a:prstDash val="solid"/>
        </a:ln>
      </c:spPr>
      <c:txPr>
        <a:bodyPr/>
        <a:lstStyle/>
        <a:p>
          <a:pPr>
            <a:defRPr sz="1078" b="1" i="0" u="none" strike="noStrike" baseline="0">
              <a:solidFill>
                <a:srgbClr val="000000"/>
              </a:solidFill>
              <a:latin typeface="Calibri"/>
              <a:ea typeface="Calibri"/>
              <a:cs typeface="Calibri"/>
            </a:defRPr>
          </a:pPr>
          <a:endParaRPr lang="uk-UA"/>
        </a:p>
      </c:txPr>
    </c:legend>
    <c:plotVisOnly val="1"/>
    <c:dispBlanksAs val="gap"/>
    <c:showDLblsOverMax val="0"/>
  </c:chart>
  <c:spPr>
    <a:noFill/>
    <a:ln w="22225">
      <a:solidFill>
        <a:srgbClr val="C00000"/>
      </a:solidFill>
    </a:ln>
  </c:spPr>
  <c:txPr>
    <a:bodyPr/>
    <a:lstStyle/>
    <a:p>
      <a:pPr>
        <a:defRPr sz="1172" b="1" i="0" u="none" strike="noStrike" baseline="0">
          <a:solidFill>
            <a:srgbClr val="000000"/>
          </a:solidFill>
          <a:latin typeface="Calibri"/>
          <a:ea typeface="Calibri"/>
          <a:cs typeface="Calibri"/>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А</c:v>
                </c:pt>
              </c:strCache>
            </c:strRef>
          </c:tx>
          <c:spPr>
            <a:ln>
              <a:solidFill>
                <a:schemeClr val="accent1"/>
              </a:solidFill>
            </a:ln>
          </c:spPr>
          <c:invertIfNegative val="0"/>
          <c:dPt>
            <c:idx val="0"/>
            <c:invertIfNegative val="0"/>
            <c:bubble3D val="0"/>
            <c:spPr>
              <a:ln>
                <a:solidFill>
                  <a:schemeClr val="tx1"/>
                </a:solidFill>
              </a:ln>
            </c:spPr>
            <c:extLst xmlns:c16r2="http://schemas.microsoft.com/office/drawing/2015/06/chart">
              <c:ext xmlns:c16="http://schemas.microsoft.com/office/drawing/2014/chart" uri="{C3380CC4-5D6E-409C-BE32-E72D297353CC}">
                <c16:uniqueId val="{00000001-0EB7-4970-A5C5-1283D82574DC}"/>
              </c:ext>
            </c:extLst>
          </c:dPt>
          <c:cat>
            <c:numRef>
              <c:f>Лист1!$A$2:$A$5</c:f>
              <c:numCache>
                <c:formatCode>0%</c:formatCode>
                <c:ptCount val="4"/>
                <c:pt idx="0">
                  <c:v>0.88000000000000134</c:v>
                </c:pt>
                <c:pt idx="1">
                  <c:v>7.0000000000000034E-2</c:v>
                </c:pt>
                <c:pt idx="2">
                  <c:v>3.00000000000001E-2</c:v>
                </c:pt>
                <c:pt idx="3">
                  <c:v>2.0000000000000052E-2</c:v>
                </c:pt>
              </c:numCache>
            </c:numRef>
          </c:cat>
          <c:val>
            <c:numRef>
              <c:f>Лист1!$B$2:$B$5</c:f>
              <c:numCache>
                <c:formatCode>General</c:formatCode>
                <c:ptCount val="4"/>
                <c:pt idx="0" formatCode="0%">
                  <c:v>0.88000000000000134</c:v>
                </c:pt>
              </c:numCache>
            </c:numRef>
          </c:val>
          <c:extLst xmlns:c16r2="http://schemas.microsoft.com/office/drawing/2015/06/chart">
            <c:ext xmlns:c16="http://schemas.microsoft.com/office/drawing/2014/chart" uri="{C3380CC4-5D6E-409C-BE32-E72D297353CC}">
              <c16:uniqueId val="{00000002-0EB7-4970-A5C5-1283D82574DC}"/>
            </c:ext>
          </c:extLst>
        </c:ser>
        <c:ser>
          <c:idx val="1"/>
          <c:order val="1"/>
          <c:tx>
            <c:strRef>
              <c:f>Лист1!$C$1</c:f>
              <c:strCache>
                <c:ptCount val="1"/>
                <c:pt idx="0">
                  <c:v>Б</c:v>
                </c:pt>
              </c:strCache>
            </c:strRef>
          </c:tx>
          <c:spPr>
            <a:solidFill>
              <a:srgbClr val="C00000"/>
            </a:solidFill>
          </c:spPr>
          <c:invertIfNegative val="0"/>
          <c:cat>
            <c:numRef>
              <c:f>Лист1!$A$2:$A$5</c:f>
              <c:numCache>
                <c:formatCode>0%</c:formatCode>
                <c:ptCount val="4"/>
                <c:pt idx="0">
                  <c:v>0.88000000000000134</c:v>
                </c:pt>
                <c:pt idx="1">
                  <c:v>7.0000000000000034E-2</c:v>
                </c:pt>
                <c:pt idx="2">
                  <c:v>3.00000000000001E-2</c:v>
                </c:pt>
                <c:pt idx="3">
                  <c:v>2.0000000000000052E-2</c:v>
                </c:pt>
              </c:numCache>
            </c:numRef>
          </c:cat>
          <c:val>
            <c:numRef>
              <c:f>Лист1!$C$2:$C$5</c:f>
              <c:numCache>
                <c:formatCode>0%</c:formatCode>
                <c:ptCount val="4"/>
                <c:pt idx="1">
                  <c:v>7.0000000000000034E-2</c:v>
                </c:pt>
              </c:numCache>
            </c:numRef>
          </c:val>
          <c:extLst xmlns:c16r2="http://schemas.microsoft.com/office/drawing/2015/06/chart">
            <c:ext xmlns:c16="http://schemas.microsoft.com/office/drawing/2014/chart" uri="{C3380CC4-5D6E-409C-BE32-E72D297353CC}">
              <c16:uniqueId val="{00000003-0EB7-4970-A5C5-1283D82574DC}"/>
            </c:ext>
          </c:extLst>
        </c:ser>
        <c:ser>
          <c:idx val="2"/>
          <c:order val="2"/>
          <c:tx>
            <c:strRef>
              <c:f>Лист1!$D$1</c:f>
              <c:strCache>
                <c:ptCount val="1"/>
                <c:pt idx="0">
                  <c:v>В</c:v>
                </c:pt>
              </c:strCache>
            </c:strRef>
          </c:tx>
          <c:spPr>
            <a:solidFill>
              <a:srgbClr val="339933"/>
            </a:solidFill>
          </c:spPr>
          <c:invertIfNegative val="0"/>
          <c:cat>
            <c:numRef>
              <c:f>Лист1!$A$2:$A$5</c:f>
              <c:numCache>
                <c:formatCode>0%</c:formatCode>
                <c:ptCount val="4"/>
                <c:pt idx="0">
                  <c:v>0.88000000000000134</c:v>
                </c:pt>
                <c:pt idx="1">
                  <c:v>7.0000000000000034E-2</c:v>
                </c:pt>
                <c:pt idx="2">
                  <c:v>3.00000000000001E-2</c:v>
                </c:pt>
                <c:pt idx="3">
                  <c:v>2.0000000000000052E-2</c:v>
                </c:pt>
              </c:numCache>
            </c:numRef>
          </c:cat>
          <c:val>
            <c:numRef>
              <c:f>Лист1!$D$2:$D$5</c:f>
              <c:numCache>
                <c:formatCode>General</c:formatCode>
                <c:ptCount val="4"/>
                <c:pt idx="2" formatCode="0%">
                  <c:v>3.00000000000001E-2</c:v>
                </c:pt>
              </c:numCache>
            </c:numRef>
          </c:val>
          <c:extLst xmlns:c16r2="http://schemas.microsoft.com/office/drawing/2015/06/chart">
            <c:ext xmlns:c16="http://schemas.microsoft.com/office/drawing/2014/chart" uri="{C3380CC4-5D6E-409C-BE32-E72D297353CC}">
              <c16:uniqueId val="{00000004-0EB7-4970-A5C5-1283D82574DC}"/>
            </c:ext>
          </c:extLst>
        </c:ser>
        <c:ser>
          <c:idx val="3"/>
          <c:order val="3"/>
          <c:tx>
            <c:strRef>
              <c:f>Лист1!$E$1</c:f>
              <c:strCache>
                <c:ptCount val="1"/>
                <c:pt idx="0">
                  <c:v>Г</c:v>
                </c:pt>
              </c:strCache>
            </c:strRef>
          </c:tx>
          <c:spPr>
            <a:solidFill>
              <a:schemeClr val="accent4">
                <a:lumMod val="75000"/>
              </a:schemeClr>
            </a:solidFill>
          </c:spPr>
          <c:invertIfNegative val="0"/>
          <c:cat>
            <c:numRef>
              <c:f>Лист1!$A$2:$A$5</c:f>
              <c:numCache>
                <c:formatCode>0%</c:formatCode>
                <c:ptCount val="4"/>
                <c:pt idx="0">
                  <c:v>0.88000000000000134</c:v>
                </c:pt>
                <c:pt idx="1">
                  <c:v>7.0000000000000034E-2</c:v>
                </c:pt>
                <c:pt idx="2">
                  <c:v>3.00000000000001E-2</c:v>
                </c:pt>
                <c:pt idx="3">
                  <c:v>2.0000000000000052E-2</c:v>
                </c:pt>
              </c:numCache>
            </c:numRef>
          </c:cat>
          <c:val>
            <c:numRef>
              <c:f>Лист1!$E$2:$E$5</c:f>
              <c:numCache>
                <c:formatCode>General</c:formatCode>
                <c:ptCount val="4"/>
                <c:pt idx="3" formatCode="0%">
                  <c:v>2.0000000000000052E-2</c:v>
                </c:pt>
              </c:numCache>
            </c:numRef>
          </c:val>
          <c:extLst xmlns:c16r2="http://schemas.microsoft.com/office/drawing/2015/06/chart">
            <c:ext xmlns:c16="http://schemas.microsoft.com/office/drawing/2014/chart" uri="{C3380CC4-5D6E-409C-BE32-E72D297353CC}">
              <c16:uniqueId val="{00000005-0EB7-4970-A5C5-1283D82574DC}"/>
            </c:ext>
          </c:extLst>
        </c:ser>
        <c:dLbls>
          <c:showLegendKey val="0"/>
          <c:showVal val="0"/>
          <c:showCatName val="0"/>
          <c:showSerName val="0"/>
          <c:showPercent val="0"/>
          <c:showBubbleSize val="0"/>
        </c:dLbls>
        <c:gapWidth val="150"/>
        <c:axId val="307739264"/>
        <c:axId val="307749248"/>
      </c:barChart>
      <c:catAx>
        <c:axId val="307739264"/>
        <c:scaling>
          <c:orientation val="minMax"/>
        </c:scaling>
        <c:delete val="0"/>
        <c:axPos val="b"/>
        <c:numFmt formatCode="0%" sourceLinked="1"/>
        <c:majorTickMark val="out"/>
        <c:minorTickMark val="none"/>
        <c:tickLblPos val="nextTo"/>
        <c:txPr>
          <a:bodyPr/>
          <a:lstStyle/>
          <a:p>
            <a:pPr>
              <a:defRPr sz="1200" b="1">
                <a:solidFill>
                  <a:sysClr val="windowText" lastClr="000000"/>
                </a:solidFill>
              </a:defRPr>
            </a:pPr>
            <a:endParaRPr lang="uk-UA"/>
          </a:p>
        </c:txPr>
        <c:crossAx val="307749248"/>
        <c:crosses val="autoZero"/>
        <c:auto val="1"/>
        <c:lblAlgn val="ctr"/>
        <c:lblOffset val="100"/>
        <c:noMultiLvlLbl val="0"/>
      </c:catAx>
      <c:valAx>
        <c:axId val="307749248"/>
        <c:scaling>
          <c:orientation val="minMax"/>
        </c:scaling>
        <c:delete val="0"/>
        <c:axPos val="l"/>
        <c:majorGridlines/>
        <c:numFmt formatCode="0%" sourceLinked="1"/>
        <c:majorTickMark val="out"/>
        <c:minorTickMark val="none"/>
        <c:tickLblPos val="nextTo"/>
        <c:crossAx val="307739264"/>
        <c:crosses val="autoZero"/>
        <c:crossBetween val="between"/>
      </c:valAx>
      <c:spPr>
        <a:solidFill>
          <a:schemeClr val="accent6">
            <a:lumMod val="20000"/>
            <a:lumOff val="80000"/>
            <a:alpha val="79000"/>
          </a:schemeClr>
        </a:solidFill>
      </c:spPr>
    </c:plotArea>
    <c:legend>
      <c:legendPos val="r"/>
      <c:overlay val="0"/>
    </c:legend>
    <c:plotVisOnly val="1"/>
    <c:dispBlanksAs val="gap"/>
    <c:showDLblsOverMax val="0"/>
  </c:chart>
  <c:spPr>
    <a:ln w="25400">
      <a:solidFill>
        <a:srgbClr val="C00000"/>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78%</c:v>
                </c:pt>
              </c:strCache>
            </c:strRef>
          </c:tx>
          <c:spPr>
            <a:solidFill>
              <a:srgbClr val="0066FF"/>
            </a:solidFill>
            <a:ln>
              <a:solidFill>
                <a:schemeClr val="tx1"/>
              </a:solidFill>
            </a:ln>
          </c:spPr>
          <c:invertIfNegative val="0"/>
          <c:cat>
            <c:strRef>
              <c:f>Лист1!$A$2:$A$5</c:f>
              <c:strCache>
                <c:ptCount val="4"/>
                <c:pt idx="0">
                  <c:v>А</c:v>
                </c:pt>
                <c:pt idx="1">
                  <c:v>Б</c:v>
                </c:pt>
                <c:pt idx="2">
                  <c:v>В</c:v>
                </c:pt>
                <c:pt idx="3">
                  <c:v>Г</c:v>
                </c:pt>
              </c:strCache>
            </c:strRef>
          </c:cat>
          <c:val>
            <c:numRef>
              <c:f>Лист1!$B$2:$B$5</c:f>
              <c:numCache>
                <c:formatCode>General</c:formatCode>
                <c:ptCount val="4"/>
                <c:pt idx="0" formatCode="0%">
                  <c:v>0.78</c:v>
                </c:pt>
              </c:numCache>
            </c:numRef>
          </c:val>
          <c:extLst xmlns:c16r2="http://schemas.microsoft.com/office/drawing/2015/06/chart">
            <c:ext xmlns:c16="http://schemas.microsoft.com/office/drawing/2014/chart" uri="{C3380CC4-5D6E-409C-BE32-E72D297353CC}">
              <c16:uniqueId val="{00000000-10F2-43A4-AE9E-1D0D562047D7}"/>
            </c:ext>
          </c:extLst>
        </c:ser>
        <c:ser>
          <c:idx val="1"/>
          <c:order val="1"/>
          <c:tx>
            <c:strRef>
              <c:f>Лист1!$C$1</c:f>
              <c:strCache>
                <c:ptCount val="1"/>
                <c:pt idx="0">
                  <c:v>17%</c:v>
                </c:pt>
              </c:strCache>
            </c:strRef>
          </c:tx>
          <c:spPr>
            <a:solidFill>
              <a:srgbClr val="C00000"/>
            </a:solidFill>
            <a:ln>
              <a:solidFill>
                <a:schemeClr val="tx1"/>
              </a:solidFill>
            </a:ln>
          </c:spPr>
          <c:invertIfNegative val="0"/>
          <c:cat>
            <c:strRef>
              <c:f>Лист1!$A$2:$A$5</c:f>
              <c:strCache>
                <c:ptCount val="4"/>
                <c:pt idx="0">
                  <c:v>А</c:v>
                </c:pt>
                <c:pt idx="1">
                  <c:v>Б</c:v>
                </c:pt>
                <c:pt idx="2">
                  <c:v>В</c:v>
                </c:pt>
                <c:pt idx="3">
                  <c:v>Г</c:v>
                </c:pt>
              </c:strCache>
            </c:strRef>
          </c:cat>
          <c:val>
            <c:numRef>
              <c:f>Лист1!$C$2:$C$5</c:f>
              <c:numCache>
                <c:formatCode>0%</c:formatCode>
                <c:ptCount val="4"/>
                <c:pt idx="1">
                  <c:v>0.17</c:v>
                </c:pt>
              </c:numCache>
            </c:numRef>
          </c:val>
          <c:extLst xmlns:c16r2="http://schemas.microsoft.com/office/drawing/2015/06/chart">
            <c:ext xmlns:c16="http://schemas.microsoft.com/office/drawing/2014/chart" uri="{C3380CC4-5D6E-409C-BE32-E72D297353CC}">
              <c16:uniqueId val="{00000001-10F2-43A4-AE9E-1D0D562047D7}"/>
            </c:ext>
          </c:extLst>
        </c:ser>
        <c:ser>
          <c:idx val="2"/>
          <c:order val="2"/>
          <c:tx>
            <c:strRef>
              <c:f>Лист1!$D$1</c:f>
              <c:strCache>
                <c:ptCount val="1"/>
                <c:pt idx="0">
                  <c:v>3%</c:v>
                </c:pt>
              </c:strCache>
            </c:strRef>
          </c:tx>
          <c:spPr>
            <a:solidFill>
              <a:srgbClr val="00B050"/>
            </a:solidFill>
            <a:ln>
              <a:solidFill>
                <a:schemeClr val="tx1"/>
              </a:solidFill>
            </a:ln>
          </c:spPr>
          <c:invertIfNegative val="0"/>
          <c:cat>
            <c:strRef>
              <c:f>Лист1!$A$2:$A$5</c:f>
              <c:strCache>
                <c:ptCount val="4"/>
                <c:pt idx="0">
                  <c:v>А</c:v>
                </c:pt>
                <c:pt idx="1">
                  <c:v>Б</c:v>
                </c:pt>
                <c:pt idx="2">
                  <c:v>В</c:v>
                </c:pt>
                <c:pt idx="3">
                  <c:v>Г</c:v>
                </c:pt>
              </c:strCache>
            </c:strRef>
          </c:cat>
          <c:val>
            <c:numRef>
              <c:f>Лист1!$D$2:$D$5</c:f>
              <c:numCache>
                <c:formatCode>General</c:formatCode>
                <c:ptCount val="4"/>
                <c:pt idx="2" formatCode="0%">
                  <c:v>3.0000000000000002E-2</c:v>
                </c:pt>
              </c:numCache>
            </c:numRef>
          </c:val>
          <c:extLst xmlns:c16r2="http://schemas.microsoft.com/office/drawing/2015/06/chart">
            <c:ext xmlns:c16="http://schemas.microsoft.com/office/drawing/2014/chart" uri="{C3380CC4-5D6E-409C-BE32-E72D297353CC}">
              <c16:uniqueId val="{00000002-10F2-43A4-AE9E-1D0D562047D7}"/>
            </c:ext>
          </c:extLst>
        </c:ser>
        <c:ser>
          <c:idx val="3"/>
          <c:order val="3"/>
          <c:tx>
            <c:strRef>
              <c:f>Лист1!$E$1</c:f>
              <c:strCache>
                <c:ptCount val="1"/>
                <c:pt idx="0">
                  <c:v>2%</c:v>
                </c:pt>
              </c:strCache>
            </c:strRef>
          </c:tx>
          <c:spPr>
            <a:solidFill>
              <a:schemeClr val="accent6">
                <a:lumMod val="75000"/>
              </a:schemeClr>
            </a:solidFill>
            <a:ln>
              <a:solidFill>
                <a:schemeClr val="tx1"/>
              </a:solidFill>
            </a:ln>
          </c:spPr>
          <c:invertIfNegative val="0"/>
          <c:cat>
            <c:strRef>
              <c:f>Лист1!$A$2:$A$5</c:f>
              <c:strCache>
                <c:ptCount val="4"/>
                <c:pt idx="0">
                  <c:v>А</c:v>
                </c:pt>
                <c:pt idx="1">
                  <c:v>Б</c:v>
                </c:pt>
                <c:pt idx="2">
                  <c:v>В</c:v>
                </c:pt>
                <c:pt idx="3">
                  <c:v>Г</c:v>
                </c:pt>
              </c:strCache>
            </c:strRef>
          </c:cat>
          <c:val>
            <c:numRef>
              <c:f>Лист1!$E$2:$E$5</c:f>
              <c:numCache>
                <c:formatCode>General</c:formatCode>
                <c:ptCount val="4"/>
                <c:pt idx="3" formatCode="0%">
                  <c:v>2.0000000000000011E-2</c:v>
                </c:pt>
              </c:numCache>
            </c:numRef>
          </c:val>
          <c:extLst xmlns:c16r2="http://schemas.microsoft.com/office/drawing/2015/06/chart">
            <c:ext xmlns:c16="http://schemas.microsoft.com/office/drawing/2014/chart" uri="{C3380CC4-5D6E-409C-BE32-E72D297353CC}">
              <c16:uniqueId val="{00000003-10F2-43A4-AE9E-1D0D562047D7}"/>
            </c:ext>
          </c:extLst>
        </c:ser>
        <c:dLbls>
          <c:showLegendKey val="0"/>
          <c:showVal val="0"/>
          <c:showCatName val="0"/>
          <c:showSerName val="0"/>
          <c:showPercent val="0"/>
          <c:showBubbleSize val="0"/>
        </c:dLbls>
        <c:gapWidth val="150"/>
        <c:axId val="307359744"/>
        <c:axId val="307361280"/>
      </c:barChart>
      <c:catAx>
        <c:axId val="307359744"/>
        <c:scaling>
          <c:orientation val="minMax"/>
        </c:scaling>
        <c:delete val="0"/>
        <c:axPos val="b"/>
        <c:numFmt formatCode="General" sourceLinked="0"/>
        <c:majorTickMark val="out"/>
        <c:minorTickMark val="none"/>
        <c:tickLblPos val="nextTo"/>
        <c:txPr>
          <a:bodyPr/>
          <a:lstStyle/>
          <a:p>
            <a:pPr>
              <a:defRPr sz="1200" b="1">
                <a:latin typeface="+mn-lt"/>
              </a:defRPr>
            </a:pPr>
            <a:endParaRPr lang="uk-UA"/>
          </a:p>
        </c:txPr>
        <c:crossAx val="307361280"/>
        <c:crosses val="autoZero"/>
        <c:auto val="1"/>
        <c:lblAlgn val="ctr"/>
        <c:lblOffset val="100"/>
        <c:noMultiLvlLbl val="0"/>
      </c:catAx>
      <c:valAx>
        <c:axId val="307361280"/>
        <c:scaling>
          <c:orientation val="minMax"/>
        </c:scaling>
        <c:delete val="0"/>
        <c:axPos val="l"/>
        <c:majorGridlines/>
        <c:numFmt formatCode="0%" sourceLinked="1"/>
        <c:majorTickMark val="out"/>
        <c:minorTickMark val="none"/>
        <c:tickLblPos val="nextTo"/>
        <c:crossAx val="307359744"/>
        <c:crosses val="autoZero"/>
        <c:crossBetween val="between"/>
      </c:valAx>
      <c:spPr>
        <a:solidFill>
          <a:schemeClr val="accent6">
            <a:lumMod val="20000"/>
            <a:lumOff val="80000"/>
            <a:alpha val="63000"/>
          </a:schemeClr>
        </a:solidFill>
      </c:spPr>
    </c:plotArea>
    <c:legend>
      <c:legendPos val="r"/>
      <c:overlay val="0"/>
      <c:txPr>
        <a:bodyPr/>
        <a:lstStyle/>
        <a:p>
          <a:pPr>
            <a:defRPr sz="1200" b="1"/>
          </a:pPr>
          <a:endParaRPr lang="uk-UA"/>
        </a:p>
      </c:txPr>
    </c:legend>
    <c:plotVisOnly val="1"/>
    <c:dispBlanksAs val="gap"/>
    <c:showDLblsOverMax val="0"/>
  </c:chart>
  <c:spPr>
    <a:ln w="22225">
      <a:solidFill>
        <a:srgbClr val="C00000"/>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53878406708595E-2"/>
          <c:y val="0.12068965517241392"/>
          <c:w val="0.83228511530398364"/>
          <c:h val="0.75862068965517737"/>
        </c:manualLayout>
      </c:layout>
      <c:barChart>
        <c:barDir val="col"/>
        <c:grouping val="clustered"/>
        <c:varyColors val="0"/>
        <c:ser>
          <c:idx val="0"/>
          <c:order val="0"/>
          <c:tx>
            <c:strRef>
              <c:f>Sheet1!$A$2</c:f>
              <c:strCache>
                <c:ptCount val="1"/>
                <c:pt idx="0">
                  <c:v>А</c:v>
                </c:pt>
              </c:strCache>
            </c:strRef>
          </c:tx>
          <c:spPr>
            <a:solidFill>
              <a:srgbClr val="9999FF"/>
            </a:solidFill>
            <a:ln w="12674">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formatCode="0%">
                  <c:v>0.52</c:v>
                </c:pt>
              </c:numCache>
            </c:numRef>
          </c:val>
          <c:extLst xmlns:c16r2="http://schemas.microsoft.com/office/drawing/2015/06/chart">
            <c:ext xmlns:c16="http://schemas.microsoft.com/office/drawing/2014/chart" uri="{C3380CC4-5D6E-409C-BE32-E72D297353CC}">
              <c16:uniqueId val="{00000000-22EB-4F33-94ED-F04FF5610172}"/>
            </c:ext>
          </c:extLst>
        </c:ser>
        <c:ser>
          <c:idx val="1"/>
          <c:order val="1"/>
          <c:tx>
            <c:strRef>
              <c:f>Sheet1!$A$3</c:f>
              <c:strCache>
                <c:ptCount val="1"/>
                <c:pt idx="0">
                  <c:v>Б</c:v>
                </c:pt>
              </c:strCache>
            </c:strRef>
          </c:tx>
          <c:spPr>
            <a:solidFill>
              <a:srgbClr val="FF0000"/>
            </a:solidFill>
            <a:ln w="12674">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formatCode="0%">
                  <c:v>0.18000000000000024</c:v>
                </c:pt>
              </c:numCache>
            </c:numRef>
          </c:val>
          <c:extLst xmlns:c16r2="http://schemas.microsoft.com/office/drawing/2015/06/chart">
            <c:ext xmlns:c16="http://schemas.microsoft.com/office/drawing/2014/chart" uri="{C3380CC4-5D6E-409C-BE32-E72D297353CC}">
              <c16:uniqueId val="{00000001-22EB-4F33-94ED-F04FF5610172}"/>
            </c:ext>
          </c:extLst>
        </c:ser>
        <c:ser>
          <c:idx val="2"/>
          <c:order val="2"/>
          <c:tx>
            <c:strRef>
              <c:f>Sheet1!$A$4</c:f>
              <c:strCache>
                <c:ptCount val="1"/>
                <c:pt idx="0">
                  <c:v>В</c:v>
                </c:pt>
              </c:strCache>
            </c:strRef>
          </c:tx>
          <c:spPr>
            <a:solidFill>
              <a:srgbClr val="FFC000"/>
            </a:solidFill>
            <a:ln w="12674">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formatCode="0%">
                  <c:v>0.30000000000000032</c:v>
                </c:pt>
              </c:numCache>
            </c:numRef>
          </c:val>
          <c:extLst xmlns:c16r2="http://schemas.microsoft.com/office/drawing/2015/06/chart">
            <c:ext xmlns:c16="http://schemas.microsoft.com/office/drawing/2014/chart" uri="{C3380CC4-5D6E-409C-BE32-E72D297353CC}">
              <c16:uniqueId val="{00000002-22EB-4F33-94ED-F04FF5610172}"/>
            </c:ext>
          </c:extLst>
        </c:ser>
        <c:dLbls>
          <c:showLegendKey val="0"/>
          <c:showVal val="0"/>
          <c:showCatName val="0"/>
          <c:showSerName val="0"/>
          <c:showPercent val="0"/>
          <c:showBubbleSize val="0"/>
        </c:dLbls>
        <c:gapWidth val="150"/>
        <c:axId val="307396608"/>
        <c:axId val="307398144"/>
      </c:barChart>
      <c:catAx>
        <c:axId val="307396608"/>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798" b="1" i="0" u="none" strike="noStrike" baseline="0">
                <a:solidFill>
                  <a:srgbClr val="000000"/>
                </a:solidFill>
                <a:latin typeface="Calibri"/>
                <a:ea typeface="Calibri"/>
                <a:cs typeface="Calibri"/>
              </a:defRPr>
            </a:pPr>
            <a:endParaRPr lang="uk-UA"/>
          </a:p>
        </c:txPr>
        <c:crossAx val="307398144"/>
        <c:crosses val="autoZero"/>
        <c:auto val="1"/>
        <c:lblAlgn val="ctr"/>
        <c:lblOffset val="100"/>
        <c:tickLblSkip val="1"/>
        <c:tickMarkSkip val="1"/>
        <c:noMultiLvlLbl val="0"/>
      </c:catAx>
      <c:valAx>
        <c:axId val="307398144"/>
        <c:scaling>
          <c:orientation val="minMax"/>
        </c:scaling>
        <c:delete val="0"/>
        <c:axPos val="l"/>
        <c:majorGridlines>
          <c:spPr>
            <a:ln w="3168">
              <a:solidFill>
                <a:srgbClr val="000000"/>
              </a:solidFill>
              <a:prstDash val="solid"/>
            </a:ln>
          </c:spPr>
        </c:majorGridlines>
        <c:numFmt formatCode="0%" sourceLinked="1"/>
        <c:majorTickMark val="out"/>
        <c:minorTickMark val="none"/>
        <c:tickLblPos val="nextTo"/>
        <c:spPr>
          <a:ln w="3168">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uk-UA"/>
          </a:p>
        </c:txPr>
        <c:crossAx val="307396608"/>
        <c:crosses val="autoZero"/>
        <c:crossBetween val="between"/>
      </c:valAx>
      <c:spPr>
        <a:solidFill>
          <a:schemeClr val="accent2">
            <a:lumMod val="20000"/>
            <a:lumOff val="80000"/>
            <a:alpha val="77000"/>
          </a:schemeClr>
        </a:solidFill>
        <a:ln w="12674">
          <a:solidFill>
            <a:srgbClr val="808080"/>
          </a:solidFill>
          <a:prstDash val="solid"/>
        </a:ln>
      </c:spPr>
    </c:plotArea>
    <c:legend>
      <c:legendPos val="r"/>
      <c:layout>
        <c:manualLayout>
          <c:xMode val="edge"/>
          <c:yMode val="edge"/>
          <c:x val="0.93920335429769397"/>
          <c:y val="0.32758620689655366"/>
          <c:w val="6.0796561503637547E-2"/>
          <c:h val="0.4042553191489362"/>
        </c:manualLayout>
      </c:layout>
      <c:overlay val="0"/>
      <c:spPr>
        <a:noFill/>
        <a:ln w="3168">
          <a:solidFill>
            <a:srgbClr val="000000"/>
          </a:solidFill>
          <a:prstDash val="solid"/>
        </a:ln>
      </c:spPr>
      <c:txPr>
        <a:bodyPr/>
        <a:lstStyle/>
        <a:p>
          <a:pPr>
            <a:defRPr sz="1200" b="1" i="0" u="none" strike="noStrike" baseline="0">
              <a:solidFill>
                <a:srgbClr val="000000"/>
              </a:solidFill>
              <a:latin typeface="Calibri"/>
              <a:ea typeface="Calibri"/>
              <a:cs typeface="Calibri"/>
            </a:defRPr>
          </a:pPr>
          <a:endParaRPr lang="uk-UA"/>
        </a:p>
      </c:txPr>
    </c:legend>
    <c:plotVisOnly val="1"/>
    <c:dispBlanksAs val="gap"/>
    <c:showDLblsOverMax val="0"/>
  </c:chart>
  <c:spPr>
    <a:noFill/>
    <a:ln>
      <a:noFill/>
    </a:ln>
  </c:spPr>
  <c:txPr>
    <a:bodyPr/>
    <a:lstStyle/>
    <a:p>
      <a:pPr>
        <a:defRPr sz="798" b="1" i="0" u="none" strike="noStrike" baseline="0">
          <a:solidFill>
            <a:srgbClr val="000000"/>
          </a:solidFill>
          <a:latin typeface="Calibri"/>
          <a:ea typeface="Calibri"/>
          <a:cs typeface="Calibri"/>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828282828282848E-2"/>
          <c:y val="0.11538461538461539"/>
          <c:w val="0.83838383838384056"/>
          <c:h val="0.76923076923076927"/>
        </c:manualLayout>
      </c:layout>
      <c:barChart>
        <c:barDir val="col"/>
        <c:grouping val="clustered"/>
        <c:varyColors val="0"/>
        <c:ser>
          <c:idx val="0"/>
          <c:order val="0"/>
          <c:tx>
            <c:strRef>
              <c:f>Sheet1!$A$2</c:f>
              <c:strCache>
                <c:ptCount val="1"/>
                <c:pt idx="0">
                  <c:v>А</c:v>
                </c:pt>
              </c:strCache>
            </c:strRef>
          </c:tx>
          <c:spPr>
            <a:solidFill>
              <a:srgbClr val="9999FF"/>
            </a:solidFill>
            <a:ln w="12675">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formatCode="0%">
                  <c:v>0.70000000000000062</c:v>
                </c:pt>
              </c:numCache>
            </c:numRef>
          </c:val>
          <c:extLst xmlns:c16r2="http://schemas.microsoft.com/office/drawing/2015/06/chart">
            <c:ext xmlns:c16="http://schemas.microsoft.com/office/drawing/2014/chart" uri="{C3380CC4-5D6E-409C-BE32-E72D297353CC}">
              <c16:uniqueId val="{00000000-9BD7-451E-B52D-E894FAD1CD6A}"/>
            </c:ext>
          </c:extLst>
        </c:ser>
        <c:ser>
          <c:idx val="1"/>
          <c:order val="1"/>
          <c:tx>
            <c:strRef>
              <c:f>Sheet1!$A$3</c:f>
              <c:strCache>
                <c:ptCount val="1"/>
                <c:pt idx="0">
                  <c:v>Б</c:v>
                </c:pt>
              </c:strCache>
            </c:strRef>
          </c:tx>
          <c:spPr>
            <a:solidFill>
              <a:srgbClr val="993366"/>
            </a:solidFill>
            <a:ln w="12675">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formatCode="0%">
                  <c:v>0.45</c:v>
                </c:pt>
              </c:numCache>
            </c:numRef>
          </c:val>
          <c:extLst xmlns:c16r2="http://schemas.microsoft.com/office/drawing/2015/06/chart">
            <c:ext xmlns:c16="http://schemas.microsoft.com/office/drawing/2014/chart" uri="{C3380CC4-5D6E-409C-BE32-E72D297353CC}">
              <c16:uniqueId val="{00000001-9BD7-451E-B52D-E894FAD1CD6A}"/>
            </c:ext>
          </c:extLst>
        </c:ser>
        <c:ser>
          <c:idx val="2"/>
          <c:order val="2"/>
          <c:tx>
            <c:strRef>
              <c:f>Sheet1!$A$4</c:f>
              <c:strCache>
                <c:ptCount val="1"/>
                <c:pt idx="0">
                  <c:v>В</c:v>
                </c:pt>
              </c:strCache>
            </c:strRef>
          </c:tx>
          <c:spPr>
            <a:solidFill>
              <a:srgbClr val="FFFF00"/>
            </a:solidFill>
            <a:ln w="12675">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formatCode="0%">
                  <c:v>0.38000000000000111</c:v>
                </c:pt>
              </c:numCache>
            </c:numRef>
          </c:val>
          <c:extLst xmlns:c16r2="http://schemas.microsoft.com/office/drawing/2015/06/chart">
            <c:ext xmlns:c16="http://schemas.microsoft.com/office/drawing/2014/chart" uri="{C3380CC4-5D6E-409C-BE32-E72D297353CC}">
              <c16:uniqueId val="{00000002-9BD7-451E-B52D-E894FAD1CD6A}"/>
            </c:ext>
          </c:extLst>
        </c:ser>
        <c:ser>
          <c:idx val="3"/>
          <c:order val="3"/>
          <c:tx>
            <c:strRef>
              <c:f>Sheet1!$A$5</c:f>
              <c:strCache>
                <c:ptCount val="1"/>
                <c:pt idx="0">
                  <c:v>Г</c:v>
                </c:pt>
              </c:strCache>
            </c:strRef>
          </c:tx>
          <c:spPr>
            <a:solidFill>
              <a:srgbClr val="92D050"/>
            </a:solidFill>
            <a:ln w="12675">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formatCode="0%">
                  <c:v>0.45</c:v>
                </c:pt>
              </c:numCache>
            </c:numRef>
          </c:val>
          <c:extLst xmlns:c16r2="http://schemas.microsoft.com/office/drawing/2015/06/chart">
            <c:ext xmlns:c16="http://schemas.microsoft.com/office/drawing/2014/chart" uri="{C3380CC4-5D6E-409C-BE32-E72D297353CC}">
              <c16:uniqueId val="{00000003-9BD7-451E-B52D-E894FAD1CD6A}"/>
            </c:ext>
          </c:extLst>
        </c:ser>
        <c:dLbls>
          <c:showLegendKey val="0"/>
          <c:showVal val="0"/>
          <c:showCatName val="0"/>
          <c:showSerName val="0"/>
          <c:showPercent val="0"/>
          <c:showBubbleSize val="0"/>
        </c:dLbls>
        <c:gapWidth val="150"/>
        <c:axId val="307435008"/>
        <c:axId val="307436544"/>
      </c:barChart>
      <c:catAx>
        <c:axId val="307435008"/>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798" b="1" i="0" u="none" strike="noStrike" baseline="0">
                <a:solidFill>
                  <a:srgbClr val="000000"/>
                </a:solidFill>
                <a:latin typeface="Calibri"/>
                <a:ea typeface="Calibri"/>
                <a:cs typeface="Calibri"/>
              </a:defRPr>
            </a:pPr>
            <a:endParaRPr lang="uk-UA"/>
          </a:p>
        </c:txPr>
        <c:crossAx val="307436544"/>
        <c:crosses val="autoZero"/>
        <c:auto val="1"/>
        <c:lblAlgn val="ctr"/>
        <c:lblOffset val="100"/>
        <c:tickLblSkip val="1"/>
        <c:tickMarkSkip val="1"/>
        <c:noMultiLvlLbl val="0"/>
      </c:catAx>
      <c:valAx>
        <c:axId val="307436544"/>
        <c:scaling>
          <c:orientation val="minMax"/>
        </c:scaling>
        <c:delete val="0"/>
        <c:axPos val="l"/>
        <c:majorGridlines>
          <c:spPr>
            <a:ln w="3169">
              <a:solidFill>
                <a:srgbClr val="000000"/>
              </a:solidFill>
              <a:prstDash val="solid"/>
            </a:ln>
          </c:spPr>
        </c:majorGridlines>
        <c:numFmt formatCode="0%" sourceLinked="1"/>
        <c:majorTickMark val="out"/>
        <c:minorTickMark val="none"/>
        <c:tickLblPos val="nextTo"/>
        <c:spPr>
          <a:ln w="3169">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uk-UA"/>
          </a:p>
        </c:txPr>
        <c:crossAx val="307435008"/>
        <c:crosses val="autoZero"/>
        <c:crossBetween val="between"/>
      </c:valAx>
      <c:spPr>
        <a:solidFill>
          <a:schemeClr val="accent3">
            <a:lumMod val="20000"/>
            <a:lumOff val="80000"/>
            <a:alpha val="75000"/>
          </a:schemeClr>
        </a:solidFill>
        <a:ln w="12675">
          <a:solidFill>
            <a:srgbClr val="808080"/>
          </a:solidFill>
          <a:prstDash val="solid"/>
        </a:ln>
      </c:spPr>
    </c:plotArea>
    <c:legend>
      <c:legendPos val="r"/>
      <c:layout>
        <c:manualLayout>
          <c:xMode val="edge"/>
          <c:yMode val="edge"/>
          <c:x val="0.94141414141414137"/>
          <c:y val="0.28571428571428714"/>
          <c:w val="5.8585829483324914E-2"/>
          <c:h val="0.5078228568886517"/>
        </c:manualLayout>
      </c:layout>
      <c:overlay val="0"/>
      <c:spPr>
        <a:noFill/>
        <a:ln w="3169">
          <a:solidFill>
            <a:srgbClr val="000000"/>
          </a:solidFill>
          <a:prstDash val="solid"/>
        </a:ln>
      </c:spPr>
      <c:txPr>
        <a:bodyPr/>
        <a:lstStyle/>
        <a:p>
          <a:pPr>
            <a:defRPr sz="1200" b="1" i="0" u="none" strike="noStrike" baseline="0">
              <a:solidFill>
                <a:srgbClr val="000000"/>
              </a:solidFill>
              <a:latin typeface="Calibri"/>
              <a:ea typeface="Calibri"/>
              <a:cs typeface="Calibri"/>
            </a:defRPr>
          </a:pPr>
          <a:endParaRPr lang="uk-UA"/>
        </a:p>
      </c:txPr>
    </c:legend>
    <c:plotVisOnly val="1"/>
    <c:dispBlanksAs val="gap"/>
    <c:showDLblsOverMax val="0"/>
  </c:chart>
  <c:spPr>
    <a:noFill/>
    <a:ln w="22225">
      <a:solidFill>
        <a:srgbClr val="C00000"/>
      </a:solidFill>
    </a:ln>
  </c:spPr>
  <c:txPr>
    <a:bodyPr/>
    <a:lstStyle/>
    <a:p>
      <a:pPr>
        <a:defRPr sz="798" b="1" i="0" u="none" strike="noStrike" baseline="0">
          <a:solidFill>
            <a:srgbClr val="000000"/>
          </a:solidFill>
          <a:latin typeface="Calibri"/>
          <a:ea typeface="Calibri"/>
          <a:cs typeface="Calibri"/>
        </a:defRPr>
      </a:pPr>
      <a:endParaRPr lang="uk-UA"/>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3498D-F1A6-4D24-90F8-8C6DED6D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132</Pages>
  <Words>107411</Words>
  <Characters>61225</Characters>
  <Application>Microsoft Office Word</Application>
  <DocSecurity>0</DocSecurity>
  <Lines>510</Lines>
  <Paragraphs>336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Ружена</cp:lastModifiedBy>
  <cp:revision>2</cp:revision>
  <dcterms:created xsi:type="dcterms:W3CDTF">2021-11-15T09:54:00Z</dcterms:created>
  <dcterms:modified xsi:type="dcterms:W3CDTF">2021-11-15T09:54:00Z</dcterms:modified>
</cp:coreProperties>
</file>