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6B" w:rsidRDefault="001B7C6B" w:rsidP="001B7C6B">
      <w:pPr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1B7C6B" w:rsidRDefault="001B7C6B" w:rsidP="001B7C6B">
      <w:pPr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засідання педагогічної ради закладу</w:t>
      </w:r>
    </w:p>
    <w:p w:rsidR="001B7C6B" w:rsidRDefault="001B7C6B" w:rsidP="001B7C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23 грудня 2022 року</w:t>
      </w:r>
    </w:p>
    <w:p w:rsidR="001B7C6B" w:rsidRDefault="001B7C6B" w:rsidP="001B7C6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C6B" w:rsidRDefault="001B7C6B" w:rsidP="001B7C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Присутні:  Будова Н.В., Харіна О.А., Яциніч О.М.,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Колосовська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Шевченко О.М.,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Кукало Т,Ф., Олійник О.П., Кутя П.М.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П.Г.,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Петльова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Л.Г.,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Кучеренко Ю.Ю., Шевчук Т.І.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Крук А.І., Докієнко Т.В.  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</w:p>
    <w:p w:rsidR="001B7C6B" w:rsidRDefault="001B7C6B" w:rsidP="001B7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педагогічної ради  Н.В. Будова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Секретар педагогічної ради О.М. Яциніч</w:t>
      </w: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ПОРЯДОК ДЕННИЙ</w:t>
      </w:r>
    </w:p>
    <w:p w:rsidR="001B7C6B" w:rsidRDefault="001B7C6B" w:rsidP="001B7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</w:p>
    <w:p w:rsidR="001B7C6B" w:rsidRDefault="001B7C6B" w:rsidP="001B7C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орієнтовного плану проходження курсів підвищення кваліфікації педагогічними працівниками закладу у 2023 році.</w:t>
      </w:r>
    </w:p>
    <w:p w:rsidR="001B7C6B" w:rsidRDefault="001B7C6B" w:rsidP="001B7C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зарахування курсів підвищення кваліфікації.</w:t>
      </w:r>
    </w:p>
    <w:p w:rsidR="001B7C6B" w:rsidRDefault="001B7C6B" w:rsidP="001B7C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досягнень здобувачів освіти 5 класу НУШ.</w:t>
      </w:r>
    </w:p>
    <w:p w:rsidR="001B7C6B" w:rsidRDefault="001B7C6B" w:rsidP="001B7C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розгляд залікової книжки вчителя фізики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П.Г., яка атестується на підтвердження раніше присвоєного звання «вчитель-методист».</w:t>
      </w:r>
    </w:p>
    <w:p w:rsidR="001B7C6B" w:rsidRDefault="001B7C6B" w:rsidP="001B7C6B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B7C6B" w:rsidRDefault="001B7C6B" w:rsidP="001B7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закладу Н.В. Будову, яка доповіла, про те, що відповідно до </w:t>
      </w:r>
      <w:r>
        <w:rPr>
          <w:rFonts w:eastAsia="Microsoft Sans Serif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  <w:lang w:val="uk-UA" w:eastAsia="uk-UA" w:bidi="uk-UA"/>
        </w:rPr>
        <w:t xml:space="preserve">законів України  «Про освіту», «Про повну загальну середню освіту» необхідно скласти та 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план проходження курсів підвищення кваліфікації педагогічними працівниками закладу у 2023 році.</w:t>
      </w:r>
    </w:p>
    <w:p w:rsidR="001B7C6B" w:rsidRDefault="001B7C6B" w:rsidP="001B7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1.Інформацію директора закладу Н.В. Будової прийняти до  відома.</w:t>
      </w:r>
    </w:p>
    <w:p w:rsidR="001B7C6B" w:rsidRDefault="001B7C6B" w:rsidP="001B7C6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Затвердити орієнтовний план проходження курсів підвищення  </w:t>
      </w:r>
    </w:p>
    <w:p w:rsidR="001B7C6B" w:rsidRDefault="001B7C6B" w:rsidP="001B7C6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кваліфікації педагогічними працівниками закладу у 2023 році.</w:t>
      </w:r>
    </w:p>
    <w:p w:rsidR="001B7C6B" w:rsidRDefault="001B7C6B" w:rsidP="001B7C6B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B7C6B" w:rsidRDefault="001B7C6B" w:rsidP="001B7C6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Харіну О.А. заступника директора з НВР, яка подала клопотання про зарахування їй курсів підвищення кваліфікації: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допомога» (3 год.)</w:t>
      </w:r>
    </w:p>
    <w:p w:rsidR="001B7C6B" w:rsidRDefault="001B7C6B" w:rsidP="001B7C6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Рибитву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-Івоненко Л.А., вчителя фізичної культури, яка подала клопотання про зарахування їй курсів підвищення кваліфікації за темою «Перша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допомога в умовах війни» (15 год.)</w:t>
      </w:r>
    </w:p>
    <w:p w:rsidR="001B7C6B" w:rsidRDefault="001B7C6B" w:rsidP="001B7C6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Петльову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Л.Г., практичного психолога закладу, яка подала клопотання про зарахування їй курсів підвищення кваліфікації за темою «Сміливі навчати» (6 год.)</w:t>
      </w:r>
    </w:p>
    <w:p w:rsidR="001B7C6B" w:rsidRDefault="001B7C6B" w:rsidP="001B7C6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П.Г., вчителя фізики, яка подала клопотання про зарахування їй курсів підвищення кваліфікації за темою «Сміливі навчати» (6 год.)</w:t>
      </w:r>
    </w:p>
    <w:p w:rsidR="001B7C6B" w:rsidRDefault="001B7C6B" w:rsidP="001B7C6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C6B" w:rsidRDefault="001B7C6B" w:rsidP="001B7C6B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B7C6B" w:rsidRDefault="001B7C6B" w:rsidP="001B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Зарахувати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Рибитві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-Івоненко Л.А., вчителю фізичної культури курси підвищення кваліфікації: «Перша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допомога в умовах війни» (15 год.)</w:t>
      </w:r>
    </w:p>
    <w:p w:rsidR="001B7C6B" w:rsidRDefault="001B7C6B" w:rsidP="001B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Зарахувати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О.А., заступнику директора з НВР  курси підвищення кваліфікації за темою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підготовка» (3 год.)</w:t>
      </w:r>
    </w:p>
    <w:p w:rsidR="001B7C6B" w:rsidRDefault="001B7C6B" w:rsidP="001B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Зарахувати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Петльовій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Л.Г., практичному психологу закладу курси підвищення кваліфікації за темою «Сміливі навчати» (6 год.)</w:t>
      </w:r>
    </w:p>
    <w:p w:rsidR="001B7C6B" w:rsidRDefault="001B7C6B" w:rsidP="001B7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Зарахувати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П.Г., вчителю фізики курси підвищення кваліфікації за темою «Сміливі навчати» (6 год.)</w:t>
      </w:r>
    </w:p>
    <w:p w:rsidR="001B7C6B" w:rsidRDefault="001B7C6B" w:rsidP="001B7C6B">
      <w:pPr>
        <w:shd w:val="clear" w:color="auto" w:fill="FFFFFF"/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pStyle w:val="a3"/>
        <w:numPr>
          <w:ilvl w:val="0"/>
          <w:numId w:val="4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директора з НВР Харіну О.А. про затвердження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досягнень здобувачів освіти 5 класу НУШ.</w:t>
      </w: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Інформацію заступника директора з НВР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 </w:t>
      </w: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B7C6B" w:rsidRDefault="001B7C6B" w:rsidP="001B7C6B">
      <w:pPr>
        <w:pStyle w:val="a3"/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свідоцтва досягнень здобувачів освіти 5 класу НУШ.</w:t>
      </w: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C6B" w:rsidRDefault="001B7C6B" w:rsidP="001B7C6B">
      <w:pPr>
        <w:pStyle w:val="a3"/>
        <w:numPr>
          <w:ilvl w:val="0"/>
          <w:numId w:val="4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вчителя фізики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П.Г., яка атестується на підтвердження раніше присвоєного педагогічного звання «вчитель-методист». Вчитель представила на розгляд  присутніх  свою залікову книжку «вчителя-методиста» і ознайомила з її записами.</w:t>
      </w: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 вчителя фізики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П.Г. прийняти до відома.</w:t>
      </w:r>
    </w:p>
    <w:p w:rsidR="001B7C6B" w:rsidRDefault="001B7C6B" w:rsidP="001B7C6B">
      <w:pPr>
        <w:pStyle w:val="a3"/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pStyle w:val="a3"/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1B7C6B" w:rsidRDefault="001B7C6B" w:rsidP="001B7C6B">
      <w:pPr>
        <w:pStyle w:val="a3"/>
        <w:shd w:val="clear" w:color="auto" w:fill="FFFFFF"/>
        <w:spacing w:after="0" w:line="240" w:lineRule="auto"/>
        <w:ind w:left="525" w:right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7C6B" w:rsidRDefault="001B7C6B" w:rsidP="001B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Голова педагогічної ради                                            Наталія БУДОВА</w:t>
      </w:r>
    </w:p>
    <w:p w:rsidR="001B7C6B" w:rsidRDefault="001B7C6B" w:rsidP="001B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1B7C6B" w:rsidRDefault="001B7C6B" w:rsidP="001B7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Секретар педагогічної ради                                          Оксана ЯЦИНІЧ</w:t>
      </w:r>
    </w:p>
    <w:p w:rsidR="001B7C6B" w:rsidRDefault="001B7C6B" w:rsidP="001B7C6B">
      <w:pPr>
        <w:spacing w:before="200" w:after="0" w:line="240" w:lineRule="auto"/>
        <w:outlineLvl w:val="4"/>
      </w:pPr>
    </w:p>
    <w:p w:rsidR="003F42DC" w:rsidRDefault="003F42DC"/>
    <w:sectPr w:rsidR="003F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DC1"/>
    <w:multiLevelType w:val="hybridMultilevel"/>
    <w:tmpl w:val="9F2E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A7B"/>
    <w:multiLevelType w:val="hybridMultilevel"/>
    <w:tmpl w:val="9F22540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63079"/>
    <w:multiLevelType w:val="multilevel"/>
    <w:tmpl w:val="44AE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30628"/>
    <w:multiLevelType w:val="hybridMultilevel"/>
    <w:tmpl w:val="2E2CD068"/>
    <w:lvl w:ilvl="0" w:tplc="F2E627F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6B"/>
    <w:rsid w:val="001B7C6B"/>
    <w:rsid w:val="003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45097-C6F1-4D8C-8FB7-5DD785AC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dcterms:created xsi:type="dcterms:W3CDTF">2023-01-09T08:50:00Z</dcterms:created>
  <dcterms:modified xsi:type="dcterms:W3CDTF">2023-01-09T08:51:00Z</dcterms:modified>
</cp:coreProperties>
</file>