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A3" w:rsidRDefault="002C72A3" w:rsidP="002C72A3">
      <w:pPr>
        <w:pStyle w:val="a3"/>
        <w:spacing w:before="0" w:beforeAutospacing="0" w:after="160" w:afterAutospacing="0"/>
        <w:jc w:val="center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54"/>
          <w:szCs w:val="54"/>
          <w:shd w:val="clear" w:color="auto" w:fill="FFFFFF"/>
        </w:rPr>
        <w:t xml:space="preserve">Правила прийому </w:t>
      </w:r>
      <w:proofErr w:type="gramStart"/>
      <w:r>
        <w:rPr>
          <w:color w:val="000000"/>
          <w:sz w:val="54"/>
          <w:szCs w:val="54"/>
          <w:shd w:val="clear" w:color="auto" w:fill="FFFFFF"/>
        </w:rPr>
        <w:t>до</w:t>
      </w:r>
      <w:proofErr w:type="gramEnd"/>
      <w:r>
        <w:rPr>
          <w:color w:val="000000"/>
          <w:sz w:val="54"/>
          <w:szCs w:val="54"/>
          <w:shd w:val="clear" w:color="auto" w:fill="FFFFFF"/>
        </w:rPr>
        <w:t xml:space="preserve"> закладу</w:t>
      </w:r>
      <w:bookmarkEnd w:id="0"/>
    </w:p>
    <w:p w:rsidR="002C72A3" w:rsidRDefault="002C72A3" w:rsidP="002C72A3">
      <w:pPr>
        <w:pStyle w:val="a3"/>
        <w:spacing w:before="0" w:beforeAutospacing="0" w:after="16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C72A3" w:rsidRDefault="002C72A3" w:rsidP="002C72A3">
      <w:pPr>
        <w:pStyle w:val="a3"/>
        <w:spacing w:before="0" w:beforeAutospacing="0" w:after="16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Поряд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о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к зарахування, відрахування та переведення учнів до 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інших закладів освіти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  <w:u w:val="single"/>
          <w:shd w:val="clear" w:color="auto" w:fill="FFFFFF"/>
        </w:rPr>
        <w:t xml:space="preserve">Наказ МОН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</w:t>
      </w:r>
      <w:proofErr w:type="gramStart"/>
      <w:r>
        <w:rPr>
          <w:color w:val="000000"/>
          <w:sz w:val="22"/>
          <w:szCs w:val="22"/>
          <w:u w:val="single"/>
          <w:shd w:val="clear" w:color="auto" w:fill="FFFFFF"/>
        </w:rPr>
        <w:t>в</w:t>
      </w:r>
      <w:proofErr w:type="gramEnd"/>
      <w:r>
        <w:rPr>
          <w:color w:val="000000"/>
          <w:sz w:val="22"/>
          <w:szCs w:val="22"/>
          <w:u w:val="single"/>
          <w:shd w:val="clear" w:color="auto" w:fill="FFFFFF"/>
        </w:rPr>
        <w:t>ід 16.04.2018 № 367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 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  <w:u w:val="single"/>
          <w:shd w:val="clear" w:color="auto" w:fill="FFFFFF"/>
        </w:rPr>
        <w:t>Наказ МОН «Про затвердження Порядку переведення учнів (вихованців) закладу загальної середньої освіти до наступного класу» від 14 .07.2015 № 762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  <w:u w:val="single"/>
          <w:shd w:val="clear" w:color="auto" w:fill="FFFFFF"/>
        </w:rPr>
        <w:t>Лист МОН «Щодо окремих питань переведення учні</w:t>
      </w:r>
      <w:proofErr w:type="gramStart"/>
      <w:r>
        <w:rPr>
          <w:color w:val="000000"/>
          <w:sz w:val="22"/>
          <w:szCs w:val="22"/>
          <w:u w:val="single"/>
          <w:shd w:val="clear" w:color="auto" w:fill="FFFFFF"/>
        </w:rPr>
        <w:t>в</w:t>
      </w:r>
      <w:proofErr w:type="gramEnd"/>
      <w:r>
        <w:rPr>
          <w:color w:val="000000"/>
          <w:sz w:val="22"/>
          <w:szCs w:val="22"/>
          <w:u w:val="single"/>
          <w:shd w:val="clear" w:color="auto" w:fill="FFFFFF"/>
        </w:rPr>
        <w:t xml:space="preserve"> закладу загальної середньої освіти до наступного класу» від 22.07.2019 № 1/9-471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Конституція України Стаття 53. Кожен має право на освіту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1. Повна загальна середня освіта є обов’язковою.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2. Держава забезпечуєдоступністьі безоплатність дошкільної, повної загальної середньої, професійно-технічної, вищої освіти в державних і комунальних навчальних закладах…</w:t>
      </w:r>
    </w:p>
    <w:p w:rsidR="002C72A3" w:rsidRDefault="002C72A3" w:rsidP="002C72A3">
      <w:pPr>
        <w:pStyle w:val="a3"/>
        <w:spacing w:before="0" w:beforeAutospacing="0" w:after="16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Закон України “Про освіту”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Стаття 12. Повна загальна середня освіта </w:t>
      </w:r>
      <w:r>
        <w:rPr>
          <w:color w:val="000000"/>
          <w:shd w:val="clear" w:color="auto" w:fill="FFFFFF"/>
        </w:rPr>
        <w:br/>
        <w:t>п.4. Початкова освіта здобувається, як правило, з шести років. Діти, яким на початок навчального року виповнилося сі</w:t>
      </w:r>
      <w:proofErr w:type="gramStart"/>
      <w:r>
        <w:rPr>
          <w:color w:val="000000"/>
          <w:shd w:val="clear" w:color="auto" w:fill="FFFFFF"/>
        </w:rPr>
        <w:t>м</w:t>
      </w:r>
      <w:proofErr w:type="gramEnd"/>
      <w:r>
        <w:rPr>
          <w:color w:val="000000"/>
          <w:shd w:val="clear" w:color="auto" w:fill="FFFFFF"/>
        </w:rPr>
        <w:t xml:space="preserve"> років, повинні розпочинати здобуття початкової освіти цього ж навчального року.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Стаття 13. Територіальна доступність повної загальної середньої осві</w:t>
      </w:r>
      <w:proofErr w:type="gramStart"/>
      <w:r>
        <w:rPr>
          <w:color w:val="000000"/>
          <w:shd w:val="clear" w:color="auto" w:fill="FFFFFF"/>
        </w:rPr>
        <w:t>ти </w:t>
      </w:r>
      <w:r>
        <w:rPr>
          <w:color w:val="000000"/>
          <w:shd w:val="clear" w:color="auto" w:fill="FFFFFF"/>
        </w:rPr>
        <w:br/>
        <w:t>п</w:t>
      </w:r>
      <w:proofErr w:type="gramEnd"/>
      <w:r>
        <w:rPr>
          <w:color w:val="000000"/>
          <w:shd w:val="clear" w:color="auto" w:fill="FFFFFF"/>
        </w:rPr>
        <w:t>. 1. 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Кожна особа має право здобувати початкову та базову середню освіту в закладі освіти (його фі</w:t>
      </w:r>
      <w:proofErr w:type="gramStart"/>
      <w:r>
        <w:rPr>
          <w:color w:val="000000"/>
          <w:shd w:val="clear" w:color="auto" w:fill="FFFFFF"/>
        </w:rPr>
        <w:t>л</w:t>
      </w:r>
      <w:proofErr w:type="gramEnd"/>
      <w:r>
        <w:rPr>
          <w:color w:val="000000"/>
          <w:shd w:val="clear" w:color="auto" w:fill="FFFFFF"/>
        </w:rPr>
        <w:t>ії), що найбільш доступний та наближений до місця проживання особи.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hd w:val="clear" w:color="auto" w:fill="FFFFFF"/>
        </w:rPr>
        <w:t>Право особи здобувати початкову та базову середню освіту у державному або комунальному закладі освіти (його філії), за яким закріплена територія обслуговування, на якій проживає ця особа, гарантується, що не обмежує право особи обрати інший заклад освіти.</w:t>
      </w:r>
      <w:proofErr w:type="gramEnd"/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Закон України “Про загальну середню освіту”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Стаття 18. Зарахування учнів</w:t>
      </w:r>
      <w:r>
        <w:rPr>
          <w:color w:val="000000"/>
          <w:shd w:val="clear" w:color="auto" w:fill="FFFFFF"/>
        </w:rPr>
        <w:br/>
        <w:t xml:space="preserve">1. Місцеві органи виконавчої влади або органи місцевого самоврядування закріплюють за закладами загальної середньої освіти відповідні території обслуговування і до початку навчального року </w:t>
      </w:r>
      <w:proofErr w:type="gramStart"/>
      <w:r>
        <w:rPr>
          <w:color w:val="000000"/>
          <w:shd w:val="clear" w:color="auto" w:fill="FFFFFF"/>
        </w:rPr>
        <w:t>обл</w:t>
      </w:r>
      <w:proofErr w:type="gramEnd"/>
      <w:r>
        <w:rPr>
          <w:color w:val="000000"/>
          <w:shd w:val="clear" w:color="auto" w:fill="FFFFFF"/>
        </w:rPr>
        <w:t>іковують учнів, які мають їх відвідувати.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 xml:space="preserve">2. Зарахування учнів до закладу загальної середньої освіти проводиться наказом директора, що видається на 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ідставі заяви, копії свідоцтва про народження дитини, за наявності медичної довідки встановленого зразка і відповідного документа про освіту (крім учнів першого класу).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 xml:space="preserve">3. Зарахування учнів до ліцеїв, приватних закладів загальної середньої освіти і закладів спеціалізованої освіти </w:t>
      </w:r>
      <w:proofErr w:type="gramStart"/>
      <w:r>
        <w:rPr>
          <w:color w:val="000000"/>
          <w:shd w:val="clear" w:color="auto" w:fill="FFFFFF"/>
        </w:rPr>
        <w:t>дозволяється</w:t>
      </w:r>
      <w:proofErr w:type="gramEnd"/>
      <w:r>
        <w:rPr>
          <w:color w:val="000000"/>
          <w:shd w:val="clear" w:color="auto" w:fill="FFFFFF"/>
        </w:rPr>
        <w:t xml:space="preserve"> проводити на конкурсних засадах.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lastRenderedPageBreak/>
        <w:t xml:space="preserve">Зарахування учнів до інших закладів загальної середньої освіти дозволяється на конкурсних засадах лише у випадках, якщо кількість поданих заяв на відповідний </w:t>
      </w:r>
      <w:proofErr w:type="gramStart"/>
      <w:r>
        <w:rPr>
          <w:color w:val="000000"/>
          <w:shd w:val="clear" w:color="auto" w:fill="FFFFFF"/>
        </w:rPr>
        <w:t>р</w:t>
      </w:r>
      <w:proofErr w:type="gramEnd"/>
      <w:r>
        <w:rPr>
          <w:color w:val="000000"/>
          <w:shd w:val="clear" w:color="auto" w:fill="FFFFFF"/>
        </w:rPr>
        <w:t>івень загальної середньої освіти перевищує спроможність цього закладу. Право на першочергове зарахування до початкової школи мають діти, які проживають на території обслуговування цієї школи.</w:t>
      </w:r>
    </w:p>
    <w:p w:rsidR="002C72A3" w:rsidRDefault="002C72A3" w:rsidP="002C72A3">
      <w:pPr>
        <w:pStyle w:val="a3"/>
        <w:spacing w:before="0" w:beforeAutospacing="0" w:after="16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 xml:space="preserve">Яка медична довідка потрібна </w:t>
      </w:r>
      <w:proofErr w:type="gramStart"/>
      <w:r>
        <w:rPr>
          <w:color w:val="000000"/>
          <w:shd w:val="clear" w:color="auto" w:fill="FFFFFF"/>
        </w:rPr>
        <w:t>для</w:t>
      </w:r>
      <w:proofErr w:type="gramEnd"/>
      <w:r>
        <w:rPr>
          <w:color w:val="000000"/>
          <w:shd w:val="clear" w:color="auto" w:fill="FFFFFF"/>
        </w:rPr>
        <w:t xml:space="preserve"> відвідування школи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 xml:space="preserve">Перед вступом до школи дитина має пройти </w:t>
      </w:r>
      <w:proofErr w:type="gramStart"/>
      <w:r>
        <w:rPr>
          <w:color w:val="000000"/>
          <w:shd w:val="clear" w:color="auto" w:fill="FFFFFF"/>
        </w:rPr>
        <w:t>проф</w:t>
      </w:r>
      <w:proofErr w:type="gramEnd"/>
      <w:r>
        <w:rPr>
          <w:color w:val="000000"/>
          <w:shd w:val="clear" w:color="auto" w:fill="FFFFFF"/>
        </w:rPr>
        <w:t xml:space="preserve">ілактичний огляд. 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 xml:space="preserve">ісля медогляду видається для надання медичному працівнику загальноосвітнього навчального закладу Форма № 086-1/о «Довідка учня загальноосвітнього навчального закладу про результати обов’язкового медичного профілактичного огляду». У разі, якщо дитина має певне захворювання, то за </w:t>
      </w:r>
      <w:proofErr w:type="gramStart"/>
      <w:r>
        <w:rPr>
          <w:color w:val="000000"/>
          <w:shd w:val="clear" w:color="auto" w:fill="FFFFFF"/>
        </w:rPr>
        <w:t>р</w:t>
      </w:r>
      <w:proofErr w:type="gramEnd"/>
      <w:r>
        <w:rPr>
          <w:color w:val="000000"/>
          <w:shd w:val="clear" w:color="auto" w:fill="FFFFFF"/>
        </w:rPr>
        <w:t>ішенням одного з батьків або іншого законного представника дитини, у цій довідці може бути зроблено відповідний запис. Відповідно, медичні працівники шкільних навчальних закладів володітимуть необхідною інформацією про стан здоров’я дитини.</w:t>
      </w:r>
    </w:p>
    <w:p w:rsidR="002C72A3" w:rsidRDefault="002C72A3" w:rsidP="002C72A3">
      <w:pPr>
        <w:pStyle w:val="a3"/>
        <w:spacing w:before="0" w:beforeAutospacing="0" w:after="16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 xml:space="preserve">Про форми для </w:t>
      </w:r>
      <w:proofErr w:type="gramStart"/>
      <w:r>
        <w:rPr>
          <w:color w:val="000000"/>
          <w:shd w:val="clear" w:color="auto" w:fill="FFFFFF"/>
        </w:rPr>
        <w:t>проф</w:t>
      </w:r>
      <w:proofErr w:type="gramEnd"/>
      <w:r>
        <w:rPr>
          <w:color w:val="000000"/>
          <w:shd w:val="clear" w:color="auto" w:fill="FFFFFF"/>
        </w:rPr>
        <w:t>ілактичних щеплень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 xml:space="preserve">Усю інформацію про проведення вакцинації чи ревакцинації, а також здійснення туберкулінових проб лікарі чи медсестри фіксують у «Карті </w:t>
      </w:r>
      <w:proofErr w:type="gramStart"/>
      <w:r>
        <w:rPr>
          <w:color w:val="000000"/>
          <w:shd w:val="clear" w:color="auto" w:fill="FFFFFF"/>
        </w:rPr>
        <w:t>проф</w:t>
      </w:r>
      <w:proofErr w:type="gramEnd"/>
      <w:r>
        <w:rPr>
          <w:color w:val="000000"/>
          <w:shd w:val="clear" w:color="auto" w:fill="FFFFFF"/>
        </w:rPr>
        <w:t xml:space="preserve">ілактичних щеплень» (форма № 063/о). Цю форму ведуть в </w:t>
      </w:r>
      <w:proofErr w:type="gramStart"/>
      <w:r>
        <w:rPr>
          <w:color w:val="000000"/>
          <w:shd w:val="clear" w:color="auto" w:fill="FFFFFF"/>
        </w:rPr>
        <w:t>амбулаторно-пол</w:t>
      </w:r>
      <w:proofErr w:type="gramEnd"/>
      <w:r>
        <w:rPr>
          <w:color w:val="000000"/>
          <w:shd w:val="clear" w:color="auto" w:fill="FFFFFF"/>
        </w:rPr>
        <w:t>іклінічних, виховних і навчальних закладах. Відповідно, довідка про проведені щеплення, що містяться у формі № 063/о, дає змогу медичним працівникам освітніх закладі</w:t>
      </w: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 xml:space="preserve"> бути ознайомленими з наявністю чи відсутністю щеплень у конкретної дитини.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2C72A3" w:rsidRDefault="002C72A3" w:rsidP="002C72A3">
      <w:pPr>
        <w:pStyle w:val="a3"/>
        <w:spacing w:before="0" w:beforeAutospacing="0" w:after="16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>Порядок зарахування (загальні положення)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І. Зарахування до закладу освіти здійснюється відповідно до наказу його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керівника, що видається на 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ідставі заяви одного з батьків дитини (чи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 </w:t>
      </w:r>
      <w:r>
        <w:rPr>
          <w:color w:val="000000"/>
          <w:shd w:val="clear" w:color="auto" w:fill="FFFFFF"/>
        </w:rPr>
        <w:t>повнолітньої особи, яка має намір здобувати освіту), поданої особисто (з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пред’явленням документа, що посвідчує особу заявника) та за зразком (далі – заява).</w:t>
      </w:r>
      <w:r>
        <w:rPr>
          <w:color w:val="000000"/>
          <w:shd w:val="clear" w:color="auto" w:fill="FFFFFF"/>
        </w:rPr>
        <w:br/>
        <w:t>До заяви додаються:</w:t>
      </w:r>
      <w:r>
        <w:rPr>
          <w:color w:val="000000"/>
          <w:shd w:val="clear" w:color="auto" w:fill="FFFFFF"/>
        </w:rPr>
        <w:br/>
        <w:t xml:space="preserve">1) копія </w:t>
      </w:r>
      <w:proofErr w:type="gramStart"/>
      <w:r>
        <w:rPr>
          <w:color w:val="000000"/>
          <w:shd w:val="clear" w:color="auto" w:fill="FFFFFF"/>
        </w:rPr>
        <w:t>св</w:t>
      </w:r>
      <w:proofErr w:type="gramEnd"/>
      <w:r>
        <w:rPr>
          <w:color w:val="000000"/>
          <w:shd w:val="clear" w:color="auto" w:fill="FFFFFF"/>
        </w:rPr>
        <w:t>ідоцтва про народження дитини або документа, що посвідчує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особу здобувача освіти (під час подання копії пред’являється оригінал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відповідного документа);</w:t>
      </w:r>
      <w:r>
        <w:rPr>
          <w:color w:val="000000"/>
          <w:shd w:val="clear" w:color="auto" w:fill="FFFFFF"/>
        </w:rPr>
        <w:br/>
        <w:t xml:space="preserve">2) оригінал або копія медичної довідки за формою первинної </w:t>
      </w:r>
      <w:proofErr w:type="gramStart"/>
      <w:r>
        <w:rPr>
          <w:color w:val="000000"/>
          <w:shd w:val="clear" w:color="auto" w:fill="FFFFFF"/>
        </w:rPr>
        <w:t>обл</w:t>
      </w:r>
      <w:proofErr w:type="gramEnd"/>
      <w:r>
        <w:rPr>
          <w:color w:val="000000"/>
          <w:shd w:val="clear" w:color="auto" w:fill="FFFFFF"/>
        </w:rPr>
        <w:t>ікової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документації № 086-1/о «Довідка учня загальноосвітнього навчального закладу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про результати обов’язкового медичного профілактичного огляду», затвердженою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наказом Міністерства охорони здоров’я України від 16 серпня 2010 року № 682,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зареєстрованим в Міністерстві юстиції України 10 вересня 2010 року за</w:t>
      </w:r>
      <w:r>
        <w:rPr>
          <w:color w:val="000000"/>
          <w:shd w:val="clear" w:color="auto" w:fill="FFFFFF"/>
        </w:rPr>
        <w:br/>
        <w:t>№ 794/18089;</w:t>
      </w:r>
      <w:r>
        <w:rPr>
          <w:color w:val="000000"/>
          <w:shd w:val="clear" w:color="auto" w:fill="FFFFFF"/>
        </w:rPr>
        <w:br/>
        <w:t>3) оригінал або копія відповідного документа про освіту (</w:t>
      </w:r>
      <w:proofErr w:type="gramStart"/>
      <w:r>
        <w:rPr>
          <w:color w:val="000000"/>
          <w:shd w:val="clear" w:color="auto" w:fill="FFFFFF"/>
        </w:rPr>
        <w:t>у</w:t>
      </w:r>
      <w:proofErr w:type="gramEnd"/>
      <w:r>
        <w:rPr>
          <w:color w:val="000000"/>
          <w:shd w:val="clear" w:color="auto" w:fill="FFFFFF"/>
        </w:rPr>
        <w:t xml:space="preserve"> разі наявності).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У разі наявності та за бажанням одного з батьків дитини до заяви можуть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додаватися оригінал або копія висновку про комплексну (чи повторну) психолого-педагогічну оцінку розвитку дитини чи витягу з протоколу засідання психолого-медико-педагогічної консультації.</w:t>
      </w:r>
      <w:r>
        <w:rPr>
          <w:color w:val="000000"/>
          <w:shd w:val="clear" w:color="auto" w:fill="FFFFFF"/>
        </w:rPr>
        <w:br/>
        <w:t>У випадку подання копій документів, передбачених цим пунктом, оригінали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мають </w:t>
      </w:r>
      <w:proofErr w:type="gramStart"/>
      <w:r>
        <w:rPr>
          <w:color w:val="000000"/>
          <w:shd w:val="clear" w:color="auto" w:fill="FFFFFF"/>
        </w:rPr>
        <w:t>бути</w:t>
      </w:r>
      <w:proofErr w:type="gramEnd"/>
      <w:r>
        <w:rPr>
          <w:color w:val="000000"/>
          <w:shd w:val="clear" w:color="auto" w:fill="FFFFFF"/>
        </w:rPr>
        <w:t xml:space="preserve"> подані до видання наказу про зарахування (</w:t>
      </w:r>
      <w:proofErr w:type="gramStart"/>
      <w:r>
        <w:rPr>
          <w:color w:val="000000"/>
          <w:shd w:val="clear" w:color="auto" w:fill="FFFFFF"/>
        </w:rPr>
        <w:t>кр</w:t>
      </w:r>
      <w:proofErr w:type="gramEnd"/>
      <w:r>
        <w:rPr>
          <w:color w:val="000000"/>
          <w:shd w:val="clear" w:color="auto" w:fill="FFFFFF"/>
        </w:rPr>
        <w:t>ім документа,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визначеного  в пункті 1).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ІІ. Діти або один з їх батьків, які мають довідку про взяття на </w:t>
      </w:r>
      <w:proofErr w:type="gramStart"/>
      <w:r>
        <w:rPr>
          <w:color w:val="000000"/>
          <w:shd w:val="clear" w:color="auto" w:fill="FFFFFF"/>
        </w:rPr>
        <w:t>обл</w:t>
      </w:r>
      <w:proofErr w:type="gramEnd"/>
      <w:r>
        <w:rPr>
          <w:color w:val="000000"/>
          <w:shd w:val="clear" w:color="auto" w:fill="FFFFFF"/>
        </w:rPr>
        <w:t>ік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внутрішньо переміщеної особи, довідку про звернення за захистом в Україні,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посвідчення біженця, посвідчення особи, яка потребує додаткового захисту або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якій надано тимчасовий захист, та які не мають одного чи обох документів,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lastRenderedPageBreak/>
        <w:t xml:space="preserve">визначених підпунктами 1 та/або 3 пункту 1 цього розділу, зараховуються </w:t>
      </w:r>
      <w:proofErr w:type="gramStart"/>
      <w:r>
        <w:rPr>
          <w:color w:val="000000"/>
          <w:shd w:val="clear" w:color="auto" w:fill="FFFFFF"/>
        </w:rPr>
        <w:t>до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закладу освіти без подання зазначених документів згідно з цим Порядком.</w:t>
      </w:r>
      <w:r>
        <w:rPr>
          <w:color w:val="000000"/>
          <w:shd w:val="clear" w:color="auto" w:fill="FFFFFF"/>
        </w:rPr>
        <w:br/>
        <w:t xml:space="preserve">Діти, які не мають одного (чи обох) документів, визначених 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ідпунктами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та/або 3 пункту 1 цього розділу, та довідки, передбаченої додатком 2, зараховуються до закладу освіти згідно з цим Порядком.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 xml:space="preserve">У  разі відсутності </w:t>
      </w:r>
      <w:proofErr w:type="gramStart"/>
      <w:r>
        <w:rPr>
          <w:color w:val="000000"/>
          <w:shd w:val="clear" w:color="auto" w:fill="FFFFFF"/>
        </w:rPr>
        <w:t>св</w:t>
      </w:r>
      <w:proofErr w:type="gramEnd"/>
      <w:r>
        <w:rPr>
          <w:color w:val="000000"/>
          <w:shd w:val="clear" w:color="auto" w:fill="FFFFFF"/>
        </w:rPr>
        <w:t>ідоцтва про народження дитини та з метою сприяння в його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оформленні керівник закладу освіти зобов’язаний невідкладно поінформувати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орган опіки і піклування за місцем проживання дитини чи місцезнаходженням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закладу освіти.</w:t>
      </w:r>
      <w:r>
        <w:rPr>
          <w:color w:val="000000"/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У випадку відсутності документа про освіту та з метою визначення класу, до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якого має бути зарахована дитина, результати попереднього навчання можуть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бути встановлені (у разі необхідності) відповідно до пункту 5 Положення про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екстернат у загальноосвітніх навчальних закладах, затвердженого наказом</w:t>
      </w:r>
      <w:r>
        <w:rPr>
          <w:color w:val="000000"/>
          <w:shd w:val="clear" w:color="auto" w:fill="FFFFFF"/>
        </w:rPr>
        <w:br/>
        <w:t>Міністерства освіти і науки України від 13 березня 2017 року</w:t>
      </w:r>
      <w:proofErr w:type="gramEnd"/>
      <w:r>
        <w:rPr>
          <w:color w:val="000000"/>
          <w:shd w:val="clear" w:color="auto" w:fill="FFFFFF"/>
        </w:rPr>
        <w:t xml:space="preserve"> № 369,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зареєстрованого наказом Міністерства юстиції України від 26 березня 2017 року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№ 416/30284.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ІІІ. Зарахування дітей </w:t>
      </w:r>
      <w:proofErr w:type="gramStart"/>
      <w:r>
        <w:rPr>
          <w:color w:val="000000"/>
          <w:shd w:val="clear" w:color="auto" w:fill="FFFFFF"/>
        </w:rPr>
        <w:t>до</w:t>
      </w:r>
      <w:proofErr w:type="gramEnd"/>
      <w:r>
        <w:rPr>
          <w:color w:val="000000"/>
          <w:shd w:val="clear" w:color="auto" w:fill="FFFFFF"/>
        </w:rPr>
        <w:t xml:space="preserve"> закладу освіти здійснюється, як правило, до початку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навчального року та відповідно до території обслуговування.</w:t>
      </w:r>
    </w:p>
    <w:p w:rsidR="002C72A3" w:rsidRDefault="002C72A3" w:rsidP="002C72A3">
      <w:pPr>
        <w:pStyle w:val="a3"/>
        <w:spacing w:before="0" w:beforeAutospacing="0" w:after="16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  <w:shd w:val="clear" w:color="auto" w:fill="FFFFFF"/>
        </w:rPr>
        <w:t>Зразки документі</w:t>
      </w:r>
      <w:proofErr w:type="gramStart"/>
      <w:r>
        <w:rPr>
          <w:color w:val="000000"/>
          <w:sz w:val="21"/>
          <w:szCs w:val="21"/>
          <w:shd w:val="clear" w:color="auto" w:fill="FFFFFF"/>
        </w:rPr>
        <w:t>в</w:t>
      </w:r>
      <w:proofErr w:type="gramEnd"/>
    </w:p>
    <w:p w:rsidR="002C72A3" w:rsidRDefault="002C72A3" w:rsidP="002C72A3">
      <w:pPr>
        <w:pStyle w:val="a3"/>
        <w:spacing w:before="0" w:beforeAutospacing="0" w:after="16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1"/>
          <w:szCs w:val="21"/>
          <w:shd w:val="clear" w:color="auto" w:fill="FFFFFF"/>
        </w:rPr>
        <w:lastRenderedPageBreak/>
        <w:drawing>
          <wp:inline distT="0" distB="0" distL="0" distR="0" wp14:anchorId="6F9F91BD" wp14:editId="57A6F991">
            <wp:extent cx="8077200" cy="11430000"/>
            <wp:effectExtent l="0" t="0" r="0" b="0"/>
            <wp:docPr id="1" name="Рисунок 2" descr="https://rada.info/upload/users_files/42235846/55b75c5fd22d9c0d8f8cbfef2d8703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rada.info/upload/users_files/42235846/55b75c5fd22d9c0d8f8cbfef2d8703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2A3" w:rsidRDefault="002C72A3" w:rsidP="002C72A3">
      <w:pPr>
        <w:pStyle w:val="a3"/>
        <w:spacing w:before="0" w:beforeAutospacing="0" w:after="16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</w:rPr>
        <w:lastRenderedPageBreak/>
        <w:drawing>
          <wp:inline distT="0" distB="0" distL="0" distR="0" wp14:anchorId="3BC11DE5" wp14:editId="7AA4BB72">
            <wp:extent cx="8829675" cy="11430000"/>
            <wp:effectExtent l="0" t="0" r="9525" b="0"/>
            <wp:docPr id="2" name="Рисунок 1" descr="https://rada.info/upload/users_files/42235846/9ac8f4513aa6d8e8ea8802ee592e6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ada.info/upload/users_files/42235846/9ac8f4513aa6d8e8ea8802ee592e68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2A3" w:rsidRDefault="002C72A3" w:rsidP="002C72A3">
      <w:pPr>
        <w:pStyle w:val="a3"/>
        <w:spacing w:before="0" w:beforeAutospacing="0" w:after="16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2C72A3" w:rsidRDefault="002C72A3" w:rsidP="002C72A3">
      <w:pPr>
        <w:pStyle w:val="a3"/>
        <w:spacing w:before="0" w:beforeAutospacing="0" w:after="16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C72A3" w:rsidRDefault="002C72A3" w:rsidP="002C72A3">
      <w:pPr>
        <w:pStyle w:val="a3"/>
        <w:spacing w:before="0" w:beforeAutospacing="0" w:after="16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C72A3" w:rsidRDefault="002C72A3" w:rsidP="002C72A3">
      <w:pPr>
        <w:pStyle w:val="a3"/>
        <w:spacing w:before="0" w:beforeAutospacing="0" w:after="16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Зарахування до початкової школи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hd w:val="clear" w:color="auto" w:fill="FFFFFF"/>
        </w:rPr>
        <w:t>1. Заяву про зарахування дитини до першого класу закладу освіти, за яким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закріплена територія обслуговування, </w:t>
      </w:r>
      <w:proofErr w:type="gramStart"/>
      <w:r>
        <w:rPr>
          <w:color w:val="000000"/>
          <w:shd w:val="clear" w:color="auto" w:fill="FFFFFF"/>
        </w:rPr>
        <w:t>на</w:t>
      </w:r>
      <w:proofErr w:type="gramEnd"/>
      <w:r>
        <w:rPr>
          <w:color w:val="000000"/>
          <w:shd w:val="clear" w:color="auto" w:fill="FFFFFF"/>
        </w:rPr>
        <w:t xml:space="preserve"> якій проживає ця дитина, та документи: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 xml:space="preserve">   1) копія </w:t>
      </w:r>
      <w:proofErr w:type="gramStart"/>
      <w:r>
        <w:rPr>
          <w:color w:val="000000"/>
          <w:shd w:val="clear" w:color="auto" w:fill="FFFFFF"/>
        </w:rPr>
        <w:t>св</w:t>
      </w:r>
      <w:proofErr w:type="gramEnd"/>
      <w:r>
        <w:rPr>
          <w:color w:val="000000"/>
          <w:shd w:val="clear" w:color="auto" w:fill="FFFFFF"/>
        </w:rPr>
        <w:t>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   2) оригінал або копія медичної довідки за формою первинної </w:t>
      </w:r>
      <w:proofErr w:type="gramStart"/>
      <w:r>
        <w:rPr>
          <w:color w:val="000000"/>
          <w:shd w:val="clear" w:color="auto" w:fill="FFFFFF"/>
        </w:rPr>
        <w:t>обл</w:t>
      </w:r>
      <w:proofErr w:type="gramEnd"/>
      <w:r>
        <w:rPr>
          <w:color w:val="000000"/>
          <w:shd w:val="clear" w:color="auto" w:fill="FFFFFF"/>
        </w:rPr>
        <w:t>ікової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документації № 086-1/о «Довідка учня загальноосвітнього навчального закладу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про результати обов’язкового медичного профілактичного огляду», затвердженою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наказом Міністерства охорони здоров’я України від 16 серпня 2010 року № 682,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зареєстрованим в Міністерстві юстиції України 10 вересня 2010 року за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hd w:val="clear" w:color="auto" w:fill="FFFFFF"/>
        </w:rPr>
        <w:t>№ 794/18089;</w:t>
      </w:r>
      <w:r>
        <w:rPr>
          <w:color w:val="000000"/>
          <w:shd w:val="clear" w:color="auto" w:fill="FFFFFF"/>
        </w:rPr>
        <w:br/>
        <w:t>   3) оригінал або копія відповідного документа про освіту (</w:t>
      </w:r>
      <w:proofErr w:type="gramStart"/>
      <w:r>
        <w:rPr>
          <w:color w:val="000000"/>
          <w:shd w:val="clear" w:color="auto" w:fill="FFFFFF"/>
        </w:rPr>
        <w:t>у</w:t>
      </w:r>
      <w:proofErr w:type="gramEnd"/>
      <w:r>
        <w:rPr>
          <w:color w:val="000000"/>
          <w:shd w:val="clear" w:color="auto" w:fill="FFFFFF"/>
        </w:rPr>
        <w:t xml:space="preserve"> разі наявності).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  <w:t> 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У разі наявності та за бажанням одного з батьків дитини до заяви можуть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додаватися оригінал або копія висновку про комплексну (чи повторну) психолог</w:t>
      </w:r>
      <w:proofErr w:type="gramStart"/>
      <w:r>
        <w:rPr>
          <w:color w:val="000000"/>
          <w:shd w:val="clear" w:color="auto" w:fill="FFFFFF"/>
        </w:rPr>
        <w:t>о-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педагогічну оцінку розвитку дитини чи витягу з протоколу засідання психолого-медико-педагогічної консультації.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hd w:val="clear" w:color="auto" w:fill="FFFFFF"/>
        </w:rPr>
        <w:t>У випадку подання копій документів, передбачених цим пунктом, оригінали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мають бути подані до видання наказу про зарахування (</w:t>
      </w:r>
      <w:proofErr w:type="gramStart"/>
      <w:r>
        <w:rPr>
          <w:color w:val="000000"/>
          <w:shd w:val="clear" w:color="auto" w:fill="FFFFFF"/>
        </w:rPr>
        <w:t>кр</w:t>
      </w:r>
      <w:proofErr w:type="gramEnd"/>
      <w:r>
        <w:rPr>
          <w:color w:val="000000"/>
          <w:shd w:val="clear" w:color="auto" w:fill="FFFFFF"/>
        </w:rPr>
        <w:t>ім документа,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визначеного підпунктом 1 цього пункту), подаються до відповідного закладу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одним з батьків дитини особисто до 31 травня.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Кр</w:t>
      </w:r>
      <w:proofErr w:type="gramEnd"/>
      <w:r>
        <w:rPr>
          <w:color w:val="000000"/>
          <w:shd w:val="clear" w:color="auto" w:fill="FFFFFF"/>
        </w:rPr>
        <w:t>ім того, заяви та документи до 31 травня можуть бути подані до інших закладів освіти  (без обмеження їх кількості) для зарахування на вільні місця.</w:t>
      </w:r>
      <w:r>
        <w:rPr>
          <w:color w:val="000000"/>
          <w:shd w:val="clear" w:color="auto" w:fill="FFFFFF"/>
        </w:rPr>
        <w:br/>
        <w:t>У разі наявності та за бажанням одного з батьків при поданні заяви може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бути пред’явлено документ, що 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ідтверджує місце проживання дитини чи одного з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її батьків на території обслуговування закладу освіти, реквізити якого вказуються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 заяві.</w:t>
      </w:r>
      <w:r>
        <w:rPr>
          <w:color w:val="000000"/>
          <w:shd w:val="clear" w:color="auto" w:fill="FFFFFF"/>
        </w:rPr>
        <w:br/>
        <w:t>    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 xml:space="preserve"> Впродовж 01-15 червня заяви про зарахування дітей не приймаються, що невиключає права батьків подавати заяви 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ісля 15 червня на вільні місця.</w:t>
      </w:r>
      <w:r>
        <w:rPr>
          <w:color w:val="000000"/>
          <w:shd w:val="clear" w:color="auto" w:fill="FFFFFF"/>
        </w:rPr>
        <w:br/>
        <w:t xml:space="preserve">Присутність дитини 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ід час подання заяви, жеребкування або її зарахування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не є обов’язковою, не може вимагатися працівниками закладу освіти чи бути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умовою її зарахування.</w:t>
      </w:r>
      <w:r>
        <w:rPr>
          <w:color w:val="000000"/>
          <w:shd w:val="clear" w:color="auto" w:fill="FFFFFF"/>
        </w:rPr>
        <w:br/>
        <w:t>Дитина зараховується до першого класу за однією з процедур, визначених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пунктами 2, 7 або 3-7 чи пунктом 8 цього розділу.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2. Якщо станом на 31 травня кількість поданих заяв не перевищує загальної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кількості місць у першому (перших) класі (класах), не 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ізніше 01 червня видається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наказ про зарахування усіх дітей.</w:t>
      </w:r>
      <w:r>
        <w:rPr>
          <w:color w:val="000000"/>
          <w:shd w:val="clear" w:color="auto" w:fill="FFFFFF"/>
        </w:rPr>
        <w:br/>
        <w:t xml:space="preserve">Список зарахованих учнів із зазначенням їх </w:t>
      </w:r>
      <w:proofErr w:type="gramStart"/>
      <w:r>
        <w:rPr>
          <w:color w:val="000000"/>
          <w:shd w:val="clear" w:color="auto" w:fill="FFFFFF"/>
        </w:rPr>
        <w:t>пр</w:t>
      </w:r>
      <w:proofErr w:type="gramEnd"/>
      <w:r>
        <w:rPr>
          <w:color w:val="000000"/>
          <w:shd w:val="clear" w:color="auto" w:fill="FFFFFF"/>
        </w:rPr>
        <w:t>ізвищ оприлюднюється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виключно в закладі освіти.</w:t>
      </w:r>
      <w:r>
        <w:rPr>
          <w:color w:val="000000"/>
          <w:shd w:val="clear" w:color="auto" w:fill="FFFFFF"/>
        </w:rPr>
        <w:br/>
      </w:r>
      <w:r>
        <w:rPr>
          <w:i/>
          <w:iCs/>
          <w:color w:val="000000"/>
          <w:shd w:val="clear" w:color="auto" w:fill="FFFFFF"/>
        </w:rPr>
        <w:t>Інформація про наявність вільних місць оприлюднюється також впродовж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двох робочих днів з дня появи вільного (вільних) місця (місць) протягом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календарного року.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lastRenderedPageBreak/>
        <w:t>3. Якщо станом на 31 травня кількість поданих заяв перевищує загальну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кількість місць у першому (перших) класі (класах), зарахування дітей відбувається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за такими правилами:</w:t>
      </w:r>
      <w:r>
        <w:rPr>
          <w:color w:val="000000"/>
          <w:shd w:val="clear" w:color="auto" w:fill="FFFFFF"/>
        </w:rPr>
        <w:br/>
        <w:t>1) до 01 червня включно зараховуються усі діти, місце проживання яких на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території обслуговування закладу освіти 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ідтверджене, а також діти, які є рідними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(усиновленими) братами та/або сестрами дітей, які здобувають освіту у цьому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закладі, чи дітьми працівників цього закладу освіти, чи випускниками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дошкільного 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ідрозділу цього закладу освіти (у разі його наявності);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2) до 15 червня включно на вільні місця зараховуються діти, які не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проживають на території обслуговування цього закладу, за результатами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жеребкування, процедура проведення якого розробляється відповідно до глави 2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цього розділу, схвалюється педагогічною радою закладу освіти та затверджується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його керівником;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proofErr w:type="gramStart"/>
      <w:r>
        <w:rPr>
          <w:color w:val="000000"/>
          <w:shd w:val="clear" w:color="auto" w:fill="FFFFFF"/>
        </w:rPr>
        <w:t>3) до 15 червня включно зараховуються на вільні місця та за умови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утворення окремого (окремих) класу (класів) також і ті діти, які не проживають на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території обслуговування цього закладу, але мають бажання здобувати освіту за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освітньою програмою, що використовується закладом освіти та затверджена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Державною службою якості освіти України.</w:t>
      </w:r>
      <w:proofErr w:type="gramEnd"/>
      <w:r>
        <w:rPr>
          <w:color w:val="000000"/>
          <w:shd w:val="clear" w:color="auto" w:fill="FFFFFF"/>
        </w:rPr>
        <w:t xml:space="preserve"> У випадку якщо кількість поданих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заяв перевищує загальну кількість місць </w:t>
      </w:r>
      <w:proofErr w:type="gramStart"/>
      <w:r>
        <w:rPr>
          <w:color w:val="000000"/>
          <w:shd w:val="clear" w:color="auto" w:fill="FFFFFF"/>
        </w:rPr>
        <w:t>у</w:t>
      </w:r>
      <w:proofErr w:type="gramEnd"/>
      <w:r>
        <w:rPr>
          <w:color w:val="000000"/>
          <w:shd w:val="clear" w:color="auto" w:fill="FFFFFF"/>
        </w:rPr>
        <w:t xml:space="preserve"> такому класі (класах), зарахування дітей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відбувається за результатами жеребкування.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hd w:val="clear" w:color="auto" w:fill="FFFFFF"/>
        </w:rPr>
        <w:t>Діти зараховуються на вільні місця до закладу освіти за умови подання до 15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червня необхідних документів. Якщо заклад освіти, до якого дитина може бути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зарахована на </w:t>
      </w: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>ільне місце, і заклад освіти, на території обслуговування якого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проживає ця дитина, розташовані в межах одного населеного пункту, то до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необхідних документів додається також довідка закладу освіти, на території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обслуговування якого проживає дитина, про її відрахування з цього закладу </w:t>
      </w:r>
      <w:proofErr w:type="gramStart"/>
      <w:r>
        <w:rPr>
          <w:color w:val="000000"/>
          <w:shd w:val="clear" w:color="auto" w:fill="FFFFFF"/>
        </w:rPr>
        <w:t>чи не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зарахування до нього (див Зразки документів). Така довідка має бути видана закладом освіти</w:t>
      </w:r>
      <w:proofErr w:type="gramStart"/>
      <w:r>
        <w:rPr>
          <w:color w:val="000000"/>
          <w:shd w:val="clear" w:color="auto" w:fill="FFFFFF"/>
        </w:rPr>
        <w:t>,н</w:t>
      </w:r>
      <w:proofErr w:type="gramEnd"/>
      <w:r>
        <w:rPr>
          <w:color w:val="000000"/>
          <w:shd w:val="clear" w:color="auto" w:fill="FFFFFF"/>
        </w:rPr>
        <w:t>а території якого проживає ця дитина, впродовж одного робочого дня з дати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звернення одного з батьків дитини.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4. Впродовж двох робочих днів з дня зарахування дітей відповідно до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ідпункту 1 пункту 3 цієї глави заклад освіти оприлюднює з дотриманням Закону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України «Про захист персональних даних» на інформаційному стенді закладу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освіти, а також на офіційному сайті закладу освіти (а у разі його відсутності – на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офіційному сайті органу, до сфери управління якого належить заклад освіти):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hd w:val="clear" w:color="auto" w:fill="FFFFFF"/>
          <w:lang w:val="uk-UA"/>
        </w:rPr>
        <w:t>- </w:t>
      </w:r>
      <w:r>
        <w:rPr>
          <w:color w:val="000000"/>
          <w:shd w:val="clear" w:color="auto" w:fill="FFFFFF"/>
        </w:rPr>
        <w:t xml:space="preserve">список зарахованих учнів із зазначенням лише їх </w:t>
      </w:r>
      <w:proofErr w:type="gramStart"/>
      <w:r>
        <w:rPr>
          <w:color w:val="000000"/>
          <w:shd w:val="clear" w:color="auto" w:fill="FFFFFF"/>
        </w:rPr>
        <w:t>пр</w:t>
      </w:r>
      <w:proofErr w:type="gramEnd"/>
      <w:r>
        <w:rPr>
          <w:color w:val="000000"/>
          <w:shd w:val="clear" w:color="auto" w:fill="FFFFFF"/>
        </w:rPr>
        <w:t>ізвищ;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hd w:val="clear" w:color="auto" w:fill="FFFFFF"/>
          <w:lang w:val="uk-UA"/>
        </w:rPr>
        <w:t>- </w:t>
      </w:r>
      <w:r>
        <w:rPr>
          <w:color w:val="000000"/>
          <w:shd w:val="clear" w:color="auto" w:fill="FFFFFF"/>
        </w:rPr>
        <w:t>оголошення про дату, час, місце і спосіб проведення жеребкування;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hd w:val="clear" w:color="auto" w:fill="FFFFFF"/>
          <w:lang w:val="uk-UA"/>
        </w:rPr>
        <w:t>- </w:t>
      </w:r>
      <w:r>
        <w:rPr>
          <w:color w:val="000000"/>
          <w:shd w:val="clear" w:color="auto" w:fill="FFFFFF"/>
        </w:rPr>
        <w:t>інформацію про кількість вільних місць і прізвища дітей, які претендують на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вільні місця;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hd w:val="clear" w:color="auto" w:fill="FFFFFF"/>
          <w:lang w:val="uk-UA"/>
        </w:rPr>
        <w:t>- </w:t>
      </w:r>
      <w:proofErr w:type="gramStart"/>
      <w:r>
        <w:rPr>
          <w:color w:val="000000"/>
          <w:shd w:val="clear" w:color="auto" w:fill="FFFFFF"/>
        </w:rPr>
        <w:t>наказ керівника закладу освіти про утворення конкурсної комісії у складі 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осіб для проведення жеребкування.</w:t>
      </w:r>
      <w:proofErr w:type="gramEnd"/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2"/>
          <w:szCs w:val="22"/>
          <w:shd w:val="clear" w:color="auto" w:fill="FFFFFF"/>
        </w:rPr>
        <w:t xml:space="preserve">5. </w:t>
      </w:r>
      <w:proofErr w:type="gramStart"/>
      <w:r>
        <w:rPr>
          <w:color w:val="000000"/>
          <w:sz w:val="22"/>
          <w:szCs w:val="22"/>
          <w:shd w:val="clear" w:color="auto" w:fill="FFFFFF"/>
        </w:rPr>
        <w:t>З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метою зарахування усіх дітей, зазначених у підпункті 1 пункту 3, керівник закладу освіти вживає заходів щодо раціонального використання наявних у закладі освіти приміщень та/або ініціює перед органом, у сфері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z w:val="22"/>
          <w:szCs w:val="22"/>
          <w:shd w:val="clear" w:color="auto" w:fill="FFFFFF"/>
        </w:rPr>
        <w:t>управління якого перебуває заклад освіти: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z w:val="22"/>
          <w:szCs w:val="22"/>
          <w:shd w:val="clear" w:color="auto" w:fill="FFFFFF"/>
          <w:lang w:val="uk-UA"/>
        </w:rPr>
        <w:t>- </w:t>
      </w:r>
      <w:r>
        <w:rPr>
          <w:color w:val="000000"/>
          <w:sz w:val="22"/>
          <w:szCs w:val="22"/>
          <w:shd w:val="clear" w:color="auto" w:fill="FFFFFF"/>
        </w:rPr>
        <w:t>відкриття  додаткового  (додаткових)  класу  (класів),  у  тому  числі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z w:val="22"/>
          <w:szCs w:val="22"/>
          <w:shd w:val="clear" w:color="auto" w:fill="FFFFFF"/>
        </w:rPr>
        <w:t xml:space="preserve">інклюзивного чи </w:t>
      </w:r>
      <w:proofErr w:type="gramStart"/>
      <w:r>
        <w:rPr>
          <w:color w:val="000000"/>
          <w:sz w:val="22"/>
          <w:szCs w:val="22"/>
          <w:shd w:val="clear" w:color="auto" w:fill="FFFFFF"/>
        </w:rPr>
        <w:t>спец</w:t>
      </w:r>
      <w:proofErr w:type="gramEnd"/>
      <w:r>
        <w:rPr>
          <w:color w:val="000000"/>
          <w:sz w:val="22"/>
          <w:szCs w:val="22"/>
          <w:shd w:val="clear" w:color="auto" w:fill="FFFFFF"/>
        </w:rPr>
        <w:t>іального;</w:t>
      </w:r>
      <w:r>
        <w:rPr>
          <w:color w:val="000000"/>
          <w:sz w:val="22"/>
          <w:szCs w:val="22"/>
          <w:shd w:val="clear" w:color="auto" w:fill="FFFFFF"/>
        </w:rPr>
        <w:br/>
        <w:t>внесення необхідних змін в організацію освітнього процесу;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  <w:lang w:val="uk-UA"/>
        </w:rPr>
        <w:t>- </w:t>
      </w:r>
      <w:r>
        <w:rPr>
          <w:color w:val="000000"/>
          <w:shd w:val="clear" w:color="auto" w:fill="FFFFFF"/>
        </w:rPr>
        <w:t>вивільнення приміщень, що використовуються не за призначенням (у тому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числі, шляхом припинення орендних відносин).</w:t>
      </w:r>
      <w:r>
        <w:rPr>
          <w:color w:val="000000"/>
          <w:shd w:val="clear" w:color="auto" w:fill="FFFFFF"/>
        </w:rPr>
        <w:br/>
        <w:t xml:space="preserve">У випадку, якщо 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ісля вжиття вичерпних заходів кількість дітей, які мають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право на першочергове зарахування, перевищує спроможність закладу освіти,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орган, у сфері управління якого перебуває заклад освіти, невідкладно має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запропонувати на вибір батьків таких дітей перелік закладів освіти, максимально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доступних і наближених до місця їх </w:t>
      </w:r>
      <w:r>
        <w:rPr>
          <w:color w:val="000000"/>
          <w:shd w:val="clear" w:color="auto" w:fill="FFFFFF"/>
        </w:rPr>
        <w:lastRenderedPageBreak/>
        <w:t>проживання, а також сприяти зарахуванню</w:t>
      </w:r>
      <w:r>
        <w:rPr>
          <w:color w:val="000000"/>
          <w:shd w:val="clear" w:color="auto" w:fill="FFFFFF"/>
        </w:rPr>
        <w:br/>
        <w:t>дітей до обраних їх батьками закладів освіти.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hd w:val="clear" w:color="auto" w:fill="FFFFFF"/>
        </w:rPr>
        <w:t xml:space="preserve">6. 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ісля 15 червня зарахування на вільні місця відбувається у такому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порядку:</w:t>
      </w:r>
      <w:r>
        <w:rPr>
          <w:color w:val="000000"/>
          <w:shd w:val="clear" w:color="auto" w:fill="FFFFFF"/>
        </w:rPr>
        <w:br/>
        <w:t>  </w:t>
      </w:r>
      <w:r>
        <w:rPr>
          <w:color w:val="000000"/>
          <w:shd w:val="clear" w:color="auto" w:fill="FFFFFF"/>
          <w:lang w:val="uk-UA"/>
        </w:rPr>
        <w:t>- </w:t>
      </w:r>
      <w:r>
        <w:rPr>
          <w:color w:val="000000"/>
          <w:shd w:val="clear" w:color="auto" w:fill="FFFFFF"/>
        </w:rPr>
        <w:t>до початку навчального року – діти, які мають право на першочергове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зарахування;</w:t>
      </w:r>
      <w:r>
        <w:rPr>
          <w:color w:val="000000"/>
          <w:shd w:val="clear" w:color="auto" w:fill="FFFFFF"/>
        </w:rPr>
        <w:br/>
        <w:t>  </w:t>
      </w:r>
      <w:r>
        <w:rPr>
          <w:color w:val="000000"/>
          <w:shd w:val="clear" w:color="auto" w:fill="FFFFFF"/>
          <w:lang w:val="uk-UA"/>
        </w:rPr>
        <w:t>- </w:t>
      </w:r>
      <w:proofErr w:type="gramStart"/>
      <w:r>
        <w:rPr>
          <w:color w:val="000000"/>
          <w:shd w:val="clear" w:color="auto" w:fill="FFFFFF"/>
        </w:rPr>
        <w:t>впродовж навчального року – у порядку надходження заяв про зарахування.</w:t>
      </w:r>
      <w:r>
        <w:rPr>
          <w:color w:val="000000"/>
          <w:shd w:val="clear" w:color="auto" w:fill="FFFFFF"/>
        </w:rPr>
        <w:br/>
        <w:t>Інформація про закріплену за закладом територію обслуговування,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спроможність закладу освіти, кількість учнів у кожному класі та, відповідно,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наявність вільних місць у кожному з них обов’язково оприлюднюється в закладі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освіти та на його веб-сайті (а у</w:t>
      </w:r>
      <w:proofErr w:type="gramEnd"/>
      <w:r>
        <w:rPr>
          <w:color w:val="000000"/>
          <w:shd w:val="clear" w:color="auto" w:fill="FFFFFF"/>
        </w:rPr>
        <w:t xml:space="preserve"> разі його відсутності – на веб-сайті органу, у сфері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управління якого перебуває заклад освіти), щороку впродовж двох робочих днів з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дня прийняття відповідного </w:t>
      </w:r>
      <w:proofErr w:type="gramStart"/>
      <w:r>
        <w:rPr>
          <w:color w:val="000000"/>
          <w:shd w:val="clear" w:color="auto" w:fill="FFFFFF"/>
        </w:rPr>
        <w:t>р</w:t>
      </w:r>
      <w:proofErr w:type="gramEnd"/>
      <w:r>
        <w:rPr>
          <w:color w:val="000000"/>
          <w:shd w:val="clear" w:color="auto" w:fill="FFFFFF"/>
        </w:rPr>
        <w:t>ішення, але не пізніше ніж за місяць до початку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прийому заяв закладами освіти.</w:t>
      </w:r>
      <w:r>
        <w:rPr>
          <w:color w:val="000000"/>
          <w:shd w:val="clear" w:color="auto" w:fill="FFFFFF"/>
        </w:rPr>
        <w:br/>
        <w:t>Інформація про наявність вільних місць оприлюднюється також впродовж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двох робочих днів з дня появи вільного (вільних) місця (місць) протягом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календарного року.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hd w:val="clear" w:color="auto" w:fill="FFFFFF"/>
        </w:rPr>
        <w:t>7. До класів, у яких навчання здійснюється мовою корінного народу чи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національної меншини поряд з </w:t>
      </w:r>
      <w:proofErr w:type="gramStart"/>
      <w:r>
        <w:rPr>
          <w:color w:val="000000"/>
          <w:shd w:val="clear" w:color="auto" w:fill="FFFFFF"/>
        </w:rPr>
        <w:t>державною</w:t>
      </w:r>
      <w:proofErr w:type="gramEnd"/>
      <w:r>
        <w:rPr>
          <w:color w:val="000000"/>
          <w:shd w:val="clear" w:color="auto" w:fill="FFFFFF"/>
        </w:rPr>
        <w:t xml:space="preserve"> мовою, першочергово зараховуються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діти, які належать до цих корінних народів чи національних меншин. Зарахування інших дітей на вільні місця (</w:t>
      </w:r>
      <w:proofErr w:type="gramStart"/>
      <w:r>
        <w:rPr>
          <w:color w:val="000000"/>
          <w:shd w:val="clear" w:color="auto" w:fill="FFFFFF"/>
        </w:rPr>
        <w:t>у</w:t>
      </w:r>
      <w:proofErr w:type="gramEnd"/>
      <w:r>
        <w:rPr>
          <w:color w:val="000000"/>
          <w:shd w:val="clear" w:color="auto" w:fill="FFFFFF"/>
        </w:rPr>
        <w:t xml:space="preserve"> разі їх наявності) відбувається за</w:t>
      </w:r>
      <w:r>
        <w:rPr>
          <w:color w:val="000000"/>
          <w:shd w:val="clear" w:color="auto" w:fill="FFFFFF"/>
        </w:rPr>
        <w:br/>
        <w:t xml:space="preserve">результатами жеребкування до 15 червня включно. 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ісля 15 червня зарахування на вільні місця відбувається у порядку надходження заяв про зарахування.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hd w:val="clear" w:color="auto" w:fill="FFFFFF"/>
          <w:lang w:val="uk-UA"/>
        </w:rPr>
        <w:t>8. Особливості зарахування дітей до закладів освіти, які здійснюють освітню діяльність з урахуванням міжнародних договорів України, можуть визначатися цими договорами.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hd w:val="clear" w:color="auto" w:fill="FFFFFF"/>
        </w:rPr>
        <w:t xml:space="preserve">9. Зарахування дітей до 2-4 класів початкової </w:t>
      </w:r>
      <w:proofErr w:type="gramStart"/>
      <w:r>
        <w:rPr>
          <w:color w:val="000000"/>
          <w:shd w:val="clear" w:color="auto" w:fill="FFFFFF"/>
        </w:rPr>
        <w:t>школи в</w:t>
      </w:r>
      <w:proofErr w:type="gramEnd"/>
      <w:r>
        <w:rPr>
          <w:color w:val="000000"/>
          <w:shd w:val="clear" w:color="auto" w:fill="FFFFFF"/>
        </w:rPr>
        <w:t>ідбувається на вільні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місця у порядку надходження заяв про зарахування.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2C72A3" w:rsidRDefault="002C72A3" w:rsidP="002C72A3">
      <w:pPr>
        <w:pStyle w:val="a3"/>
        <w:spacing w:before="0" w:beforeAutospacing="0" w:after="16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Переведення </w:t>
      </w:r>
      <w:proofErr w:type="gramStart"/>
      <w:r>
        <w:rPr>
          <w:b/>
          <w:bCs/>
          <w:color w:val="000000"/>
          <w:sz w:val="32"/>
          <w:szCs w:val="32"/>
          <w:shd w:val="clear" w:color="auto" w:fill="FFFFFF"/>
        </w:rPr>
        <w:t>між</w:t>
      </w:r>
      <w:proofErr w:type="gram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закладами освіти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1. Для переведення учня з одного закладу освіти до іншого учень чи один з</w:t>
      </w:r>
      <w:r>
        <w:rPr>
          <w:color w:val="000000"/>
          <w:shd w:val="clear" w:color="auto" w:fill="FFFFFF"/>
        </w:rPr>
        <w:br/>
        <w:t>його батьків (для учнів, які не досягли повноліття) має звернутися до обраного ним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закладу освіти щодо можливості зарахування з відповідним письмовим зверненням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(запитом) </w:t>
      </w:r>
      <w:proofErr w:type="gramStart"/>
      <w:r>
        <w:rPr>
          <w:color w:val="000000"/>
          <w:shd w:val="clear" w:color="auto" w:fill="FFFFFF"/>
        </w:rPr>
        <w:t>в дов</w:t>
      </w:r>
      <w:proofErr w:type="gramEnd"/>
      <w:r>
        <w:rPr>
          <w:color w:val="000000"/>
          <w:shd w:val="clear" w:color="auto" w:fill="FFFFFF"/>
        </w:rPr>
        <w:t>ільній формі, у тому числі шляхом надсилання його сканованої копії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електронною поштою.</w:t>
      </w:r>
      <w:r>
        <w:rPr>
          <w:color w:val="000000"/>
          <w:shd w:val="clear" w:color="auto" w:fill="FFFFFF"/>
        </w:rPr>
        <w:br/>
        <w:t xml:space="preserve">Керівник закладу освіти упродовж </w:t>
      </w:r>
      <w:proofErr w:type="gramStart"/>
      <w:r>
        <w:rPr>
          <w:color w:val="000000"/>
          <w:shd w:val="clear" w:color="auto" w:fill="FFFFFF"/>
        </w:rPr>
        <w:t>п’яти</w:t>
      </w:r>
      <w:proofErr w:type="gramEnd"/>
      <w:r>
        <w:rPr>
          <w:color w:val="000000"/>
          <w:shd w:val="clear" w:color="auto" w:fill="FFFFFF"/>
        </w:rPr>
        <w:t xml:space="preserve"> робочих днів з дати надходження</w:t>
      </w:r>
      <w:r>
        <w:rPr>
          <w:color w:val="000000"/>
          <w:shd w:val="clear" w:color="auto" w:fill="FFFFFF"/>
        </w:rPr>
        <w:br/>
        <w:t>такого звернення (запиту) має надати заявнику письмову відповідь (у тому числі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шляхом надсилання її сканованої копії на електронну пошту заявника) про наявність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чи відсутність вільних місць у певному класі та, відповідно, можливість чи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неможливість зарахування учня до цього класу.</w:t>
      </w:r>
      <w:r>
        <w:rPr>
          <w:color w:val="000000"/>
          <w:shd w:val="clear" w:color="auto" w:fill="FFFFFF"/>
        </w:rPr>
        <w:br/>
        <w:t xml:space="preserve">У письмовому 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ідтвердженні можливості зарахування дитини має бути</w:t>
      </w:r>
      <w:r>
        <w:rPr>
          <w:color w:val="000000"/>
          <w:shd w:val="clear" w:color="auto" w:fill="FFFFFF"/>
        </w:rPr>
        <w:br/>
        <w:t>вказаний кінцевий термін для подання заяви про переведення та подання особової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справи учня.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hd w:val="clear" w:color="auto" w:fill="FFFFFF"/>
        </w:rPr>
        <w:t>     2. До закладу освіти, з якого переводиться учень, подаються:</w:t>
      </w:r>
      <w:r>
        <w:rPr>
          <w:color w:val="000000"/>
          <w:shd w:val="clear" w:color="auto" w:fill="FFFFFF"/>
        </w:rPr>
        <w:br/>
        <w:t>заява одного з батьків учня (для учні</w:t>
      </w: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>, які не досягли повноліття) або учня;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lastRenderedPageBreak/>
        <w:t xml:space="preserve">письмове </w:t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ідтвердження або його сканована копія з іншого закладу освіти про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можливість зарахування до нього відповідного учня.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hd w:val="clear" w:color="auto" w:fill="FFFFFF"/>
        </w:rPr>
        <w:t>     3. Упродовж одного робочого дня з дня отримання відповідних документів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керівник закладу освіти зобов’язаний видати наказ </w:t>
      </w:r>
      <w:proofErr w:type="gramStart"/>
      <w:r>
        <w:rPr>
          <w:color w:val="000000"/>
          <w:shd w:val="clear" w:color="auto" w:fill="FFFFFF"/>
        </w:rPr>
        <w:t>про</w:t>
      </w:r>
      <w:proofErr w:type="gramEnd"/>
      <w:r>
        <w:rPr>
          <w:color w:val="000000"/>
          <w:shd w:val="clear" w:color="auto" w:fill="FFFFFF"/>
        </w:rPr>
        <w:t xml:space="preserve"> відрахування учня для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переведення до іншого </w:t>
      </w:r>
      <w:proofErr w:type="gramStart"/>
      <w:r>
        <w:rPr>
          <w:color w:val="000000"/>
          <w:shd w:val="clear" w:color="auto" w:fill="FFFFFF"/>
        </w:rPr>
        <w:t>закладу</w:t>
      </w:r>
      <w:proofErr w:type="gramEnd"/>
      <w:r>
        <w:rPr>
          <w:color w:val="000000"/>
          <w:shd w:val="clear" w:color="auto" w:fill="FFFFFF"/>
        </w:rPr>
        <w:t xml:space="preserve"> освіти та видати особову справу учня.</w:t>
      </w:r>
    </w:p>
    <w:p w:rsidR="002C72A3" w:rsidRDefault="002C72A3" w:rsidP="002C72A3">
      <w:pPr>
        <w:pStyle w:val="a3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hd w:val="clear" w:color="auto" w:fill="FFFFFF"/>
        </w:rPr>
        <w:t xml:space="preserve">     4. Упродовж </w:t>
      </w:r>
      <w:proofErr w:type="gramStart"/>
      <w:r>
        <w:rPr>
          <w:color w:val="000000"/>
          <w:shd w:val="clear" w:color="auto" w:fill="FFFFFF"/>
        </w:rPr>
        <w:t>п’яти</w:t>
      </w:r>
      <w:proofErr w:type="gramEnd"/>
      <w:r>
        <w:rPr>
          <w:color w:val="000000"/>
          <w:shd w:val="clear" w:color="auto" w:fill="FFFFFF"/>
        </w:rPr>
        <w:t xml:space="preserve"> робочих днів з дня отримання від закладу освіти</w:t>
      </w:r>
      <w:r>
        <w:rPr>
          <w:color w:val="000000"/>
          <w:shd w:val="clear" w:color="auto" w:fill="FFFFFF"/>
        </w:rPr>
        <w:br/>
        <w:t>зазначених документів учень чи один із його батьків (для учнів, які не досягли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повноліття) має подати до закладу освіти, до якого переводиться учень: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hd w:val="clear" w:color="auto" w:fill="FFFFFF"/>
        </w:rPr>
        <w:t>заяву про зарахування; особову справу учня.</w:t>
      </w:r>
      <w:r>
        <w:rPr>
          <w:color w:val="000000"/>
          <w:shd w:val="clear" w:color="auto" w:fill="FFFFFF"/>
        </w:rPr>
        <w:br/>
        <w:t>У такому випадку наказ про зарахування учня до закладу освіти має бути</w:t>
      </w:r>
      <w:r>
        <w:rPr>
          <w:color w:val="000000"/>
          <w:shd w:val="clear" w:color="auto" w:fill="FFFFFF"/>
        </w:rPr>
        <w:br/>
        <w:t>виданий упродовж одного робочого дня з дня отримання документі</w:t>
      </w: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>.</w:t>
      </w:r>
    </w:p>
    <w:p w:rsidR="00EA4343" w:rsidRDefault="00EA4343"/>
    <w:sectPr w:rsidR="00EA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A3"/>
    <w:rsid w:val="002C72A3"/>
    <w:rsid w:val="00E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uswer</cp:lastModifiedBy>
  <cp:revision>1</cp:revision>
  <dcterms:created xsi:type="dcterms:W3CDTF">2025-04-24T10:46:00Z</dcterms:created>
  <dcterms:modified xsi:type="dcterms:W3CDTF">2025-04-24T10:46:00Z</dcterms:modified>
</cp:coreProperties>
</file>