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A72A7" w14:textId="77777777" w:rsidR="00F1378A" w:rsidRDefault="00F1378A" w:rsidP="00F1378A">
      <w:pPr>
        <w:jc w:val="center"/>
        <w:rPr>
          <w:rFonts w:ascii="Times New Roman" w:hAnsi="Times New Roman"/>
          <w:b/>
          <w:sz w:val="28"/>
          <w:szCs w:val="28"/>
        </w:rPr>
      </w:pPr>
      <w:bookmarkStart w:id="0" w:name="_GoBack"/>
      <w:bookmarkEnd w:id="0"/>
    </w:p>
    <w:p w14:paraId="4F1D6FD2" w14:textId="77777777" w:rsidR="007974DD" w:rsidRDefault="007974DD" w:rsidP="00F1378A">
      <w:pPr>
        <w:jc w:val="center"/>
        <w:rPr>
          <w:rFonts w:ascii="Times New Roman" w:hAnsi="Times New Roman"/>
          <w:b/>
          <w:sz w:val="28"/>
          <w:szCs w:val="28"/>
        </w:rPr>
      </w:pPr>
    </w:p>
    <w:p w14:paraId="3757AE92" w14:textId="77777777" w:rsidR="007974DD" w:rsidRDefault="007974DD" w:rsidP="00F1378A">
      <w:pPr>
        <w:jc w:val="center"/>
        <w:rPr>
          <w:rFonts w:ascii="Times New Roman" w:hAnsi="Times New Roman"/>
          <w:b/>
          <w:sz w:val="28"/>
          <w:szCs w:val="28"/>
        </w:rPr>
      </w:pPr>
    </w:p>
    <w:p w14:paraId="39D0E45E" w14:textId="77777777" w:rsidR="007974DD" w:rsidRPr="005961E7" w:rsidRDefault="007974DD" w:rsidP="00F1378A">
      <w:pPr>
        <w:jc w:val="center"/>
        <w:rPr>
          <w:rFonts w:ascii="Times New Roman" w:hAnsi="Times New Roman"/>
          <w:sz w:val="28"/>
          <w:szCs w:val="28"/>
        </w:rPr>
      </w:pPr>
    </w:p>
    <w:p w14:paraId="1DD5AF03" w14:textId="77777777" w:rsidR="00F1378A" w:rsidRPr="005961E7" w:rsidRDefault="00F1378A" w:rsidP="00F1378A">
      <w:pPr>
        <w:jc w:val="center"/>
        <w:rPr>
          <w:rFonts w:ascii="Times New Roman" w:hAnsi="Times New Roman"/>
          <w:sz w:val="28"/>
          <w:szCs w:val="28"/>
        </w:rPr>
      </w:pPr>
    </w:p>
    <w:p w14:paraId="29A7B6CC" w14:textId="77777777" w:rsidR="00F1378A" w:rsidRPr="005961E7" w:rsidRDefault="00F1378A" w:rsidP="00F1378A">
      <w:pPr>
        <w:jc w:val="center"/>
        <w:rPr>
          <w:rFonts w:ascii="Times New Roman" w:hAnsi="Times New Roman"/>
          <w:sz w:val="28"/>
          <w:szCs w:val="28"/>
        </w:rPr>
      </w:pPr>
    </w:p>
    <w:p w14:paraId="221C6623" w14:textId="77777777" w:rsidR="00F1378A" w:rsidRPr="005961E7" w:rsidRDefault="00F1378A" w:rsidP="00F1378A">
      <w:pPr>
        <w:jc w:val="center"/>
        <w:rPr>
          <w:rFonts w:ascii="Times New Roman" w:hAnsi="Times New Roman"/>
          <w:sz w:val="28"/>
          <w:szCs w:val="28"/>
        </w:rPr>
      </w:pPr>
    </w:p>
    <w:p w14:paraId="3686FEC5" w14:textId="77777777" w:rsidR="00F1378A" w:rsidRPr="005961E7" w:rsidRDefault="00F1378A" w:rsidP="00F1378A">
      <w:pPr>
        <w:jc w:val="center"/>
        <w:rPr>
          <w:rFonts w:ascii="Times New Roman" w:hAnsi="Times New Roman"/>
          <w:sz w:val="28"/>
          <w:szCs w:val="28"/>
        </w:rPr>
      </w:pPr>
    </w:p>
    <w:p w14:paraId="105EA4C0" w14:textId="3E038B22" w:rsidR="001D79EA" w:rsidRPr="00DF0142" w:rsidRDefault="00F1378A" w:rsidP="001D79EA">
      <w:pPr>
        <w:spacing w:after="0" w:line="240" w:lineRule="auto"/>
        <w:jc w:val="center"/>
        <w:rPr>
          <w:rFonts w:ascii="Times New Roman" w:hAnsi="Times New Roman"/>
          <w:b/>
          <w:sz w:val="48"/>
          <w:szCs w:val="48"/>
        </w:rPr>
      </w:pPr>
      <w:r w:rsidRPr="00DF0142">
        <w:rPr>
          <w:rFonts w:ascii="Times New Roman" w:hAnsi="Times New Roman"/>
          <w:b/>
          <w:sz w:val="48"/>
          <w:szCs w:val="48"/>
        </w:rPr>
        <w:t>О</w:t>
      </w:r>
      <w:r w:rsidR="009211C0" w:rsidRPr="00DF0142">
        <w:rPr>
          <w:rFonts w:ascii="Times New Roman" w:hAnsi="Times New Roman"/>
          <w:b/>
          <w:sz w:val="48"/>
          <w:szCs w:val="48"/>
        </w:rPr>
        <w:t>СВІТНЯ ПРОГРАМА</w:t>
      </w:r>
    </w:p>
    <w:p w14:paraId="05129AF4" w14:textId="19E31EC3" w:rsidR="001D79EA" w:rsidRPr="00DF0142" w:rsidRDefault="001D79EA" w:rsidP="001D79EA">
      <w:pPr>
        <w:spacing w:after="0" w:line="240" w:lineRule="auto"/>
        <w:jc w:val="center"/>
        <w:rPr>
          <w:rFonts w:ascii="Times New Roman" w:hAnsi="Times New Roman" w:cs="Times New Roman"/>
          <w:b/>
          <w:color w:val="000000"/>
          <w:sz w:val="48"/>
          <w:szCs w:val="48"/>
          <w:lang w:eastAsia="en-US"/>
        </w:rPr>
      </w:pPr>
      <w:r w:rsidRPr="00DF0142">
        <w:rPr>
          <w:rFonts w:ascii="Times New Roman" w:hAnsi="Times New Roman" w:cs="Times New Roman"/>
          <w:b/>
          <w:bCs/>
          <w:color w:val="000000"/>
          <w:sz w:val="48"/>
          <w:szCs w:val="48"/>
          <w:lang w:eastAsia="en-US"/>
        </w:rPr>
        <w:t>КЗ «Трибусівська гімназія Студенянської сільської ради Вінницької області»</w:t>
      </w:r>
    </w:p>
    <w:p w14:paraId="73E88BED" w14:textId="28FD7144" w:rsidR="00F1378A" w:rsidRPr="00DF0142" w:rsidRDefault="00F1378A" w:rsidP="001D79EA">
      <w:pPr>
        <w:jc w:val="center"/>
        <w:rPr>
          <w:rFonts w:ascii="Times New Roman" w:hAnsi="Times New Roman"/>
          <w:b/>
          <w:sz w:val="48"/>
          <w:szCs w:val="48"/>
        </w:rPr>
      </w:pPr>
      <w:r w:rsidRPr="00DF0142">
        <w:rPr>
          <w:rFonts w:ascii="Times New Roman" w:hAnsi="Times New Roman"/>
          <w:b/>
          <w:sz w:val="48"/>
          <w:szCs w:val="48"/>
        </w:rPr>
        <w:t>на 20</w:t>
      </w:r>
      <w:r w:rsidR="000E5933" w:rsidRPr="00DF0142">
        <w:rPr>
          <w:rFonts w:ascii="Times New Roman" w:hAnsi="Times New Roman"/>
          <w:b/>
          <w:sz w:val="48"/>
          <w:szCs w:val="48"/>
        </w:rPr>
        <w:t>2</w:t>
      </w:r>
      <w:r w:rsidR="00F47808" w:rsidRPr="00DF0142">
        <w:rPr>
          <w:rFonts w:ascii="Times New Roman" w:hAnsi="Times New Roman"/>
          <w:b/>
          <w:sz w:val="48"/>
          <w:szCs w:val="48"/>
        </w:rPr>
        <w:t>4</w:t>
      </w:r>
      <w:r w:rsidR="000E5933" w:rsidRPr="00DF0142">
        <w:rPr>
          <w:rFonts w:ascii="Times New Roman" w:hAnsi="Times New Roman"/>
          <w:b/>
          <w:sz w:val="48"/>
          <w:szCs w:val="48"/>
        </w:rPr>
        <w:t>/202</w:t>
      </w:r>
      <w:r w:rsidR="00F47808" w:rsidRPr="00DF0142">
        <w:rPr>
          <w:rFonts w:ascii="Times New Roman" w:hAnsi="Times New Roman"/>
          <w:b/>
          <w:sz w:val="48"/>
          <w:szCs w:val="48"/>
        </w:rPr>
        <w:t>5</w:t>
      </w:r>
      <w:r w:rsidRPr="00DF0142">
        <w:rPr>
          <w:rFonts w:ascii="Times New Roman" w:hAnsi="Times New Roman"/>
          <w:b/>
          <w:sz w:val="48"/>
          <w:szCs w:val="48"/>
        </w:rPr>
        <w:t xml:space="preserve"> навчальний рік</w:t>
      </w:r>
    </w:p>
    <w:p w14:paraId="3B4D046D" w14:textId="77777777" w:rsidR="00F1378A" w:rsidRPr="005961E7" w:rsidRDefault="00F1378A" w:rsidP="00F1378A">
      <w:pPr>
        <w:jc w:val="center"/>
        <w:rPr>
          <w:rFonts w:ascii="Times New Roman" w:hAnsi="Times New Roman"/>
          <w:sz w:val="28"/>
          <w:szCs w:val="28"/>
        </w:rPr>
      </w:pPr>
    </w:p>
    <w:p w14:paraId="14AF90DC" w14:textId="77777777" w:rsidR="00F1378A" w:rsidRPr="005961E7" w:rsidRDefault="00F1378A" w:rsidP="00F1378A">
      <w:pPr>
        <w:jc w:val="center"/>
        <w:rPr>
          <w:rFonts w:ascii="Times New Roman" w:hAnsi="Times New Roman"/>
          <w:sz w:val="28"/>
          <w:szCs w:val="28"/>
        </w:rPr>
      </w:pPr>
    </w:p>
    <w:p w14:paraId="2E54F16F" w14:textId="77777777" w:rsidR="00F1378A" w:rsidRPr="005961E7" w:rsidRDefault="00F1378A" w:rsidP="00F1378A">
      <w:pPr>
        <w:jc w:val="center"/>
        <w:rPr>
          <w:rFonts w:ascii="Times New Roman" w:hAnsi="Times New Roman"/>
          <w:sz w:val="28"/>
          <w:szCs w:val="28"/>
        </w:rPr>
      </w:pPr>
    </w:p>
    <w:p w14:paraId="0BBEFAEE" w14:textId="77777777" w:rsidR="00F1378A" w:rsidRPr="005961E7" w:rsidRDefault="00F1378A" w:rsidP="004E1194">
      <w:pPr>
        <w:spacing w:after="0"/>
        <w:rPr>
          <w:rFonts w:ascii="Times New Roman" w:hAnsi="Times New Roman"/>
          <w:b/>
          <w:sz w:val="28"/>
          <w:szCs w:val="28"/>
        </w:rPr>
      </w:pPr>
      <w:r w:rsidRPr="005961E7">
        <w:rPr>
          <w:rFonts w:ascii="Times New Roman" w:hAnsi="Times New Roman"/>
          <w:b/>
          <w:sz w:val="28"/>
          <w:szCs w:val="28"/>
        </w:rPr>
        <w:t>СХВАЛЕНО</w:t>
      </w:r>
    </w:p>
    <w:p w14:paraId="38AD3A81" w14:textId="77777777" w:rsidR="00F1378A" w:rsidRPr="005961E7" w:rsidRDefault="00F1378A" w:rsidP="004E1194">
      <w:pPr>
        <w:spacing w:after="0"/>
        <w:rPr>
          <w:rFonts w:ascii="Times New Roman" w:hAnsi="Times New Roman"/>
          <w:sz w:val="28"/>
          <w:szCs w:val="28"/>
        </w:rPr>
      </w:pPr>
      <w:r w:rsidRPr="005961E7">
        <w:rPr>
          <w:rFonts w:ascii="Times New Roman" w:hAnsi="Times New Roman"/>
          <w:sz w:val="28"/>
          <w:szCs w:val="28"/>
        </w:rPr>
        <w:t>рішенням педагогічної ради школи</w:t>
      </w:r>
    </w:p>
    <w:p w14:paraId="1AD76875" w14:textId="77777777" w:rsidR="00DF0142" w:rsidRDefault="00F1378A" w:rsidP="004E1194">
      <w:pPr>
        <w:spacing w:after="0"/>
        <w:rPr>
          <w:rFonts w:ascii="Times New Roman" w:hAnsi="Times New Roman"/>
          <w:sz w:val="28"/>
          <w:szCs w:val="28"/>
        </w:rPr>
      </w:pPr>
      <w:r w:rsidRPr="005961E7">
        <w:rPr>
          <w:rFonts w:ascii="Times New Roman" w:hAnsi="Times New Roman"/>
          <w:sz w:val="28"/>
          <w:szCs w:val="28"/>
        </w:rPr>
        <w:t>Протокол №  __</w:t>
      </w:r>
      <w:r w:rsidR="001D79EA" w:rsidRPr="001D79EA">
        <w:rPr>
          <w:rFonts w:ascii="Times New Roman" w:hAnsi="Times New Roman"/>
          <w:sz w:val="28"/>
          <w:szCs w:val="28"/>
          <w:lang w:val="ru-RU"/>
        </w:rPr>
        <w:t>7</w:t>
      </w:r>
      <w:r w:rsidR="00DF0142">
        <w:rPr>
          <w:rFonts w:ascii="Times New Roman" w:hAnsi="Times New Roman"/>
          <w:sz w:val="28"/>
          <w:szCs w:val="28"/>
        </w:rPr>
        <w:t>_</w:t>
      </w:r>
      <w:r w:rsidRPr="005961E7">
        <w:rPr>
          <w:rFonts w:ascii="Times New Roman" w:hAnsi="Times New Roman"/>
          <w:sz w:val="28"/>
          <w:szCs w:val="28"/>
        </w:rPr>
        <w:t xml:space="preserve">  від </w:t>
      </w:r>
      <w:r w:rsidR="001D79EA">
        <w:rPr>
          <w:rFonts w:ascii="Times New Roman" w:hAnsi="Times New Roman"/>
          <w:sz w:val="28"/>
          <w:szCs w:val="28"/>
        </w:rPr>
        <w:t>30.08.2024 р.</w:t>
      </w:r>
    </w:p>
    <w:p w14:paraId="630BB2E5" w14:textId="54CF2373" w:rsidR="00F1378A" w:rsidRPr="001D79EA" w:rsidRDefault="00F1378A" w:rsidP="004E1194">
      <w:pPr>
        <w:spacing w:after="0"/>
        <w:rPr>
          <w:rFonts w:ascii="Times New Roman" w:hAnsi="Times New Roman"/>
          <w:sz w:val="28"/>
          <w:szCs w:val="28"/>
          <w:lang w:val="ru-RU"/>
        </w:rPr>
      </w:pPr>
      <w:r w:rsidRPr="005961E7">
        <w:rPr>
          <w:rFonts w:ascii="Times New Roman" w:hAnsi="Times New Roman"/>
          <w:sz w:val="28"/>
          <w:szCs w:val="28"/>
        </w:rPr>
        <w:t xml:space="preserve">Голова педагогічної ради  ______________  </w:t>
      </w:r>
      <w:r w:rsidR="001D79EA">
        <w:rPr>
          <w:rFonts w:ascii="Times New Roman" w:hAnsi="Times New Roman"/>
          <w:sz w:val="28"/>
          <w:szCs w:val="28"/>
          <w:lang w:val="ru-RU"/>
        </w:rPr>
        <w:t>Надія Кравченко</w:t>
      </w:r>
    </w:p>
    <w:p w14:paraId="52DAD7E0" w14:textId="77777777" w:rsidR="00F1378A" w:rsidRPr="005961E7" w:rsidRDefault="00F1378A" w:rsidP="00F1378A">
      <w:pPr>
        <w:rPr>
          <w:rFonts w:ascii="Times New Roman" w:hAnsi="Times New Roman"/>
          <w:sz w:val="28"/>
          <w:szCs w:val="28"/>
        </w:rPr>
      </w:pPr>
    </w:p>
    <w:p w14:paraId="3098A0AA" w14:textId="77777777" w:rsidR="00F1378A" w:rsidRPr="005961E7" w:rsidRDefault="00F1378A" w:rsidP="004E1194">
      <w:pPr>
        <w:spacing w:after="0"/>
        <w:rPr>
          <w:rFonts w:ascii="Times New Roman" w:hAnsi="Times New Roman"/>
          <w:b/>
          <w:sz w:val="28"/>
          <w:szCs w:val="28"/>
        </w:rPr>
      </w:pPr>
      <w:r w:rsidRPr="005961E7">
        <w:rPr>
          <w:rFonts w:ascii="Times New Roman" w:hAnsi="Times New Roman"/>
          <w:b/>
          <w:sz w:val="28"/>
          <w:szCs w:val="28"/>
        </w:rPr>
        <w:t>ЗАТВЕРДЖУЮ</w:t>
      </w:r>
    </w:p>
    <w:p w14:paraId="6A586FFF" w14:textId="115C5C37" w:rsidR="00F1378A" w:rsidRPr="001D79EA" w:rsidRDefault="001D79EA" w:rsidP="004E1194">
      <w:pPr>
        <w:spacing w:after="0"/>
        <w:rPr>
          <w:rFonts w:ascii="Times New Roman" w:hAnsi="Times New Roman"/>
          <w:sz w:val="28"/>
          <w:szCs w:val="28"/>
          <w:lang w:val="ru-RU"/>
        </w:rPr>
      </w:pPr>
      <w:r>
        <w:rPr>
          <w:rFonts w:ascii="Times New Roman" w:hAnsi="Times New Roman"/>
          <w:sz w:val="28"/>
          <w:szCs w:val="28"/>
          <w:lang w:val="ru-RU"/>
        </w:rPr>
        <w:t>В.о.директора</w:t>
      </w:r>
      <w:r>
        <w:rPr>
          <w:rFonts w:ascii="Times New Roman" w:hAnsi="Times New Roman"/>
          <w:sz w:val="28"/>
          <w:szCs w:val="28"/>
        </w:rPr>
        <w:t xml:space="preserve"> _________</w:t>
      </w:r>
      <w:r>
        <w:rPr>
          <w:rFonts w:ascii="Times New Roman" w:hAnsi="Times New Roman"/>
          <w:sz w:val="28"/>
          <w:szCs w:val="28"/>
          <w:lang w:val="ru-RU"/>
        </w:rPr>
        <w:t>Надія Кравченко</w:t>
      </w:r>
    </w:p>
    <w:p w14:paraId="5DCD8C76" w14:textId="77777777" w:rsidR="00F1378A" w:rsidRPr="005961E7" w:rsidRDefault="00F1378A" w:rsidP="00F1378A">
      <w:pPr>
        <w:rPr>
          <w:rFonts w:ascii="Times New Roman" w:hAnsi="Times New Roman"/>
          <w:sz w:val="28"/>
          <w:szCs w:val="28"/>
        </w:rPr>
      </w:pPr>
    </w:p>
    <w:p w14:paraId="31926A41" w14:textId="77777777" w:rsidR="00F1378A" w:rsidRPr="005961E7" w:rsidRDefault="00F1378A" w:rsidP="004E1194">
      <w:pPr>
        <w:spacing w:after="0"/>
        <w:rPr>
          <w:rFonts w:ascii="Times New Roman" w:hAnsi="Times New Roman"/>
          <w:b/>
          <w:sz w:val="28"/>
          <w:szCs w:val="28"/>
        </w:rPr>
      </w:pPr>
      <w:r w:rsidRPr="005961E7">
        <w:rPr>
          <w:rFonts w:ascii="Times New Roman" w:hAnsi="Times New Roman"/>
          <w:b/>
          <w:sz w:val="28"/>
          <w:szCs w:val="28"/>
        </w:rPr>
        <w:t>НАДАНО ЧИННОСТІ ТА ВВЕДЕНО В ДІЮ</w:t>
      </w:r>
    </w:p>
    <w:p w14:paraId="5902FBDB" w14:textId="4EA2C7A2" w:rsidR="00F1378A" w:rsidRDefault="001D79EA" w:rsidP="004E1194">
      <w:pPr>
        <w:spacing w:after="0"/>
        <w:rPr>
          <w:rFonts w:ascii="Times New Roman" w:hAnsi="Times New Roman"/>
          <w:sz w:val="28"/>
          <w:szCs w:val="28"/>
        </w:rPr>
      </w:pPr>
      <w:r>
        <w:rPr>
          <w:rFonts w:ascii="Times New Roman" w:hAnsi="Times New Roman"/>
          <w:sz w:val="28"/>
          <w:szCs w:val="28"/>
        </w:rPr>
        <w:t>Наказ № 31 від 30.08.2024 р.</w:t>
      </w:r>
    </w:p>
    <w:p w14:paraId="6284DBE5" w14:textId="77777777" w:rsidR="00F1378A" w:rsidRDefault="00F1378A" w:rsidP="00F1378A">
      <w:pPr>
        <w:rPr>
          <w:rFonts w:ascii="Times New Roman" w:hAnsi="Times New Roman"/>
          <w:sz w:val="28"/>
          <w:szCs w:val="28"/>
        </w:rPr>
      </w:pPr>
    </w:p>
    <w:p w14:paraId="1DF4CA24" w14:textId="77777777" w:rsidR="001B32D0" w:rsidRDefault="001B32D0" w:rsidP="00F1378A">
      <w:pPr>
        <w:rPr>
          <w:rFonts w:ascii="Times New Roman" w:hAnsi="Times New Roman"/>
          <w:sz w:val="28"/>
          <w:szCs w:val="28"/>
        </w:rPr>
      </w:pPr>
    </w:p>
    <w:p w14:paraId="52FB9AC6" w14:textId="77777777" w:rsidR="001F16A9" w:rsidRDefault="001F16A9" w:rsidP="00F1378A">
      <w:pPr>
        <w:rPr>
          <w:rFonts w:ascii="Times New Roman" w:hAnsi="Times New Roman"/>
          <w:sz w:val="28"/>
          <w:szCs w:val="28"/>
        </w:rPr>
      </w:pPr>
    </w:p>
    <w:p w14:paraId="11892EB5" w14:textId="77777777" w:rsidR="004E1194" w:rsidRDefault="004E1194" w:rsidP="00F1378A">
      <w:pPr>
        <w:rPr>
          <w:rFonts w:ascii="Times New Roman" w:hAnsi="Times New Roman"/>
          <w:sz w:val="28"/>
          <w:szCs w:val="28"/>
        </w:rPr>
      </w:pPr>
    </w:p>
    <w:p w14:paraId="56D19178" w14:textId="77777777" w:rsidR="004E1194" w:rsidRDefault="004E1194" w:rsidP="00F1378A">
      <w:pPr>
        <w:rPr>
          <w:rFonts w:ascii="Times New Roman" w:hAnsi="Times New Roman"/>
          <w:sz w:val="28"/>
          <w:szCs w:val="28"/>
        </w:rPr>
      </w:pPr>
    </w:p>
    <w:p w14:paraId="40C69FE1" w14:textId="77777777" w:rsidR="004E1194" w:rsidRDefault="004E1194" w:rsidP="00F1378A">
      <w:pPr>
        <w:rPr>
          <w:rFonts w:ascii="Times New Roman" w:hAnsi="Times New Roman"/>
          <w:sz w:val="28"/>
          <w:szCs w:val="28"/>
        </w:rPr>
      </w:pPr>
    </w:p>
    <w:p w14:paraId="196D73A6" w14:textId="77777777" w:rsidR="00394D25" w:rsidRDefault="00394D25" w:rsidP="00394D25">
      <w:pPr>
        <w:jc w:val="center"/>
        <w:rPr>
          <w:rFonts w:ascii="Times New Roman" w:hAnsi="Times New Roman"/>
          <w:b/>
          <w:bCs/>
          <w:sz w:val="28"/>
          <w:szCs w:val="28"/>
        </w:rPr>
      </w:pPr>
      <w:r w:rsidRPr="00394D25">
        <w:rPr>
          <w:rFonts w:ascii="Times New Roman" w:hAnsi="Times New Roman"/>
          <w:b/>
          <w:bCs/>
          <w:sz w:val="28"/>
          <w:szCs w:val="28"/>
        </w:rPr>
        <w:t>ЗМІСТ</w:t>
      </w:r>
    </w:p>
    <w:p w14:paraId="16FA795B" w14:textId="77777777" w:rsidR="00E27FFE" w:rsidRDefault="00E27FFE" w:rsidP="00394D25">
      <w:pPr>
        <w:jc w:val="center"/>
        <w:rPr>
          <w:rFonts w:ascii="Times New Roman" w:hAnsi="Times New Roman"/>
          <w:b/>
          <w:bCs/>
          <w:sz w:val="28"/>
          <w:szCs w:val="28"/>
        </w:rPr>
      </w:pPr>
    </w:p>
    <w:p w14:paraId="220E4791" w14:textId="060E1A04" w:rsidR="00E27FFE" w:rsidRPr="001D79EA" w:rsidRDefault="001D79EA" w:rsidP="00E27FFE">
      <w:pPr>
        <w:pStyle w:val="a8"/>
        <w:spacing w:after="160"/>
        <w:ind w:left="0"/>
        <w:rPr>
          <w:rFonts w:ascii="Times New Roman" w:eastAsia="Calibri" w:hAnsi="Times New Roman" w:cs="Times New Roman"/>
          <w:b/>
          <w:bCs/>
          <w:sz w:val="28"/>
          <w:szCs w:val="28"/>
          <w:lang w:eastAsia="en-US"/>
        </w:rPr>
      </w:pPr>
      <w:r>
        <w:rPr>
          <w:rFonts w:ascii="Times New Roman" w:eastAsia="Calibri" w:hAnsi="Times New Roman" w:cs="Times New Roman"/>
          <w:b/>
          <w:bCs/>
          <w:sz w:val="28"/>
          <w:lang w:eastAsia="en-US"/>
        </w:rPr>
        <w:t xml:space="preserve">І. </w:t>
      </w:r>
      <w:r w:rsidRPr="001D79EA">
        <w:rPr>
          <w:rFonts w:ascii="Times New Roman" w:eastAsia="Calibri" w:hAnsi="Times New Roman" w:cs="Times New Roman"/>
          <w:b/>
          <w:bCs/>
          <w:sz w:val="28"/>
          <w:szCs w:val="28"/>
          <w:lang w:eastAsia="en-US"/>
        </w:rPr>
        <w:t xml:space="preserve">ПРИЗНАЧЕННЯ ЗАКЛАДУ ОСВІТИ </w:t>
      </w:r>
      <w:r w:rsidR="00E27FFE" w:rsidRPr="001D79EA">
        <w:rPr>
          <w:rFonts w:ascii="Times New Roman" w:eastAsia="Calibri" w:hAnsi="Times New Roman" w:cs="Times New Roman"/>
          <w:b/>
          <w:bCs/>
          <w:sz w:val="28"/>
          <w:szCs w:val="28"/>
          <w:lang w:eastAsia="en-US"/>
        </w:rPr>
        <w:t>ТА ЗАСІБ ЙОГО РЕАЛІЗАЦІЇ</w:t>
      </w:r>
      <w:r w:rsidR="00134E90" w:rsidRPr="001D79EA">
        <w:rPr>
          <w:rFonts w:ascii="Times New Roman" w:eastAsia="Calibri" w:hAnsi="Times New Roman" w:cs="Times New Roman"/>
          <w:b/>
          <w:bCs/>
          <w:sz w:val="28"/>
          <w:szCs w:val="28"/>
          <w:lang w:eastAsia="en-US"/>
        </w:rPr>
        <w:t>……………….. 3</w:t>
      </w:r>
    </w:p>
    <w:p w14:paraId="18DC3F4C" w14:textId="22C0634D" w:rsidR="00E27FFE" w:rsidRPr="00A15C1D" w:rsidRDefault="00E27FFE" w:rsidP="00E27FFE">
      <w:pPr>
        <w:spacing w:after="160"/>
        <w:rPr>
          <w:rFonts w:ascii="Times New Roman" w:eastAsia="Calibri" w:hAnsi="Times New Roman" w:cs="Times New Roman"/>
          <w:b/>
          <w:bCs/>
          <w:sz w:val="28"/>
          <w:lang w:val="ru-RU" w:eastAsia="en-US"/>
        </w:rPr>
      </w:pPr>
      <w:r w:rsidRPr="00272654">
        <w:rPr>
          <w:rFonts w:ascii="Times New Roman" w:eastAsia="Calibri" w:hAnsi="Times New Roman" w:cs="Times New Roman"/>
          <w:b/>
          <w:bCs/>
          <w:sz w:val="28"/>
          <w:lang w:eastAsia="en-US"/>
        </w:rPr>
        <w:t>ІІ. ЗАГАЛЬНІ ПОЛОЖЕННЯ</w:t>
      </w:r>
      <w:r w:rsidR="00A15C1D">
        <w:rPr>
          <w:rFonts w:ascii="Times New Roman" w:eastAsia="Calibri" w:hAnsi="Times New Roman" w:cs="Times New Roman"/>
          <w:b/>
          <w:bCs/>
          <w:sz w:val="28"/>
          <w:lang w:eastAsia="en-US"/>
        </w:rPr>
        <w:t xml:space="preserve">…………………………………………………... </w:t>
      </w:r>
      <w:r w:rsidR="00A15C1D">
        <w:rPr>
          <w:rFonts w:ascii="Times New Roman" w:eastAsia="Calibri" w:hAnsi="Times New Roman" w:cs="Times New Roman"/>
          <w:b/>
          <w:bCs/>
          <w:sz w:val="28"/>
          <w:lang w:val="ru-RU" w:eastAsia="en-US"/>
        </w:rPr>
        <w:t>7</w:t>
      </w:r>
    </w:p>
    <w:p w14:paraId="5475143C" w14:textId="3EA2A8F8" w:rsidR="00E27FFE" w:rsidRDefault="00E27FFE" w:rsidP="00E27FFE">
      <w:pPr>
        <w:pStyle w:val="a8"/>
        <w:spacing w:after="160"/>
        <w:ind w:left="0"/>
        <w:rPr>
          <w:rFonts w:ascii="Times New Roman" w:eastAsia="Calibri" w:hAnsi="Times New Roman" w:cs="Times New Roman"/>
          <w:b/>
          <w:bCs/>
          <w:sz w:val="28"/>
          <w:szCs w:val="28"/>
        </w:rPr>
      </w:pPr>
      <w:r w:rsidRPr="00DB3BEA">
        <w:rPr>
          <w:rFonts w:ascii="Times New Roman" w:eastAsia="Calibri" w:hAnsi="Times New Roman" w:cs="Times New Roman"/>
          <w:b/>
          <w:bCs/>
          <w:sz w:val="28"/>
          <w:szCs w:val="28"/>
        </w:rPr>
        <w:t>І</w:t>
      </w:r>
      <w:r>
        <w:rPr>
          <w:rFonts w:ascii="Times New Roman" w:eastAsia="Calibri" w:hAnsi="Times New Roman" w:cs="Times New Roman"/>
          <w:b/>
          <w:bCs/>
          <w:sz w:val="28"/>
          <w:szCs w:val="28"/>
        </w:rPr>
        <w:t>І</w:t>
      </w:r>
      <w:r w:rsidRPr="00DB3BEA">
        <w:rPr>
          <w:rFonts w:ascii="Times New Roman" w:eastAsia="Calibri" w:hAnsi="Times New Roman" w:cs="Times New Roman"/>
          <w:b/>
          <w:bCs/>
          <w:sz w:val="28"/>
          <w:szCs w:val="28"/>
        </w:rPr>
        <w:t>І. ВИМОГИ ДО ОСІБ, ЯКІ МОЖУТЬ РОЗПОЧАТИ НАВЧАННЯ ЗА ОСВІТНЬОЮ ПРОГРАМОЮ</w:t>
      </w:r>
      <w:r w:rsidR="00A15C1D">
        <w:rPr>
          <w:rFonts w:ascii="Times New Roman" w:eastAsia="Calibri" w:hAnsi="Times New Roman" w:cs="Times New Roman"/>
          <w:b/>
          <w:bCs/>
          <w:sz w:val="28"/>
          <w:szCs w:val="28"/>
        </w:rPr>
        <w:t>…………………………………………………... 9</w:t>
      </w:r>
    </w:p>
    <w:p w14:paraId="2A962288" w14:textId="06A52951" w:rsidR="00E27FFE" w:rsidRDefault="00E27FFE" w:rsidP="00E27FFE">
      <w:pPr>
        <w:spacing w:after="160"/>
        <w:rPr>
          <w:rFonts w:ascii="Times New Roman" w:eastAsia="Calibri" w:hAnsi="Times New Roman" w:cs="Times New Roman"/>
          <w:b/>
          <w:bCs/>
          <w:sz w:val="28"/>
          <w:lang w:eastAsia="en-US"/>
        </w:rPr>
      </w:pPr>
      <w:r w:rsidRPr="00272654">
        <w:rPr>
          <w:rFonts w:ascii="Times New Roman" w:eastAsia="Calibri" w:hAnsi="Times New Roman" w:cs="Times New Roman"/>
          <w:b/>
          <w:bCs/>
          <w:sz w:val="28"/>
          <w:lang w:eastAsia="en-US"/>
        </w:rPr>
        <w:t>І</w:t>
      </w:r>
      <w:r w:rsidRPr="00272654">
        <w:rPr>
          <w:rFonts w:ascii="Times New Roman" w:eastAsia="Calibri" w:hAnsi="Times New Roman" w:cs="Times New Roman"/>
          <w:b/>
          <w:bCs/>
          <w:sz w:val="28"/>
          <w:lang w:val="en-US" w:eastAsia="en-US"/>
        </w:rPr>
        <w:t>V</w:t>
      </w:r>
      <w:r w:rsidR="001D79EA">
        <w:rPr>
          <w:rFonts w:ascii="Times New Roman" w:eastAsia="Calibri" w:hAnsi="Times New Roman" w:cs="Times New Roman"/>
          <w:b/>
          <w:bCs/>
          <w:sz w:val="28"/>
          <w:lang w:eastAsia="en-US"/>
        </w:rPr>
        <w:t>.  МОДЕЛЬ ВИПУСКНИКА ГІМНАЗІЇ……</w:t>
      </w:r>
      <w:r w:rsidR="00A15C1D">
        <w:rPr>
          <w:rFonts w:ascii="Times New Roman" w:eastAsia="Calibri" w:hAnsi="Times New Roman" w:cs="Times New Roman"/>
          <w:b/>
          <w:bCs/>
          <w:sz w:val="28"/>
          <w:lang w:eastAsia="en-US"/>
        </w:rPr>
        <w:t>…………………………….. 10</w:t>
      </w:r>
    </w:p>
    <w:p w14:paraId="5CB781FD" w14:textId="13CA0283" w:rsidR="00E27FFE" w:rsidRPr="00A15C1D" w:rsidRDefault="00E27FFE" w:rsidP="00E27FFE">
      <w:pPr>
        <w:rPr>
          <w:rFonts w:ascii="Times New Roman" w:eastAsia="Calibri" w:hAnsi="Times New Roman" w:cs="Times New Roman"/>
          <w:b/>
          <w:bCs/>
          <w:sz w:val="28"/>
          <w:szCs w:val="28"/>
          <w:lang w:val="ru-RU"/>
        </w:rPr>
      </w:pPr>
      <w:r>
        <w:rPr>
          <w:rFonts w:ascii="Times New Roman" w:eastAsia="Calibri" w:hAnsi="Times New Roman" w:cs="Times New Roman"/>
          <w:b/>
          <w:bCs/>
          <w:sz w:val="28"/>
          <w:szCs w:val="28"/>
          <w:lang w:val="en-US"/>
        </w:rPr>
        <w:t>V</w:t>
      </w:r>
      <w:r w:rsidRPr="00FE0586">
        <w:rPr>
          <w:rFonts w:ascii="Times New Roman" w:eastAsia="Calibri" w:hAnsi="Times New Roman" w:cs="Times New Roman"/>
          <w:b/>
          <w:bCs/>
          <w:sz w:val="28"/>
          <w:szCs w:val="28"/>
        </w:rPr>
        <w:t>. ЗАГАЛЬНИЙ ОБСЯГ НАВЧАЛЬНОГО НАВАНТАЖЕННЯ</w:t>
      </w:r>
      <w:r w:rsidR="00A15C1D">
        <w:rPr>
          <w:rFonts w:ascii="Times New Roman" w:eastAsia="Calibri" w:hAnsi="Times New Roman" w:cs="Times New Roman"/>
          <w:b/>
          <w:bCs/>
          <w:sz w:val="28"/>
          <w:szCs w:val="28"/>
        </w:rPr>
        <w:t>……… 1</w:t>
      </w:r>
      <w:r w:rsidR="00A15C1D">
        <w:rPr>
          <w:rFonts w:ascii="Times New Roman" w:eastAsia="Calibri" w:hAnsi="Times New Roman" w:cs="Times New Roman"/>
          <w:b/>
          <w:bCs/>
          <w:sz w:val="28"/>
          <w:szCs w:val="28"/>
          <w:lang w:val="ru-RU"/>
        </w:rPr>
        <w:t>1</w:t>
      </w:r>
    </w:p>
    <w:p w14:paraId="0702A4CD" w14:textId="6DBB4E42" w:rsidR="00E27FFE" w:rsidRDefault="00E27FFE" w:rsidP="00E27FFE">
      <w:pPr>
        <w:spacing w:after="160"/>
        <w:rPr>
          <w:rFonts w:ascii="Times New Roman" w:hAnsi="Times New Roman"/>
          <w:b/>
          <w:bCs/>
          <w:sz w:val="28"/>
          <w:szCs w:val="28"/>
        </w:rPr>
      </w:pPr>
      <w:r w:rsidRPr="00EA6B45">
        <w:rPr>
          <w:rFonts w:ascii="Times New Roman" w:hAnsi="Times New Roman"/>
          <w:b/>
          <w:bCs/>
          <w:sz w:val="28"/>
          <w:szCs w:val="28"/>
          <w:lang w:val="en-US"/>
        </w:rPr>
        <w:t>V</w:t>
      </w:r>
      <w:r>
        <w:rPr>
          <w:rFonts w:ascii="Times New Roman" w:hAnsi="Times New Roman"/>
          <w:b/>
          <w:bCs/>
          <w:sz w:val="28"/>
          <w:szCs w:val="28"/>
          <w:lang w:val="en-US"/>
        </w:rPr>
        <w:t>I</w:t>
      </w:r>
      <w:r w:rsidRPr="00134E90">
        <w:rPr>
          <w:rFonts w:ascii="Times New Roman" w:hAnsi="Times New Roman"/>
          <w:b/>
          <w:bCs/>
          <w:sz w:val="28"/>
          <w:szCs w:val="28"/>
          <w:lang w:val="ru-RU"/>
        </w:rPr>
        <w:t xml:space="preserve">. </w:t>
      </w:r>
      <w:r w:rsidRPr="00EA6B45">
        <w:rPr>
          <w:rFonts w:ascii="Times New Roman" w:hAnsi="Times New Roman"/>
          <w:b/>
          <w:bCs/>
          <w:sz w:val="28"/>
          <w:szCs w:val="28"/>
        </w:rPr>
        <w:t>НАВЧАЛЬНІ ПЛАНИ</w:t>
      </w:r>
      <w:r w:rsidR="00A15C1D">
        <w:rPr>
          <w:rFonts w:ascii="Times New Roman" w:hAnsi="Times New Roman"/>
          <w:b/>
          <w:bCs/>
          <w:sz w:val="28"/>
          <w:szCs w:val="28"/>
        </w:rPr>
        <w:t>……………………………………………………….13</w:t>
      </w:r>
    </w:p>
    <w:p w14:paraId="0B78F071" w14:textId="5C125E08" w:rsidR="00E27FFE" w:rsidRPr="00A15C1D" w:rsidRDefault="00E27FFE" w:rsidP="00E27FFE">
      <w:pPr>
        <w:shd w:val="clear" w:color="auto" w:fill="FFFFFF"/>
        <w:spacing w:line="240" w:lineRule="auto"/>
        <w:rPr>
          <w:rFonts w:ascii="Times New Roman" w:hAnsi="Times New Roman"/>
          <w:b/>
          <w:bCs/>
          <w:sz w:val="28"/>
          <w:szCs w:val="28"/>
          <w:lang w:val="ru-RU"/>
        </w:rPr>
      </w:pPr>
      <w:r w:rsidRPr="00826219">
        <w:rPr>
          <w:rFonts w:ascii="Times New Roman" w:hAnsi="Times New Roman"/>
          <w:b/>
          <w:bCs/>
          <w:sz w:val="28"/>
          <w:szCs w:val="28"/>
          <w:lang w:val="en-US"/>
        </w:rPr>
        <w:t>V</w:t>
      </w:r>
      <w:r>
        <w:rPr>
          <w:rFonts w:ascii="Times New Roman" w:hAnsi="Times New Roman"/>
          <w:b/>
          <w:bCs/>
          <w:sz w:val="28"/>
          <w:szCs w:val="28"/>
          <w:lang w:val="en-US"/>
        </w:rPr>
        <w:t>II</w:t>
      </w:r>
      <w:r w:rsidRPr="00826219">
        <w:rPr>
          <w:rFonts w:ascii="Times New Roman" w:hAnsi="Times New Roman"/>
          <w:b/>
          <w:bCs/>
          <w:sz w:val="28"/>
          <w:szCs w:val="28"/>
        </w:rPr>
        <w:t>. НАВЧАЛЬНІ (МОДЕЛЬНІ НАЧАЛЬНІ) ПРОГРАМИ</w:t>
      </w:r>
      <w:r w:rsidR="00A15C1D">
        <w:rPr>
          <w:rFonts w:ascii="Times New Roman" w:hAnsi="Times New Roman"/>
          <w:b/>
          <w:bCs/>
          <w:sz w:val="28"/>
          <w:szCs w:val="28"/>
        </w:rPr>
        <w:t>……………….. 1</w:t>
      </w:r>
      <w:r w:rsidR="00A15C1D">
        <w:rPr>
          <w:rFonts w:ascii="Times New Roman" w:hAnsi="Times New Roman"/>
          <w:b/>
          <w:bCs/>
          <w:sz w:val="28"/>
          <w:szCs w:val="28"/>
          <w:lang w:val="ru-RU"/>
        </w:rPr>
        <w:t>6</w:t>
      </w:r>
    </w:p>
    <w:p w14:paraId="39ACD9B8" w14:textId="77777777" w:rsidR="00E27FFE" w:rsidRDefault="00E27FFE" w:rsidP="00E27FFE">
      <w:pPr>
        <w:shd w:val="clear" w:color="auto" w:fill="FFFFFF"/>
        <w:spacing w:line="240" w:lineRule="auto"/>
        <w:rPr>
          <w:rFonts w:ascii="Times New Roman" w:hAnsi="Times New Roman"/>
          <w:b/>
          <w:bCs/>
          <w:sz w:val="28"/>
          <w:szCs w:val="28"/>
        </w:rPr>
      </w:pPr>
      <w:r w:rsidRPr="00826219">
        <w:rPr>
          <w:rFonts w:ascii="Times New Roman" w:hAnsi="Times New Roman"/>
          <w:b/>
          <w:bCs/>
          <w:sz w:val="28"/>
          <w:szCs w:val="28"/>
          <w:lang w:val="en-US"/>
        </w:rPr>
        <w:t>V</w:t>
      </w:r>
      <w:r>
        <w:rPr>
          <w:rFonts w:ascii="Times New Roman" w:hAnsi="Times New Roman"/>
          <w:b/>
          <w:bCs/>
          <w:sz w:val="28"/>
          <w:szCs w:val="28"/>
          <w:lang w:val="en-US"/>
        </w:rPr>
        <w:t>III</w:t>
      </w:r>
      <w:r w:rsidRPr="00826219">
        <w:rPr>
          <w:rFonts w:ascii="Times New Roman" w:hAnsi="Times New Roman"/>
          <w:b/>
          <w:bCs/>
          <w:sz w:val="28"/>
          <w:szCs w:val="28"/>
        </w:rPr>
        <w:t xml:space="preserve">. </w:t>
      </w:r>
      <w:r>
        <w:rPr>
          <w:rFonts w:ascii="Times New Roman" w:hAnsi="Times New Roman"/>
          <w:b/>
          <w:bCs/>
          <w:sz w:val="28"/>
          <w:szCs w:val="28"/>
        </w:rPr>
        <w:t>РЕКОМЕНДОВАНІ ФОРМИ ОРГАНІЗАЦІЇ ОСВІТНЬОГО</w:t>
      </w:r>
      <w:r w:rsidR="00134E90">
        <w:rPr>
          <w:rFonts w:ascii="Times New Roman" w:hAnsi="Times New Roman"/>
          <w:b/>
          <w:bCs/>
          <w:sz w:val="28"/>
          <w:szCs w:val="28"/>
        </w:rPr>
        <w:t xml:space="preserve"> </w:t>
      </w:r>
      <w:r>
        <w:rPr>
          <w:rFonts w:ascii="Times New Roman" w:hAnsi="Times New Roman"/>
          <w:b/>
          <w:bCs/>
          <w:sz w:val="28"/>
          <w:szCs w:val="28"/>
        </w:rPr>
        <w:t>ПРОЦЕСУ</w:t>
      </w:r>
      <w:r w:rsidR="00134E90">
        <w:rPr>
          <w:rFonts w:ascii="Times New Roman" w:hAnsi="Times New Roman"/>
          <w:b/>
          <w:bCs/>
          <w:sz w:val="28"/>
          <w:szCs w:val="28"/>
        </w:rPr>
        <w:t xml:space="preserve"> </w:t>
      </w:r>
      <w:r w:rsidR="00134E90" w:rsidRPr="00134E90">
        <w:rPr>
          <w:rFonts w:ascii="Times New Roman" w:hAnsi="Times New Roman"/>
          <w:b/>
          <w:bCs/>
          <w:sz w:val="28"/>
          <w:szCs w:val="28"/>
        </w:rPr>
        <w:t>ТА ЗАСТОСУВАННЯ В НЬОМУ ПЕДАГОГІЧНИХ ТЕХНОЛОГІЙ</w:t>
      </w:r>
      <w:r w:rsidR="00401515">
        <w:rPr>
          <w:rFonts w:ascii="Times New Roman" w:hAnsi="Times New Roman"/>
          <w:b/>
          <w:bCs/>
          <w:sz w:val="28"/>
          <w:szCs w:val="28"/>
        </w:rPr>
        <w:t>…………………………………………………………………… 24</w:t>
      </w:r>
    </w:p>
    <w:p w14:paraId="37294A4D" w14:textId="77777777" w:rsidR="00E27FFE" w:rsidRDefault="00E27FFE" w:rsidP="00E27FFE">
      <w:pPr>
        <w:shd w:val="clear" w:color="auto" w:fill="FFFFFF"/>
        <w:spacing w:before="240" w:after="0" w:line="240" w:lineRule="auto"/>
        <w:rPr>
          <w:rFonts w:ascii="Times New Roman" w:hAnsi="Times New Roman"/>
          <w:b/>
          <w:bCs/>
          <w:sz w:val="28"/>
          <w:szCs w:val="28"/>
        </w:rPr>
      </w:pPr>
      <w:r w:rsidRPr="00630A4F">
        <w:rPr>
          <w:rFonts w:ascii="Times New Roman" w:hAnsi="Times New Roman"/>
          <w:b/>
          <w:bCs/>
          <w:sz w:val="28"/>
          <w:szCs w:val="28"/>
          <w:lang w:val="en-US"/>
        </w:rPr>
        <w:t>I</w:t>
      </w:r>
      <w:r>
        <w:rPr>
          <w:rFonts w:ascii="Times New Roman" w:hAnsi="Times New Roman"/>
          <w:b/>
          <w:bCs/>
          <w:sz w:val="28"/>
          <w:szCs w:val="28"/>
          <w:lang w:val="en-US"/>
        </w:rPr>
        <w:t>X</w:t>
      </w:r>
      <w:r w:rsidRPr="00A55D1F">
        <w:rPr>
          <w:rFonts w:ascii="Times New Roman" w:hAnsi="Times New Roman"/>
          <w:b/>
          <w:bCs/>
          <w:sz w:val="28"/>
          <w:szCs w:val="28"/>
        </w:rPr>
        <w:t xml:space="preserve">. </w:t>
      </w:r>
      <w:r w:rsidRPr="00630A4F">
        <w:rPr>
          <w:rFonts w:ascii="Times New Roman" w:hAnsi="Times New Roman"/>
          <w:b/>
          <w:bCs/>
          <w:sz w:val="28"/>
          <w:szCs w:val="28"/>
        </w:rPr>
        <w:t>ОПИС ІНСТРУМЕНТАРІЮ ОЦІНЮВАННЯ</w:t>
      </w:r>
      <w:r w:rsidR="00401515">
        <w:rPr>
          <w:rFonts w:ascii="Times New Roman" w:hAnsi="Times New Roman"/>
          <w:b/>
          <w:bCs/>
          <w:sz w:val="28"/>
          <w:szCs w:val="28"/>
        </w:rPr>
        <w:t>………………………….. 29</w:t>
      </w:r>
    </w:p>
    <w:p w14:paraId="46143960" w14:textId="77777777" w:rsidR="00E27FFE" w:rsidRDefault="00E27FFE" w:rsidP="00E27FFE">
      <w:pPr>
        <w:shd w:val="clear" w:color="auto" w:fill="FFFFFF"/>
        <w:spacing w:before="240" w:line="240" w:lineRule="auto"/>
        <w:rPr>
          <w:rFonts w:ascii="Times New Roman" w:hAnsi="Times New Roman"/>
          <w:b/>
          <w:bCs/>
          <w:sz w:val="28"/>
          <w:szCs w:val="28"/>
        </w:rPr>
      </w:pPr>
      <w:r>
        <w:rPr>
          <w:rFonts w:ascii="Times New Roman" w:hAnsi="Times New Roman"/>
          <w:b/>
          <w:bCs/>
          <w:sz w:val="28"/>
          <w:szCs w:val="28"/>
        </w:rPr>
        <w:t>ДОДАТОК 1</w:t>
      </w:r>
      <w:r w:rsidR="00401515">
        <w:rPr>
          <w:rFonts w:ascii="Times New Roman" w:hAnsi="Times New Roman"/>
          <w:b/>
          <w:bCs/>
          <w:sz w:val="28"/>
          <w:szCs w:val="28"/>
        </w:rPr>
        <w:t>………………………………………………………………………. 37</w:t>
      </w:r>
    </w:p>
    <w:p w14:paraId="10E9E3B5" w14:textId="77777777" w:rsidR="00E27FFE" w:rsidRDefault="00E27FFE" w:rsidP="00E27FFE">
      <w:pPr>
        <w:shd w:val="clear" w:color="auto" w:fill="FFFFFF"/>
        <w:spacing w:before="240" w:line="240" w:lineRule="auto"/>
        <w:rPr>
          <w:rFonts w:ascii="Times New Roman" w:hAnsi="Times New Roman"/>
          <w:b/>
          <w:bCs/>
          <w:sz w:val="28"/>
          <w:szCs w:val="28"/>
        </w:rPr>
      </w:pPr>
      <w:r>
        <w:rPr>
          <w:rFonts w:ascii="Times New Roman" w:hAnsi="Times New Roman"/>
          <w:b/>
          <w:bCs/>
          <w:sz w:val="28"/>
          <w:szCs w:val="28"/>
        </w:rPr>
        <w:t>ДОДАТОК 2</w:t>
      </w:r>
      <w:r w:rsidR="00401515">
        <w:rPr>
          <w:rFonts w:ascii="Times New Roman" w:hAnsi="Times New Roman"/>
          <w:b/>
          <w:bCs/>
          <w:sz w:val="28"/>
          <w:szCs w:val="28"/>
        </w:rPr>
        <w:t>………………………………………………………………………. 38</w:t>
      </w:r>
    </w:p>
    <w:p w14:paraId="77D14355" w14:textId="77777777" w:rsidR="00E27FFE" w:rsidRDefault="00E27FFE" w:rsidP="00E27FFE">
      <w:pPr>
        <w:shd w:val="clear" w:color="auto" w:fill="FFFFFF"/>
        <w:spacing w:line="240" w:lineRule="auto"/>
        <w:rPr>
          <w:rFonts w:ascii="Times New Roman" w:hAnsi="Times New Roman"/>
          <w:b/>
          <w:bCs/>
          <w:sz w:val="28"/>
          <w:szCs w:val="28"/>
        </w:rPr>
      </w:pPr>
    </w:p>
    <w:p w14:paraId="32111701" w14:textId="77777777" w:rsidR="00E27FFE" w:rsidRPr="00826219" w:rsidRDefault="00E27FFE" w:rsidP="00E27FFE">
      <w:pPr>
        <w:shd w:val="clear" w:color="auto" w:fill="FFFFFF"/>
        <w:spacing w:line="240" w:lineRule="auto"/>
        <w:rPr>
          <w:rFonts w:ascii="Times New Roman" w:hAnsi="Times New Roman"/>
          <w:b/>
          <w:bCs/>
          <w:sz w:val="28"/>
          <w:szCs w:val="28"/>
        </w:rPr>
      </w:pPr>
    </w:p>
    <w:p w14:paraId="54AC5668" w14:textId="77777777" w:rsidR="00E27FFE" w:rsidRDefault="00E27FFE" w:rsidP="00E27FFE">
      <w:pPr>
        <w:shd w:val="clear" w:color="auto" w:fill="FFFFFF"/>
        <w:spacing w:after="0" w:line="240" w:lineRule="auto"/>
        <w:rPr>
          <w:rFonts w:ascii="Times New Roman" w:hAnsi="Times New Roman"/>
          <w:b/>
          <w:bCs/>
          <w:sz w:val="28"/>
          <w:szCs w:val="28"/>
        </w:rPr>
      </w:pPr>
    </w:p>
    <w:p w14:paraId="727BB3D6" w14:textId="77777777" w:rsidR="00E27FFE" w:rsidRPr="00826219" w:rsidRDefault="00E27FFE" w:rsidP="00E27FFE">
      <w:pPr>
        <w:shd w:val="clear" w:color="auto" w:fill="FFFFFF"/>
        <w:spacing w:after="0" w:line="240" w:lineRule="auto"/>
        <w:rPr>
          <w:rFonts w:ascii="Times New Roman" w:hAnsi="Times New Roman"/>
          <w:b/>
          <w:bCs/>
          <w:sz w:val="28"/>
          <w:szCs w:val="28"/>
        </w:rPr>
      </w:pPr>
    </w:p>
    <w:p w14:paraId="0EAF13B4" w14:textId="77777777" w:rsidR="00E27FFE" w:rsidRDefault="00E27FFE" w:rsidP="00E27FFE">
      <w:pPr>
        <w:spacing w:after="160"/>
        <w:rPr>
          <w:rFonts w:ascii="Times New Roman" w:hAnsi="Times New Roman"/>
          <w:b/>
          <w:bCs/>
          <w:sz w:val="28"/>
          <w:szCs w:val="28"/>
        </w:rPr>
      </w:pPr>
    </w:p>
    <w:p w14:paraId="6D9396B6" w14:textId="77777777" w:rsidR="00E27FFE" w:rsidRDefault="00E27FFE" w:rsidP="00E27FFE">
      <w:pPr>
        <w:spacing w:after="160"/>
        <w:rPr>
          <w:rFonts w:ascii="Times New Roman" w:hAnsi="Times New Roman"/>
          <w:b/>
          <w:bCs/>
          <w:sz w:val="28"/>
          <w:szCs w:val="28"/>
        </w:rPr>
      </w:pPr>
    </w:p>
    <w:p w14:paraId="5209B868" w14:textId="77777777" w:rsidR="00E27FFE" w:rsidRDefault="00E27FFE" w:rsidP="00E27FFE">
      <w:pPr>
        <w:rPr>
          <w:rFonts w:ascii="Times New Roman" w:eastAsia="Calibri" w:hAnsi="Times New Roman" w:cs="Times New Roman"/>
          <w:b/>
          <w:bCs/>
          <w:sz w:val="28"/>
          <w:szCs w:val="28"/>
        </w:rPr>
      </w:pPr>
    </w:p>
    <w:p w14:paraId="59F44406" w14:textId="77777777" w:rsidR="00E27FFE" w:rsidRDefault="00E27FFE" w:rsidP="00E27FFE">
      <w:pPr>
        <w:rPr>
          <w:rFonts w:ascii="Times New Roman" w:eastAsia="Calibri" w:hAnsi="Times New Roman" w:cs="Times New Roman"/>
          <w:b/>
          <w:bCs/>
          <w:sz w:val="28"/>
          <w:szCs w:val="28"/>
        </w:rPr>
      </w:pPr>
    </w:p>
    <w:p w14:paraId="0AE276A5" w14:textId="77777777" w:rsidR="00E27FFE" w:rsidRPr="00272654" w:rsidRDefault="00E27FFE" w:rsidP="00E27FFE">
      <w:pPr>
        <w:spacing w:after="160"/>
        <w:rPr>
          <w:rFonts w:ascii="Times New Roman" w:eastAsia="Calibri" w:hAnsi="Times New Roman" w:cs="Times New Roman"/>
          <w:b/>
          <w:bCs/>
          <w:sz w:val="28"/>
          <w:lang w:eastAsia="en-US"/>
        </w:rPr>
      </w:pPr>
    </w:p>
    <w:p w14:paraId="2CEE50F7" w14:textId="77777777" w:rsidR="00E27FFE" w:rsidRPr="00DB3BEA" w:rsidRDefault="00E27FFE" w:rsidP="00E27FFE">
      <w:pPr>
        <w:pStyle w:val="a8"/>
        <w:spacing w:after="160"/>
        <w:ind w:left="0"/>
        <w:rPr>
          <w:rFonts w:ascii="Times New Roman" w:eastAsia="Calibri" w:hAnsi="Times New Roman" w:cs="Times New Roman"/>
          <w:b/>
          <w:bCs/>
          <w:sz w:val="28"/>
          <w:szCs w:val="28"/>
        </w:rPr>
      </w:pPr>
    </w:p>
    <w:p w14:paraId="4DA4CFF9" w14:textId="77777777" w:rsidR="00E27FFE" w:rsidRPr="00272654" w:rsidRDefault="00E27FFE" w:rsidP="00E27FFE">
      <w:pPr>
        <w:spacing w:after="160"/>
        <w:rPr>
          <w:rFonts w:ascii="Times New Roman" w:eastAsia="Calibri" w:hAnsi="Times New Roman" w:cs="Times New Roman"/>
          <w:b/>
          <w:bCs/>
          <w:sz w:val="28"/>
          <w:lang w:eastAsia="en-US"/>
        </w:rPr>
      </w:pPr>
    </w:p>
    <w:p w14:paraId="46CB5ECB" w14:textId="77777777" w:rsidR="00E27FFE" w:rsidRDefault="00E27FFE" w:rsidP="00E27FFE">
      <w:pPr>
        <w:rPr>
          <w:rFonts w:ascii="Times New Roman" w:hAnsi="Times New Roman"/>
          <w:b/>
          <w:bCs/>
          <w:sz w:val="28"/>
          <w:szCs w:val="28"/>
        </w:rPr>
      </w:pPr>
    </w:p>
    <w:p w14:paraId="03007BB3" w14:textId="77777777" w:rsidR="00134E90" w:rsidRPr="00394D25" w:rsidRDefault="00134E90" w:rsidP="00E27FFE">
      <w:pPr>
        <w:rPr>
          <w:rFonts w:ascii="Times New Roman" w:hAnsi="Times New Roman"/>
          <w:b/>
          <w:bCs/>
          <w:sz w:val="28"/>
          <w:szCs w:val="28"/>
        </w:rPr>
      </w:pPr>
    </w:p>
    <w:p w14:paraId="44962F5C" w14:textId="5A08A43A" w:rsidR="004446D5" w:rsidRPr="00D06DAB" w:rsidRDefault="001D79EA" w:rsidP="003E42EE">
      <w:pPr>
        <w:pStyle w:val="a8"/>
        <w:spacing w:after="160"/>
        <w:ind w:left="709"/>
        <w:jc w:val="center"/>
        <w:rPr>
          <w:rFonts w:ascii="Times New Roman" w:eastAsia="Calibri" w:hAnsi="Times New Roman" w:cs="Times New Roman"/>
          <w:b/>
          <w:bCs/>
          <w:sz w:val="28"/>
          <w:lang w:eastAsia="en-US"/>
        </w:rPr>
      </w:pPr>
      <w:r>
        <w:rPr>
          <w:rFonts w:ascii="Times New Roman" w:eastAsia="Calibri" w:hAnsi="Times New Roman" w:cs="Times New Roman"/>
          <w:b/>
          <w:bCs/>
          <w:sz w:val="28"/>
          <w:lang w:eastAsia="en-US"/>
        </w:rPr>
        <w:t xml:space="preserve">І. ПРИЗНАЧЕННЯ </w:t>
      </w:r>
      <w:r w:rsidRPr="00152479">
        <w:rPr>
          <w:rFonts w:ascii="Times New Roman" w:eastAsia="Calibri" w:hAnsi="Times New Roman" w:cs="Times New Roman"/>
          <w:b/>
          <w:bCs/>
          <w:sz w:val="28"/>
          <w:lang w:eastAsia="en-US"/>
        </w:rPr>
        <w:t>ЗАКЛАДУ ОСВІТИ</w:t>
      </w:r>
      <w:r w:rsidR="004446D5" w:rsidRPr="00D06DAB">
        <w:rPr>
          <w:rFonts w:ascii="Times New Roman" w:eastAsia="Calibri" w:hAnsi="Times New Roman" w:cs="Times New Roman"/>
          <w:b/>
          <w:bCs/>
          <w:sz w:val="28"/>
          <w:lang w:eastAsia="en-US"/>
        </w:rPr>
        <w:t xml:space="preserve"> ТА ЗАСІБ ЙОГО РЕАЛІЗАЦІЇ</w:t>
      </w:r>
    </w:p>
    <w:p w14:paraId="50A3B224" w14:textId="668F43B3" w:rsidR="004446D5" w:rsidRDefault="001D79EA" w:rsidP="001D79EA">
      <w:pPr>
        <w:spacing w:after="0" w:line="240" w:lineRule="auto"/>
        <w:jc w:val="both"/>
        <w:rPr>
          <w:rFonts w:ascii="Times New Roman" w:eastAsia="Calibri" w:hAnsi="Times New Roman" w:cs="Times New Roman"/>
          <w:sz w:val="28"/>
          <w:szCs w:val="24"/>
          <w:lang w:eastAsia="en-US"/>
        </w:rPr>
      </w:pPr>
      <w:r w:rsidRPr="001D79EA">
        <w:rPr>
          <w:rFonts w:ascii="Times New Roman" w:eastAsia="Calibri" w:hAnsi="Times New Roman" w:cs="Times New Roman"/>
          <w:sz w:val="28"/>
          <w:szCs w:val="24"/>
          <w:lang w:eastAsia="en-US"/>
        </w:rPr>
        <w:t xml:space="preserve">   </w:t>
      </w:r>
      <w:r w:rsidR="004446D5" w:rsidRPr="00B0622B">
        <w:rPr>
          <w:rFonts w:ascii="Times New Roman" w:eastAsia="Calibri" w:hAnsi="Times New Roman" w:cs="Times New Roman"/>
          <w:sz w:val="28"/>
          <w:szCs w:val="24"/>
          <w:lang w:eastAsia="en-US"/>
        </w:rPr>
        <w:t xml:space="preserve">Метою </w:t>
      </w:r>
      <w:r w:rsidRPr="001D79EA">
        <w:rPr>
          <w:rFonts w:ascii="Times New Roman" w:hAnsi="Times New Roman" w:cs="Times New Roman"/>
          <w:bCs/>
          <w:color w:val="000000"/>
          <w:sz w:val="28"/>
          <w:szCs w:val="28"/>
          <w:lang w:eastAsia="en-US"/>
        </w:rPr>
        <w:t xml:space="preserve">КЗ «Трибусівська гімназія Студенянської сільської ради Вінницької області», </w:t>
      </w:r>
      <w:r w:rsidR="004446D5">
        <w:rPr>
          <w:rFonts w:ascii="Times New Roman" w:eastAsia="Calibri" w:hAnsi="Times New Roman" w:cs="Times New Roman"/>
          <w:sz w:val="28"/>
          <w:szCs w:val="24"/>
          <w:lang w:eastAsia="en-US"/>
        </w:rPr>
        <w:t>який забезпечує здобуття повної загальної середньої освіти</w:t>
      </w:r>
      <w:r w:rsidR="004446D5" w:rsidRPr="00B0622B">
        <w:rPr>
          <w:rFonts w:ascii="Times New Roman" w:eastAsia="Calibri" w:hAnsi="Times New Roman" w:cs="Times New Roman"/>
          <w:sz w:val="28"/>
          <w:szCs w:val="24"/>
          <w:lang w:eastAsia="en-US"/>
        </w:rPr>
        <w:t>,</w:t>
      </w:r>
      <w:r w:rsidR="004446D5" w:rsidRPr="00B0622B">
        <w:rPr>
          <w:rFonts w:ascii="Times New Roman" w:eastAsia="Calibri" w:hAnsi="Times New Roman" w:cs="Times New Roman"/>
          <w:sz w:val="28"/>
          <w:szCs w:val="24"/>
          <w:lang w:val="ru-RU" w:eastAsia="en-US"/>
        </w:rPr>
        <w:t> </w:t>
      </w:r>
      <w:r w:rsidR="004446D5" w:rsidRPr="00B0622B">
        <w:rPr>
          <w:rFonts w:ascii="Times New Roman" w:eastAsia="Calibri" w:hAnsi="Times New Roman" w:cs="Times New Roman"/>
          <w:sz w:val="28"/>
          <w:szCs w:val="24"/>
          <w:lang w:eastAsia="en-US"/>
        </w:rPr>
        <w:t>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3D5AED37" w14:textId="77777777" w:rsidR="00BF7D4E" w:rsidRPr="005B0753" w:rsidRDefault="00BF7D4E" w:rsidP="00BF7D4E">
      <w:pPr>
        <w:spacing w:after="160"/>
        <w:ind w:firstLine="708"/>
        <w:rPr>
          <w:rFonts w:ascii="Times New Roman" w:eastAsia="Calibri" w:hAnsi="Times New Roman" w:cs="Times New Roman"/>
          <w:i/>
          <w:sz w:val="28"/>
          <w:szCs w:val="24"/>
          <w:lang w:val="ru-RU" w:eastAsia="en-US"/>
        </w:rPr>
      </w:pPr>
      <w:r w:rsidRPr="005B0753">
        <w:rPr>
          <w:rFonts w:ascii="Times New Roman" w:eastAsia="Calibri" w:hAnsi="Times New Roman" w:cs="Times New Roman"/>
          <w:i/>
          <w:sz w:val="28"/>
          <w:szCs w:val="24"/>
          <w:lang w:val="ru-RU" w:eastAsia="en-US"/>
        </w:rPr>
        <w:t>В закладі виокремлено та функціонує дошкільний підрозділ.</w:t>
      </w:r>
    </w:p>
    <w:p w14:paraId="79E52581" w14:textId="77777777" w:rsidR="00DF0142" w:rsidRPr="00DF0142" w:rsidRDefault="00DF0142" w:rsidP="00DF0142">
      <w:pPr>
        <w:shd w:val="clear" w:color="auto" w:fill="FFFFFF"/>
        <w:spacing w:after="0" w:line="240" w:lineRule="auto"/>
        <w:jc w:val="both"/>
        <w:rPr>
          <w:rFonts w:ascii="Times New Roman" w:hAnsi="Times New Roman" w:cs="Times New Roman"/>
          <w:color w:val="686868"/>
          <w:sz w:val="28"/>
          <w:szCs w:val="28"/>
        </w:rPr>
      </w:pPr>
      <w:r w:rsidRPr="00DF0142">
        <w:rPr>
          <w:rFonts w:ascii="Times New Roman" w:hAnsi="Times New Roman" w:cs="Times New Roman"/>
          <w:color w:val="000000"/>
          <w:sz w:val="28"/>
          <w:szCs w:val="28"/>
        </w:rPr>
        <w:t xml:space="preserve">          Згідно зі статтею 4 Закону України «Про дошкільну освіту» дошкільний підрозділ КЗ « Трибусівська гімназія Студенянської сільської ради Вінницької області» спрямовує діяльність на </w:t>
      </w:r>
      <w:r w:rsidRPr="00DF0142">
        <w:rPr>
          <w:rFonts w:ascii="Times New Roman" w:hAnsi="Times New Roman" w:cs="Times New Roman"/>
          <w:color w:val="000000"/>
          <w:sz w:val="28"/>
          <w:szCs w:val="28"/>
          <w:bdr w:val="none" w:sz="0" w:space="0" w:color="auto" w:frame="1"/>
        </w:rPr>
        <w:t>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w:t>
      </w:r>
      <w:r w:rsidRPr="00DF0142">
        <w:rPr>
          <w:rFonts w:ascii="Times New Roman" w:hAnsi="Times New Roman" w:cs="Times New Roman"/>
          <w:color w:val="000000"/>
          <w:sz w:val="28"/>
          <w:szCs w:val="28"/>
        </w:rPr>
        <w:t> </w:t>
      </w:r>
      <w:r w:rsidRPr="00DF0142">
        <w:rPr>
          <w:rFonts w:ascii="Times New Roman" w:hAnsi="Times New Roman" w:cs="Times New Roman"/>
          <w:color w:val="000000"/>
          <w:sz w:val="28"/>
          <w:szCs w:val="28"/>
          <w:bdr w:val="none" w:sz="0" w:space="0" w:color="auto" w:frame="1"/>
        </w:rPr>
        <w:t>формування у дитини дошкільного віку моральних норм, набуття нею життєвого соціального досвіду.</w:t>
      </w:r>
    </w:p>
    <w:p w14:paraId="66DCB6B4" w14:textId="77777777" w:rsidR="00DF0142" w:rsidRPr="00DF0142" w:rsidRDefault="00DF0142" w:rsidP="00DF0142">
      <w:pPr>
        <w:shd w:val="clear" w:color="auto" w:fill="FFFFFF"/>
        <w:spacing w:after="0" w:line="240" w:lineRule="auto"/>
        <w:ind w:firstLine="709"/>
        <w:jc w:val="both"/>
        <w:rPr>
          <w:rFonts w:ascii="Times New Roman" w:hAnsi="Times New Roman" w:cs="Times New Roman"/>
          <w:color w:val="686868"/>
          <w:sz w:val="28"/>
          <w:szCs w:val="28"/>
        </w:rPr>
      </w:pPr>
      <w:r w:rsidRPr="00DF0142">
        <w:rPr>
          <w:rFonts w:ascii="Times New Roman" w:hAnsi="Times New Roman" w:cs="Times New Roman"/>
          <w:color w:val="000000"/>
          <w:sz w:val="28"/>
          <w:szCs w:val="28"/>
        </w:rPr>
        <w:t>Освітня програма дошкільного підрозділу КЗ « Трибусівська гімназія Студенянської сільської ради Вінницької області» на 2024-2025 навчальний рік розроблена на виконання Закону України «Про освіту» та згідно з Базовим компонентом дошкільної освіти, затвердженим наказом Міністерства освіти і науки, молоді та спорту України № 615 від 22.05.2012 року.</w:t>
      </w:r>
    </w:p>
    <w:p w14:paraId="3C5A0683" w14:textId="77777777" w:rsidR="00DF0142" w:rsidRPr="00DF0142" w:rsidRDefault="00DF0142" w:rsidP="00DF0142">
      <w:pPr>
        <w:shd w:val="clear" w:color="auto" w:fill="FFFFFF"/>
        <w:spacing w:after="0" w:line="240" w:lineRule="auto"/>
        <w:ind w:firstLine="709"/>
        <w:jc w:val="both"/>
        <w:rPr>
          <w:rFonts w:ascii="Times New Roman" w:hAnsi="Times New Roman" w:cs="Times New Roman"/>
          <w:color w:val="686868"/>
          <w:sz w:val="28"/>
          <w:szCs w:val="28"/>
        </w:rPr>
      </w:pPr>
      <w:r w:rsidRPr="00DF0142">
        <w:rPr>
          <w:rFonts w:ascii="Times New Roman" w:hAnsi="Times New Roman" w:cs="Times New Roman"/>
          <w:color w:val="000000"/>
          <w:sz w:val="28"/>
          <w:szCs w:val="28"/>
        </w:rPr>
        <w:t>Освітня програма окреслює підходи до планування й організації закладом освіти єдиного комплексу освітніх компонентів для досягнення вихованцями обов’язкових результатів навчання (набуття компетентностей), визначених Базовим компонентом дошкільної освіти.</w:t>
      </w:r>
    </w:p>
    <w:p w14:paraId="64B89160" w14:textId="77777777" w:rsidR="00DF0142" w:rsidRPr="00DF0142" w:rsidRDefault="00DF0142" w:rsidP="00DF0142">
      <w:pPr>
        <w:shd w:val="clear" w:color="auto" w:fill="FFFFFF"/>
        <w:spacing w:after="0" w:line="240" w:lineRule="auto"/>
        <w:ind w:firstLine="709"/>
        <w:jc w:val="both"/>
        <w:rPr>
          <w:rFonts w:ascii="Times New Roman" w:hAnsi="Times New Roman" w:cs="Times New Roman"/>
          <w:color w:val="686868"/>
          <w:sz w:val="28"/>
          <w:szCs w:val="28"/>
        </w:rPr>
      </w:pPr>
      <w:r w:rsidRPr="00DF0142">
        <w:rPr>
          <w:rFonts w:ascii="Times New Roman" w:hAnsi="Times New Roman" w:cs="Times New Roman"/>
          <w:color w:val="000000"/>
          <w:sz w:val="28"/>
          <w:szCs w:val="28"/>
        </w:rPr>
        <w:t>Освітня програма визначає: </w:t>
      </w:r>
    </w:p>
    <w:p w14:paraId="17ADFC26" w14:textId="77777777" w:rsidR="00DF0142" w:rsidRPr="00DF0142" w:rsidRDefault="00DF0142" w:rsidP="00DF0142">
      <w:pPr>
        <w:shd w:val="clear" w:color="auto" w:fill="FFFFFF"/>
        <w:spacing w:after="0" w:line="240" w:lineRule="auto"/>
        <w:ind w:left="1069" w:hanging="360"/>
        <w:jc w:val="both"/>
        <w:rPr>
          <w:rFonts w:ascii="Times New Roman" w:hAnsi="Times New Roman" w:cs="Times New Roman"/>
          <w:color w:val="686868"/>
          <w:sz w:val="28"/>
          <w:szCs w:val="28"/>
        </w:rPr>
      </w:pPr>
      <w:r w:rsidRPr="00DF0142">
        <w:rPr>
          <w:rFonts w:ascii="Times New Roman" w:hAnsi="Times New Roman" w:cs="Times New Roman"/>
          <w:color w:val="000000"/>
          <w:sz w:val="28"/>
          <w:szCs w:val="28"/>
        </w:rPr>
        <w:t>-         загальний обсяг навантаження та очікувані результати навчання (набуті компетентності);</w:t>
      </w:r>
    </w:p>
    <w:p w14:paraId="08AF0358" w14:textId="77777777" w:rsidR="00DF0142" w:rsidRPr="00DF0142" w:rsidRDefault="00DF0142" w:rsidP="00DF0142">
      <w:pPr>
        <w:shd w:val="clear" w:color="auto" w:fill="FFFFFF"/>
        <w:spacing w:after="0" w:line="240" w:lineRule="auto"/>
        <w:ind w:left="1069" w:hanging="360"/>
        <w:jc w:val="both"/>
        <w:rPr>
          <w:rFonts w:ascii="Times New Roman" w:hAnsi="Times New Roman" w:cs="Times New Roman"/>
          <w:color w:val="686868"/>
          <w:sz w:val="28"/>
          <w:szCs w:val="28"/>
        </w:rPr>
      </w:pPr>
      <w:r w:rsidRPr="00DF0142">
        <w:rPr>
          <w:rFonts w:ascii="Times New Roman" w:hAnsi="Times New Roman" w:cs="Times New Roman"/>
          <w:color w:val="000000"/>
          <w:sz w:val="28"/>
          <w:szCs w:val="28"/>
        </w:rPr>
        <w:t>-         перелік, зміст, тривалість і взаємозв’язок освітніх ліній, логічну послідовність їх реалізації;</w:t>
      </w:r>
    </w:p>
    <w:p w14:paraId="3D1FE9A9" w14:textId="77777777" w:rsidR="00DF0142" w:rsidRPr="00DF0142" w:rsidRDefault="00DF0142" w:rsidP="00DF0142">
      <w:pPr>
        <w:shd w:val="clear" w:color="auto" w:fill="FFFFFF"/>
        <w:spacing w:after="0" w:line="240" w:lineRule="auto"/>
        <w:ind w:left="1069" w:hanging="360"/>
        <w:jc w:val="both"/>
        <w:rPr>
          <w:rFonts w:ascii="Times New Roman" w:hAnsi="Times New Roman" w:cs="Times New Roman"/>
          <w:color w:val="686868"/>
          <w:sz w:val="28"/>
          <w:szCs w:val="28"/>
        </w:rPr>
      </w:pPr>
      <w:r w:rsidRPr="00DF0142">
        <w:rPr>
          <w:rFonts w:ascii="Times New Roman" w:hAnsi="Times New Roman" w:cs="Times New Roman"/>
          <w:color w:val="000000"/>
          <w:sz w:val="28"/>
          <w:szCs w:val="28"/>
        </w:rPr>
        <w:t>-         форми організації освітнього процесу;</w:t>
      </w:r>
    </w:p>
    <w:p w14:paraId="0C53D60F" w14:textId="77777777" w:rsidR="00DF0142" w:rsidRPr="00DF0142" w:rsidRDefault="00DF0142" w:rsidP="00DF0142">
      <w:pPr>
        <w:shd w:val="clear" w:color="auto" w:fill="FFFFFF"/>
        <w:spacing w:after="0" w:line="240" w:lineRule="auto"/>
        <w:ind w:left="1069" w:hanging="360"/>
        <w:jc w:val="both"/>
        <w:rPr>
          <w:rFonts w:ascii="Times New Roman" w:hAnsi="Times New Roman" w:cs="Times New Roman"/>
          <w:color w:val="686868"/>
          <w:sz w:val="28"/>
          <w:szCs w:val="28"/>
        </w:rPr>
      </w:pPr>
      <w:r w:rsidRPr="00DF0142">
        <w:rPr>
          <w:rFonts w:ascii="Times New Roman" w:hAnsi="Times New Roman" w:cs="Times New Roman"/>
          <w:color w:val="000000"/>
          <w:sz w:val="28"/>
          <w:szCs w:val="28"/>
        </w:rPr>
        <w:t>-         систему внутрішнього забезпечення якості освіти.</w:t>
      </w:r>
    </w:p>
    <w:p w14:paraId="0747B2E0" w14:textId="77777777" w:rsidR="00DF0142" w:rsidRPr="00DF0142" w:rsidRDefault="00DF0142" w:rsidP="00DF0142">
      <w:pPr>
        <w:shd w:val="clear" w:color="auto" w:fill="FFFFFF"/>
        <w:spacing w:after="0" w:line="240" w:lineRule="auto"/>
        <w:ind w:firstLine="709"/>
        <w:jc w:val="both"/>
        <w:rPr>
          <w:rFonts w:ascii="Times New Roman" w:hAnsi="Times New Roman" w:cs="Times New Roman"/>
          <w:color w:val="686868"/>
          <w:sz w:val="28"/>
          <w:szCs w:val="28"/>
        </w:rPr>
      </w:pPr>
      <w:r w:rsidRPr="00DF0142">
        <w:rPr>
          <w:rFonts w:ascii="Times New Roman" w:hAnsi="Times New Roman" w:cs="Times New Roman"/>
          <w:color w:val="000000"/>
          <w:sz w:val="28"/>
          <w:szCs w:val="28"/>
        </w:rPr>
        <w:t>Зміст освітньої програми передбачає:</w:t>
      </w:r>
    </w:p>
    <w:p w14:paraId="64A60268" w14:textId="77777777" w:rsidR="00DF0142" w:rsidRPr="00DF0142" w:rsidRDefault="00DF0142" w:rsidP="00DF0142">
      <w:pPr>
        <w:numPr>
          <w:ilvl w:val="0"/>
          <w:numId w:val="24"/>
        </w:numPr>
        <w:shd w:val="clear" w:color="auto" w:fill="FFFFFF"/>
        <w:spacing w:after="0" w:line="240" w:lineRule="auto"/>
        <w:contextualSpacing/>
        <w:jc w:val="both"/>
        <w:rPr>
          <w:rFonts w:ascii="Times New Roman" w:eastAsia="Calibri" w:hAnsi="Times New Roman" w:cs="Times New Roman"/>
          <w:color w:val="686868"/>
          <w:sz w:val="28"/>
          <w:szCs w:val="28"/>
          <w:lang w:val="ru-RU" w:eastAsia="en-US"/>
        </w:rPr>
      </w:pPr>
      <w:r w:rsidRPr="00DF0142">
        <w:rPr>
          <w:rFonts w:ascii="Times New Roman" w:eastAsia="Calibri" w:hAnsi="Times New Roman" w:cs="Times New Roman"/>
          <w:color w:val="000000"/>
          <w:sz w:val="28"/>
          <w:szCs w:val="28"/>
          <w:lang w:eastAsia="en-US"/>
        </w:rPr>
        <w:t>формування основ соціальної адаптації та життєвої компетентності дитини;</w:t>
      </w:r>
    </w:p>
    <w:p w14:paraId="4FB7311D" w14:textId="77777777" w:rsidR="00DF0142" w:rsidRPr="00DF0142" w:rsidRDefault="00DF0142" w:rsidP="00DF0142">
      <w:pPr>
        <w:numPr>
          <w:ilvl w:val="0"/>
          <w:numId w:val="24"/>
        </w:numPr>
        <w:shd w:val="clear" w:color="auto" w:fill="FFFFFF"/>
        <w:spacing w:after="0" w:line="240" w:lineRule="auto"/>
        <w:contextualSpacing/>
        <w:jc w:val="both"/>
        <w:rPr>
          <w:rFonts w:ascii="Times New Roman" w:eastAsia="Calibri" w:hAnsi="Times New Roman" w:cs="Times New Roman"/>
          <w:color w:val="686868"/>
          <w:sz w:val="28"/>
          <w:szCs w:val="28"/>
          <w:lang w:val="ru-RU" w:eastAsia="en-US"/>
        </w:rPr>
      </w:pPr>
      <w:r w:rsidRPr="00DF0142">
        <w:rPr>
          <w:rFonts w:ascii="Times New Roman" w:eastAsia="Calibri" w:hAnsi="Times New Roman" w:cs="Times New Roman"/>
          <w:color w:val="000000"/>
          <w:sz w:val="28"/>
          <w:szCs w:val="28"/>
          <w:lang w:eastAsia="en-US"/>
        </w:rPr>
        <w:t>виховання елементів природо доцільного світогляду, розвиток позитивного емоційно-ціннісного ставлення до довкілля;</w:t>
      </w:r>
    </w:p>
    <w:p w14:paraId="41E3FD80" w14:textId="77777777" w:rsidR="00DF0142" w:rsidRPr="00DF0142" w:rsidRDefault="00DF0142" w:rsidP="00DF0142">
      <w:pPr>
        <w:numPr>
          <w:ilvl w:val="0"/>
          <w:numId w:val="24"/>
        </w:numPr>
        <w:shd w:val="clear" w:color="auto" w:fill="FFFFFF"/>
        <w:spacing w:after="0" w:line="240" w:lineRule="auto"/>
        <w:contextualSpacing/>
        <w:jc w:val="both"/>
        <w:rPr>
          <w:rFonts w:ascii="Times New Roman" w:eastAsia="Calibri" w:hAnsi="Times New Roman" w:cs="Times New Roman"/>
          <w:color w:val="686868"/>
          <w:sz w:val="28"/>
          <w:szCs w:val="28"/>
          <w:lang w:val="ru-RU" w:eastAsia="en-US"/>
        </w:rPr>
      </w:pPr>
      <w:r w:rsidRPr="00DF0142">
        <w:rPr>
          <w:rFonts w:ascii="Times New Roman" w:eastAsia="Calibri" w:hAnsi="Times New Roman" w:cs="Times New Roman"/>
          <w:color w:val="000000"/>
          <w:sz w:val="28"/>
          <w:szCs w:val="28"/>
          <w:lang w:eastAsia="en-US"/>
        </w:rPr>
        <w:t>утвердження емоційно-ціннісного ставлення до практичної та духовної діяльності людини;</w:t>
      </w:r>
    </w:p>
    <w:p w14:paraId="6280FAC7" w14:textId="77777777" w:rsidR="00DF0142" w:rsidRPr="00DF0142" w:rsidRDefault="00DF0142" w:rsidP="00DF0142">
      <w:pPr>
        <w:numPr>
          <w:ilvl w:val="0"/>
          <w:numId w:val="24"/>
        </w:numPr>
        <w:shd w:val="clear" w:color="auto" w:fill="FFFFFF"/>
        <w:spacing w:after="0" w:line="240" w:lineRule="auto"/>
        <w:contextualSpacing/>
        <w:jc w:val="both"/>
        <w:rPr>
          <w:rFonts w:ascii="Times New Roman" w:eastAsia="Calibri" w:hAnsi="Times New Roman" w:cs="Times New Roman"/>
          <w:color w:val="686868"/>
          <w:sz w:val="28"/>
          <w:szCs w:val="28"/>
          <w:lang w:val="ru-RU" w:eastAsia="en-US"/>
        </w:rPr>
      </w:pPr>
      <w:r w:rsidRPr="00DF0142">
        <w:rPr>
          <w:rFonts w:ascii="Times New Roman" w:eastAsia="Calibri" w:hAnsi="Times New Roman" w:cs="Times New Roman"/>
          <w:color w:val="000000"/>
          <w:sz w:val="28"/>
          <w:szCs w:val="28"/>
          <w:lang w:eastAsia="en-US"/>
        </w:rPr>
        <w:t>розвиток потреби в реалізації власних творчих здібностей.</w:t>
      </w:r>
    </w:p>
    <w:p w14:paraId="092197FC" w14:textId="77777777" w:rsidR="00DF0142" w:rsidRPr="00DF0142" w:rsidRDefault="00DF0142" w:rsidP="00DF0142">
      <w:pPr>
        <w:shd w:val="clear" w:color="auto" w:fill="FFFFFF"/>
        <w:spacing w:after="0" w:line="240" w:lineRule="auto"/>
        <w:rPr>
          <w:rFonts w:ascii="Times New Roman" w:hAnsi="Times New Roman" w:cs="Times New Roman"/>
          <w:color w:val="000000"/>
          <w:sz w:val="28"/>
          <w:szCs w:val="28"/>
        </w:rPr>
      </w:pPr>
    </w:p>
    <w:p w14:paraId="68D06367" w14:textId="77777777" w:rsidR="00DF0142" w:rsidRPr="00DF0142" w:rsidRDefault="00DF0142" w:rsidP="00DF0142">
      <w:pPr>
        <w:widowControl w:val="0"/>
        <w:autoSpaceDE w:val="0"/>
        <w:autoSpaceDN w:val="0"/>
        <w:adjustRightInd w:val="0"/>
        <w:spacing w:after="0" w:line="240" w:lineRule="auto"/>
        <w:ind w:firstLine="709"/>
        <w:rPr>
          <w:rFonts w:ascii="Stone Sans" w:eastAsia="Calibri" w:hAnsi="Stone Sans" w:cs="Times New Roman"/>
          <w:color w:val="000000"/>
          <w:sz w:val="28"/>
          <w:szCs w:val="28"/>
          <w:lang w:eastAsia="de-CH"/>
        </w:rPr>
      </w:pPr>
      <w:r w:rsidRPr="00DF0142">
        <w:rPr>
          <w:rFonts w:ascii="Stone Sans" w:eastAsia="Calibri" w:hAnsi="Stone Sans" w:cs="Times New Roman"/>
          <w:b/>
          <w:bCs/>
          <w:color w:val="000000"/>
          <w:sz w:val="28"/>
          <w:szCs w:val="28"/>
          <w:lang w:eastAsia="de-CH"/>
        </w:rPr>
        <w:t xml:space="preserve">Випускник дошкільної частини установи  </w:t>
      </w:r>
      <w:r w:rsidRPr="00DF0142">
        <w:rPr>
          <w:rFonts w:ascii="Stone Sans" w:eastAsia="Calibri" w:hAnsi="Stone Sans" w:cs="Times New Roman"/>
          <w:color w:val="000000"/>
          <w:sz w:val="28"/>
          <w:szCs w:val="28"/>
          <w:lang w:eastAsia="de-CH"/>
        </w:rPr>
        <w:t>має знання, уміння та навички, передбачені Базовим компонентом дошкільної освіти.</w:t>
      </w:r>
    </w:p>
    <w:p w14:paraId="1D8263DA" w14:textId="64971398" w:rsidR="00DF0142" w:rsidRPr="00DF0142" w:rsidRDefault="00DF0142" w:rsidP="00DF0142">
      <w:pPr>
        <w:widowControl w:val="0"/>
        <w:autoSpaceDE w:val="0"/>
        <w:autoSpaceDN w:val="0"/>
        <w:adjustRightInd w:val="0"/>
        <w:spacing w:after="0" w:line="240" w:lineRule="auto"/>
        <w:ind w:firstLine="709"/>
        <w:rPr>
          <w:rFonts w:asciiTheme="minorHAnsi" w:eastAsia="Calibri" w:hAnsiTheme="minorHAnsi" w:cs="Times New Roman"/>
          <w:color w:val="000000"/>
          <w:sz w:val="28"/>
          <w:szCs w:val="28"/>
          <w:lang w:eastAsia="de-CH"/>
        </w:rPr>
      </w:pPr>
      <w:r w:rsidRPr="00DF0142">
        <w:rPr>
          <w:rFonts w:ascii="Stone Sans" w:eastAsia="Calibri" w:hAnsi="Stone Sans" w:cs="Times New Roman"/>
          <w:color w:val="000000"/>
          <w:sz w:val="28"/>
          <w:szCs w:val="28"/>
          <w:lang w:eastAsia="de-CH"/>
        </w:rPr>
        <w:t>У  202</w:t>
      </w:r>
      <w:r w:rsidRPr="00DF0142">
        <w:rPr>
          <w:rFonts w:eastAsia="Calibri" w:cs="Times New Roman"/>
          <w:color w:val="000000"/>
          <w:sz w:val="28"/>
          <w:szCs w:val="28"/>
          <w:lang w:eastAsia="de-CH"/>
        </w:rPr>
        <w:t>4</w:t>
      </w:r>
      <w:r w:rsidRPr="00DF0142">
        <w:rPr>
          <w:rFonts w:ascii="Stone Sans" w:eastAsia="Calibri" w:hAnsi="Stone Sans" w:cs="Times New Roman"/>
          <w:color w:val="000000"/>
          <w:sz w:val="28"/>
          <w:szCs w:val="28"/>
          <w:lang w:eastAsia="de-CH"/>
        </w:rPr>
        <w:t>/202</w:t>
      </w:r>
      <w:r w:rsidRPr="00DF0142">
        <w:rPr>
          <w:rFonts w:eastAsia="Calibri" w:cs="Times New Roman"/>
          <w:color w:val="000000"/>
          <w:sz w:val="28"/>
          <w:szCs w:val="28"/>
          <w:lang w:eastAsia="de-CH"/>
        </w:rPr>
        <w:t>5</w:t>
      </w:r>
      <w:r w:rsidRPr="00DF0142">
        <w:rPr>
          <w:rFonts w:ascii="Stone Sans" w:eastAsia="Calibri" w:hAnsi="Stone Sans" w:cs="Times New Roman"/>
          <w:color w:val="000000"/>
          <w:sz w:val="28"/>
          <w:szCs w:val="28"/>
          <w:lang w:eastAsia="de-CH"/>
        </w:rPr>
        <w:t xml:space="preserve">  навчальному  році  у  гімназії   функціонуватиме 1 різновікова група , яку відвідує 1</w:t>
      </w:r>
      <w:r>
        <w:rPr>
          <w:rFonts w:eastAsia="Calibri" w:cs="Times New Roman"/>
          <w:color w:val="000000"/>
          <w:sz w:val="28"/>
          <w:szCs w:val="28"/>
          <w:lang w:eastAsia="de-CH"/>
        </w:rPr>
        <w:t>4</w:t>
      </w:r>
      <w:r>
        <w:rPr>
          <w:rFonts w:ascii="Stone Sans" w:eastAsia="Calibri" w:hAnsi="Stone Sans" w:cs="Times New Roman"/>
          <w:color w:val="000000"/>
          <w:sz w:val="28"/>
          <w:szCs w:val="28"/>
          <w:lang w:eastAsia="de-CH"/>
        </w:rPr>
        <w:t xml:space="preserve"> дітей</w:t>
      </w:r>
    </w:p>
    <w:p w14:paraId="0EEB9102" w14:textId="34D5D288" w:rsidR="00DF0142" w:rsidRPr="00DF0142" w:rsidRDefault="00DF0142" w:rsidP="00DF0142">
      <w:pPr>
        <w:shd w:val="clear" w:color="auto" w:fill="FFFFFF"/>
        <w:spacing w:after="0" w:line="240" w:lineRule="auto"/>
        <w:rPr>
          <w:rFonts w:ascii="Times New Roman" w:hAnsi="Times New Roman" w:cs="Times New Roman"/>
          <w:color w:val="000000"/>
          <w:sz w:val="28"/>
          <w:szCs w:val="28"/>
        </w:rPr>
      </w:pPr>
    </w:p>
    <w:p w14:paraId="2CF1F403" w14:textId="77777777" w:rsidR="00DF0142" w:rsidRPr="00DF0142" w:rsidRDefault="00DF0142" w:rsidP="00DF0142">
      <w:pPr>
        <w:shd w:val="clear" w:color="auto" w:fill="FFFFFF"/>
        <w:spacing w:after="0" w:line="240" w:lineRule="auto"/>
        <w:ind w:firstLine="709"/>
        <w:jc w:val="center"/>
        <w:rPr>
          <w:rFonts w:ascii="Times New Roman" w:hAnsi="Times New Roman" w:cs="Times New Roman"/>
          <w:color w:val="686868"/>
          <w:sz w:val="28"/>
          <w:szCs w:val="28"/>
        </w:rPr>
      </w:pPr>
      <w:r w:rsidRPr="00DF0142">
        <w:rPr>
          <w:rFonts w:ascii="Times New Roman" w:hAnsi="Times New Roman" w:cs="Times New Roman"/>
          <w:b/>
          <w:bCs/>
          <w:color w:val="000000"/>
          <w:sz w:val="28"/>
          <w:szCs w:val="28"/>
        </w:rPr>
        <w:t>Загальний обсяг навантаження та очікувані результати навчання (набуття компетентностей)</w:t>
      </w:r>
    </w:p>
    <w:p w14:paraId="592AE58A" w14:textId="09FA82DA" w:rsidR="00DF0142" w:rsidRPr="00DF0142" w:rsidRDefault="00DF0142" w:rsidP="00DF0142">
      <w:pPr>
        <w:shd w:val="clear" w:color="auto" w:fill="FFFFFF"/>
        <w:spacing w:after="0" w:line="240" w:lineRule="auto"/>
        <w:ind w:firstLine="709"/>
        <w:jc w:val="both"/>
        <w:rPr>
          <w:rFonts w:ascii="Times New Roman" w:hAnsi="Times New Roman" w:cs="Times New Roman"/>
          <w:color w:val="686868"/>
          <w:sz w:val="28"/>
          <w:szCs w:val="28"/>
        </w:rPr>
      </w:pPr>
      <w:r w:rsidRPr="00DF0142">
        <w:rPr>
          <w:rFonts w:ascii="Times New Roman" w:hAnsi="Times New Roman" w:cs="Times New Roman"/>
          <w:color w:val="000000"/>
          <w:sz w:val="28"/>
          <w:szCs w:val="28"/>
        </w:rPr>
        <w:t>Освітній процес у дошкільному підрозділі КЗ « Трибусівська гімназія Студенянської сільської ради Вінницької області» будується на відповідному програмно-методичному забезпеченні та представляє єдиний комплекс освітніх компонентів для досягнення вихованцями результатів навчання (набуття компетентностей), визначених Базовим компонентом дошкільної освіти, чинними освітніми комплексними програмами, рекомендованими Міністерством освіти і науки України.</w:t>
      </w:r>
    </w:p>
    <w:p w14:paraId="5DB4BFCA" w14:textId="77777777" w:rsidR="00DF0142" w:rsidRPr="00DF0142" w:rsidRDefault="00DF0142" w:rsidP="00DF0142">
      <w:pPr>
        <w:shd w:val="clear" w:color="auto" w:fill="FFFFFF"/>
        <w:spacing w:after="0" w:line="240" w:lineRule="auto"/>
        <w:ind w:firstLine="709"/>
        <w:jc w:val="both"/>
        <w:rPr>
          <w:rFonts w:ascii="Times New Roman" w:hAnsi="Times New Roman" w:cs="Times New Roman"/>
          <w:color w:val="686868"/>
          <w:sz w:val="28"/>
          <w:szCs w:val="28"/>
        </w:rPr>
      </w:pPr>
      <w:r w:rsidRPr="00DF0142">
        <w:rPr>
          <w:rFonts w:ascii="Times New Roman" w:hAnsi="Times New Roman" w:cs="Times New Roman"/>
          <w:color w:val="000000"/>
          <w:sz w:val="28"/>
          <w:szCs w:val="28"/>
        </w:rPr>
        <w:t>Освітній процес у закладі здійснюється за  </w:t>
      </w:r>
      <w:r w:rsidRPr="00DF0142">
        <w:rPr>
          <w:rFonts w:ascii="Times New Roman" w:hAnsi="Times New Roman" w:cs="Times New Roman"/>
          <w:color w:val="000000"/>
          <w:sz w:val="28"/>
          <w:szCs w:val="28"/>
          <w:lang w:val="en-US"/>
        </w:rPr>
        <w:t> </w:t>
      </w:r>
      <w:hyperlink r:id="rId9" w:tgtFrame="_blank" w:history="1">
        <w:r w:rsidRPr="00DF0142">
          <w:rPr>
            <w:rFonts w:ascii="Times New Roman" w:hAnsi="Times New Roman" w:cs="Times New Roman"/>
            <w:color w:val="000000"/>
            <w:sz w:val="28"/>
            <w:szCs w:val="28"/>
            <w:u w:val="single"/>
          </w:rPr>
          <w:t>освітньою програмою для дітей від 2 до 7 років «Дитина»</w:t>
        </w:r>
      </w:hyperlink>
      <w:r w:rsidRPr="00DF0142">
        <w:rPr>
          <w:rFonts w:ascii="Times New Roman" w:hAnsi="Times New Roman" w:cs="Times New Roman"/>
          <w:color w:val="000000"/>
          <w:sz w:val="28"/>
          <w:szCs w:val="28"/>
        </w:rPr>
        <w:t> (наук. кер. проекту – Огнев’юк В.О., авт. колектив – Бєлєнька Г.В., Богініч О.Л., Богданець-Білоскаленко Н.І. та ін.);  </w:t>
      </w:r>
    </w:p>
    <w:p w14:paraId="7A2E8E5B" w14:textId="77777777" w:rsidR="00DF0142" w:rsidRPr="00DF0142" w:rsidRDefault="00DF0142" w:rsidP="00DF0142">
      <w:pPr>
        <w:shd w:val="clear" w:color="auto" w:fill="FFFFFF"/>
        <w:spacing w:after="0" w:line="240" w:lineRule="auto"/>
        <w:rPr>
          <w:rFonts w:ascii="Times New Roman" w:hAnsi="Times New Roman" w:cs="Times New Roman"/>
          <w:color w:val="000000"/>
          <w:sz w:val="28"/>
          <w:szCs w:val="28"/>
        </w:rPr>
      </w:pPr>
      <w:r w:rsidRPr="00DF0142">
        <w:rPr>
          <w:rFonts w:ascii="Times New Roman" w:hAnsi="Times New Roman" w:cs="Times New Roman"/>
          <w:color w:val="000000"/>
          <w:sz w:val="28"/>
          <w:szCs w:val="28"/>
        </w:rPr>
        <w:t xml:space="preserve">    З метою реалізації Базового компонента дошкільної освіти, вищезазначеної освітньої програми та відповідно до наказу Міністерства освіти і науки України від 20.04.2015 року № 446 «Про затвердження гранично допустимого навчального навантаження на дитину у дошкільних навчальних закладах різних типів та форми власності» у 2024/2025 навчальному році в закладі дошкільної освіти загальний обсяг тижневого навантаження за віковими групами становитиме:</w:t>
      </w:r>
    </w:p>
    <w:p w14:paraId="6718416D" w14:textId="77777777" w:rsidR="00DF0142" w:rsidRPr="00DF0142" w:rsidRDefault="00DF0142" w:rsidP="00DF0142">
      <w:pPr>
        <w:shd w:val="clear" w:color="auto" w:fill="FFFFFF"/>
        <w:spacing w:after="0" w:line="240" w:lineRule="auto"/>
        <w:rPr>
          <w:rFonts w:ascii="Times New Roman" w:hAnsi="Times New Roman" w:cs="Times New Roman"/>
          <w:color w:val="686868"/>
          <w:sz w:val="28"/>
          <w:szCs w:val="28"/>
        </w:rPr>
      </w:pPr>
    </w:p>
    <w:tbl>
      <w:tblPr>
        <w:tblW w:w="5150" w:type="pct"/>
        <w:tblInd w:w="-522" w:type="dxa"/>
        <w:tblCellMar>
          <w:left w:w="0" w:type="dxa"/>
          <w:right w:w="0" w:type="dxa"/>
        </w:tblCellMar>
        <w:tblLook w:val="04A0" w:firstRow="1" w:lastRow="0" w:firstColumn="1" w:lastColumn="0" w:noHBand="0" w:noVBand="1"/>
      </w:tblPr>
      <w:tblGrid>
        <w:gridCol w:w="4594"/>
        <w:gridCol w:w="1381"/>
        <w:gridCol w:w="1264"/>
        <w:gridCol w:w="1390"/>
        <w:gridCol w:w="1500"/>
      </w:tblGrid>
      <w:tr w:rsidR="00DF0142" w:rsidRPr="00DF0142" w14:paraId="0419D804" w14:textId="77777777" w:rsidTr="00DF0142">
        <w:tc>
          <w:tcPr>
            <w:tcW w:w="2293" w:type="pct"/>
            <w:vMerge w:val="restart"/>
            <w:tcBorders>
              <w:top w:val="single" w:sz="8" w:space="0" w:color="000000"/>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14:paraId="2892E2EB"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Орієнтовні види діяльності за освітніми лініями</w:t>
            </w:r>
          </w:p>
        </w:tc>
        <w:tc>
          <w:tcPr>
            <w:tcW w:w="2707" w:type="pct"/>
            <w:gridSpan w:val="4"/>
            <w:tcBorders>
              <w:top w:val="single" w:sz="8" w:space="0" w:color="000000"/>
              <w:left w:val="nil"/>
              <w:bottom w:val="single" w:sz="8" w:space="0" w:color="000000"/>
              <w:right w:val="single" w:sz="8" w:space="0" w:color="000000"/>
            </w:tcBorders>
            <w:tcMar>
              <w:top w:w="75" w:type="dxa"/>
              <w:left w:w="45" w:type="dxa"/>
              <w:bottom w:w="75" w:type="dxa"/>
              <w:right w:w="150" w:type="dxa"/>
            </w:tcMar>
            <w:vAlign w:val="center"/>
            <w:hideMark/>
          </w:tcPr>
          <w:p w14:paraId="26180F90"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1" w:name="me54"/>
            <w:bookmarkEnd w:id="1"/>
            <w:r w:rsidRPr="00DF0142">
              <w:rPr>
                <w:rFonts w:ascii="Times New Roman" w:hAnsi="Times New Roman" w:cs="Times New Roman"/>
                <w:color w:val="000000"/>
                <w:sz w:val="24"/>
                <w:szCs w:val="24"/>
              </w:rPr>
              <w:t>Орієнтовна кількість занять на тиждень за віковими групами</w:t>
            </w:r>
          </w:p>
        </w:tc>
      </w:tr>
      <w:tr w:rsidR="00DF0142" w:rsidRPr="00DF0142" w14:paraId="0A92A5EF" w14:textId="77777777" w:rsidTr="00DF014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80B69D" w14:textId="77777777" w:rsidR="00DF0142" w:rsidRPr="00DF0142" w:rsidRDefault="00DF0142" w:rsidP="00DF0142">
            <w:pPr>
              <w:spacing w:after="0" w:line="240" w:lineRule="auto"/>
              <w:rPr>
                <w:rFonts w:ascii="Times New Roman" w:hAnsi="Times New Roman" w:cs="Times New Roman"/>
                <w:sz w:val="24"/>
                <w:szCs w:val="24"/>
              </w:rPr>
            </w:pPr>
          </w:p>
        </w:tc>
        <w:tc>
          <w:tcPr>
            <w:tcW w:w="582" w:type="pct"/>
            <w:vMerge w:val="restart"/>
            <w:tcBorders>
              <w:top w:val="nil"/>
              <w:left w:val="nil"/>
              <w:bottom w:val="single" w:sz="8" w:space="0" w:color="000000"/>
              <w:right w:val="single" w:sz="8" w:space="0" w:color="000000"/>
            </w:tcBorders>
            <w:tcMar>
              <w:top w:w="75" w:type="dxa"/>
              <w:left w:w="45" w:type="dxa"/>
              <w:bottom w:w="75" w:type="dxa"/>
              <w:right w:w="150" w:type="dxa"/>
            </w:tcMar>
            <w:vAlign w:val="center"/>
            <w:hideMark/>
          </w:tcPr>
          <w:p w14:paraId="5AEAA8D5"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2" w:name="me147"/>
            <w:bookmarkStart w:id="3" w:name="bssPhr22"/>
            <w:bookmarkStart w:id="4" w:name="me89"/>
            <w:bookmarkStart w:id="5" w:name="bssPhr21"/>
            <w:bookmarkStart w:id="6" w:name="me207"/>
            <w:bookmarkStart w:id="7" w:name="bssPhr20"/>
            <w:bookmarkEnd w:id="2"/>
            <w:bookmarkEnd w:id="3"/>
            <w:bookmarkEnd w:id="4"/>
            <w:bookmarkEnd w:id="5"/>
            <w:bookmarkEnd w:id="6"/>
            <w:bookmarkEnd w:id="7"/>
            <w:r w:rsidRPr="00DF0142">
              <w:rPr>
                <w:rFonts w:ascii="Times New Roman" w:hAnsi="Times New Roman" w:cs="Times New Roman"/>
                <w:color w:val="000000"/>
                <w:sz w:val="24"/>
                <w:szCs w:val="24"/>
              </w:rPr>
              <w:t>І молодша група</w:t>
            </w:r>
          </w:p>
          <w:p w14:paraId="775BE0B2"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«Крихітки»</w:t>
            </w:r>
          </w:p>
        </w:tc>
        <w:tc>
          <w:tcPr>
            <w:tcW w:w="649" w:type="pct"/>
            <w:vMerge w:val="restart"/>
            <w:tcBorders>
              <w:top w:val="nil"/>
              <w:left w:val="nil"/>
              <w:bottom w:val="single" w:sz="8" w:space="0" w:color="000000"/>
              <w:right w:val="single" w:sz="4" w:space="0" w:color="auto"/>
            </w:tcBorders>
            <w:tcMar>
              <w:top w:w="75" w:type="dxa"/>
              <w:left w:w="45" w:type="dxa"/>
              <w:bottom w:w="75" w:type="dxa"/>
              <w:right w:w="150" w:type="dxa"/>
            </w:tcMar>
            <w:vAlign w:val="center"/>
            <w:hideMark/>
          </w:tcPr>
          <w:p w14:paraId="1AC80D65"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8" w:name="me220"/>
            <w:bookmarkStart w:id="9" w:name="bssPhr24"/>
            <w:bookmarkStart w:id="10" w:name="me85"/>
            <w:bookmarkStart w:id="11" w:name="bssPhr23"/>
            <w:bookmarkEnd w:id="8"/>
            <w:bookmarkEnd w:id="9"/>
            <w:bookmarkEnd w:id="10"/>
            <w:bookmarkEnd w:id="11"/>
            <w:r w:rsidRPr="00DF0142">
              <w:rPr>
                <w:rFonts w:ascii="Times New Roman" w:hAnsi="Times New Roman" w:cs="Times New Roman"/>
                <w:sz w:val="24"/>
                <w:szCs w:val="24"/>
              </w:rPr>
              <w:t>ІІ молодша група «Малята»</w:t>
            </w:r>
          </w:p>
        </w:tc>
        <w:tc>
          <w:tcPr>
            <w:tcW w:w="711" w:type="pct"/>
            <w:tcBorders>
              <w:top w:val="nil"/>
              <w:left w:val="single" w:sz="4" w:space="0" w:color="auto"/>
              <w:bottom w:val="nil"/>
              <w:right w:val="single" w:sz="8" w:space="0" w:color="000000"/>
            </w:tcBorders>
            <w:vAlign w:val="center"/>
            <w:hideMark/>
          </w:tcPr>
          <w:p w14:paraId="07B69192"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r w:rsidRPr="00DF0142">
              <w:rPr>
                <w:rFonts w:ascii="Times New Roman" w:hAnsi="Times New Roman" w:cs="Times New Roman"/>
                <w:sz w:val="24"/>
                <w:szCs w:val="24"/>
              </w:rPr>
              <w:t>Середня група «Чомусики»</w:t>
            </w:r>
          </w:p>
        </w:tc>
        <w:tc>
          <w:tcPr>
            <w:tcW w:w="766" w:type="pct"/>
            <w:vMerge w:val="restart"/>
            <w:tcBorders>
              <w:top w:val="nil"/>
              <w:left w:val="nil"/>
              <w:bottom w:val="single" w:sz="8" w:space="0" w:color="000000"/>
              <w:right w:val="single" w:sz="8" w:space="0" w:color="000000"/>
            </w:tcBorders>
            <w:vAlign w:val="center"/>
            <w:hideMark/>
          </w:tcPr>
          <w:p w14:paraId="01FB3229"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r w:rsidRPr="00DF0142">
              <w:rPr>
                <w:rFonts w:ascii="Times New Roman" w:hAnsi="Times New Roman" w:cs="Times New Roman"/>
                <w:sz w:val="24"/>
                <w:szCs w:val="24"/>
              </w:rPr>
              <w:t>Старша група «Фантазери мрійники»,</w:t>
            </w:r>
          </w:p>
          <w:p w14:paraId="1CBFF124" w14:textId="77777777" w:rsidR="00DF0142" w:rsidRPr="00DF0142" w:rsidRDefault="00DF0142" w:rsidP="00DF0142">
            <w:pPr>
              <w:spacing w:after="0" w:line="240" w:lineRule="auto"/>
              <w:textAlignment w:val="baseline"/>
              <w:rPr>
                <w:rFonts w:ascii="Times New Roman" w:hAnsi="Times New Roman" w:cs="Times New Roman"/>
                <w:sz w:val="24"/>
                <w:szCs w:val="24"/>
              </w:rPr>
            </w:pPr>
            <w:r w:rsidRPr="00DF0142">
              <w:rPr>
                <w:rFonts w:ascii="Times New Roman" w:hAnsi="Times New Roman" w:cs="Times New Roman"/>
                <w:sz w:val="24"/>
                <w:szCs w:val="24"/>
              </w:rPr>
              <w:t xml:space="preserve"> « Дослідники»</w:t>
            </w:r>
          </w:p>
        </w:tc>
      </w:tr>
      <w:tr w:rsidR="00DF0142" w:rsidRPr="00DF0142" w14:paraId="3F78902A" w14:textId="77777777" w:rsidTr="00DF014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F4809D" w14:textId="77777777" w:rsidR="00DF0142" w:rsidRPr="00DF0142" w:rsidRDefault="00DF0142" w:rsidP="00DF0142">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14:paraId="5CF6E91D" w14:textId="77777777" w:rsidR="00DF0142" w:rsidRPr="00DF0142" w:rsidRDefault="00DF0142" w:rsidP="00DF0142">
            <w:pPr>
              <w:spacing w:after="0" w:line="240" w:lineRule="auto"/>
              <w:rPr>
                <w:rFonts w:ascii="Times New Roman" w:hAnsi="Times New Roman" w:cs="Times New Roman"/>
                <w:sz w:val="24"/>
                <w:szCs w:val="24"/>
              </w:rPr>
            </w:pPr>
          </w:p>
        </w:tc>
        <w:tc>
          <w:tcPr>
            <w:tcW w:w="0" w:type="auto"/>
            <w:vMerge/>
            <w:tcBorders>
              <w:top w:val="nil"/>
              <w:left w:val="nil"/>
              <w:bottom w:val="single" w:sz="8" w:space="0" w:color="000000"/>
              <w:right w:val="single" w:sz="4" w:space="0" w:color="auto"/>
            </w:tcBorders>
            <w:vAlign w:val="center"/>
            <w:hideMark/>
          </w:tcPr>
          <w:p w14:paraId="0759F4D3" w14:textId="77777777" w:rsidR="00DF0142" w:rsidRPr="00DF0142" w:rsidRDefault="00DF0142" w:rsidP="00DF0142">
            <w:pPr>
              <w:spacing w:after="0" w:line="240" w:lineRule="auto"/>
              <w:rPr>
                <w:rFonts w:ascii="Times New Roman" w:hAnsi="Times New Roman" w:cs="Times New Roman"/>
                <w:sz w:val="24"/>
                <w:szCs w:val="24"/>
              </w:rPr>
            </w:pPr>
          </w:p>
        </w:tc>
        <w:tc>
          <w:tcPr>
            <w:tcW w:w="711" w:type="pct"/>
            <w:tcBorders>
              <w:top w:val="nil"/>
              <w:left w:val="single" w:sz="4" w:space="0" w:color="auto"/>
              <w:bottom w:val="single" w:sz="8" w:space="0" w:color="000000"/>
              <w:right w:val="single" w:sz="8" w:space="0" w:color="000000"/>
            </w:tcBorders>
            <w:tcMar>
              <w:top w:w="75" w:type="dxa"/>
              <w:left w:w="45" w:type="dxa"/>
              <w:bottom w:w="75" w:type="dxa"/>
              <w:right w:w="150" w:type="dxa"/>
            </w:tcMar>
            <w:vAlign w:val="center"/>
            <w:hideMark/>
          </w:tcPr>
          <w:p w14:paraId="2111FCB9" w14:textId="77777777" w:rsidR="00DF0142" w:rsidRPr="00DF0142" w:rsidRDefault="00DF0142" w:rsidP="00DF0142">
            <w:pPr>
              <w:spacing w:after="0"/>
              <w:rPr>
                <w:rFonts w:cs="Times New Roman"/>
              </w:rPr>
            </w:pPr>
          </w:p>
        </w:tc>
        <w:tc>
          <w:tcPr>
            <w:tcW w:w="0" w:type="auto"/>
            <w:vMerge/>
            <w:tcBorders>
              <w:top w:val="nil"/>
              <w:left w:val="nil"/>
              <w:bottom w:val="single" w:sz="8" w:space="0" w:color="000000"/>
              <w:right w:val="single" w:sz="8" w:space="0" w:color="000000"/>
            </w:tcBorders>
            <w:vAlign w:val="center"/>
            <w:hideMark/>
          </w:tcPr>
          <w:p w14:paraId="4A191647" w14:textId="77777777" w:rsidR="00DF0142" w:rsidRPr="00DF0142" w:rsidRDefault="00DF0142" w:rsidP="00DF0142">
            <w:pPr>
              <w:spacing w:after="0" w:line="240" w:lineRule="auto"/>
              <w:rPr>
                <w:rFonts w:ascii="Times New Roman" w:hAnsi="Times New Roman" w:cs="Times New Roman"/>
                <w:sz w:val="24"/>
                <w:szCs w:val="24"/>
              </w:rPr>
            </w:pPr>
          </w:p>
        </w:tc>
      </w:tr>
      <w:tr w:rsidR="00DF0142" w:rsidRPr="00DF0142" w14:paraId="526A6563" w14:textId="77777777" w:rsidTr="00DF0142">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14:paraId="0F3F6417" w14:textId="77777777" w:rsidR="00DF0142" w:rsidRPr="00DF0142" w:rsidRDefault="00DF0142" w:rsidP="00DF0142">
            <w:pPr>
              <w:spacing w:after="0" w:line="240" w:lineRule="auto"/>
              <w:jc w:val="both"/>
              <w:textAlignment w:val="baseline"/>
              <w:rPr>
                <w:rFonts w:ascii="Times New Roman" w:hAnsi="Times New Roman" w:cs="Times New Roman"/>
                <w:sz w:val="24"/>
                <w:szCs w:val="24"/>
              </w:rPr>
            </w:pPr>
            <w:bookmarkStart w:id="12" w:name="me222"/>
            <w:bookmarkStart w:id="13" w:name="bssPhr25"/>
            <w:bookmarkEnd w:id="12"/>
            <w:bookmarkEnd w:id="13"/>
            <w:r w:rsidRPr="00DF0142">
              <w:rPr>
                <w:rFonts w:ascii="Times New Roman" w:hAnsi="Times New Roman" w:cs="Times New Roman"/>
                <w:color w:val="000000"/>
                <w:sz w:val="24"/>
                <w:szCs w:val="24"/>
              </w:rPr>
              <w:t>Ознайомлення із соціумом</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14:paraId="0DEF8F1D"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14" w:name="me44"/>
            <w:bookmarkStart w:id="15" w:name="me230"/>
            <w:bookmarkStart w:id="16" w:name="me99"/>
            <w:bookmarkEnd w:id="14"/>
            <w:bookmarkEnd w:id="15"/>
            <w:bookmarkEnd w:id="16"/>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14:paraId="3A520D53"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17" w:name="me134"/>
            <w:bookmarkEnd w:id="17"/>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14:paraId="78D5EF0F"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18" w:name="me140"/>
            <w:bookmarkEnd w:id="18"/>
            <w:r w:rsidRPr="00DF0142">
              <w:rPr>
                <w:rFonts w:ascii="Times New Roman" w:hAnsi="Times New Roman" w:cs="Times New Roman"/>
                <w:color w:val="000000"/>
                <w:sz w:val="24"/>
                <w:szCs w:val="24"/>
              </w:rPr>
              <w:t>1</w:t>
            </w:r>
          </w:p>
        </w:tc>
        <w:tc>
          <w:tcPr>
            <w:tcW w:w="766" w:type="pct"/>
            <w:tcBorders>
              <w:top w:val="nil"/>
              <w:left w:val="nil"/>
              <w:bottom w:val="single" w:sz="8" w:space="0" w:color="000000"/>
              <w:right w:val="single" w:sz="8" w:space="0" w:color="000000"/>
            </w:tcBorders>
            <w:hideMark/>
          </w:tcPr>
          <w:p w14:paraId="4240FE59"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1</w:t>
            </w:r>
          </w:p>
        </w:tc>
      </w:tr>
      <w:tr w:rsidR="00DF0142" w:rsidRPr="00DF0142" w14:paraId="6B71E40E" w14:textId="77777777" w:rsidTr="00DF0142">
        <w:trPr>
          <w:trHeight w:val="484"/>
        </w:trPr>
        <w:tc>
          <w:tcPr>
            <w:tcW w:w="2293" w:type="pct"/>
            <w:tcBorders>
              <w:top w:val="nil"/>
              <w:left w:val="single" w:sz="8" w:space="0" w:color="000000"/>
              <w:bottom w:val="single" w:sz="4" w:space="0" w:color="auto"/>
              <w:right w:val="single" w:sz="8" w:space="0" w:color="000000"/>
            </w:tcBorders>
            <w:tcMar>
              <w:top w:w="75" w:type="dxa"/>
              <w:left w:w="45" w:type="dxa"/>
              <w:bottom w:w="75" w:type="dxa"/>
              <w:right w:w="150" w:type="dxa"/>
            </w:tcMar>
            <w:vAlign w:val="center"/>
            <w:hideMark/>
          </w:tcPr>
          <w:p w14:paraId="56C064A0" w14:textId="77777777" w:rsidR="00DF0142" w:rsidRPr="00DF0142" w:rsidRDefault="00DF0142" w:rsidP="00DF0142">
            <w:pPr>
              <w:spacing w:after="0" w:line="240" w:lineRule="auto"/>
              <w:jc w:val="both"/>
              <w:textAlignment w:val="baseline"/>
              <w:rPr>
                <w:rFonts w:ascii="Times New Roman" w:hAnsi="Times New Roman" w:cs="Times New Roman"/>
                <w:color w:val="000000"/>
                <w:sz w:val="24"/>
                <w:szCs w:val="24"/>
              </w:rPr>
            </w:pPr>
            <w:bookmarkStart w:id="19" w:name="me82"/>
            <w:bookmarkStart w:id="20" w:name="bssPhr26"/>
            <w:bookmarkEnd w:id="19"/>
            <w:bookmarkEnd w:id="20"/>
            <w:r w:rsidRPr="00DF0142">
              <w:rPr>
                <w:rFonts w:ascii="Times New Roman" w:hAnsi="Times New Roman" w:cs="Times New Roman"/>
                <w:color w:val="000000"/>
                <w:sz w:val="24"/>
                <w:szCs w:val="24"/>
              </w:rPr>
              <w:t>Ознайомлення з природним довкіллям</w:t>
            </w:r>
          </w:p>
        </w:tc>
        <w:tc>
          <w:tcPr>
            <w:tcW w:w="582" w:type="pct"/>
            <w:tcBorders>
              <w:top w:val="nil"/>
              <w:left w:val="nil"/>
              <w:bottom w:val="single" w:sz="4" w:space="0" w:color="auto"/>
              <w:right w:val="single" w:sz="8" w:space="0" w:color="000000"/>
            </w:tcBorders>
            <w:tcMar>
              <w:top w:w="75" w:type="dxa"/>
              <w:left w:w="45" w:type="dxa"/>
              <w:bottom w:w="75" w:type="dxa"/>
              <w:right w:w="150" w:type="dxa"/>
            </w:tcMar>
            <w:vAlign w:val="center"/>
          </w:tcPr>
          <w:p w14:paraId="2DE129EA"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21" w:name="me202"/>
            <w:bookmarkStart w:id="22" w:name="me252"/>
            <w:bookmarkStart w:id="23" w:name="me204"/>
            <w:bookmarkEnd w:id="21"/>
            <w:bookmarkEnd w:id="22"/>
            <w:bookmarkEnd w:id="23"/>
          </w:p>
        </w:tc>
        <w:tc>
          <w:tcPr>
            <w:tcW w:w="649" w:type="pct"/>
            <w:tcBorders>
              <w:top w:val="nil"/>
              <w:left w:val="nil"/>
              <w:bottom w:val="single" w:sz="4" w:space="0" w:color="auto"/>
              <w:right w:val="single" w:sz="8" w:space="0" w:color="000000"/>
            </w:tcBorders>
            <w:tcMar>
              <w:top w:w="75" w:type="dxa"/>
              <w:left w:w="45" w:type="dxa"/>
              <w:bottom w:w="75" w:type="dxa"/>
              <w:right w:w="150" w:type="dxa"/>
            </w:tcMar>
            <w:vAlign w:val="center"/>
          </w:tcPr>
          <w:p w14:paraId="3211BD0A"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24" w:name="me41"/>
            <w:bookmarkEnd w:id="24"/>
          </w:p>
        </w:tc>
        <w:tc>
          <w:tcPr>
            <w:tcW w:w="711" w:type="pct"/>
            <w:tcBorders>
              <w:top w:val="nil"/>
              <w:left w:val="nil"/>
              <w:bottom w:val="single" w:sz="4" w:space="0" w:color="auto"/>
              <w:right w:val="single" w:sz="8" w:space="0" w:color="000000"/>
            </w:tcBorders>
            <w:tcMar>
              <w:top w:w="75" w:type="dxa"/>
              <w:left w:w="45" w:type="dxa"/>
              <w:bottom w:w="75" w:type="dxa"/>
              <w:right w:w="150" w:type="dxa"/>
            </w:tcMar>
            <w:vAlign w:val="center"/>
            <w:hideMark/>
          </w:tcPr>
          <w:p w14:paraId="6D8E09F6" w14:textId="77777777" w:rsidR="00DF0142" w:rsidRPr="00DF0142" w:rsidRDefault="00DF0142" w:rsidP="00DF0142">
            <w:pPr>
              <w:spacing w:after="0" w:line="240" w:lineRule="auto"/>
              <w:textAlignment w:val="baseline"/>
              <w:rPr>
                <w:rFonts w:ascii="Times New Roman" w:hAnsi="Times New Roman" w:cs="Times New Roman"/>
                <w:sz w:val="24"/>
                <w:szCs w:val="24"/>
              </w:rPr>
            </w:pPr>
            <w:bookmarkStart w:id="25" w:name="me135"/>
            <w:bookmarkEnd w:id="25"/>
            <w:r w:rsidRPr="00DF0142">
              <w:rPr>
                <w:rFonts w:ascii="Times New Roman" w:hAnsi="Times New Roman" w:cs="Times New Roman"/>
                <w:color w:val="000000"/>
                <w:sz w:val="24"/>
                <w:szCs w:val="24"/>
              </w:rPr>
              <w:t xml:space="preserve">         1</w:t>
            </w:r>
          </w:p>
        </w:tc>
        <w:tc>
          <w:tcPr>
            <w:tcW w:w="766" w:type="pct"/>
            <w:tcBorders>
              <w:top w:val="nil"/>
              <w:left w:val="nil"/>
              <w:bottom w:val="single" w:sz="4" w:space="0" w:color="auto"/>
              <w:right w:val="single" w:sz="8" w:space="0" w:color="000000"/>
            </w:tcBorders>
            <w:hideMark/>
          </w:tcPr>
          <w:p w14:paraId="7D2120B1" w14:textId="77777777" w:rsidR="00DF0142" w:rsidRPr="00DF0142" w:rsidRDefault="00DF0142" w:rsidP="00DF0142">
            <w:pPr>
              <w:spacing w:after="0" w:line="240" w:lineRule="auto"/>
              <w:textAlignment w:val="baseline"/>
              <w:rPr>
                <w:rFonts w:ascii="Times New Roman" w:hAnsi="Times New Roman" w:cs="Times New Roman"/>
                <w:color w:val="000000"/>
                <w:sz w:val="24"/>
                <w:szCs w:val="24"/>
              </w:rPr>
            </w:pPr>
            <w:r w:rsidRPr="00DF0142">
              <w:rPr>
                <w:rFonts w:ascii="Times New Roman" w:hAnsi="Times New Roman" w:cs="Times New Roman"/>
                <w:color w:val="000000"/>
                <w:sz w:val="24"/>
                <w:szCs w:val="24"/>
              </w:rPr>
              <w:t xml:space="preserve">             </w:t>
            </w:r>
          </w:p>
          <w:p w14:paraId="7AF03017" w14:textId="77777777" w:rsidR="00DF0142" w:rsidRPr="00DF0142" w:rsidRDefault="00DF0142" w:rsidP="00DF0142">
            <w:pPr>
              <w:spacing w:after="0" w:line="240" w:lineRule="auto"/>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 xml:space="preserve">           1</w:t>
            </w:r>
          </w:p>
        </w:tc>
      </w:tr>
      <w:tr w:rsidR="00DF0142" w:rsidRPr="00DF0142" w14:paraId="1E6669BD" w14:textId="77777777" w:rsidTr="00DF0142">
        <w:trPr>
          <w:trHeight w:val="770"/>
        </w:trPr>
        <w:tc>
          <w:tcPr>
            <w:tcW w:w="2293" w:type="pct"/>
            <w:tcBorders>
              <w:top w:val="single" w:sz="4" w:space="0" w:color="auto"/>
              <w:left w:val="single" w:sz="8" w:space="0" w:color="000000"/>
              <w:bottom w:val="single" w:sz="4" w:space="0" w:color="auto"/>
              <w:right w:val="single" w:sz="8" w:space="0" w:color="000000"/>
            </w:tcBorders>
            <w:tcMar>
              <w:top w:w="75" w:type="dxa"/>
              <w:left w:w="45" w:type="dxa"/>
              <w:bottom w:w="75" w:type="dxa"/>
              <w:right w:w="150" w:type="dxa"/>
            </w:tcMar>
            <w:vAlign w:val="center"/>
            <w:hideMark/>
          </w:tcPr>
          <w:p w14:paraId="0B46D71D" w14:textId="77777777" w:rsidR="00DF0142" w:rsidRPr="00DF0142" w:rsidRDefault="00DF0142" w:rsidP="00DF0142">
            <w:pPr>
              <w:spacing w:after="0" w:line="240" w:lineRule="auto"/>
              <w:jc w:val="both"/>
              <w:textAlignment w:val="baseline"/>
              <w:rPr>
                <w:rFonts w:ascii="Times New Roman" w:hAnsi="Times New Roman" w:cs="Times New Roman"/>
                <w:color w:val="000000"/>
                <w:sz w:val="24"/>
                <w:szCs w:val="24"/>
              </w:rPr>
            </w:pPr>
            <w:r w:rsidRPr="00DF0142">
              <w:rPr>
                <w:rFonts w:ascii="Times New Roman" w:hAnsi="Times New Roman" w:cs="Times New Roman"/>
                <w:color w:val="000000"/>
                <w:sz w:val="24"/>
                <w:szCs w:val="24"/>
              </w:rPr>
              <w:t>Розвиток мовлення і культура мовленнєвого спілкування</w:t>
            </w:r>
          </w:p>
        </w:tc>
        <w:tc>
          <w:tcPr>
            <w:tcW w:w="582" w:type="pct"/>
            <w:tcBorders>
              <w:top w:val="single" w:sz="4" w:space="0" w:color="auto"/>
              <w:left w:val="nil"/>
              <w:bottom w:val="single" w:sz="4" w:space="0" w:color="auto"/>
              <w:right w:val="single" w:sz="8" w:space="0" w:color="000000"/>
            </w:tcBorders>
            <w:tcMar>
              <w:top w:w="75" w:type="dxa"/>
              <w:left w:w="45" w:type="dxa"/>
              <w:bottom w:w="75" w:type="dxa"/>
              <w:right w:w="150" w:type="dxa"/>
            </w:tcMar>
            <w:vAlign w:val="center"/>
          </w:tcPr>
          <w:p w14:paraId="37B727E9"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p>
        </w:tc>
        <w:tc>
          <w:tcPr>
            <w:tcW w:w="649" w:type="pct"/>
            <w:tcBorders>
              <w:top w:val="single" w:sz="4" w:space="0" w:color="auto"/>
              <w:left w:val="nil"/>
              <w:bottom w:val="single" w:sz="4" w:space="0" w:color="auto"/>
              <w:right w:val="single" w:sz="8" w:space="0" w:color="000000"/>
            </w:tcBorders>
            <w:tcMar>
              <w:top w:w="75" w:type="dxa"/>
              <w:left w:w="45" w:type="dxa"/>
              <w:bottom w:w="75" w:type="dxa"/>
              <w:right w:w="150" w:type="dxa"/>
            </w:tcMar>
            <w:vAlign w:val="center"/>
          </w:tcPr>
          <w:p w14:paraId="0882EE37"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p>
        </w:tc>
        <w:tc>
          <w:tcPr>
            <w:tcW w:w="711" w:type="pct"/>
            <w:tcBorders>
              <w:top w:val="single" w:sz="4" w:space="0" w:color="auto"/>
              <w:left w:val="nil"/>
              <w:bottom w:val="single" w:sz="4" w:space="0" w:color="auto"/>
              <w:right w:val="single" w:sz="8" w:space="0" w:color="000000"/>
            </w:tcBorders>
            <w:tcMar>
              <w:top w:w="75" w:type="dxa"/>
              <w:left w:w="45" w:type="dxa"/>
              <w:bottom w:w="75" w:type="dxa"/>
              <w:right w:w="150" w:type="dxa"/>
            </w:tcMar>
            <w:vAlign w:val="center"/>
            <w:hideMark/>
          </w:tcPr>
          <w:p w14:paraId="21F95BEB" w14:textId="77777777" w:rsidR="00DF0142" w:rsidRPr="00DF0142" w:rsidRDefault="00DF0142" w:rsidP="00DF0142">
            <w:pPr>
              <w:spacing w:after="0" w:line="240" w:lineRule="auto"/>
              <w:textAlignment w:val="baseline"/>
              <w:rPr>
                <w:rFonts w:ascii="Times New Roman" w:hAnsi="Times New Roman" w:cs="Times New Roman"/>
                <w:color w:val="000000"/>
                <w:sz w:val="24"/>
                <w:szCs w:val="24"/>
              </w:rPr>
            </w:pPr>
            <w:r w:rsidRPr="00DF0142">
              <w:rPr>
                <w:rFonts w:ascii="Times New Roman" w:hAnsi="Times New Roman" w:cs="Times New Roman"/>
                <w:color w:val="000000"/>
                <w:sz w:val="24"/>
                <w:szCs w:val="24"/>
              </w:rPr>
              <w:t xml:space="preserve">           1</w:t>
            </w:r>
          </w:p>
        </w:tc>
        <w:tc>
          <w:tcPr>
            <w:tcW w:w="766" w:type="pct"/>
            <w:tcBorders>
              <w:top w:val="single" w:sz="4" w:space="0" w:color="auto"/>
              <w:left w:val="nil"/>
              <w:bottom w:val="single" w:sz="4" w:space="0" w:color="auto"/>
              <w:right w:val="single" w:sz="8" w:space="0" w:color="000000"/>
            </w:tcBorders>
          </w:tcPr>
          <w:p w14:paraId="76481917" w14:textId="77777777" w:rsidR="00DF0142" w:rsidRPr="00DF0142" w:rsidRDefault="00DF0142" w:rsidP="00DF0142">
            <w:pPr>
              <w:spacing w:after="0" w:line="240" w:lineRule="auto"/>
              <w:jc w:val="center"/>
              <w:textAlignment w:val="baseline"/>
              <w:rPr>
                <w:rFonts w:ascii="Times New Roman" w:hAnsi="Times New Roman" w:cs="Times New Roman"/>
                <w:color w:val="000000"/>
                <w:sz w:val="24"/>
                <w:szCs w:val="24"/>
              </w:rPr>
            </w:pPr>
          </w:p>
          <w:p w14:paraId="46F77593" w14:textId="77777777" w:rsidR="00DF0142" w:rsidRPr="00DF0142" w:rsidRDefault="00DF0142" w:rsidP="00DF0142">
            <w:pPr>
              <w:spacing w:after="0" w:line="240" w:lineRule="auto"/>
              <w:jc w:val="center"/>
              <w:textAlignment w:val="baseline"/>
              <w:rPr>
                <w:rFonts w:ascii="Times New Roman" w:hAnsi="Times New Roman" w:cs="Times New Roman"/>
                <w:color w:val="000000"/>
                <w:sz w:val="24"/>
                <w:szCs w:val="24"/>
              </w:rPr>
            </w:pPr>
            <w:r w:rsidRPr="00DF0142">
              <w:rPr>
                <w:rFonts w:ascii="Times New Roman" w:hAnsi="Times New Roman" w:cs="Times New Roman"/>
                <w:color w:val="000000"/>
                <w:sz w:val="24"/>
                <w:szCs w:val="24"/>
              </w:rPr>
              <w:t>1</w:t>
            </w:r>
          </w:p>
        </w:tc>
      </w:tr>
      <w:tr w:rsidR="00DF0142" w:rsidRPr="00DF0142" w14:paraId="4FCCAA9E" w14:textId="77777777" w:rsidTr="00DF0142">
        <w:trPr>
          <w:trHeight w:val="907"/>
        </w:trPr>
        <w:tc>
          <w:tcPr>
            <w:tcW w:w="2293" w:type="pct"/>
            <w:tcBorders>
              <w:top w:val="single" w:sz="4" w:space="0" w:color="auto"/>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14:paraId="59F32943" w14:textId="77777777" w:rsidR="00DF0142" w:rsidRPr="00DF0142" w:rsidRDefault="00DF0142" w:rsidP="00DF0142">
            <w:pPr>
              <w:spacing w:after="0" w:line="240" w:lineRule="auto"/>
              <w:jc w:val="both"/>
              <w:textAlignment w:val="baseline"/>
              <w:rPr>
                <w:rFonts w:ascii="Times New Roman" w:hAnsi="Times New Roman" w:cs="Times New Roman"/>
                <w:color w:val="000000"/>
                <w:sz w:val="24"/>
                <w:szCs w:val="24"/>
              </w:rPr>
            </w:pPr>
            <w:r w:rsidRPr="00DF0142">
              <w:rPr>
                <w:rFonts w:ascii="Times New Roman" w:hAnsi="Times New Roman" w:cs="Times New Roman"/>
                <w:color w:val="000000"/>
                <w:sz w:val="24"/>
                <w:szCs w:val="24"/>
              </w:rPr>
              <w:t>Розвиток мовлення і культура мовленнєвого спілкування на основі літературного тексту</w:t>
            </w:r>
          </w:p>
        </w:tc>
        <w:tc>
          <w:tcPr>
            <w:tcW w:w="582"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14:paraId="6082D29E"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p>
        </w:tc>
        <w:tc>
          <w:tcPr>
            <w:tcW w:w="649"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14:paraId="15D6EB17"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p>
        </w:tc>
        <w:tc>
          <w:tcPr>
            <w:tcW w:w="711"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hideMark/>
          </w:tcPr>
          <w:p w14:paraId="71059636" w14:textId="77777777" w:rsidR="00DF0142" w:rsidRPr="00DF0142" w:rsidRDefault="00DF0142" w:rsidP="00DF0142">
            <w:pPr>
              <w:spacing w:after="0" w:line="240" w:lineRule="auto"/>
              <w:jc w:val="center"/>
              <w:textAlignment w:val="baseline"/>
              <w:rPr>
                <w:rFonts w:ascii="Times New Roman" w:hAnsi="Times New Roman" w:cs="Times New Roman"/>
                <w:color w:val="000000"/>
                <w:sz w:val="24"/>
                <w:szCs w:val="24"/>
              </w:rPr>
            </w:pPr>
            <w:r w:rsidRPr="00DF0142">
              <w:rPr>
                <w:rFonts w:ascii="Times New Roman" w:hAnsi="Times New Roman" w:cs="Times New Roman"/>
                <w:color w:val="000000"/>
                <w:sz w:val="24"/>
                <w:szCs w:val="24"/>
              </w:rPr>
              <w:t>1</w:t>
            </w:r>
          </w:p>
        </w:tc>
        <w:tc>
          <w:tcPr>
            <w:tcW w:w="766" w:type="pct"/>
            <w:tcBorders>
              <w:top w:val="single" w:sz="4" w:space="0" w:color="auto"/>
              <w:left w:val="nil"/>
              <w:bottom w:val="single" w:sz="8" w:space="0" w:color="000000"/>
              <w:right w:val="single" w:sz="8" w:space="0" w:color="000000"/>
            </w:tcBorders>
          </w:tcPr>
          <w:p w14:paraId="7E60930B" w14:textId="77777777" w:rsidR="00DF0142" w:rsidRPr="00DF0142" w:rsidRDefault="00DF0142" w:rsidP="00DF0142">
            <w:pPr>
              <w:spacing w:after="0" w:line="240" w:lineRule="auto"/>
              <w:jc w:val="center"/>
              <w:textAlignment w:val="baseline"/>
              <w:rPr>
                <w:rFonts w:ascii="Times New Roman" w:hAnsi="Times New Roman" w:cs="Times New Roman"/>
                <w:color w:val="000000"/>
                <w:sz w:val="24"/>
                <w:szCs w:val="24"/>
              </w:rPr>
            </w:pPr>
          </w:p>
          <w:p w14:paraId="59F60FE5" w14:textId="77777777" w:rsidR="00DF0142" w:rsidRPr="00DF0142" w:rsidRDefault="00DF0142" w:rsidP="00DF0142">
            <w:pPr>
              <w:spacing w:after="0" w:line="240" w:lineRule="auto"/>
              <w:jc w:val="center"/>
              <w:textAlignment w:val="baseline"/>
              <w:rPr>
                <w:rFonts w:ascii="Times New Roman" w:hAnsi="Times New Roman" w:cs="Times New Roman"/>
                <w:color w:val="000000"/>
                <w:sz w:val="24"/>
                <w:szCs w:val="24"/>
              </w:rPr>
            </w:pPr>
            <w:r w:rsidRPr="00DF0142">
              <w:rPr>
                <w:rFonts w:ascii="Times New Roman" w:hAnsi="Times New Roman" w:cs="Times New Roman"/>
                <w:color w:val="000000"/>
                <w:sz w:val="24"/>
                <w:szCs w:val="24"/>
              </w:rPr>
              <w:t>1</w:t>
            </w:r>
          </w:p>
        </w:tc>
      </w:tr>
      <w:tr w:rsidR="00DF0142" w:rsidRPr="00DF0142" w14:paraId="688DCB11" w14:textId="77777777" w:rsidTr="00DF0142">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14:paraId="79BA54D9" w14:textId="77777777" w:rsidR="00DF0142" w:rsidRPr="00DF0142" w:rsidRDefault="00DF0142" w:rsidP="00DF0142">
            <w:pPr>
              <w:spacing w:after="0" w:line="240" w:lineRule="auto"/>
              <w:jc w:val="both"/>
              <w:textAlignment w:val="baseline"/>
              <w:rPr>
                <w:rFonts w:ascii="Times New Roman" w:hAnsi="Times New Roman" w:cs="Times New Roman"/>
                <w:sz w:val="24"/>
                <w:szCs w:val="24"/>
              </w:rPr>
            </w:pPr>
            <w:bookmarkStart w:id="26" w:name="me210"/>
            <w:bookmarkStart w:id="27" w:name="bssPhr27"/>
            <w:bookmarkEnd w:id="26"/>
            <w:bookmarkEnd w:id="27"/>
            <w:r w:rsidRPr="00DF0142">
              <w:rPr>
                <w:rFonts w:ascii="Times New Roman" w:hAnsi="Times New Roman" w:cs="Times New Roman"/>
                <w:color w:val="000000"/>
                <w:sz w:val="24"/>
                <w:szCs w:val="24"/>
              </w:rPr>
              <w:t>Сенсорний розвиток</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14:paraId="7C5606C8"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28" w:name="me43"/>
            <w:bookmarkStart w:id="29" w:name="me184"/>
            <w:bookmarkStart w:id="30" w:name="me189"/>
            <w:bookmarkEnd w:id="28"/>
            <w:bookmarkEnd w:id="29"/>
            <w:bookmarkEnd w:id="30"/>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14:paraId="0B4F33E6"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31" w:name="me42"/>
            <w:bookmarkEnd w:id="31"/>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14:paraId="7886C12A"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32" w:name="me87"/>
            <w:bookmarkEnd w:id="32"/>
            <w:r w:rsidRPr="00DF0142">
              <w:rPr>
                <w:rFonts w:ascii="Times New Roman" w:hAnsi="Times New Roman" w:cs="Times New Roman"/>
                <w:color w:val="000000"/>
                <w:sz w:val="24"/>
                <w:szCs w:val="24"/>
              </w:rPr>
              <w:t>-</w:t>
            </w:r>
          </w:p>
        </w:tc>
        <w:tc>
          <w:tcPr>
            <w:tcW w:w="766" w:type="pct"/>
            <w:tcBorders>
              <w:top w:val="nil"/>
              <w:left w:val="nil"/>
              <w:bottom w:val="single" w:sz="8" w:space="0" w:color="000000"/>
              <w:right w:val="single" w:sz="8" w:space="0" w:color="000000"/>
            </w:tcBorders>
            <w:vAlign w:val="center"/>
            <w:hideMark/>
          </w:tcPr>
          <w:p w14:paraId="64AD5474"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w:t>
            </w:r>
          </w:p>
        </w:tc>
      </w:tr>
      <w:tr w:rsidR="00DF0142" w:rsidRPr="00DF0142" w14:paraId="770CCE9D" w14:textId="77777777" w:rsidTr="00DF0142">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14:paraId="22B43EB8" w14:textId="77777777" w:rsidR="00DF0142" w:rsidRPr="00DF0142" w:rsidRDefault="00DF0142" w:rsidP="00DF0142">
            <w:pPr>
              <w:spacing w:after="0" w:line="240" w:lineRule="auto"/>
              <w:jc w:val="both"/>
              <w:textAlignment w:val="baseline"/>
              <w:rPr>
                <w:rFonts w:ascii="Times New Roman" w:hAnsi="Times New Roman" w:cs="Times New Roman"/>
                <w:sz w:val="24"/>
                <w:szCs w:val="24"/>
              </w:rPr>
            </w:pPr>
            <w:bookmarkStart w:id="33" w:name="me122"/>
            <w:bookmarkStart w:id="34" w:name="bssPhr28"/>
            <w:bookmarkEnd w:id="33"/>
            <w:bookmarkEnd w:id="34"/>
            <w:r w:rsidRPr="00DF0142">
              <w:rPr>
                <w:rFonts w:ascii="Times New Roman" w:hAnsi="Times New Roman" w:cs="Times New Roman"/>
                <w:color w:val="000000"/>
                <w:sz w:val="24"/>
                <w:szCs w:val="24"/>
              </w:rPr>
              <w:t>Логіко-математичний розвиток</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14:paraId="77D6CFC3"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35" w:name="me137"/>
            <w:bookmarkStart w:id="36" w:name="me169"/>
            <w:bookmarkStart w:id="37" w:name="me146"/>
            <w:bookmarkEnd w:id="35"/>
            <w:bookmarkEnd w:id="36"/>
            <w:bookmarkEnd w:id="37"/>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14:paraId="06ED7184"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38" w:name="me216"/>
            <w:bookmarkEnd w:id="38"/>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14:paraId="5E288A3A"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39" w:name="me126"/>
            <w:bookmarkEnd w:id="39"/>
            <w:r w:rsidRPr="00DF0142">
              <w:rPr>
                <w:rFonts w:ascii="Times New Roman" w:hAnsi="Times New Roman" w:cs="Times New Roman"/>
                <w:color w:val="000000"/>
                <w:sz w:val="24"/>
                <w:szCs w:val="24"/>
              </w:rPr>
              <w:t>1</w:t>
            </w:r>
          </w:p>
        </w:tc>
        <w:tc>
          <w:tcPr>
            <w:tcW w:w="766" w:type="pct"/>
            <w:tcBorders>
              <w:top w:val="nil"/>
              <w:left w:val="nil"/>
              <w:bottom w:val="single" w:sz="8" w:space="0" w:color="000000"/>
              <w:right w:val="single" w:sz="8" w:space="0" w:color="000000"/>
            </w:tcBorders>
            <w:hideMark/>
          </w:tcPr>
          <w:p w14:paraId="544BB287"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1</w:t>
            </w:r>
          </w:p>
        </w:tc>
      </w:tr>
      <w:tr w:rsidR="00DF0142" w:rsidRPr="00DF0142" w14:paraId="5B06D4AD" w14:textId="77777777" w:rsidTr="00DF0142">
        <w:trPr>
          <w:trHeight w:val="1686"/>
        </w:trPr>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14:paraId="415F5A9D" w14:textId="77777777" w:rsidR="00DF0142" w:rsidRPr="00DF0142" w:rsidRDefault="00DF0142" w:rsidP="00DF0142">
            <w:pPr>
              <w:spacing w:after="0" w:line="240" w:lineRule="auto"/>
              <w:textAlignment w:val="baseline"/>
              <w:rPr>
                <w:rFonts w:ascii="Times New Roman" w:hAnsi="Times New Roman" w:cs="Times New Roman"/>
                <w:sz w:val="24"/>
                <w:szCs w:val="24"/>
              </w:rPr>
            </w:pPr>
            <w:bookmarkStart w:id="40" w:name="me67"/>
            <w:bookmarkStart w:id="41" w:name="bssPhr29"/>
            <w:bookmarkEnd w:id="40"/>
            <w:bookmarkEnd w:id="41"/>
            <w:r w:rsidRPr="00DF0142">
              <w:rPr>
                <w:rFonts w:ascii="Times New Roman" w:hAnsi="Times New Roman" w:cs="Times New Roman"/>
                <w:sz w:val="24"/>
                <w:szCs w:val="24"/>
              </w:rPr>
              <w:lastRenderedPageBreak/>
              <w:t>Художньо- продуктивниадіяльність:</w:t>
            </w:r>
          </w:p>
          <w:p w14:paraId="0224235D" w14:textId="77777777" w:rsidR="00DF0142" w:rsidRPr="00DF0142" w:rsidRDefault="00DF0142" w:rsidP="00DF0142">
            <w:pPr>
              <w:spacing w:after="160" w:line="240" w:lineRule="auto"/>
              <w:contextualSpacing/>
              <w:textAlignment w:val="baseline"/>
              <w:rPr>
                <w:rFonts w:ascii="Times New Roman" w:eastAsia="Calibri" w:hAnsi="Times New Roman" w:cs="Times New Roman"/>
                <w:sz w:val="24"/>
                <w:szCs w:val="24"/>
                <w:lang w:eastAsia="en-US"/>
              </w:rPr>
            </w:pPr>
            <w:r w:rsidRPr="00DF0142">
              <w:rPr>
                <w:rFonts w:eastAsia="Calibri" w:cs="Times New Roman"/>
                <w:sz w:val="24"/>
                <w:szCs w:val="24"/>
                <w:lang w:eastAsia="en-US"/>
              </w:rPr>
              <w:t xml:space="preserve">- </w:t>
            </w:r>
            <w:r w:rsidRPr="00DF0142">
              <w:rPr>
                <w:rFonts w:ascii="Times New Roman" w:eastAsia="Calibri" w:hAnsi="Times New Roman" w:cs="Times New Roman"/>
                <w:sz w:val="24"/>
                <w:szCs w:val="24"/>
                <w:lang w:eastAsia="en-US"/>
              </w:rPr>
              <w:t>Образотворча діяльність ( малювання)</w:t>
            </w:r>
          </w:p>
          <w:p w14:paraId="3F6D5098" w14:textId="77777777" w:rsidR="00DF0142" w:rsidRPr="00DF0142" w:rsidRDefault="00DF0142" w:rsidP="00DF0142">
            <w:pPr>
              <w:spacing w:after="160" w:line="240" w:lineRule="auto"/>
              <w:contextualSpacing/>
              <w:textAlignment w:val="baseline"/>
              <w:rPr>
                <w:rFonts w:ascii="Times New Roman" w:eastAsia="Calibri" w:hAnsi="Times New Roman" w:cs="Times New Roman"/>
                <w:sz w:val="24"/>
                <w:szCs w:val="24"/>
                <w:lang w:eastAsia="en-US"/>
              </w:rPr>
            </w:pPr>
            <w:r w:rsidRPr="00DF0142">
              <w:rPr>
                <w:rFonts w:ascii="Times New Roman" w:eastAsia="Calibri" w:hAnsi="Times New Roman" w:cs="Times New Roman"/>
                <w:sz w:val="24"/>
                <w:szCs w:val="24"/>
                <w:lang w:eastAsia="en-US"/>
              </w:rPr>
              <w:t>- Образотворча діяльність (ліплення)</w:t>
            </w:r>
          </w:p>
          <w:p w14:paraId="5FB9BEB2" w14:textId="77777777" w:rsidR="00DF0142" w:rsidRPr="00DF0142" w:rsidRDefault="00DF0142" w:rsidP="00DF0142">
            <w:pPr>
              <w:spacing w:after="160" w:line="240" w:lineRule="auto"/>
              <w:contextualSpacing/>
              <w:textAlignment w:val="baseline"/>
              <w:rPr>
                <w:rFonts w:ascii="Times New Roman" w:eastAsia="Calibri" w:hAnsi="Times New Roman" w:cs="Times New Roman"/>
                <w:sz w:val="24"/>
                <w:szCs w:val="24"/>
                <w:lang w:eastAsia="en-US"/>
              </w:rPr>
            </w:pPr>
            <w:r w:rsidRPr="00DF0142">
              <w:rPr>
                <w:rFonts w:ascii="Times New Roman" w:eastAsia="Calibri" w:hAnsi="Times New Roman" w:cs="Times New Roman"/>
                <w:sz w:val="24"/>
                <w:szCs w:val="24"/>
                <w:lang w:eastAsia="en-US"/>
              </w:rPr>
              <w:t>- Образотворча діяльність (аплікація)</w:t>
            </w:r>
          </w:p>
          <w:p w14:paraId="73D59D95" w14:textId="77777777" w:rsidR="00DF0142" w:rsidRPr="00DF0142" w:rsidRDefault="00DF0142" w:rsidP="00DF0142">
            <w:pPr>
              <w:spacing w:after="160" w:line="240" w:lineRule="auto"/>
              <w:contextualSpacing/>
              <w:textAlignment w:val="baseline"/>
              <w:rPr>
                <w:rFonts w:eastAsia="Calibri" w:cs="Times New Roman"/>
                <w:sz w:val="24"/>
                <w:szCs w:val="24"/>
                <w:lang w:eastAsia="en-US"/>
              </w:rPr>
            </w:pPr>
            <w:r w:rsidRPr="00DF0142">
              <w:rPr>
                <w:rFonts w:ascii="Times New Roman" w:eastAsia="Calibri" w:hAnsi="Times New Roman" w:cs="Times New Roman"/>
                <w:sz w:val="24"/>
                <w:szCs w:val="24"/>
                <w:lang w:eastAsia="en-US"/>
              </w:rPr>
              <w:t>- музична діяльність</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14:paraId="650B650C"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42" w:name="me39"/>
            <w:bookmarkStart w:id="43" w:name="me205"/>
            <w:bookmarkStart w:id="44" w:name="me138"/>
            <w:bookmarkEnd w:id="42"/>
            <w:bookmarkEnd w:id="43"/>
            <w:bookmarkEnd w:id="44"/>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14:paraId="01306A62"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45" w:name="me88"/>
            <w:bookmarkEnd w:id="45"/>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tcPr>
          <w:p w14:paraId="396DF018" w14:textId="77777777" w:rsidR="00DF0142" w:rsidRPr="00DF0142" w:rsidRDefault="00DF0142" w:rsidP="00DF0142">
            <w:pPr>
              <w:spacing w:after="0" w:line="240" w:lineRule="auto"/>
              <w:textAlignment w:val="baseline"/>
              <w:rPr>
                <w:rFonts w:ascii="Times New Roman" w:hAnsi="Times New Roman" w:cs="Times New Roman"/>
                <w:sz w:val="24"/>
                <w:szCs w:val="24"/>
              </w:rPr>
            </w:pPr>
            <w:bookmarkStart w:id="46" w:name="me265"/>
            <w:bookmarkEnd w:id="46"/>
          </w:p>
          <w:p w14:paraId="49A08EED" w14:textId="77777777" w:rsidR="00DF0142" w:rsidRPr="00DF0142" w:rsidRDefault="00DF0142" w:rsidP="00DF0142">
            <w:pPr>
              <w:spacing w:after="0" w:line="240" w:lineRule="auto"/>
              <w:textAlignment w:val="baseline"/>
              <w:rPr>
                <w:rFonts w:ascii="Times New Roman" w:hAnsi="Times New Roman" w:cs="Times New Roman"/>
                <w:sz w:val="24"/>
                <w:szCs w:val="24"/>
              </w:rPr>
            </w:pPr>
            <w:r w:rsidRPr="00DF0142">
              <w:rPr>
                <w:rFonts w:ascii="Times New Roman" w:hAnsi="Times New Roman" w:cs="Times New Roman"/>
                <w:sz w:val="24"/>
                <w:szCs w:val="24"/>
              </w:rPr>
              <w:t xml:space="preserve">         1</w:t>
            </w:r>
          </w:p>
          <w:p w14:paraId="2F9806F8" w14:textId="77777777" w:rsidR="00DF0142" w:rsidRPr="00DF0142" w:rsidRDefault="00DF0142" w:rsidP="00DF0142">
            <w:pPr>
              <w:spacing w:after="0" w:line="240" w:lineRule="auto"/>
              <w:textAlignment w:val="baseline"/>
              <w:rPr>
                <w:rFonts w:ascii="Times New Roman" w:hAnsi="Times New Roman" w:cs="Times New Roman"/>
                <w:sz w:val="24"/>
                <w:szCs w:val="24"/>
              </w:rPr>
            </w:pPr>
            <w:r w:rsidRPr="00DF0142">
              <w:rPr>
                <w:rFonts w:ascii="Times New Roman" w:hAnsi="Times New Roman" w:cs="Times New Roman"/>
                <w:sz w:val="24"/>
                <w:szCs w:val="24"/>
              </w:rPr>
              <w:t xml:space="preserve">        0,5</w:t>
            </w:r>
          </w:p>
          <w:p w14:paraId="76502F02" w14:textId="77777777" w:rsidR="00DF0142" w:rsidRPr="00DF0142" w:rsidRDefault="00DF0142" w:rsidP="00DF0142">
            <w:pPr>
              <w:spacing w:after="0" w:line="240" w:lineRule="auto"/>
              <w:textAlignment w:val="baseline"/>
              <w:rPr>
                <w:rFonts w:ascii="Times New Roman" w:hAnsi="Times New Roman" w:cs="Times New Roman"/>
                <w:sz w:val="24"/>
                <w:szCs w:val="24"/>
              </w:rPr>
            </w:pPr>
            <w:r w:rsidRPr="00DF0142">
              <w:rPr>
                <w:rFonts w:ascii="Times New Roman" w:hAnsi="Times New Roman" w:cs="Times New Roman"/>
                <w:sz w:val="24"/>
                <w:szCs w:val="24"/>
              </w:rPr>
              <w:t xml:space="preserve">        0,5</w:t>
            </w:r>
          </w:p>
          <w:p w14:paraId="7D285489" w14:textId="77777777" w:rsidR="00DF0142" w:rsidRPr="00DF0142" w:rsidRDefault="00DF0142" w:rsidP="00DF0142">
            <w:pPr>
              <w:spacing w:after="0" w:line="240" w:lineRule="auto"/>
              <w:textAlignment w:val="baseline"/>
              <w:rPr>
                <w:rFonts w:ascii="Times New Roman" w:hAnsi="Times New Roman" w:cs="Times New Roman"/>
                <w:sz w:val="24"/>
                <w:szCs w:val="24"/>
              </w:rPr>
            </w:pPr>
            <w:r w:rsidRPr="00DF0142">
              <w:rPr>
                <w:rFonts w:ascii="Times New Roman" w:hAnsi="Times New Roman" w:cs="Times New Roman"/>
                <w:sz w:val="24"/>
                <w:szCs w:val="24"/>
              </w:rPr>
              <w:t xml:space="preserve">          2</w:t>
            </w:r>
          </w:p>
        </w:tc>
        <w:tc>
          <w:tcPr>
            <w:tcW w:w="766" w:type="pct"/>
            <w:tcBorders>
              <w:top w:val="nil"/>
              <w:left w:val="nil"/>
              <w:bottom w:val="single" w:sz="8" w:space="0" w:color="000000"/>
              <w:right w:val="single" w:sz="8" w:space="0" w:color="000000"/>
            </w:tcBorders>
          </w:tcPr>
          <w:p w14:paraId="0F4012DE" w14:textId="77777777" w:rsidR="00DF0142" w:rsidRPr="00DF0142" w:rsidRDefault="00DF0142" w:rsidP="00DF0142">
            <w:pPr>
              <w:spacing w:after="0" w:line="240" w:lineRule="auto"/>
              <w:jc w:val="center"/>
              <w:textAlignment w:val="baseline"/>
              <w:rPr>
                <w:rFonts w:ascii="Times New Roman" w:hAnsi="Times New Roman" w:cs="Times New Roman"/>
                <w:color w:val="000000"/>
                <w:sz w:val="24"/>
                <w:szCs w:val="24"/>
              </w:rPr>
            </w:pPr>
          </w:p>
          <w:p w14:paraId="2820954F" w14:textId="77777777" w:rsidR="00DF0142" w:rsidRPr="00DF0142" w:rsidRDefault="00DF0142" w:rsidP="00DF0142">
            <w:pPr>
              <w:spacing w:after="0" w:line="240" w:lineRule="auto"/>
              <w:jc w:val="center"/>
              <w:textAlignment w:val="baseline"/>
              <w:rPr>
                <w:rFonts w:ascii="Times New Roman" w:hAnsi="Times New Roman" w:cs="Times New Roman"/>
                <w:color w:val="000000"/>
                <w:sz w:val="24"/>
                <w:szCs w:val="24"/>
              </w:rPr>
            </w:pPr>
          </w:p>
          <w:p w14:paraId="050CB631" w14:textId="77777777" w:rsidR="00DF0142" w:rsidRPr="00DF0142" w:rsidRDefault="00DF0142" w:rsidP="00DF0142">
            <w:pPr>
              <w:spacing w:after="0" w:line="240" w:lineRule="auto"/>
              <w:jc w:val="center"/>
              <w:textAlignment w:val="baseline"/>
              <w:rPr>
                <w:rFonts w:ascii="Times New Roman" w:hAnsi="Times New Roman" w:cs="Times New Roman"/>
                <w:color w:val="000000"/>
                <w:sz w:val="24"/>
                <w:szCs w:val="24"/>
              </w:rPr>
            </w:pPr>
            <w:r w:rsidRPr="00DF0142">
              <w:rPr>
                <w:rFonts w:ascii="Times New Roman" w:hAnsi="Times New Roman" w:cs="Times New Roman"/>
                <w:color w:val="000000"/>
                <w:sz w:val="24"/>
                <w:szCs w:val="24"/>
              </w:rPr>
              <w:t>1</w:t>
            </w:r>
          </w:p>
          <w:p w14:paraId="53B63C02" w14:textId="77777777" w:rsidR="00DF0142" w:rsidRPr="00DF0142" w:rsidRDefault="00DF0142" w:rsidP="00DF0142">
            <w:pPr>
              <w:spacing w:after="0" w:line="240" w:lineRule="auto"/>
              <w:jc w:val="center"/>
              <w:textAlignment w:val="baseline"/>
              <w:rPr>
                <w:rFonts w:ascii="Times New Roman" w:hAnsi="Times New Roman" w:cs="Times New Roman"/>
                <w:color w:val="000000"/>
                <w:sz w:val="24"/>
                <w:szCs w:val="24"/>
              </w:rPr>
            </w:pPr>
            <w:r w:rsidRPr="00DF0142">
              <w:rPr>
                <w:rFonts w:ascii="Times New Roman" w:hAnsi="Times New Roman" w:cs="Times New Roman"/>
                <w:color w:val="000000"/>
                <w:sz w:val="24"/>
                <w:szCs w:val="24"/>
              </w:rPr>
              <w:t>1</w:t>
            </w:r>
          </w:p>
          <w:p w14:paraId="1128FA23" w14:textId="77777777" w:rsidR="00DF0142" w:rsidRPr="00DF0142" w:rsidRDefault="00DF0142" w:rsidP="00DF0142">
            <w:pPr>
              <w:spacing w:after="0" w:line="240" w:lineRule="auto"/>
              <w:jc w:val="center"/>
              <w:textAlignment w:val="baseline"/>
              <w:rPr>
                <w:rFonts w:ascii="Times New Roman" w:hAnsi="Times New Roman" w:cs="Times New Roman"/>
                <w:color w:val="000000"/>
                <w:sz w:val="24"/>
                <w:szCs w:val="24"/>
              </w:rPr>
            </w:pPr>
            <w:r w:rsidRPr="00DF0142">
              <w:rPr>
                <w:rFonts w:ascii="Times New Roman" w:hAnsi="Times New Roman" w:cs="Times New Roman"/>
                <w:color w:val="000000"/>
                <w:sz w:val="24"/>
                <w:szCs w:val="24"/>
              </w:rPr>
              <w:t>1</w:t>
            </w:r>
          </w:p>
          <w:p w14:paraId="6C10C949" w14:textId="77777777" w:rsidR="00DF0142" w:rsidRPr="00DF0142" w:rsidRDefault="00DF0142" w:rsidP="00DF0142">
            <w:pPr>
              <w:spacing w:after="0" w:line="240" w:lineRule="auto"/>
              <w:jc w:val="center"/>
              <w:textAlignment w:val="baseline"/>
              <w:rPr>
                <w:rFonts w:ascii="Times New Roman" w:hAnsi="Times New Roman" w:cs="Times New Roman"/>
                <w:color w:val="000000"/>
                <w:sz w:val="24"/>
                <w:szCs w:val="24"/>
              </w:rPr>
            </w:pPr>
            <w:r w:rsidRPr="00DF0142">
              <w:rPr>
                <w:rFonts w:ascii="Times New Roman" w:hAnsi="Times New Roman" w:cs="Times New Roman"/>
                <w:color w:val="000000"/>
                <w:sz w:val="24"/>
                <w:szCs w:val="24"/>
              </w:rPr>
              <w:t>2</w:t>
            </w:r>
          </w:p>
        </w:tc>
      </w:tr>
      <w:tr w:rsidR="00DF0142" w:rsidRPr="00DF0142" w14:paraId="449B22C5" w14:textId="77777777" w:rsidTr="00DF0142">
        <w:trPr>
          <w:trHeight w:val="422"/>
        </w:trPr>
        <w:tc>
          <w:tcPr>
            <w:tcW w:w="2293" w:type="pct"/>
            <w:tcBorders>
              <w:top w:val="nil"/>
              <w:left w:val="single" w:sz="8" w:space="0" w:color="000000"/>
              <w:bottom w:val="single" w:sz="4" w:space="0" w:color="auto"/>
              <w:right w:val="single" w:sz="8" w:space="0" w:color="000000"/>
            </w:tcBorders>
            <w:tcMar>
              <w:top w:w="75" w:type="dxa"/>
              <w:left w:w="45" w:type="dxa"/>
              <w:bottom w:w="75" w:type="dxa"/>
              <w:right w:w="150" w:type="dxa"/>
            </w:tcMar>
            <w:vAlign w:val="center"/>
            <w:hideMark/>
          </w:tcPr>
          <w:p w14:paraId="3019E510" w14:textId="77777777" w:rsidR="00DF0142" w:rsidRPr="00DF0142" w:rsidRDefault="00DF0142" w:rsidP="00DF0142">
            <w:pPr>
              <w:spacing w:after="0" w:line="240" w:lineRule="auto"/>
              <w:jc w:val="both"/>
              <w:textAlignment w:val="baseline"/>
              <w:rPr>
                <w:rFonts w:ascii="Times New Roman" w:hAnsi="Times New Roman" w:cs="Times New Roman"/>
                <w:color w:val="000000"/>
                <w:sz w:val="24"/>
                <w:szCs w:val="24"/>
              </w:rPr>
            </w:pPr>
            <w:bookmarkStart w:id="47" w:name="me76"/>
            <w:bookmarkStart w:id="48" w:name="bssPhr31"/>
            <w:bookmarkStart w:id="49" w:name="me113"/>
            <w:bookmarkStart w:id="50" w:name="bssPhr30"/>
            <w:bookmarkEnd w:id="47"/>
            <w:bookmarkEnd w:id="48"/>
            <w:bookmarkEnd w:id="49"/>
            <w:bookmarkEnd w:id="50"/>
            <w:r w:rsidRPr="00DF0142">
              <w:rPr>
                <w:rFonts w:ascii="Times New Roman" w:hAnsi="Times New Roman" w:cs="Times New Roman"/>
                <w:color w:val="000000"/>
                <w:sz w:val="24"/>
                <w:szCs w:val="24"/>
              </w:rPr>
              <w:t>Здоров’я та фізичний розвиток</w:t>
            </w:r>
          </w:p>
        </w:tc>
        <w:tc>
          <w:tcPr>
            <w:tcW w:w="582" w:type="pct"/>
            <w:tcBorders>
              <w:top w:val="nil"/>
              <w:left w:val="nil"/>
              <w:bottom w:val="single" w:sz="4" w:space="0" w:color="auto"/>
              <w:right w:val="single" w:sz="8" w:space="0" w:color="000000"/>
            </w:tcBorders>
            <w:tcMar>
              <w:top w:w="75" w:type="dxa"/>
              <w:left w:w="45" w:type="dxa"/>
              <w:bottom w:w="75" w:type="dxa"/>
              <w:right w:w="150" w:type="dxa"/>
            </w:tcMar>
            <w:vAlign w:val="center"/>
          </w:tcPr>
          <w:p w14:paraId="6C756616"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51" w:name="me167"/>
            <w:bookmarkStart w:id="52" w:name="me51"/>
            <w:bookmarkStart w:id="53" w:name="me225"/>
            <w:bookmarkEnd w:id="51"/>
            <w:bookmarkEnd w:id="52"/>
            <w:bookmarkEnd w:id="53"/>
          </w:p>
        </w:tc>
        <w:tc>
          <w:tcPr>
            <w:tcW w:w="649" w:type="pct"/>
            <w:tcBorders>
              <w:top w:val="nil"/>
              <w:left w:val="nil"/>
              <w:bottom w:val="single" w:sz="4" w:space="0" w:color="auto"/>
              <w:right w:val="single" w:sz="8" w:space="0" w:color="000000"/>
            </w:tcBorders>
            <w:tcMar>
              <w:top w:w="75" w:type="dxa"/>
              <w:left w:w="45" w:type="dxa"/>
              <w:bottom w:w="75" w:type="dxa"/>
              <w:right w:w="150" w:type="dxa"/>
            </w:tcMar>
            <w:vAlign w:val="center"/>
          </w:tcPr>
          <w:p w14:paraId="6EDA3A92"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54" w:name="me60"/>
            <w:bookmarkEnd w:id="54"/>
          </w:p>
        </w:tc>
        <w:tc>
          <w:tcPr>
            <w:tcW w:w="711" w:type="pct"/>
            <w:tcBorders>
              <w:top w:val="nil"/>
              <w:left w:val="nil"/>
              <w:bottom w:val="single" w:sz="4" w:space="0" w:color="auto"/>
              <w:right w:val="single" w:sz="8" w:space="0" w:color="000000"/>
            </w:tcBorders>
            <w:tcMar>
              <w:top w:w="75" w:type="dxa"/>
              <w:left w:w="45" w:type="dxa"/>
              <w:bottom w:w="75" w:type="dxa"/>
              <w:right w:w="150" w:type="dxa"/>
            </w:tcMar>
            <w:vAlign w:val="center"/>
            <w:hideMark/>
          </w:tcPr>
          <w:p w14:paraId="4505F87D"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55" w:name="me84"/>
            <w:bookmarkEnd w:id="55"/>
            <w:r w:rsidRPr="00DF0142">
              <w:rPr>
                <w:rFonts w:ascii="Times New Roman" w:hAnsi="Times New Roman" w:cs="Times New Roman"/>
                <w:color w:val="000000"/>
                <w:sz w:val="24"/>
                <w:szCs w:val="24"/>
              </w:rPr>
              <w:t>3</w:t>
            </w:r>
          </w:p>
        </w:tc>
        <w:tc>
          <w:tcPr>
            <w:tcW w:w="766" w:type="pct"/>
            <w:tcBorders>
              <w:top w:val="nil"/>
              <w:left w:val="nil"/>
              <w:bottom w:val="single" w:sz="4" w:space="0" w:color="auto"/>
              <w:right w:val="single" w:sz="8" w:space="0" w:color="000000"/>
            </w:tcBorders>
            <w:vAlign w:val="center"/>
            <w:hideMark/>
          </w:tcPr>
          <w:p w14:paraId="111A9A38"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3</w:t>
            </w:r>
          </w:p>
        </w:tc>
      </w:tr>
      <w:tr w:rsidR="00DF0142" w:rsidRPr="00DF0142" w14:paraId="63099143" w14:textId="77777777" w:rsidTr="00DF0142">
        <w:trPr>
          <w:trHeight w:val="360"/>
        </w:trPr>
        <w:tc>
          <w:tcPr>
            <w:tcW w:w="2293" w:type="pct"/>
            <w:tcBorders>
              <w:top w:val="single" w:sz="4" w:space="0" w:color="auto"/>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14:paraId="0E91C3E6" w14:textId="77777777" w:rsidR="00DF0142" w:rsidRPr="00DF0142" w:rsidRDefault="00DF0142" w:rsidP="00DF0142">
            <w:pPr>
              <w:spacing w:after="0" w:line="240" w:lineRule="auto"/>
              <w:jc w:val="both"/>
              <w:textAlignment w:val="baseline"/>
              <w:rPr>
                <w:rFonts w:ascii="Times New Roman" w:hAnsi="Times New Roman" w:cs="Times New Roman"/>
                <w:color w:val="000000"/>
                <w:sz w:val="24"/>
                <w:szCs w:val="24"/>
              </w:rPr>
            </w:pPr>
            <w:r w:rsidRPr="00DF0142">
              <w:rPr>
                <w:rFonts w:ascii="Times New Roman" w:hAnsi="Times New Roman" w:cs="Times New Roman"/>
                <w:color w:val="000000"/>
                <w:sz w:val="24"/>
                <w:szCs w:val="24"/>
              </w:rPr>
              <w:t>Конструювання *</w:t>
            </w:r>
          </w:p>
        </w:tc>
        <w:tc>
          <w:tcPr>
            <w:tcW w:w="582"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14:paraId="09150A5A"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p>
        </w:tc>
        <w:tc>
          <w:tcPr>
            <w:tcW w:w="649"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14:paraId="073AD03A"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p>
        </w:tc>
        <w:tc>
          <w:tcPr>
            <w:tcW w:w="711"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hideMark/>
          </w:tcPr>
          <w:p w14:paraId="7652F704" w14:textId="77777777" w:rsidR="00DF0142" w:rsidRPr="00DF0142" w:rsidRDefault="00DF0142" w:rsidP="00DF0142">
            <w:pPr>
              <w:spacing w:after="0" w:line="240" w:lineRule="auto"/>
              <w:jc w:val="center"/>
              <w:textAlignment w:val="baseline"/>
              <w:rPr>
                <w:rFonts w:ascii="Times New Roman" w:hAnsi="Times New Roman" w:cs="Times New Roman"/>
                <w:color w:val="000000"/>
                <w:sz w:val="24"/>
                <w:szCs w:val="24"/>
              </w:rPr>
            </w:pPr>
            <w:r w:rsidRPr="00DF0142">
              <w:rPr>
                <w:rFonts w:ascii="Times New Roman" w:hAnsi="Times New Roman" w:cs="Times New Roman"/>
                <w:color w:val="000000"/>
                <w:sz w:val="24"/>
                <w:szCs w:val="24"/>
              </w:rPr>
              <w:t>1*</w:t>
            </w:r>
          </w:p>
        </w:tc>
        <w:tc>
          <w:tcPr>
            <w:tcW w:w="766" w:type="pct"/>
            <w:tcBorders>
              <w:top w:val="single" w:sz="4" w:space="0" w:color="auto"/>
              <w:left w:val="nil"/>
              <w:bottom w:val="single" w:sz="8" w:space="0" w:color="000000"/>
              <w:right w:val="single" w:sz="8" w:space="0" w:color="000000"/>
            </w:tcBorders>
            <w:vAlign w:val="center"/>
            <w:hideMark/>
          </w:tcPr>
          <w:p w14:paraId="67DB4C43" w14:textId="77777777" w:rsidR="00DF0142" w:rsidRPr="00DF0142" w:rsidRDefault="00DF0142" w:rsidP="00DF0142">
            <w:pPr>
              <w:spacing w:after="0" w:line="240" w:lineRule="auto"/>
              <w:jc w:val="center"/>
              <w:textAlignment w:val="baseline"/>
              <w:rPr>
                <w:rFonts w:ascii="Times New Roman" w:hAnsi="Times New Roman" w:cs="Times New Roman"/>
                <w:color w:val="000000"/>
                <w:sz w:val="24"/>
                <w:szCs w:val="24"/>
              </w:rPr>
            </w:pPr>
            <w:r w:rsidRPr="00DF0142">
              <w:rPr>
                <w:rFonts w:ascii="Times New Roman" w:hAnsi="Times New Roman" w:cs="Times New Roman"/>
                <w:color w:val="000000"/>
                <w:sz w:val="24"/>
                <w:szCs w:val="24"/>
              </w:rPr>
              <w:t>1*</w:t>
            </w:r>
          </w:p>
        </w:tc>
      </w:tr>
      <w:tr w:rsidR="00DF0142" w:rsidRPr="00DF0142" w14:paraId="565C5939" w14:textId="77777777" w:rsidTr="00DF0142">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14:paraId="011698E7" w14:textId="77777777" w:rsidR="00DF0142" w:rsidRPr="00DF0142" w:rsidRDefault="00DF0142" w:rsidP="00DF0142">
            <w:pPr>
              <w:spacing w:after="0" w:line="240" w:lineRule="auto"/>
              <w:jc w:val="both"/>
              <w:textAlignment w:val="baseline"/>
              <w:rPr>
                <w:rFonts w:ascii="Times New Roman" w:hAnsi="Times New Roman" w:cs="Times New Roman"/>
                <w:sz w:val="24"/>
                <w:szCs w:val="24"/>
              </w:rPr>
            </w:pPr>
            <w:bookmarkStart w:id="56" w:name="me209"/>
            <w:bookmarkStart w:id="57" w:name="bssPhr32"/>
            <w:bookmarkEnd w:id="56"/>
            <w:bookmarkEnd w:id="57"/>
            <w:r w:rsidRPr="00DF0142">
              <w:rPr>
                <w:rFonts w:ascii="Times New Roman" w:hAnsi="Times New Roman" w:cs="Times New Roman"/>
                <w:color w:val="000000"/>
                <w:sz w:val="24"/>
                <w:szCs w:val="24"/>
              </w:rPr>
              <w:t>Загальна кількість занять на тиждень**</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14:paraId="5AF47610"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58" w:name="me157"/>
            <w:bookmarkStart w:id="59" w:name="me226"/>
            <w:bookmarkStart w:id="60" w:name="me229"/>
            <w:bookmarkEnd w:id="58"/>
            <w:bookmarkEnd w:id="59"/>
            <w:bookmarkEnd w:id="60"/>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14:paraId="6F621ABA"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61" w:name="me267"/>
            <w:bookmarkEnd w:id="61"/>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14:paraId="21A851DA"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bookmarkStart w:id="62" w:name="me196"/>
            <w:bookmarkEnd w:id="62"/>
            <w:r w:rsidRPr="00DF0142">
              <w:rPr>
                <w:rFonts w:ascii="Times New Roman" w:hAnsi="Times New Roman" w:cs="Times New Roman"/>
                <w:color w:val="000000"/>
                <w:sz w:val="24"/>
                <w:szCs w:val="24"/>
              </w:rPr>
              <w:t>12</w:t>
            </w:r>
          </w:p>
        </w:tc>
        <w:tc>
          <w:tcPr>
            <w:tcW w:w="766" w:type="pct"/>
            <w:tcBorders>
              <w:top w:val="nil"/>
              <w:left w:val="nil"/>
              <w:bottom w:val="single" w:sz="8" w:space="0" w:color="000000"/>
              <w:right w:val="single" w:sz="8" w:space="0" w:color="000000"/>
            </w:tcBorders>
            <w:vAlign w:val="center"/>
            <w:hideMark/>
          </w:tcPr>
          <w:p w14:paraId="5158CA79" w14:textId="77777777" w:rsidR="00DF0142" w:rsidRPr="00DF0142" w:rsidRDefault="00DF0142" w:rsidP="00DF0142">
            <w:pPr>
              <w:spacing w:after="0" w:line="240" w:lineRule="auto"/>
              <w:jc w:val="center"/>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13</w:t>
            </w:r>
          </w:p>
        </w:tc>
      </w:tr>
    </w:tbl>
    <w:p w14:paraId="2FD7D4AC" w14:textId="77777777" w:rsidR="00DF0142" w:rsidRPr="00DF0142" w:rsidRDefault="00DF0142" w:rsidP="00DF0142">
      <w:pPr>
        <w:shd w:val="clear" w:color="auto" w:fill="FFFFFF"/>
        <w:spacing w:after="0" w:line="240" w:lineRule="auto"/>
        <w:ind w:firstLine="709"/>
        <w:jc w:val="both"/>
        <w:textAlignment w:val="baseline"/>
        <w:rPr>
          <w:rFonts w:ascii="Times New Roman" w:hAnsi="Times New Roman" w:cs="Times New Roman"/>
          <w:color w:val="686868"/>
          <w:sz w:val="28"/>
          <w:szCs w:val="28"/>
        </w:rPr>
      </w:pPr>
      <w:bookmarkStart w:id="63" w:name="bssPhr34"/>
      <w:bookmarkStart w:id="64" w:name="me90"/>
      <w:bookmarkStart w:id="65" w:name="bssPhr33"/>
      <w:bookmarkStart w:id="66" w:name="me45"/>
      <w:bookmarkStart w:id="67" w:name="me66"/>
      <w:bookmarkStart w:id="68" w:name="bssPhr36"/>
      <w:bookmarkStart w:id="69" w:name="me68"/>
      <w:bookmarkStart w:id="70" w:name="bssPhr37"/>
      <w:bookmarkEnd w:id="63"/>
      <w:bookmarkEnd w:id="64"/>
      <w:bookmarkEnd w:id="65"/>
      <w:bookmarkEnd w:id="66"/>
      <w:bookmarkEnd w:id="67"/>
      <w:bookmarkEnd w:id="68"/>
      <w:bookmarkEnd w:id="69"/>
      <w:bookmarkEnd w:id="70"/>
      <w:r w:rsidRPr="00DF0142">
        <w:rPr>
          <w:rFonts w:ascii="Times New Roman" w:hAnsi="Times New Roman" w:cs="Times New Roman"/>
          <w:color w:val="000000"/>
          <w:sz w:val="28"/>
          <w:szCs w:val="28"/>
        </w:rPr>
        <w:t>Години, передбачені для фізкультурних занять, не враховуються під час визначення гранично допустимого навчального навантаження на дітей.</w:t>
      </w:r>
      <w:bookmarkStart w:id="71" w:name="me110"/>
      <w:bookmarkStart w:id="72" w:name="bssPhr38"/>
      <w:bookmarkEnd w:id="71"/>
      <w:bookmarkEnd w:id="72"/>
    </w:p>
    <w:p w14:paraId="060692B8" w14:textId="77777777" w:rsidR="00DF0142" w:rsidRPr="00DF0142" w:rsidRDefault="00DF0142" w:rsidP="00DF0142">
      <w:pPr>
        <w:shd w:val="clear" w:color="auto" w:fill="FFFFFF"/>
        <w:spacing w:after="0" w:line="240" w:lineRule="auto"/>
        <w:ind w:firstLine="709"/>
        <w:jc w:val="both"/>
        <w:textAlignment w:val="baseline"/>
        <w:rPr>
          <w:rFonts w:ascii="Times New Roman" w:hAnsi="Times New Roman" w:cs="Times New Roman"/>
          <w:color w:val="686868"/>
          <w:sz w:val="28"/>
          <w:szCs w:val="28"/>
        </w:rPr>
      </w:pPr>
      <w:r w:rsidRPr="00DF0142">
        <w:rPr>
          <w:rFonts w:ascii="Times New Roman" w:hAnsi="Times New Roman" w:cs="Times New Roman"/>
          <w:color w:val="000000"/>
          <w:sz w:val="28"/>
          <w:szCs w:val="28"/>
        </w:rPr>
        <w:t>Навчальне навантаження: тривалість проведення занять – спеціально організованих форм освітнього процесу, що відповідають віковим можливостям вихованців згідно із санітарним законодавством.</w:t>
      </w:r>
    </w:p>
    <w:p w14:paraId="45375437" w14:textId="77777777" w:rsidR="00DF0142" w:rsidRPr="00DF0142" w:rsidRDefault="00DF0142" w:rsidP="00DF0142">
      <w:pPr>
        <w:shd w:val="clear" w:color="auto" w:fill="FFFFFF"/>
        <w:spacing w:after="0" w:line="240" w:lineRule="auto"/>
        <w:ind w:firstLine="709"/>
        <w:jc w:val="both"/>
        <w:textAlignment w:val="baseline"/>
        <w:rPr>
          <w:rFonts w:ascii="Times New Roman" w:hAnsi="Times New Roman" w:cs="Times New Roman"/>
          <w:color w:val="686868"/>
          <w:sz w:val="28"/>
          <w:szCs w:val="28"/>
        </w:rPr>
      </w:pPr>
      <w:bookmarkStart w:id="73" w:name="me50"/>
      <w:bookmarkStart w:id="74" w:name="bssPhr39"/>
      <w:bookmarkStart w:id="75" w:name="me139"/>
      <w:bookmarkStart w:id="76" w:name="bssPhr40"/>
      <w:bookmarkStart w:id="77" w:name="me176"/>
      <w:bookmarkStart w:id="78" w:name="bssPhr41"/>
      <w:bookmarkEnd w:id="73"/>
      <w:bookmarkEnd w:id="74"/>
      <w:bookmarkEnd w:id="75"/>
      <w:bookmarkEnd w:id="76"/>
      <w:bookmarkEnd w:id="77"/>
      <w:bookmarkEnd w:id="78"/>
      <w:r w:rsidRPr="00DF0142">
        <w:rPr>
          <w:rFonts w:ascii="Times New Roman" w:hAnsi="Times New Roman" w:cs="Times New Roman"/>
          <w:color w:val="000000"/>
          <w:sz w:val="28"/>
          <w:szCs w:val="28"/>
        </w:rPr>
        <w:t>Тривалість одного заняття</w:t>
      </w:r>
      <w:bookmarkStart w:id="79" w:name="me165"/>
      <w:bookmarkStart w:id="80" w:name="me33"/>
      <w:bookmarkStart w:id="81" w:name="bssPhr42"/>
      <w:bookmarkStart w:id="82" w:name="me73"/>
      <w:bookmarkStart w:id="83" w:name="me212"/>
      <w:bookmarkStart w:id="84" w:name="bssPhr43"/>
      <w:bookmarkEnd w:id="79"/>
      <w:bookmarkEnd w:id="80"/>
      <w:bookmarkEnd w:id="81"/>
      <w:bookmarkEnd w:id="82"/>
      <w:bookmarkEnd w:id="83"/>
      <w:bookmarkEnd w:id="84"/>
      <w:r w:rsidRPr="00DF0142">
        <w:rPr>
          <w:rFonts w:ascii="Times New Roman" w:hAnsi="Times New Roman" w:cs="Times New Roman"/>
          <w:color w:val="686868"/>
          <w:sz w:val="28"/>
          <w:szCs w:val="28"/>
        </w:rPr>
        <w:t xml:space="preserve"> </w:t>
      </w:r>
      <w:r w:rsidRPr="00DF0142">
        <w:rPr>
          <w:rFonts w:ascii="Times New Roman" w:hAnsi="Times New Roman" w:cs="Times New Roman"/>
          <w:color w:val="000000"/>
          <w:sz w:val="28"/>
          <w:szCs w:val="28"/>
        </w:rPr>
        <w:t>у різновіковій:</w:t>
      </w:r>
    </w:p>
    <w:p w14:paraId="76A6A4BC" w14:textId="77777777" w:rsidR="00DF0142" w:rsidRPr="00DF0142" w:rsidRDefault="00DF0142" w:rsidP="00DF0142">
      <w:pPr>
        <w:shd w:val="clear" w:color="auto" w:fill="FFFFFF"/>
        <w:spacing w:after="0" w:line="240" w:lineRule="auto"/>
        <w:ind w:firstLine="709"/>
        <w:jc w:val="both"/>
        <w:textAlignment w:val="baseline"/>
        <w:rPr>
          <w:rFonts w:ascii="Times New Roman" w:hAnsi="Times New Roman" w:cs="Times New Roman"/>
          <w:color w:val="686868"/>
          <w:sz w:val="28"/>
          <w:szCs w:val="28"/>
        </w:rPr>
      </w:pPr>
      <w:r w:rsidRPr="00DF0142">
        <w:rPr>
          <w:rFonts w:ascii="Times New Roman" w:hAnsi="Times New Roman" w:cs="Times New Roman"/>
          <w:color w:val="000000"/>
          <w:sz w:val="28"/>
          <w:szCs w:val="28"/>
        </w:rPr>
        <w:t>- від 3 до 5 років – не більше 15 хвилин;</w:t>
      </w:r>
    </w:p>
    <w:p w14:paraId="720AA992" w14:textId="77777777" w:rsidR="00DF0142" w:rsidRPr="00DF0142" w:rsidRDefault="00DF0142" w:rsidP="00DF0142">
      <w:pPr>
        <w:shd w:val="clear" w:color="auto" w:fill="FFFFFF"/>
        <w:spacing w:after="0" w:line="240" w:lineRule="auto"/>
        <w:ind w:firstLine="709"/>
        <w:jc w:val="both"/>
        <w:textAlignment w:val="baseline"/>
        <w:rPr>
          <w:rFonts w:ascii="Times New Roman" w:hAnsi="Times New Roman" w:cs="Times New Roman"/>
          <w:color w:val="686868"/>
          <w:sz w:val="28"/>
          <w:szCs w:val="28"/>
        </w:rPr>
      </w:pPr>
      <w:r w:rsidRPr="00DF0142">
        <w:rPr>
          <w:rFonts w:ascii="Times New Roman" w:hAnsi="Times New Roman" w:cs="Times New Roman"/>
          <w:color w:val="000000"/>
          <w:sz w:val="28"/>
          <w:szCs w:val="28"/>
        </w:rPr>
        <w:t>- від 4 до 5 років – 20 хвилин;</w:t>
      </w:r>
    </w:p>
    <w:p w14:paraId="1E1827D3" w14:textId="77777777" w:rsidR="00DF0142" w:rsidRPr="00DF0142" w:rsidRDefault="00DF0142" w:rsidP="00DF0142">
      <w:pPr>
        <w:shd w:val="clear" w:color="auto" w:fill="FFFFFF"/>
        <w:spacing w:after="0" w:line="240" w:lineRule="auto"/>
        <w:ind w:firstLine="709"/>
        <w:jc w:val="both"/>
        <w:textAlignment w:val="baseline"/>
        <w:rPr>
          <w:rFonts w:ascii="Times New Roman" w:hAnsi="Times New Roman" w:cs="Times New Roman"/>
          <w:color w:val="686868"/>
          <w:sz w:val="28"/>
          <w:szCs w:val="28"/>
        </w:rPr>
      </w:pPr>
      <w:bookmarkStart w:id="85" w:name="me246"/>
      <w:bookmarkStart w:id="86" w:name="me227"/>
      <w:bookmarkStart w:id="87" w:name="bssPhr44"/>
      <w:bookmarkEnd w:id="85"/>
      <w:bookmarkEnd w:id="86"/>
      <w:bookmarkEnd w:id="87"/>
      <w:r w:rsidRPr="00DF0142">
        <w:rPr>
          <w:rFonts w:ascii="Times New Roman" w:hAnsi="Times New Roman" w:cs="Times New Roman"/>
          <w:color w:val="000000"/>
          <w:sz w:val="28"/>
          <w:szCs w:val="28"/>
        </w:rPr>
        <w:t>у старшій групі – 25 хвилин.</w:t>
      </w:r>
      <w:bookmarkStart w:id="88" w:name="me93"/>
      <w:bookmarkStart w:id="89" w:name="bssPhr45"/>
      <w:bookmarkEnd w:id="88"/>
      <w:bookmarkEnd w:id="89"/>
    </w:p>
    <w:p w14:paraId="1FBC7EC7" w14:textId="77777777" w:rsidR="00DF0142" w:rsidRPr="00DF0142" w:rsidRDefault="00DF0142" w:rsidP="00DF0142">
      <w:pPr>
        <w:shd w:val="clear" w:color="auto" w:fill="FFFFFF"/>
        <w:spacing w:after="0" w:line="240" w:lineRule="auto"/>
        <w:ind w:firstLine="709"/>
        <w:jc w:val="both"/>
        <w:textAlignment w:val="baseline"/>
        <w:rPr>
          <w:rFonts w:ascii="Times New Roman" w:hAnsi="Times New Roman" w:cs="Times New Roman"/>
          <w:color w:val="686868"/>
          <w:sz w:val="28"/>
          <w:szCs w:val="28"/>
        </w:rPr>
      </w:pPr>
      <w:r w:rsidRPr="00DF0142">
        <w:rPr>
          <w:rFonts w:ascii="Times New Roman" w:hAnsi="Times New Roman" w:cs="Times New Roman"/>
          <w:color w:val="000000"/>
          <w:sz w:val="28"/>
          <w:szCs w:val="28"/>
        </w:rPr>
        <w:t>Максимально допустима кількість занять у першій половині дня у   різновіковій групі не перевищує двох, у старшій – трьох </w:t>
      </w:r>
      <w:bookmarkStart w:id="90" w:name="me81"/>
      <w:bookmarkStart w:id="91" w:name="bssPhr46"/>
      <w:bookmarkEnd w:id="90"/>
      <w:bookmarkEnd w:id="91"/>
      <w:r w:rsidRPr="00DF0142">
        <w:rPr>
          <w:rFonts w:ascii="Times New Roman" w:hAnsi="Times New Roman" w:cs="Times New Roman"/>
          <w:color w:val="000000"/>
          <w:sz w:val="28"/>
          <w:szCs w:val="28"/>
        </w:rPr>
        <w:t>організованих навчальних занять. У середині та наприкінці занять, що потребують високого інтелектуального напруження чи статичної пози дітей, проводяться фізкультурні хвилинки.</w:t>
      </w:r>
      <w:bookmarkStart w:id="92" w:name="me181"/>
      <w:bookmarkStart w:id="93" w:name="bssPhr47"/>
      <w:bookmarkEnd w:id="92"/>
      <w:bookmarkEnd w:id="93"/>
    </w:p>
    <w:p w14:paraId="1D5869D1" w14:textId="77777777" w:rsidR="00DF0142" w:rsidRPr="00DF0142" w:rsidRDefault="00DF0142" w:rsidP="00DF0142">
      <w:pPr>
        <w:shd w:val="clear" w:color="auto" w:fill="FFFFFF"/>
        <w:spacing w:after="0" w:line="240" w:lineRule="auto"/>
        <w:ind w:firstLine="709"/>
        <w:jc w:val="both"/>
        <w:textAlignment w:val="baseline"/>
        <w:rPr>
          <w:rFonts w:ascii="Times New Roman" w:hAnsi="Times New Roman" w:cs="Times New Roman"/>
          <w:color w:val="686868"/>
          <w:sz w:val="28"/>
          <w:szCs w:val="28"/>
        </w:rPr>
      </w:pPr>
      <w:r w:rsidRPr="00DF0142">
        <w:rPr>
          <w:rFonts w:ascii="Times New Roman" w:hAnsi="Times New Roman" w:cs="Times New Roman"/>
          <w:color w:val="000000"/>
          <w:sz w:val="28"/>
          <w:szCs w:val="28"/>
        </w:rPr>
        <w:t>Тривалість перерв між заняттями становить не менше 10 хвилин.</w:t>
      </w:r>
      <w:bookmarkStart w:id="94" w:name="me83"/>
      <w:bookmarkStart w:id="95" w:name="bssPhr48"/>
      <w:bookmarkEnd w:id="94"/>
      <w:bookmarkEnd w:id="95"/>
    </w:p>
    <w:p w14:paraId="63E04260" w14:textId="77777777" w:rsidR="00DF0142" w:rsidRPr="00DF0142" w:rsidRDefault="00DF0142" w:rsidP="00DF0142">
      <w:pPr>
        <w:shd w:val="clear" w:color="auto" w:fill="FFFFFF"/>
        <w:spacing w:after="0" w:line="240" w:lineRule="auto"/>
        <w:ind w:firstLine="709"/>
        <w:jc w:val="both"/>
        <w:textAlignment w:val="baseline"/>
        <w:rPr>
          <w:rFonts w:ascii="Times New Roman" w:hAnsi="Times New Roman" w:cs="Times New Roman"/>
          <w:color w:val="686868"/>
          <w:sz w:val="28"/>
          <w:szCs w:val="28"/>
        </w:rPr>
      </w:pPr>
      <w:r w:rsidRPr="00DF0142">
        <w:rPr>
          <w:rFonts w:ascii="Times New Roman" w:hAnsi="Times New Roman" w:cs="Times New Roman"/>
          <w:color w:val="000000"/>
          <w:sz w:val="28"/>
          <w:szCs w:val="28"/>
        </w:rPr>
        <w:t>Заняття, які потребують підвищеної пізнавальної активності, проводяться переважно в першу половину дня та у дні з високою працездатністю (вівторок, середа). Такі заняття поєднуються та чергуються із заняттями з музичного виховання та фізкультури.</w:t>
      </w:r>
      <w:bookmarkStart w:id="96" w:name="me254"/>
      <w:bookmarkStart w:id="97" w:name="bssPhr49"/>
      <w:bookmarkEnd w:id="96"/>
      <w:bookmarkEnd w:id="97"/>
    </w:p>
    <w:p w14:paraId="2D5F59B5" w14:textId="77777777" w:rsidR="00DF0142" w:rsidRPr="00DF0142" w:rsidRDefault="00DF0142" w:rsidP="00DF0142">
      <w:pPr>
        <w:shd w:val="clear" w:color="auto" w:fill="FFFFFF"/>
        <w:spacing w:after="0" w:line="240" w:lineRule="auto"/>
        <w:ind w:firstLine="709"/>
        <w:jc w:val="both"/>
        <w:textAlignment w:val="baseline"/>
        <w:rPr>
          <w:rFonts w:ascii="Times New Roman" w:hAnsi="Times New Roman" w:cs="Times New Roman"/>
          <w:color w:val="686868"/>
          <w:sz w:val="28"/>
          <w:szCs w:val="28"/>
        </w:rPr>
      </w:pPr>
      <w:r w:rsidRPr="00DF0142">
        <w:rPr>
          <w:rFonts w:ascii="Times New Roman" w:hAnsi="Times New Roman" w:cs="Times New Roman"/>
          <w:color w:val="000000"/>
          <w:sz w:val="28"/>
          <w:szCs w:val="28"/>
        </w:rPr>
        <w:t>Реалізації освітньої програми сприяє проведення інтегрованих занять. Тривалість інтегрованого заняття може дещо збільшуватись за рахунок постійної зміни різних видів дитячої діяльності (на 5, 10, 15 хвилин відповідно в  першій молодшій, різновіковій, старшій групах).</w:t>
      </w:r>
    </w:p>
    <w:p w14:paraId="3E013FC2" w14:textId="77777777" w:rsidR="00DF0142" w:rsidRPr="00DF0142" w:rsidRDefault="00DF0142" w:rsidP="00DF0142">
      <w:pPr>
        <w:shd w:val="clear" w:color="auto" w:fill="FFFFFF"/>
        <w:spacing w:after="0" w:line="240" w:lineRule="auto"/>
        <w:ind w:firstLine="709"/>
        <w:jc w:val="both"/>
        <w:textAlignment w:val="baseline"/>
        <w:rPr>
          <w:rFonts w:ascii="Times New Roman" w:hAnsi="Times New Roman" w:cs="Times New Roman"/>
          <w:color w:val="686868"/>
          <w:sz w:val="28"/>
          <w:szCs w:val="28"/>
        </w:rPr>
      </w:pPr>
      <w:r w:rsidRPr="00DF0142">
        <w:rPr>
          <w:rFonts w:ascii="Times New Roman" w:hAnsi="Times New Roman" w:cs="Times New Roman"/>
          <w:color w:val="000000"/>
          <w:sz w:val="28"/>
          <w:szCs w:val="28"/>
        </w:rPr>
        <w:t>Щоденно проводиться одне інтегроване для закріплення набутих дітьми знань і вмінь у різних видах їх діяльності протягом дня. При цьому забезпечено нормативні вимоги до тривалості статичного навантаження у положенні сидячи на одному занятті, а саме: для дітей різновікової</w:t>
      </w:r>
      <w:r w:rsidRPr="00DF0142">
        <w:rPr>
          <w:rFonts w:ascii="Times New Roman" w:hAnsi="Times New Roman" w:cs="Times New Roman"/>
          <w:color w:val="686868"/>
          <w:sz w:val="28"/>
          <w:szCs w:val="28"/>
        </w:rPr>
        <w:t xml:space="preserve">  </w:t>
      </w:r>
      <w:r w:rsidRPr="00DF0142">
        <w:rPr>
          <w:rFonts w:ascii="Times New Roman" w:hAnsi="Times New Roman" w:cs="Times New Roman"/>
          <w:color w:val="000000"/>
          <w:sz w:val="28"/>
          <w:szCs w:val="28"/>
        </w:rPr>
        <w:t>від 3 до 4 років –  15 хвилин, від 4 до 5 років – 20 хвилин, старшої – 25 хвилин.</w:t>
      </w:r>
    </w:p>
    <w:p w14:paraId="50F7C87F" w14:textId="77777777" w:rsidR="00DF0142" w:rsidRPr="00DF0142" w:rsidRDefault="00DF0142" w:rsidP="00DF0142">
      <w:pPr>
        <w:shd w:val="clear" w:color="auto" w:fill="FFFFFF"/>
        <w:spacing w:after="0" w:line="240" w:lineRule="auto"/>
        <w:ind w:firstLine="709"/>
        <w:jc w:val="both"/>
        <w:textAlignment w:val="baseline"/>
        <w:rPr>
          <w:rFonts w:ascii="Times New Roman" w:hAnsi="Times New Roman" w:cs="Times New Roman"/>
          <w:color w:val="686868"/>
          <w:sz w:val="28"/>
          <w:szCs w:val="28"/>
        </w:rPr>
      </w:pPr>
      <w:r w:rsidRPr="00DF0142">
        <w:rPr>
          <w:rFonts w:ascii="Times New Roman" w:hAnsi="Times New Roman" w:cs="Times New Roman"/>
          <w:color w:val="000000"/>
          <w:sz w:val="28"/>
          <w:szCs w:val="28"/>
        </w:rPr>
        <w:t>Заняття з фізичної культури й музичного виховання інтеграції не підлягають.</w:t>
      </w:r>
      <w:bookmarkStart w:id="98" w:name="me244"/>
      <w:bookmarkStart w:id="99" w:name="bssPhr50"/>
      <w:bookmarkEnd w:id="98"/>
      <w:bookmarkEnd w:id="99"/>
    </w:p>
    <w:p w14:paraId="4CD393DE" w14:textId="77777777" w:rsidR="00DF0142" w:rsidRPr="00DF0142" w:rsidRDefault="00DF0142" w:rsidP="00DF0142">
      <w:pPr>
        <w:shd w:val="clear" w:color="auto" w:fill="FFFFFF"/>
        <w:spacing w:after="0" w:line="240" w:lineRule="auto"/>
        <w:ind w:firstLine="709"/>
        <w:jc w:val="both"/>
        <w:textAlignment w:val="baseline"/>
        <w:rPr>
          <w:rFonts w:ascii="Times New Roman" w:hAnsi="Times New Roman" w:cs="Times New Roman"/>
          <w:color w:val="686868"/>
          <w:sz w:val="28"/>
          <w:szCs w:val="28"/>
        </w:rPr>
      </w:pPr>
      <w:r w:rsidRPr="00DF0142">
        <w:rPr>
          <w:rFonts w:ascii="Times New Roman" w:hAnsi="Times New Roman" w:cs="Times New Roman"/>
          <w:color w:val="000000"/>
          <w:sz w:val="28"/>
          <w:szCs w:val="28"/>
        </w:rPr>
        <w:t>Виконання домашніх завдань від дітей педагогами закладу дошкільної освіти не вимагається.</w:t>
      </w:r>
      <w:bookmarkStart w:id="100" w:name="me259"/>
      <w:bookmarkStart w:id="101" w:name="bssPhr51"/>
      <w:bookmarkEnd w:id="100"/>
      <w:bookmarkEnd w:id="101"/>
    </w:p>
    <w:p w14:paraId="6BDC7C6B" w14:textId="77777777" w:rsidR="00DF0142" w:rsidRPr="00DF0142" w:rsidRDefault="00DF0142" w:rsidP="00DF0142">
      <w:pPr>
        <w:shd w:val="clear" w:color="auto" w:fill="FFFFFF"/>
        <w:spacing w:after="0" w:line="240" w:lineRule="auto"/>
        <w:ind w:firstLine="709"/>
        <w:jc w:val="both"/>
        <w:textAlignment w:val="baseline"/>
        <w:rPr>
          <w:rFonts w:ascii="Times New Roman" w:hAnsi="Times New Roman" w:cs="Times New Roman"/>
          <w:color w:val="686868"/>
          <w:sz w:val="28"/>
          <w:szCs w:val="28"/>
        </w:rPr>
      </w:pPr>
      <w:r w:rsidRPr="00DF0142">
        <w:rPr>
          <w:rFonts w:ascii="Times New Roman" w:hAnsi="Times New Roman" w:cs="Times New Roman"/>
          <w:color w:val="000000"/>
          <w:sz w:val="28"/>
          <w:szCs w:val="28"/>
        </w:rPr>
        <w:t>Визначаючи обсяг рухової активності дітей, враховується стан їхнього здоров’я та психофізіологічні особливості. Тривалість занять для дітей у віці від 3 до 5 років – 20-25 хвилин; від 5 до 6  років – 25-30 хвилин.</w:t>
      </w:r>
      <w:bookmarkStart w:id="102" w:name="me221"/>
      <w:bookmarkStart w:id="103" w:name="bssPhr56"/>
      <w:bookmarkEnd w:id="102"/>
      <w:bookmarkEnd w:id="103"/>
    </w:p>
    <w:p w14:paraId="049E0DBC" w14:textId="77777777" w:rsidR="00DF0142" w:rsidRPr="00DF0142" w:rsidRDefault="00DF0142" w:rsidP="00DF0142">
      <w:pPr>
        <w:shd w:val="clear" w:color="auto" w:fill="FFFFFF"/>
        <w:spacing w:after="0" w:line="240" w:lineRule="auto"/>
        <w:ind w:firstLine="709"/>
        <w:jc w:val="both"/>
        <w:textAlignment w:val="baseline"/>
        <w:rPr>
          <w:rFonts w:ascii="Times New Roman" w:hAnsi="Times New Roman" w:cs="Times New Roman"/>
          <w:color w:val="686868"/>
          <w:sz w:val="28"/>
          <w:szCs w:val="28"/>
        </w:rPr>
      </w:pPr>
      <w:r w:rsidRPr="00DF0142">
        <w:rPr>
          <w:rFonts w:ascii="Times New Roman" w:hAnsi="Times New Roman" w:cs="Times New Roman"/>
          <w:color w:val="000000"/>
          <w:sz w:val="28"/>
          <w:szCs w:val="28"/>
        </w:rPr>
        <w:lastRenderedPageBreak/>
        <w:t>Фізкультурні заняття для дітей дошкільного віку проводять не менше трьох разів на тиждень. Форма та місце проведення занять визначаються педагогом залежно від поставленої мети, сезону, погодних умов та інших факторів.</w:t>
      </w:r>
    </w:p>
    <w:p w14:paraId="3E819853" w14:textId="77777777" w:rsidR="00DF0142" w:rsidRPr="00DF0142" w:rsidRDefault="00DF0142" w:rsidP="00DF0142">
      <w:pPr>
        <w:shd w:val="clear" w:color="auto" w:fill="FFFFFF"/>
        <w:spacing w:after="0" w:line="240" w:lineRule="auto"/>
        <w:ind w:firstLine="709"/>
        <w:jc w:val="both"/>
        <w:textAlignment w:val="baseline"/>
        <w:rPr>
          <w:rFonts w:ascii="Times New Roman" w:hAnsi="Times New Roman" w:cs="Times New Roman"/>
          <w:color w:val="000000"/>
          <w:sz w:val="28"/>
          <w:szCs w:val="28"/>
        </w:rPr>
      </w:pPr>
      <w:r w:rsidRPr="00DF0142">
        <w:rPr>
          <w:rFonts w:ascii="Times New Roman" w:hAnsi="Times New Roman" w:cs="Times New Roman"/>
          <w:color w:val="000000"/>
          <w:sz w:val="28"/>
          <w:szCs w:val="28"/>
        </w:rPr>
        <w:t>Зміст освітнього процесу в заклад</w:t>
      </w:r>
      <w:bookmarkStart w:id="104" w:name="me180"/>
      <w:bookmarkStart w:id="105" w:name="bssPhr57"/>
      <w:bookmarkStart w:id="106" w:name="me35"/>
      <w:bookmarkStart w:id="107" w:name="bssPhr58"/>
      <w:bookmarkEnd w:id="104"/>
      <w:bookmarkEnd w:id="105"/>
      <w:bookmarkEnd w:id="106"/>
      <w:bookmarkEnd w:id="107"/>
      <w:r w:rsidRPr="00DF0142">
        <w:rPr>
          <w:rFonts w:ascii="Times New Roman" w:hAnsi="Times New Roman" w:cs="Times New Roman"/>
          <w:color w:val="000000"/>
          <w:sz w:val="28"/>
          <w:szCs w:val="28"/>
        </w:rPr>
        <w:t>і у 2024/2025 навчальному році спрямований на формування та розвиток компетентностей вихованців відповідно до освітніх ліній Базового компонента:</w:t>
      </w:r>
    </w:p>
    <w:p w14:paraId="0CBD7662" w14:textId="77777777" w:rsidR="00DF0142" w:rsidRPr="00DF0142" w:rsidRDefault="00DF0142" w:rsidP="00DF0142">
      <w:pPr>
        <w:shd w:val="clear" w:color="auto" w:fill="FFFFFF"/>
        <w:spacing w:after="0" w:line="240" w:lineRule="auto"/>
        <w:ind w:firstLine="709"/>
        <w:jc w:val="both"/>
        <w:textAlignment w:val="baseline"/>
        <w:rPr>
          <w:rFonts w:ascii="Times New Roman" w:hAnsi="Times New Roman" w:cs="Times New Roman"/>
          <w:color w:val="686868"/>
          <w:sz w:val="28"/>
          <w:szCs w:val="28"/>
        </w:rPr>
      </w:pPr>
    </w:p>
    <w:tbl>
      <w:tblPr>
        <w:tblW w:w="9877" w:type="dxa"/>
        <w:tblCellMar>
          <w:left w:w="0" w:type="dxa"/>
          <w:right w:w="0" w:type="dxa"/>
        </w:tblCellMar>
        <w:tblLook w:val="04A0" w:firstRow="1" w:lastRow="0" w:firstColumn="1" w:lastColumn="0" w:noHBand="0" w:noVBand="1"/>
      </w:tblPr>
      <w:tblGrid>
        <w:gridCol w:w="2950"/>
        <w:gridCol w:w="6927"/>
      </w:tblGrid>
      <w:tr w:rsidR="00DF0142" w:rsidRPr="00DF0142" w14:paraId="3094A622" w14:textId="77777777" w:rsidTr="00DF0142">
        <w:trPr>
          <w:trHeight w:val="90"/>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7332FD" w14:textId="77777777" w:rsidR="00DF0142" w:rsidRPr="00DF0142" w:rsidRDefault="00DF0142" w:rsidP="00DF0142">
            <w:pPr>
              <w:spacing w:after="0" w:line="240" w:lineRule="auto"/>
              <w:jc w:val="center"/>
              <w:textAlignment w:val="baseline"/>
              <w:rPr>
                <w:rFonts w:ascii="Times New Roman" w:hAnsi="Times New Roman" w:cs="Times New Roman"/>
                <w:sz w:val="28"/>
                <w:szCs w:val="28"/>
              </w:rPr>
            </w:pPr>
            <w:r w:rsidRPr="00DF0142">
              <w:rPr>
                <w:rFonts w:ascii="Times New Roman" w:hAnsi="Times New Roman" w:cs="Times New Roman"/>
                <w:color w:val="000000"/>
                <w:sz w:val="28"/>
                <w:szCs w:val="28"/>
              </w:rPr>
              <w:t>Освітня лінія</w:t>
            </w:r>
          </w:p>
        </w:tc>
        <w:tc>
          <w:tcPr>
            <w:tcW w:w="6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780640" w14:textId="77777777" w:rsidR="00DF0142" w:rsidRPr="00DF0142" w:rsidRDefault="00DF0142" w:rsidP="00DF0142">
            <w:pPr>
              <w:spacing w:after="0" w:line="240" w:lineRule="auto"/>
              <w:jc w:val="center"/>
              <w:textAlignment w:val="baseline"/>
              <w:rPr>
                <w:rFonts w:ascii="Times New Roman" w:hAnsi="Times New Roman" w:cs="Times New Roman"/>
                <w:sz w:val="28"/>
                <w:szCs w:val="28"/>
              </w:rPr>
            </w:pPr>
            <w:r w:rsidRPr="00DF0142">
              <w:rPr>
                <w:rFonts w:ascii="Times New Roman" w:hAnsi="Times New Roman" w:cs="Times New Roman"/>
                <w:color w:val="000000"/>
                <w:sz w:val="28"/>
                <w:szCs w:val="28"/>
              </w:rPr>
              <w:t>Зміст освітнього процесу</w:t>
            </w:r>
          </w:p>
        </w:tc>
      </w:tr>
      <w:tr w:rsidR="00DF0142" w:rsidRPr="00DF0142" w14:paraId="109789E0" w14:textId="77777777" w:rsidTr="00DF0142">
        <w:trPr>
          <w:trHeight w:val="9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63AF2" w14:textId="77777777" w:rsidR="00DF0142" w:rsidRPr="00DF0142" w:rsidRDefault="00DF0142" w:rsidP="00DF0142">
            <w:pPr>
              <w:spacing w:after="0" w:line="240" w:lineRule="auto"/>
              <w:jc w:val="both"/>
              <w:textAlignment w:val="baseline"/>
              <w:rPr>
                <w:rFonts w:ascii="Times New Roman" w:hAnsi="Times New Roman" w:cs="Times New Roman"/>
                <w:sz w:val="28"/>
                <w:szCs w:val="28"/>
              </w:rPr>
            </w:pPr>
            <w:r w:rsidRPr="00DF0142">
              <w:rPr>
                <w:rFonts w:ascii="Times New Roman" w:hAnsi="Times New Roman" w:cs="Times New Roman"/>
                <w:color w:val="000000"/>
                <w:sz w:val="28"/>
                <w:szCs w:val="28"/>
              </w:rPr>
              <w:t>Особистість дитини</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14:paraId="57003286" w14:textId="77777777" w:rsidR="00DF0142" w:rsidRPr="00DF0142" w:rsidRDefault="00DF0142" w:rsidP="00DF0142">
            <w:pPr>
              <w:spacing w:after="0" w:line="240" w:lineRule="auto"/>
              <w:jc w:val="both"/>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Передбачає:</w:t>
            </w:r>
          </w:p>
          <w:p w14:paraId="3D9F2C00" w14:textId="77777777" w:rsidR="00DF0142" w:rsidRPr="00DF0142" w:rsidRDefault="00DF0142" w:rsidP="00DF0142">
            <w:pPr>
              <w:spacing w:after="0" w:line="240" w:lineRule="auto"/>
              <w:jc w:val="both"/>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 формування позитивного образу «Я», створення бази особистісної культури дитини, її активної життєдіяльності;</w:t>
            </w:r>
          </w:p>
          <w:p w14:paraId="1E67D65E" w14:textId="77777777" w:rsidR="00DF0142" w:rsidRPr="00DF0142" w:rsidRDefault="00DF0142" w:rsidP="00DF0142">
            <w:pPr>
              <w:spacing w:after="0" w:line="240" w:lineRule="auto"/>
              <w:jc w:val="both"/>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 виховання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 На кінець дошкільного періоду життя в дитини мають бути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самоставлення, самооцінка.</w:t>
            </w:r>
          </w:p>
        </w:tc>
      </w:tr>
      <w:tr w:rsidR="00DF0142" w:rsidRPr="00DF0142" w14:paraId="2E74A58B" w14:textId="77777777" w:rsidTr="00DF0142">
        <w:trPr>
          <w:trHeight w:val="9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112EB" w14:textId="77777777" w:rsidR="00DF0142" w:rsidRPr="00DF0142" w:rsidRDefault="00DF0142" w:rsidP="00DF0142">
            <w:pPr>
              <w:spacing w:after="0" w:line="240" w:lineRule="auto"/>
              <w:jc w:val="both"/>
              <w:textAlignment w:val="baseline"/>
              <w:rPr>
                <w:rFonts w:ascii="Times New Roman" w:hAnsi="Times New Roman" w:cs="Times New Roman"/>
                <w:sz w:val="28"/>
                <w:szCs w:val="28"/>
              </w:rPr>
            </w:pPr>
            <w:r w:rsidRPr="00DF0142">
              <w:rPr>
                <w:rFonts w:ascii="Times New Roman" w:hAnsi="Times New Roman" w:cs="Times New Roman"/>
                <w:color w:val="000000"/>
                <w:sz w:val="28"/>
                <w:szCs w:val="28"/>
              </w:rPr>
              <w:t>Дитина в соціумі</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14:paraId="788F9237" w14:textId="77777777" w:rsidR="00DF0142" w:rsidRPr="00DF0142" w:rsidRDefault="00DF0142" w:rsidP="00DF0142">
            <w:pPr>
              <w:spacing w:after="0" w:line="240" w:lineRule="auto"/>
              <w:jc w:val="both"/>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Передбачає:</w:t>
            </w:r>
          </w:p>
          <w:p w14:paraId="36E947CF" w14:textId="77777777" w:rsidR="00DF0142" w:rsidRPr="00DF0142" w:rsidRDefault="00DF0142" w:rsidP="00DF0142">
            <w:pPr>
              <w:spacing w:after="0" w:line="240" w:lineRule="auto"/>
              <w:jc w:val="both"/>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формування у дітей навичок соціально визнаної поведінки, вміння орієнтуватись у світі людських взаємин, готовності співпереживати та співчувати іншим. Завдяки спілкуванню з дорослими, як носіями суспільно-історичного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Взаємодія з іншими людьми є своєрідним видом входження дитини в людський соціум, що вимагає уміння узгоджувати свої інтереси, бажання, дії з іншими членами суспільства</w:t>
            </w:r>
          </w:p>
        </w:tc>
      </w:tr>
      <w:tr w:rsidR="00DF0142" w:rsidRPr="00DF0142" w14:paraId="2033DD56" w14:textId="77777777" w:rsidTr="00DF0142">
        <w:trPr>
          <w:trHeight w:val="2623"/>
        </w:trPr>
        <w:tc>
          <w:tcPr>
            <w:tcW w:w="2950" w:type="dxa"/>
            <w:tcBorders>
              <w:top w:val="nil"/>
              <w:left w:val="single" w:sz="8" w:space="0" w:color="auto"/>
              <w:bottom w:val="nil"/>
              <w:right w:val="single" w:sz="8" w:space="0" w:color="auto"/>
            </w:tcBorders>
            <w:tcMar>
              <w:top w:w="0" w:type="dxa"/>
              <w:left w:w="108" w:type="dxa"/>
              <w:bottom w:w="0" w:type="dxa"/>
              <w:right w:w="108" w:type="dxa"/>
            </w:tcMar>
            <w:hideMark/>
          </w:tcPr>
          <w:p w14:paraId="4BFF9B10" w14:textId="77777777" w:rsidR="00DF0142" w:rsidRPr="00DF0142" w:rsidRDefault="00DF0142" w:rsidP="00DF0142">
            <w:pPr>
              <w:spacing w:after="0" w:line="240" w:lineRule="auto"/>
              <w:textAlignment w:val="baseline"/>
              <w:rPr>
                <w:rFonts w:ascii="Times New Roman" w:hAnsi="Times New Roman" w:cs="Times New Roman"/>
                <w:sz w:val="28"/>
                <w:szCs w:val="28"/>
              </w:rPr>
            </w:pPr>
            <w:r w:rsidRPr="00DF0142">
              <w:rPr>
                <w:rFonts w:ascii="Times New Roman" w:hAnsi="Times New Roman" w:cs="Times New Roman"/>
                <w:color w:val="000000"/>
                <w:sz w:val="28"/>
                <w:szCs w:val="28"/>
              </w:rPr>
              <w:t>Дитина в природному довкіллі</w:t>
            </w:r>
          </w:p>
          <w:p w14:paraId="27EC9F4A" w14:textId="77777777" w:rsidR="00DF0142" w:rsidRPr="00DF0142" w:rsidRDefault="00DF0142" w:rsidP="00DF0142">
            <w:pPr>
              <w:spacing w:after="0" w:line="240" w:lineRule="auto"/>
              <w:rPr>
                <w:rFonts w:ascii="Times New Roman" w:hAnsi="Times New Roman" w:cs="Times New Roman"/>
                <w:sz w:val="28"/>
                <w:szCs w:val="28"/>
              </w:rPr>
            </w:pPr>
            <w:r w:rsidRPr="00DF0142">
              <w:rPr>
                <w:rFonts w:ascii="Times New Roman" w:hAnsi="Times New Roman" w:cs="Times New Roman"/>
                <w:color w:val="000000"/>
                <w:sz w:val="28"/>
                <w:szCs w:val="28"/>
              </w:rPr>
              <w:t> </w:t>
            </w:r>
          </w:p>
          <w:p w14:paraId="3BA791A1" w14:textId="77777777" w:rsidR="00DF0142" w:rsidRPr="00DF0142" w:rsidRDefault="00DF0142" w:rsidP="00DF0142">
            <w:pPr>
              <w:spacing w:after="0" w:line="240" w:lineRule="auto"/>
              <w:rPr>
                <w:rFonts w:ascii="Times New Roman" w:hAnsi="Times New Roman" w:cs="Times New Roman"/>
                <w:sz w:val="28"/>
                <w:szCs w:val="28"/>
              </w:rPr>
            </w:pPr>
            <w:r w:rsidRPr="00DF0142">
              <w:rPr>
                <w:rFonts w:ascii="Times New Roman" w:hAnsi="Times New Roman" w:cs="Times New Roman"/>
                <w:color w:val="000000"/>
                <w:sz w:val="28"/>
                <w:szCs w:val="28"/>
              </w:rPr>
              <w:t> </w:t>
            </w:r>
          </w:p>
          <w:p w14:paraId="268AACB9" w14:textId="77777777" w:rsidR="00DF0142" w:rsidRPr="00DF0142" w:rsidRDefault="00DF0142" w:rsidP="00DF0142">
            <w:pPr>
              <w:spacing w:after="0" w:line="240" w:lineRule="auto"/>
              <w:rPr>
                <w:rFonts w:ascii="Times New Roman" w:hAnsi="Times New Roman" w:cs="Times New Roman"/>
                <w:sz w:val="28"/>
                <w:szCs w:val="28"/>
              </w:rPr>
            </w:pPr>
            <w:r w:rsidRPr="00DF0142">
              <w:rPr>
                <w:rFonts w:ascii="Times New Roman" w:hAnsi="Times New Roman" w:cs="Times New Roman"/>
                <w:color w:val="000000"/>
                <w:sz w:val="28"/>
                <w:szCs w:val="28"/>
              </w:rPr>
              <w:t> </w:t>
            </w:r>
          </w:p>
          <w:p w14:paraId="311109E1" w14:textId="77777777" w:rsidR="00DF0142" w:rsidRPr="00DF0142" w:rsidRDefault="00DF0142" w:rsidP="00DF0142">
            <w:pPr>
              <w:spacing w:after="0" w:line="240" w:lineRule="auto"/>
              <w:rPr>
                <w:rFonts w:ascii="Times New Roman" w:hAnsi="Times New Roman" w:cs="Times New Roman"/>
                <w:sz w:val="28"/>
                <w:szCs w:val="28"/>
              </w:rPr>
            </w:pPr>
            <w:r w:rsidRPr="00DF0142">
              <w:rPr>
                <w:rFonts w:ascii="Times New Roman" w:hAnsi="Times New Roman" w:cs="Times New Roman"/>
                <w:color w:val="000000"/>
                <w:sz w:val="28"/>
                <w:szCs w:val="28"/>
              </w:rPr>
              <w:t> </w:t>
            </w:r>
          </w:p>
          <w:p w14:paraId="75B4B9F4" w14:textId="77777777" w:rsidR="00DF0142" w:rsidRPr="00DF0142" w:rsidRDefault="00DF0142" w:rsidP="00DF0142">
            <w:pPr>
              <w:spacing w:after="0" w:line="240" w:lineRule="auto"/>
              <w:rPr>
                <w:rFonts w:ascii="Times New Roman" w:hAnsi="Times New Roman" w:cs="Times New Roman"/>
                <w:sz w:val="28"/>
                <w:szCs w:val="28"/>
              </w:rPr>
            </w:pPr>
            <w:r w:rsidRPr="00DF0142">
              <w:rPr>
                <w:rFonts w:ascii="Times New Roman" w:hAnsi="Times New Roman" w:cs="Times New Roman"/>
                <w:color w:val="000000"/>
                <w:sz w:val="28"/>
                <w:szCs w:val="28"/>
              </w:rPr>
              <w:t> </w:t>
            </w:r>
          </w:p>
          <w:p w14:paraId="314EAED7" w14:textId="77777777" w:rsidR="00DF0142" w:rsidRPr="00DF0142" w:rsidRDefault="00DF0142" w:rsidP="00DF0142">
            <w:pPr>
              <w:spacing w:after="0" w:line="240" w:lineRule="auto"/>
              <w:rPr>
                <w:rFonts w:ascii="Times New Roman" w:hAnsi="Times New Roman" w:cs="Times New Roman"/>
                <w:sz w:val="28"/>
                <w:szCs w:val="28"/>
              </w:rPr>
            </w:pPr>
            <w:r w:rsidRPr="00DF0142">
              <w:rPr>
                <w:rFonts w:ascii="Times New Roman" w:hAnsi="Times New Roman" w:cs="Times New Roman"/>
                <w:color w:val="000000"/>
                <w:sz w:val="28"/>
                <w:szCs w:val="28"/>
              </w:rPr>
              <w:t> </w:t>
            </w:r>
          </w:p>
          <w:p w14:paraId="329648D8" w14:textId="77777777" w:rsidR="00DF0142" w:rsidRPr="00DF0142" w:rsidRDefault="00DF0142" w:rsidP="00DF0142">
            <w:pPr>
              <w:spacing w:after="0" w:line="240" w:lineRule="auto"/>
              <w:rPr>
                <w:rFonts w:ascii="Times New Roman" w:hAnsi="Times New Roman" w:cs="Times New Roman"/>
                <w:sz w:val="28"/>
                <w:szCs w:val="28"/>
              </w:rPr>
            </w:pPr>
            <w:r w:rsidRPr="00DF0142">
              <w:rPr>
                <w:rFonts w:ascii="Times New Roman" w:hAnsi="Times New Roman" w:cs="Times New Roman"/>
                <w:color w:val="000000"/>
                <w:sz w:val="28"/>
                <w:szCs w:val="28"/>
              </w:rPr>
              <w:t> </w:t>
            </w:r>
          </w:p>
          <w:p w14:paraId="4A755F09" w14:textId="77777777" w:rsidR="00DF0142" w:rsidRPr="00DF0142" w:rsidRDefault="00DF0142" w:rsidP="00DF0142">
            <w:pPr>
              <w:spacing w:after="0" w:line="240" w:lineRule="auto"/>
              <w:rPr>
                <w:rFonts w:ascii="Times New Roman" w:hAnsi="Times New Roman" w:cs="Times New Roman"/>
                <w:sz w:val="28"/>
                <w:szCs w:val="28"/>
              </w:rPr>
            </w:pPr>
            <w:r w:rsidRPr="00DF0142">
              <w:rPr>
                <w:rFonts w:ascii="Times New Roman" w:hAnsi="Times New Roman" w:cs="Times New Roman"/>
                <w:color w:val="000000"/>
                <w:sz w:val="28"/>
                <w:szCs w:val="28"/>
              </w:rPr>
              <w:t> </w:t>
            </w:r>
          </w:p>
          <w:p w14:paraId="13CBAA93" w14:textId="77777777" w:rsidR="00DF0142" w:rsidRPr="00DF0142" w:rsidRDefault="00DF0142" w:rsidP="00DF0142">
            <w:pPr>
              <w:spacing w:after="0" w:line="240" w:lineRule="auto"/>
              <w:rPr>
                <w:rFonts w:ascii="Times New Roman" w:hAnsi="Times New Roman" w:cs="Times New Roman"/>
                <w:sz w:val="28"/>
                <w:szCs w:val="28"/>
              </w:rPr>
            </w:pPr>
            <w:r w:rsidRPr="00DF0142">
              <w:rPr>
                <w:rFonts w:ascii="Times New Roman" w:hAnsi="Times New Roman" w:cs="Times New Roman"/>
                <w:color w:val="000000"/>
                <w:sz w:val="28"/>
                <w:szCs w:val="28"/>
              </w:rPr>
              <w:t> </w:t>
            </w:r>
          </w:p>
          <w:p w14:paraId="075B75C4" w14:textId="77777777" w:rsidR="00DF0142" w:rsidRPr="00DF0142" w:rsidRDefault="00DF0142" w:rsidP="00DF0142">
            <w:pPr>
              <w:spacing w:after="0" w:line="240" w:lineRule="auto"/>
              <w:rPr>
                <w:rFonts w:ascii="Times New Roman" w:hAnsi="Times New Roman" w:cs="Times New Roman"/>
                <w:sz w:val="28"/>
                <w:szCs w:val="28"/>
              </w:rPr>
            </w:pPr>
            <w:r w:rsidRPr="00DF0142">
              <w:rPr>
                <w:rFonts w:ascii="Times New Roman" w:hAnsi="Times New Roman" w:cs="Times New Roman"/>
                <w:color w:val="000000"/>
                <w:sz w:val="28"/>
                <w:szCs w:val="28"/>
              </w:rPr>
              <w:t> </w:t>
            </w:r>
          </w:p>
          <w:p w14:paraId="5AC181B2" w14:textId="77777777" w:rsidR="00DF0142" w:rsidRPr="00DF0142" w:rsidRDefault="00DF0142" w:rsidP="00DF0142">
            <w:pPr>
              <w:spacing w:after="0" w:line="240" w:lineRule="auto"/>
              <w:rPr>
                <w:rFonts w:ascii="Times New Roman" w:hAnsi="Times New Roman" w:cs="Times New Roman"/>
                <w:sz w:val="28"/>
                <w:szCs w:val="28"/>
              </w:rPr>
            </w:pPr>
            <w:r w:rsidRPr="00DF0142">
              <w:rPr>
                <w:rFonts w:ascii="Times New Roman" w:hAnsi="Times New Roman" w:cs="Times New Roman"/>
                <w:color w:val="000000"/>
                <w:sz w:val="28"/>
                <w:szCs w:val="28"/>
              </w:rPr>
              <w:t> </w:t>
            </w:r>
          </w:p>
        </w:tc>
        <w:tc>
          <w:tcPr>
            <w:tcW w:w="6927" w:type="dxa"/>
            <w:tcBorders>
              <w:top w:val="nil"/>
              <w:left w:val="nil"/>
              <w:bottom w:val="nil"/>
              <w:right w:val="single" w:sz="8" w:space="0" w:color="auto"/>
            </w:tcBorders>
            <w:tcMar>
              <w:top w:w="0" w:type="dxa"/>
              <w:left w:w="108" w:type="dxa"/>
              <w:bottom w:w="0" w:type="dxa"/>
              <w:right w:w="108" w:type="dxa"/>
            </w:tcMar>
            <w:hideMark/>
          </w:tcPr>
          <w:p w14:paraId="4C996AEC" w14:textId="77777777" w:rsidR="00DF0142" w:rsidRPr="00DF0142" w:rsidRDefault="00DF0142" w:rsidP="00DF0142">
            <w:pPr>
              <w:spacing w:after="0" w:line="240" w:lineRule="auto"/>
              <w:jc w:val="both"/>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Містить доступні дитині дошкільного віку уявлення про природу планети Земля та Всесвіт, розвиток емоційно-ціннісного та відповідального екологічного ставлення до природного довкілля. Природнича освіченість передбачає наявність уявлень дитини про живі організми і природне середовище, багатоманітність явищ природи, причинно-наслідкові зв’язки у природному довкіллі та взаємозв’язок природних умов, рослинного і тваринного світу, позитивний і негативний вплив людської діяльності на стан природи.</w:t>
            </w:r>
          </w:p>
          <w:p w14:paraId="34A7B0BC" w14:textId="77777777" w:rsidR="00DF0142" w:rsidRPr="00DF0142" w:rsidRDefault="00DF0142" w:rsidP="00DF0142">
            <w:pPr>
              <w:spacing w:after="0" w:line="240" w:lineRule="auto"/>
              <w:jc w:val="both"/>
              <w:textAlignment w:val="baseline"/>
              <w:rPr>
                <w:rFonts w:ascii="Times New Roman" w:hAnsi="Times New Roman" w:cs="Times New Roman"/>
                <w:color w:val="000000"/>
                <w:sz w:val="24"/>
                <w:szCs w:val="24"/>
              </w:rPr>
            </w:pPr>
            <w:r w:rsidRPr="00DF0142">
              <w:rPr>
                <w:rFonts w:ascii="Times New Roman" w:hAnsi="Times New Roman" w:cs="Times New Roman"/>
                <w:color w:val="000000"/>
                <w:sz w:val="24"/>
                <w:szCs w:val="24"/>
              </w:rPr>
              <w:t xml:space="preserve"> Ціннісне ставлення дитини до природи виявляється у її природодоцільній поведінці: виважене ставлення до рослин і тварин;готовність включатись у практичну діяльність, що пов’язана з природою; дотримування правил природокористування.</w:t>
            </w:r>
          </w:p>
        </w:tc>
      </w:tr>
      <w:tr w:rsidR="00DF0142" w:rsidRPr="00DF0142" w14:paraId="6A81D196" w14:textId="77777777" w:rsidTr="00DF0142">
        <w:trPr>
          <w:trHeight w:val="3399"/>
        </w:trPr>
        <w:tc>
          <w:tcPr>
            <w:tcW w:w="29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BEF933" w14:textId="77777777" w:rsidR="00DF0142" w:rsidRPr="00DF0142" w:rsidRDefault="00DF0142" w:rsidP="00DF0142">
            <w:pPr>
              <w:spacing w:after="0" w:line="240" w:lineRule="auto"/>
              <w:rPr>
                <w:rFonts w:ascii="Times New Roman" w:hAnsi="Times New Roman" w:cs="Times New Roman"/>
                <w:sz w:val="28"/>
                <w:szCs w:val="28"/>
              </w:rPr>
            </w:pPr>
            <w:r w:rsidRPr="00DF0142">
              <w:rPr>
                <w:rFonts w:ascii="Times New Roman" w:hAnsi="Times New Roman" w:cs="Times New Roman"/>
                <w:color w:val="000000"/>
                <w:sz w:val="28"/>
                <w:szCs w:val="28"/>
              </w:rPr>
              <w:lastRenderedPageBreak/>
              <w:t>  </w:t>
            </w:r>
          </w:p>
          <w:p w14:paraId="396ABB8C" w14:textId="77777777" w:rsidR="00DF0142" w:rsidRPr="00DF0142" w:rsidRDefault="00DF0142" w:rsidP="00DF0142">
            <w:pPr>
              <w:spacing w:after="0" w:line="240" w:lineRule="auto"/>
              <w:rPr>
                <w:rFonts w:ascii="Times New Roman" w:hAnsi="Times New Roman" w:cs="Times New Roman"/>
                <w:color w:val="000000"/>
                <w:sz w:val="28"/>
                <w:szCs w:val="28"/>
              </w:rPr>
            </w:pPr>
            <w:r w:rsidRPr="00DF0142">
              <w:rPr>
                <w:rFonts w:ascii="Times New Roman" w:hAnsi="Times New Roman" w:cs="Times New Roman"/>
                <w:color w:val="000000"/>
                <w:sz w:val="28"/>
                <w:szCs w:val="28"/>
              </w:rPr>
              <w:t>Мовлення дитини</w:t>
            </w:r>
          </w:p>
        </w:tc>
        <w:tc>
          <w:tcPr>
            <w:tcW w:w="69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EA9AF2B" w14:textId="77777777" w:rsidR="00DF0142" w:rsidRPr="00DF0142" w:rsidRDefault="00DF0142" w:rsidP="00DF0142">
            <w:pPr>
              <w:spacing w:after="0" w:line="240" w:lineRule="auto"/>
              <w:jc w:val="both"/>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Передбачає:</w:t>
            </w:r>
          </w:p>
          <w:p w14:paraId="5EB1EA99" w14:textId="77777777" w:rsidR="00DF0142" w:rsidRPr="00DF0142" w:rsidRDefault="00DF0142" w:rsidP="00DF0142">
            <w:pPr>
              <w:spacing w:after="0" w:line="240" w:lineRule="auto"/>
              <w:jc w:val="both"/>
              <w:textAlignment w:val="baseline"/>
              <w:rPr>
                <w:rFonts w:ascii="Times New Roman" w:hAnsi="Times New Roman" w:cs="Times New Roman"/>
                <w:color w:val="000000"/>
                <w:sz w:val="24"/>
                <w:szCs w:val="24"/>
              </w:rPr>
            </w:pPr>
            <w:r w:rsidRPr="00DF0142">
              <w:rPr>
                <w:rFonts w:ascii="Times New Roman" w:hAnsi="Times New Roman" w:cs="Times New Roman"/>
                <w:color w:val="000000"/>
                <w:sz w:val="24"/>
                <w:szCs w:val="24"/>
              </w:rPr>
              <w:t> засвоєння дитиною культури мовлення та спілкування, елементарних правил користування мовою у різних життєвих ситуаціях. Оволодіння мовою як засобом пізнання і способом специфічно людського спілкування є найвагомішим досягненням дошкільного дитинства. Мова виступає «каналом зв’язку» для одержання інформації з немовних сфер буття, засобом пізнання світу від конкретно-чуттєвого до понятійно-абстрактного. Мовленнєве виховання забезпечує духовно-емоційний розвиток дитини через органічний зв’язок із національним вихованням. Мовленнєва діяльність дітей дошкільного віку складається із різних видів говоріння та слухання, під час якої формуються мовленнєві вміння і навички. Вивчення української мови в дошкільних навчальних закладах національних спільнот передбачає залучення дітей інших національностей, які є громадянами України, до оволодіння українською мовою як державною на рівні вільного спілкування з іншими дітьми і дорослими, виховання інтересу та позитивного ставлення до української мови.</w:t>
            </w:r>
          </w:p>
        </w:tc>
      </w:tr>
      <w:tr w:rsidR="00DF0142" w:rsidRPr="00DF0142" w14:paraId="224FE718" w14:textId="77777777" w:rsidTr="00DF0142">
        <w:trPr>
          <w:trHeight w:val="2426"/>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57D0" w14:textId="77777777" w:rsidR="00DF0142" w:rsidRPr="00DF0142" w:rsidRDefault="00DF0142" w:rsidP="00DF0142">
            <w:pPr>
              <w:spacing w:after="0" w:line="240" w:lineRule="auto"/>
              <w:textAlignment w:val="baseline"/>
              <w:rPr>
                <w:rFonts w:ascii="Times New Roman" w:hAnsi="Times New Roman" w:cs="Times New Roman"/>
                <w:sz w:val="28"/>
                <w:szCs w:val="28"/>
              </w:rPr>
            </w:pPr>
            <w:r w:rsidRPr="00DF0142">
              <w:rPr>
                <w:rFonts w:ascii="Times New Roman" w:hAnsi="Times New Roman" w:cs="Times New Roman"/>
                <w:color w:val="000000"/>
                <w:sz w:val="28"/>
                <w:szCs w:val="28"/>
              </w:rPr>
              <w:t>Дитина в світі культури</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14:paraId="1EFF84C1" w14:textId="77777777" w:rsidR="00DF0142" w:rsidRPr="00DF0142" w:rsidRDefault="00DF0142" w:rsidP="00DF0142">
            <w:pPr>
              <w:spacing w:after="0" w:line="240" w:lineRule="auto"/>
              <w:jc w:val="both"/>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Передбачає:</w:t>
            </w:r>
          </w:p>
          <w:p w14:paraId="4B94B0D0" w14:textId="77777777" w:rsidR="00DF0142" w:rsidRPr="00DF0142" w:rsidRDefault="00DF0142" w:rsidP="00DF0142">
            <w:pPr>
              <w:spacing w:after="0" w:line="240" w:lineRule="auto"/>
              <w:jc w:val="both"/>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 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самостійності, культури та безпеки праці. Результатом оволодіння дитиною різними видами предметної та художньої діяльності є сформоване емоційно-ціннісне ставлення до процесу та продуктів творчої діяльності, позитивна мотивація досягнень; здатність орієнтуватися в розмаїтті властивостей предметів, розуміти різні способи створення художніх образів, виявляти інтерес до об’єктів, явищ та форм художньо-продуктивної діяльності, а також оволодіння навичками практичної діяльності, культури споживання.</w:t>
            </w:r>
          </w:p>
        </w:tc>
      </w:tr>
      <w:tr w:rsidR="00DF0142" w:rsidRPr="00DF0142" w14:paraId="65BD290D" w14:textId="77777777" w:rsidTr="00DF0142">
        <w:trPr>
          <w:trHeight w:val="692"/>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613ACA" w14:textId="77777777" w:rsidR="00DF0142" w:rsidRPr="00DF0142" w:rsidRDefault="00DF0142" w:rsidP="00DF0142">
            <w:pPr>
              <w:spacing w:after="0" w:line="240" w:lineRule="auto"/>
              <w:jc w:val="both"/>
              <w:textAlignment w:val="baseline"/>
              <w:rPr>
                <w:rFonts w:ascii="Times New Roman" w:hAnsi="Times New Roman" w:cs="Times New Roman"/>
                <w:sz w:val="28"/>
                <w:szCs w:val="28"/>
              </w:rPr>
            </w:pPr>
            <w:r w:rsidRPr="00DF0142">
              <w:rPr>
                <w:rFonts w:ascii="Times New Roman" w:hAnsi="Times New Roman" w:cs="Times New Roman"/>
                <w:color w:val="000000"/>
                <w:sz w:val="28"/>
                <w:szCs w:val="28"/>
              </w:rPr>
              <w:t>Гра дитини</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14:paraId="231944A1" w14:textId="77777777" w:rsidR="00DF0142" w:rsidRPr="00DF0142" w:rsidRDefault="00DF0142" w:rsidP="00DF0142">
            <w:pPr>
              <w:spacing w:after="0" w:line="240" w:lineRule="auto"/>
              <w:jc w:val="both"/>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Передбачає:</w:t>
            </w:r>
          </w:p>
          <w:p w14:paraId="1B6AA809" w14:textId="77777777" w:rsidR="00DF0142" w:rsidRPr="00DF0142" w:rsidRDefault="00DF0142" w:rsidP="00DF0142">
            <w:pPr>
              <w:spacing w:after="0" w:line="240" w:lineRule="auto"/>
              <w:jc w:val="both"/>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 розвиток у дітей творчих здібностей, самостійності, ініціативності, організованості в ігровій діяльності та формування у них стійкого інтересу до пізнання довкілля і реалізації себе в ньому. Гра забезпечує задоволення ігрових уподобань кожної дитини, сприяє виникненню дружніх, партнерських стосунків та ігрових об’єднань за інтересами, спонукає до обміну думками, оцінювання себе й інших, заохочує до імпровізації, висловлювання власних оцінно-етичних суджень.</w:t>
            </w:r>
          </w:p>
        </w:tc>
      </w:tr>
      <w:tr w:rsidR="00DF0142" w:rsidRPr="00DF0142" w14:paraId="26AF14A2" w14:textId="77777777" w:rsidTr="00DF0142">
        <w:trPr>
          <w:trHeight w:val="9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CB203" w14:textId="77777777" w:rsidR="00DF0142" w:rsidRPr="00DF0142" w:rsidRDefault="00DF0142" w:rsidP="00DF0142">
            <w:pPr>
              <w:spacing w:after="0" w:line="240" w:lineRule="auto"/>
              <w:jc w:val="both"/>
              <w:textAlignment w:val="baseline"/>
              <w:rPr>
                <w:rFonts w:ascii="Times New Roman" w:hAnsi="Times New Roman" w:cs="Times New Roman"/>
                <w:sz w:val="28"/>
                <w:szCs w:val="28"/>
              </w:rPr>
            </w:pPr>
            <w:r w:rsidRPr="00DF0142">
              <w:rPr>
                <w:rFonts w:ascii="Times New Roman" w:hAnsi="Times New Roman" w:cs="Times New Roman"/>
                <w:color w:val="000000"/>
                <w:sz w:val="28"/>
                <w:szCs w:val="28"/>
              </w:rPr>
              <w:t>Дитина в сенсорно-пізнавальному просторі</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14:paraId="41A5F235" w14:textId="77777777" w:rsidR="00DF0142" w:rsidRPr="00DF0142" w:rsidRDefault="00DF0142" w:rsidP="00DF0142">
            <w:pPr>
              <w:spacing w:after="0" w:line="240" w:lineRule="auto"/>
              <w:jc w:val="both"/>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Передбачає:</w:t>
            </w:r>
          </w:p>
          <w:p w14:paraId="1649C248" w14:textId="77777777" w:rsidR="00DF0142" w:rsidRPr="00DF0142" w:rsidRDefault="00DF0142" w:rsidP="00DF0142">
            <w:pPr>
              <w:spacing w:after="0" w:line="240" w:lineRule="auto"/>
              <w:jc w:val="both"/>
              <w:textAlignment w:val="baseline"/>
              <w:rPr>
                <w:rFonts w:ascii="Times New Roman" w:hAnsi="Times New Roman" w:cs="Times New Roman"/>
                <w:sz w:val="24"/>
                <w:szCs w:val="24"/>
              </w:rPr>
            </w:pPr>
            <w:r w:rsidRPr="00DF0142">
              <w:rPr>
                <w:rFonts w:ascii="Times New Roman" w:hAnsi="Times New Roman" w:cs="Times New Roman"/>
                <w:color w:val="000000"/>
                <w:sz w:val="24"/>
                <w:szCs w:val="24"/>
              </w:rPr>
              <w:t xml:space="preserve"> сформованість доступних для дитини дошкільного віку уявлень, еталонів, що відображають ознаки, властивості та відношення предметів і об’єктів довколишнього світу. Показником сформованості цих уявлень є здатність дитини застосовувати отримані знання у практичній діяльності (ігрова, трудова, сенсорно-пізнавальна, математична тощо), оволодіння способами пізнання дійсності, розвиток у неї наочно-дієвого, наочно-образного, словесно-логічного мислення. Сенсорно-пізнавальна освітня лінія спрямована на інтеграцію змісту </w:t>
            </w:r>
            <w:r w:rsidRPr="00DF0142">
              <w:rPr>
                <w:rFonts w:ascii="Times New Roman" w:hAnsi="Times New Roman" w:cs="Times New Roman"/>
                <w:color w:val="000000"/>
                <w:sz w:val="24"/>
                <w:szCs w:val="24"/>
              </w:rPr>
              <w:lastRenderedPageBreak/>
              <w:t>дошкільної освіти, формування у дітей пошуково-дослідницьких умінь, елементарних математичних уявлень, цілісної картини світу, компетентної поведінки в різних життєвих ситуаціях.</w:t>
            </w:r>
          </w:p>
        </w:tc>
      </w:tr>
      <w:tr w:rsidR="00DF0142" w:rsidRPr="00DF0142" w14:paraId="77F1E03B" w14:textId="77777777" w:rsidTr="00DF0142">
        <w:trPr>
          <w:trHeight w:val="9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7417A" w14:textId="77777777" w:rsidR="00DF0142" w:rsidRPr="00DF0142" w:rsidRDefault="00DF0142" w:rsidP="00DF0142">
            <w:pPr>
              <w:spacing w:after="0" w:line="240" w:lineRule="auto"/>
              <w:rPr>
                <w:rFonts w:ascii="Times New Roman" w:hAnsi="Times New Roman" w:cs="Times New Roman"/>
                <w:sz w:val="28"/>
                <w:szCs w:val="28"/>
              </w:rPr>
            </w:pPr>
            <w:r w:rsidRPr="00DF0142">
              <w:rPr>
                <w:rFonts w:ascii="Times New Roman" w:hAnsi="Times New Roman" w:cs="Times New Roman"/>
                <w:sz w:val="28"/>
                <w:szCs w:val="28"/>
              </w:rPr>
              <w:lastRenderedPageBreak/>
              <w:t> </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14:paraId="0257A8C3" w14:textId="77777777" w:rsidR="00DF0142" w:rsidRPr="00DF0142" w:rsidRDefault="00DF0142" w:rsidP="00DF0142">
            <w:pPr>
              <w:spacing w:after="0" w:line="240" w:lineRule="auto"/>
              <w:rPr>
                <w:rFonts w:ascii="Times New Roman" w:hAnsi="Times New Roman" w:cs="Times New Roman"/>
                <w:sz w:val="28"/>
                <w:szCs w:val="28"/>
              </w:rPr>
            </w:pPr>
            <w:r w:rsidRPr="00DF0142">
              <w:rPr>
                <w:rFonts w:ascii="Times New Roman" w:hAnsi="Times New Roman" w:cs="Times New Roman"/>
                <w:sz w:val="28"/>
                <w:szCs w:val="28"/>
              </w:rPr>
              <w:t> </w:t>
            </w:r>
          </w:p>
        </w:tc>
      </w:tr>
    </w:tbl>
    <w:p w14:paraId="1D8E0758" w14:textId="77777777" w:rsidR="00797C19" w:rsidRPr="00D0241B" w:rsidRDefault="00DF0142" w:rsidP="00DF0142">
      <w:pPr>
        <w:shd w:val="clear" w:color="auto" w:fill="FFFFFF"/>
        <w:spacing w:after="0" w:line="240" w:lineRule="auto"/>
        <w:ind w:firstLine="709"/>
        <w:jc w:val="both"/>
        <w:rPr>
          <w:rFonts w:ascii="Times New Roman" w:hAnsi="Times New Roman" w:cs="Times New Roman"/>
          <w:color w:val="000000"/>
          <w:sz w:val="28"/>
          <w:szCs w:val="28"/>
        </w:rPr>
      </w:pPr>
      <w:r w:rsidRPr="00DF0142">
        <w:rPr>
          <w:rFonts w:ascii="Times New Roman" w:hAnsi="Times New Roman" w:cs="Times New Roman"/>
          <w:color w:val="000000"/>
          <w:sz w:val="28"/>
          <w:szCs w:val="28"/>
        </w:rPr>
        <w:t>Реалізуючи вищезазначений зміст освітнього процесу, вихователі забезпечують досягнення очікуваних результатів навчання, визначених у освітній програмі </w:t>
      </w:r>
      <w:hyperlink r:id="rId10" w:tgtFrame="_blank" w:history="1">
        <w:r w:rsidRPr="00DF0142">
          <w:rPr>
            <w:rFonts w:ascii="Times New Roman" w:hAnsi="Times New Roman" w:cs="Times New Roman"/>
            <w:color w:val="000000"/>
            <w:sz w:val="28"/>
            <w:szCs w:val="28"/>
            <w:u w:val="single"/>
          </w:rPr>
          <w:t>для дітей від 2 до 7 років «Дитина»</w:t>
        </w:r>
      </w:hyperlink>
      <w:r w:rsidRPr="00DF0142">
        <w:rPr>
          <w:rFonts w:ascii="Times New Roman" w:hAnsi="Times New Roman" w:cs="Times New Roman"/>
          <w:color w:val="000000"/>
          <w:sz w:val="28"/>
          <w:szCs w:val="28"/>
        </w:rPr>
        <w:t> (наук. кер. проекту – Огнев’юк В.О., авт. колектив – Бєлєнька Г.В., Богініч О.Л., Богданець-Білоскаленко Н.І. та ін.).</w:t>
      </w:r>
      <w:r w:rsidRPr="00DF0142">
        <w:rPr>
          <w:rFonts w:ascii="Times New Roman" w:hAnsi="Times New Roman" w:cs="Times New Roman"/>
          <w:color w:val="000000"/>
          <w:sz w:val="28"/>
          <w:szCs w:val="28"/>
          <w:lang w:val="en-US"/>
        </w:rPr>
        <w:t> </w:t>
      </w:r>
    </w:p>
    <w:p w14:paraId="15343BC3" w14:textId="6CBC8452" w:rsidR="00DF0142" w:rsidRPr="00DF0142" w:rsidRDefault="00DF0142" w:rsidP="00DF0142">
      <w:pPr>
        <w:shd w:val="clear" w:color="auto" w:fill="FFFFFF"/>
        <w:spacing w:after="0" w:line="240" w:lineRule="auto"/>
        <w:ind w:firstLine="709"/>
        <w:jc w:val="both"/>
        <w:rPr>
          <w:rFonts w:ascii="Times New Roman" w:hAnsi="Times New Roman" w:cs="Times New Roman"/>
          <w:color w:val="000000"/>
          <w:sz w:val="28"/>
          <w:szCs w:val="28"/>
        </w:rPr>
      </w:pPr>
      <w:r w:rsidRPr="00DF0142">
        <w:rPr>
          <w:rFonts w:ascii="Times New Roman" w:hAnsi="Times New Roman" w:cs="Times New Roman"/>
          <w:color w:val="000000"/>
          <w:sz w:val="28"/>
          <w:szCs w:val="28"/>
        </w:rPr>
        <w:t> </w:t>
      </w:r>
    </w:p>
    <w:p w14:paraId="32F5F821" w14:textId="126D4EB6" w:rsidR="004446D5" w:rsidRPr="005B0753" w:rsidRDefault="00BF7D4E" w:rsidP="00BF7D4E">
      <w:pPr>
        <w:spacing w:after="160"/>
        <w:jc w:val="both"/>
        <w:rPr>
          <w:rFonts w:ascii="Times New Roman" w:eastAsia="Calibri" w:hAnsi="Times New Roman" w:cs="Times New Roman"/>
          <w:i/>
          <w:sz w:val="28"/>
          <w:szCs w:val="24"/>
          <w:lang w:eastAsia="en-US"/>
        </w:rPr>
      </w:pPr>
      <w:r w:rsidRPr="00BF7D4E">
        <w:rPr>
          <w:rFonts w:ascii="Times New Roman" w:hAnsi="Times New Roman" w:cs="Times New Roman"/>
          <w:b/>
          <w:i/>
          <w:color w:val="000000"/>
          <w:sz w:val="48"/>
          <w:szCs w:val="48"/>
          <w:lang w:eastAsia="en-US"/>
        </w:rPr>
        <w:t xml:space="preserve">  </w:t>
      </w:r>
      <w:r w:rsidR="004446D5" w:rsidRPr="005B0753">
        <w:rPr>
          <w:rFonts w:ascii="Times New Roman" w:eastAsia="Calibri" w:hAnsi="Times New Roman" w:cs="Times New Roman"/>
          <w:i/>
          <w:sz w:val="28"/>
          <w:szCs w:val="24"/>
          <w:lang w:eastAsia="en-US"/>
        </w:rPr>
        <w:t xml:space="preserve">У відповідності до чинного законодавства </w:t>
      </w:r>
      <w:r w:rsidR="001D79EA" w:rsidRPr="005B0753">
        <w:rPr>
          <w:rFonts w:ascii="Times New Roman" w:hAnsi="Times New Roman" w:cs="Times New Roman"/>
          <w:bCs/>
          <w:i/>
          <w:color w:val="000000"/>
          <w:sz w:val="28"/>
          <w:szCs w:val="28"/>
          <w:lang w:eastAsia="en-US"/>
        </w:rPr>
        <w:t>КЗ «Трибусівська гімназія Студенянської сільської ради Вінницької області»</w:t>
      </w:r>
      <w:r w:rsidR="004446D5" w:rsidRPr="005B0753">
        <w:rPr>
          <w:rFonts w:ascii="Times New Roman" w:eastAsia="Calibri" w:hAnsi="Times New Roman" w:cs="Times New Roman"/>
          <w:i/>
          <w:sz w:val="28"/>
          <w:szCs w:val="24"/>
          <w:lang w:eastAsia="en-US"/>
        </w:rPr>
        <w:t xml:space="preserve">  здійснює освітній процес </w:t>
      </w:r>
      <w:r w:rsidR="00D06DAB" w:rsidRPr="005B0753">
        <w:rPr>
          <w:rFonts w:ascii="Times New Roman" w:eastAsia="Calibri" w:hAnsi="Times New Roman" w:cs="Times New Roman"/>
          <w:i/>
          <w:sz w:val="28"/>
          <w:szCs w:val="24"/>
          <w:lang w:eastAsia="en-US"/>
        </w:rPr>
        <w:t>за рівнями</w:t>
      </w:r>
      <w:r w:rsidR="001D79EA" w:rsidRPr="005B0753">
        <w:rPr>
          <w:rFonts w:ascii="Times New Roman" w:eastAsia="Calibri" w:hAnsi="Times New Roman" w:cs="Times New Roman"/>
          <w:i/>
          <w:sz w:val="28"/>
          <w:szCs w:val="24"/>
          <w:lang w:eastAsia="en-US"/>
        </w:rPr>
        <w:t xml:space="preserve"> загальноосвітніх програм двох</w:t>
      </w:r>
      <w:r w:rsidR="004446D5" w:rsidRPr="005B0753">
        <w:rPr>
          <w:rFonts w:ascii="Times New Roman" w:eastAsia="Calibri" w:hAnsi="Times New Roman" w:cs="Times New Roman"/>
          <w:i/>
          <w:sz w:val="28"/>
          <w:szCs w:val="24"/>
          <w:lang w:eastAsia="en-US"/>
        </w:rPr>
        <w:t xml:space="preserve"> ступенів освіти:</w:t>
      </w:r>
    </w:p>
    <w:p w14:paraId="213CD6CB" w14:textId="77777777" w:rsidR="004446D5" w:rsidRPr="00B0622B" w:rsidRDefault="004446D5" w:rsidP="003E42EE">
      <w:pPr>
        <w:spacing w:after="160"/>
        <w:ind w:firstLine="708"/>
        <w:rPr>
          <w:rFonts w:ascii="Times New Roman" w:eastAsia="Calibri" w:hAnsi="Times New Roman" w:cs="Times New Roman"/>
          <w:sz w:val="28"/>
          <w:szCs w:val="24"/>
          <w:lang w:val="ru-RU" w:eastAsia="en-US"/>
        </w:rPr>
      </w:pPr>
      <w:r w:rsidRPr="00B0622B">
        <w:rPr>
          <w:rFonts w:ascii="Times New Roman" w:eastAsia="Calibri" w:hAnsi="Times New Roman" w:cs="Times New Roman"/>
          <w:sz w:val="28"/>
          <w:szCs w:val="24"/>
          <w:lang w:val="ru-RU" w:eastAsia="en-US"/>
        </w:rPr>
        <w:t>I ступінь - початкова освіта;</w:t>
      </w:r>
    </w:p>
    <w:p w14:paraId="3608E431" w14:textId="3489FB04" w:rsidR="004446D5" w:rsidRDefault="004446D5" w:rsidP="003E42EE">
      <w:pPr>
        <w:spacing w:after="160"/>
        <w:ind w:firstLine="708"/>
        <w:rPr>
          <w:rFonts w:ascii="Times New Roman" w:eastAsia="Calibri" w:hAnsi="Times New Roman" w:cs="Times New Roman"/>
          <w:sz w:val="28"/>
          <w:szCs w:val="24"/>
          <w:lang w:val="ru-RU" w:eastAsia="en-US"/>
        </w:rPr>
      </w:pPr>
      <w:r w:rsidRPr="00B0622B">
        <w:rPr>
          <w:rFonts w:ascii="Times New Roman" w:eastAsia="Calibri" w:hAnsi="Times New Roman" w:cs="Times New Roman"/>
          <w:sz w:val="28"/>
          <w:szCs w:val="24"/>
          <w:lang w:val="ru-RU" w:eastAsia="en-US"/>
        </w:rPr>
        <w:t xml:space="preserve">II ступінь - </w:t>
      </w:r>
      <w:r w:rsidRPr="00B0622B">
        <w:rPr>
          <w:rFonts w:ascii="Times New Roman" w:eastAsia="Calibri" w:hAnsi="Times New Roman" w:cs="Times New Roman"/>
          <w:sz w:val="28"/>
          <w:szCs w:val="24"/>
          <w:lang w:eastAsia="en-US"/>
        </w:rPr>
        <w:t>базова середня</w:t>
      </w:r>
      <w:r w:rsidR="001D79EA">
        <w:rPr>
          <w:rFonts w:ascii="Times New Roman" w:eastAsia="Calibri" w:hAnsi="Times New Roman" w:cs="Times New Roman"/>
          <w:sz w:val="28"/>
          <w:szCs w:val="24"/>
          <w:lang w:val="ru-RU" w:eastAsia="en-US"/>
        </w:rPr>
        <w:t xml:space="preserve"> освіта.</w:t>
      </w:r>
    </w:p>
    <w:p w14:paraId="0838CB77" w14:textId="77777777" w:rsidR="00D06DAB" w:rsidRDefault="004446D5" w:rsidP="003E42EE">
      <w:pPr>
        <w:pStyle w:val="a8"/>
        <w:spacing w:after="160"/>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t xml:space="preserve">Відповідно до Закону України «Про освіту»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14:paraId="05E23893" w14:textId="31745A32" w:rsidR="004446D5" w:rsidRPr="00D06DAB" w:rsidRDefault="004446D5" w:rsidP="003E42EE">
      <w:pPr>
        <w:pStyle w:val="a8"/>
        <w:spacing w:after="160"/>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t>Досягнення цієї мети</w:t>
      </w:r>
      <w:r w:rsidR="00D06DAB">
        <w:rPr>
          <w:rFonts w:ascii="Times New Roman" w:eastAsia="Calibri" w:hAnsi="Times New Roman" w:cs="Times New Roman"/>
          <w:sz w:val="28"/>
          <w:szCs w:val="28"/>
        </w:rPr>
        <w:t>,</w:t>
      </w:r>
      <w:r w:rsidR="008212F2">
        <w:rPr>
          <w:rFonts w:ascii="Times New Roman" w:eastAsia="Calibri" w:hAnsi="Times New Roman" w:cs="Times New Roman"/>
          <w:sz w:val="28"/>
          <w:szCs w:val="28"/>
        </w:rPr>
        <w:t xml:space="preserve"> а тим самим і призначення гімназії</w:t>
      </w:r>
      <w:r w:rsidR="00D06DAB">
        <w:rPr>
          <w:rFonts w:ascii="Times New Roman" w:eastAsia="Calibri" w:hAnsi="Times New Roman" w:cs="Times New Roman"/>
          <w:sz w:val="28"/>
          <w:szCs w:val="28"/>
        </w:rPr>
        <w:t>,</w:t>
      </w:r>
      <w:r w:rsidRPr="00D82EB3">
        <w:rPr>
          <w:rFonts w:ascii="Times New Roman" w:eastAsia="Calibri" w:hAnsi="Times New Roman" w:cs="Times New Roman"/>
          <w:sz w:val="28"/>
          <w:szCs w:val="28"/>
        </w:rPr>
        <w:t xml:space="preserve"> забезпечується через </w:t>
      </w:r>
      <w:r w:rsidR="00D06DAB">
        <w:rPr>
          <w:rFonts w:ascii="Times New Roman" w:eastAsia="Calibri" w:hAnsi="Times New Roman" w:cs="Times New Roman"/>
          <w:sz w:val="28"/>
          <w:szCs w:val="28"/>
        </w:rPr>
        <w:t xml:space="preserve"> </w:t>
      </w:r>
      <w:r w:rsidRPr="00D82EB3">
        <w:rPr>
          <w:rFonts w:ascii="Times New Roman" w:eastAsia="Calibri" w:hAnsi="Times New Roman" w:cs="Times New Roman"/>
          <w:sz w:val="28"/>
          <w:szCs w:val="28"/>
        </w:rPr>
        <w:t>формування</w:t>
      </w:r>
      <w:r w:rsidR="00D06DAB">
        <w:rPr>
          <w:rFonts w:ascii="Times New Roman" w:eastAsia="Calibri" w:hAnsi="Times New Roman" w:cs="Times New Roman"/>
          <w:sz w:val="28"/>
          <w:szCs w:val="28"/>
        </w:rPr>
        <w:t xml:space="preserve">, </w:t>
      </w:r>
      <w:r w:rsidR="00D06DAB" w:rsidRPr="00D82EB3">
        <w:rPr>
          <w:rFonts w:ascii="Times New Roman" w:eastAsia="Calibri" w:hAnsi="Times New Roman" w:cs="Times New Roman"/>
          <w:sz w:val="28"/>
          <w:szCs w:val="28"/>
        </w:rPr>
        <w:t>необхідних кожній сучасній людині для успішної життєдіяльності</w:t>
      </w:r>
      <w:r w:rsidR="00D06DAB">
        <w:rPr>
          <w:rFonts w:ascii="Times New Roman" w:eastAsia="Calibri" w:hAnsi="Times New Roman" w:cs="Times New Roman"/>
          <w:sz w:val="28"/>
          <w:szCs w:val="28"/>
        </w:rPr>
        <w:t xml:space="preserve">, таких </w:t>
      </w:r>
      <w:r w:rsidRPr="00D06DAB">
        <w:rPr>
          <w:rFonts w:ascii="Times New Roman" w:eastAsia="Calibri" w:hAnsi="Times New Roman" w:cs="Times New Roman"/>
          <w:sz w:val="28"/>
          <w:szCs w:val="28"/>
        </w:rPr>
        <w:t>ключових компетентностей</w:t>
      </w:r>
      <w:r w:rsidR="00D06DAB">
        <w:rPr>
          <w:rFonts w:ascii="Times New Roman" w:eastAsia="Calibri" w:hAnsi="Times New Roman" w:cs="Times New Roman"/>
          <w:sz w:val="28"/>
          <w:szCs w:val="28"/>
        </w:rPr>
        <w:t>:</w:t>
      </w:r>
    </w:p>
    <w:p w14:paraId="52A1168C" w14:textId="77777777"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1)</w:t>
      </w:r>
      <w:r w:rsidRPr="005064DD">
        <w:rPr>
          <w:rFonts w:ascii="Times New Roman" w:hAnsi="Times New Roman"/>
          <w:sz w:val="28"/>
          <w:szCs w:val="28"/>
        </w:rPr>
        <w:t xml:space="preserve"> </w:t>
      </w:r>
      <w:r w:rsidRPr="000A5BD4">
        <w:rPr>
          <w:rFonts w:ascii="Times New Roman" w:hAnsi="Times New Roman"/>
          <w:b/>
          <w:sz w:val="28"/>
          <w:szCs w:val="28"/>
        </w:rPr>
        <w:t>вільне володіння державною мовою</w:t>
      </w:r>
      <w:r w:rsidRPr="005064DD">
        <w:rPr>
          <w:rFonts w:ascii="Times New Roman" w:hAnsi="Times New Roman"/>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08EAED14" w14:textId="77777777"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2)</w:t>
      </w:r>
      <w:r w:rsidRPr="005064DD">
        <w:rPr>
          <w:rFonts w:ascii="Times New Roman" w:hAnsi="Times New Roman"/>
          <w:sz w:val="28"/>
          <w:szCs w:val="28"/>
        </w:rPr>
        <w:t xml:space="preserve"> </w:t>
      </w:r>
      <w:r w:rsidRPr="000A5BD4">
        <w:rPr>
          <w:rFonts w:ascii="Times New Roman" w:hAnsi="Times New Roman"/>
          <w:b/>
          <w:sz w:val="28"/>
          <w:szCs w:val="28"/>
        </w:rPr>
        <w:t>здатність спілкуватися рідною</w:t>
      </w:r>
      <w:r w:rsidRPr="005064DD">
        <w:rPr>
          <w:rFonts w:ascii="Times New Roman" w:hAnsi="Times New Roman"/>
          <w:sz w:val="28"/>
          <w:szCs w:val="28"/>
        </w:rPr>
        <w:t xml:space="preserve">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3795C12D" w14:textId="77777777"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3)</w:t>
      </w:r>
      <w:r w:rsidRPr="005064DD">
        <w:rPr>
          <w:rFonts w:ascii="Times New Roman" w:hAnsi="Times New Roman"/>
          <w:sz w:val="28"/>
          <w:szCs w:val="28"/>
        </w:rPr>
        <w:t xml:space="preserve"> </w:t>
      </w:r>
      <w:r w:rsidRPr="000A5BD4">
        <w:rPr>
          <w:rFonts w:ascii="Times New Roman" w:hAnsi="Times New Roman"/>
          <w:b/>
          <w:sz w:val="28"/>
          <w:szCs w:val="28"/>
        </w:rPr>
        <w:t>математична компетентність</w:t>
      </w:r>
      <w:r w:rsidRPr="005064DD">
        <w:rPr>
          <w:rFonts w:ascii="Times New Roman" w:hAnsi="Times New Roman"/>
          <w:sz w:val="28"/>
          <w:szCs w:val="28"/>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w:t>
      </w:r>
      <w:r w:rsidRPr="005064DD" w:rsidDel="0009793F">
        <w:rPr>
          <w:rFonts w:ascii="Times New Roman" w:hAnsi="Times New Roman"/>
          <w:sz w:val="28"/>
          <w:szCs w:val="28"/>
        </w:rPr>
        <w:t xml:space="preserve"> </w:t>
      </w:r>
      <w:r w:rsidRPr="005064DD">
        <w:rPr>
          <w:rFonts w:ascii="Times New Roman" w:hAnsi="Times New Roman"/>
          <w:sz w:val="28"/>
          <w:szCs w:val="28"/>
        </w:rPr>
        <w:t>усвідомлення ролі математичних знань та вмінь в особистому і суспільному житті людини;</w:t>
      </w:r>
    </w:p>
    <w:p w14:paraId="0720BBEF" w14:textId="6DDCF89E"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lastRenderedPageBreak/>
        <w:t>4)</w:t>
      </w:r>
      <w:r w:rsidRPr="005064DD">
        <w:rPr>
          <w:rFonts w:ascii="Times New Roman" w:hAnsi="Times New Roman"/>
          <w:sz w:val="28"/>
          <w:szCs w:val="28"/>
        </w:rPr>
        <w:t xml:space="preserve"> </w:t>
      </w:r>
      <w:r w:rsidRPr="000A5BD4">
        <w:rPr>
          <w:rFonts w:ascii="Times New Roman" w:hAnsi="Times New Roman"/>
          <w:b/>
          <w:sz w:val="28"/>
          <w:szCs w:val="28"/>
        </w:rPr>
        <w:t>компетентності у галузі природничих наук, техніки і технологій,</w:t>
      </w:r>
      <w:r w:rsidRPr="005064DD">
        <w:rPr>
          <w:rFonts w:ascii="Times New Roman" w:hAnsi="Times New Roman"/>
          <w:sz w:val="28"/>
          <w:szCs w:val="28"/>
        </w:rPr>
        <w:t xml:space="preserve">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w:t>
      </w:r>
      <w:r w:rsidR="00984A7A">
        <w:rPr>
          <w:rFonts w:ascii="Times New Roman" w:hAnsi="Times New Roman"/>
          <w:sz w:val="28"/>
          <w:szCs w:val="28"/>
        </w:rPr>
        <w:t xml:space="preserve"> </w:t>
      </w:r>
      <w:r w:rsidRPr="005064DD">
        <w:rPr>
          <w:rFonts w:ascii="Times New Roman" w:hAnsi="Times New Roman"/>
          <w:sz w:val="28"/>
          <w:szCs w:val="28"/>
        </w:rPr>
        <w:t>дження;</w:t>
      </w:r>
    </w:p>
    <w:p w14:paraId="0DD67879" w14:textId="77777777"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5) інноваційність,</w:t>
      </w:r>
      <w:r w:rsidRPr="005064DD">
        <w:rPr>
          <w:rFonts w:ascii="Times New Roman" w:hAnsi="Times New Roman"/>
          <w:sz w:val="28"/>
          <w:szCs w:val="28"/>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77D879B8" w14:textId="77777777" w:rsidR="004446D5" w:rsidRPr="005064DD" w:rsidRDefault="004446D5" w:rsidP="003E42EE">
      <w:pPr>
        <w:pStyle w:val="af3"/>
        <w:spacing w:before="0" w:line="276" w:lineRule="auto"/>
        <w:ind w:left="-284"/>
        <w:jc w:val="both"/>
        <w:rPr>
          <w:rFonts w:ascii="Times New Roman" w:hAnsi="Times New Roman"/>
          <w:sz w:val="28"/>
          <w:szCs w:val="28"/>
        </w:rPr>
      </w:pPr>
      <w:r>
        <w:rPr>
          <w:rFonts w:ascii="Times New Roman" w:hAnsi="Times New Roman"/>
          <w:b/>
          <w:sz w:val="28"/>
          <w:szCs w:val="28"/>
        </w:rPr>
        <w:t xml:space="preserve">6) </w:t>
      </w:r>
      <w:r w:rsidRPr="000A5BD4">
        <w:rPr>
          <w:rFonts w:ascii="Times New Roman" w:hAnsi="Times New Roman"/>
          <w:b/>
          <w:sz w:val="28"/>
          <w:szCs w:val="28"/>
        </w:rPr>
        <w:t>екологічна компетентність,</w:t>
      </w:r>
      <w:r w:rsidRPr="005064DD">
        <w:rPr>
          <w:rFonts w:ascii="Times New Roman" w:hAnsi="Times New Roman"/>
          <w:sz w:val="28"/>
          <w:szCs w:val="28"/>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46C277C9" w14:textId="77777777" w:rsidR="004446D5" w:rsidRPr="005064DD" w:rsidRDefault="004446D5" w:rsidP="003E42EE">
      <w:pPr>
        <w:pStyle w:val="af3"/>
        <w:spacing w:before="0" w:line="276" w:lineRule="auto"/>
        <w:ind w:left="-284"/>
        <w:jc w:val="both"/>
        <w:rPr>
          <w:rFonts w:ascii="Times New Roman" w:hAnsi="Times New Roman"/>
          <w:sz w:val="28"/>
          <w:szCs w:val="28"/>
        </w:rPr>
      </w:pPr>
      <w:r>
        <w:rPr>
          <w:rFonts w:ascii="Times New Roman" w:hAnsi="Times New Roman"/>
          <w:b/>
          <w:sz w:val="28"/>
          <w:szCs w:val="28"/>
        </w:rPr>
        <w:t>7)</w:t>
      </w:r>
      <w:r w:rsidR="00533114">
        <w:rPr>
          <w:rFonts w:ascii="Times New Roman" w:hAnsi="Times New Roman"/>
          <w:b/>
          <w:sz w:val="28"/>
          <w:szCs w:val="28"/>
        </w:rPr>
        <w:t xml:space="preserve"> </w:t>
      </w:r>
      <w:r w:rsidRPr="000A5BD4">
        <w:rPr>
          <w:rFonts w:ascii="Times New Roman" w:hAnsi="Times New Roman"/>
          <w:b/>
          <w:sz w:val="28"/>
          <w:szCs w:val="28"/>
        </w:rPr>
        <w:t>інформаційно-комунікаційна компетентність,</w:t>
      </w:r>
      <w:r w:rsidRPr="005064DD">
        <w:rPr>
          <w:rFonts w:ascii="Times New Roman" w:hAnsi="Times New Roman"/>
          <w:sz w:val="28"/>
          <w:szCs w:val="28"/>
        </w:rPr>
        <w:t xml:space="preserve">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2D7A423F" w14:textId="77777777"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8) навчання впродовж життя,</w:t>
      </w:r>
      <w:r w:rsidRPr="005064DD">
        <w:rPr>
          <w:rFonts w:ascii="Times New Roman" w:hAnsi="Times New Roman"/>
          <w:sz w:val="28"/>
          <w:szCs w:val="28"/>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464C37C3" w14:textId="77777777"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9) громадянські та соціальні компетентності,</w:t>
      </w:r>
      <w:r w:rsidRPr="005064DD">
        <w:rPr>
          <w:rFonts w:ascii="Times New Roman" w:hAnsi="Times New Roman"/>
          <w:sz w:val="28"/>
          <w:szCs w:val="28"/>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75041B9D" w14:textId="77777777" w:rsidR="004446D5" w:rsidRPr="005064DD"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10) культурна компетентність,</w:t>
      </w:r>
      <w:r w:rsidRPr="005064DD">
        <w:rPr>
          <w:rFonts w:ascii="Times New Roman" w:hAnsi="Times New Roman"/>
          <w:sz w:val="28"/>
          <w:szCs w:val="28"/>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39A445D4" w14:textId="77777777" w:rsidR="004446D5" w:rsidRPr="004446D5" w:rsidRDefault="004446D5" w:rsidP="003E42EE">
      <w:pPr>
        <w:pStyle w:val="af3"/>
        <w:spacing w:before="0" w:line="276" w:lineRule="auto"/>
        <w:ind w:left="-284"/>
        <w:jc w:val="both"/>
        <w:rPr>
          <w:rFonts w:ascii="Times New Roman" w:hAnsi="Times New Roman"/>
          <w:sz w:val="28"/>
          <w:szCs w:val="28"/>
        </w:rPr>
      </w:pPr>
      <w:r w:rsidRPr="000A5BD4">
        <w:rPr>
          <w:rFonts w:ascii="Times New Roman" w:hAnsi="Times New Roman"/>
          <w:b/>
          <w:sz w:val="28"/>
          <w:szCs w:val="28"/>
        </w:rPr>
        <w:t>11) підприємливість та фінансова грамотність,</w:t>
      </w:r>
      <w:r w:rsidRPr="005064DD">
        <w:rPr>
          <w:rFonts w:ascii="Times New Roman" w:hAnsi="Times New Roman"/>
          <w:sz w:val="28"/>
          <w:szCs w:val="28"/>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w:t>
      </w:r>
      <w:r>
        <w:rPr>
          <w:rFonts w:ascii="Times New Roman" w:hAnsi="Times New Roman"/>
          <w:sz w:val="28"/>
          <w:szCs w:val="28"/>
        </w:rPr>
        <w:t xml:space="preserve"> </w:t>
      </w:r>
      <w:r w:rsidRPr="005064DD">
        <w:rPr>
          <w:rFonts w:ascii="Times New Roman" w:hAnsi="Times New Roman"/>
          <w:sz w:val="28"/>
          <w:szCs w:val="28"/>
        </w:rPr>
        <w:t>цінностей ефективної співпраці, готовність до втілення в життя ініційованих ідей, прийняття власних рішень.</w:t>
      </w:r>
    </w:p>
    <w:p w14:paraId="6E17B027" w14:textId="77777777" w:rsidR="007974DD" w:rsidRPr="00272654" w:rsidRDefault="007974DD" w:rsidP="00272654">
      <w:pPr>
        <w:spacing w:after="160"/>
        <w:jc w:val="center"/>
        <w:rPr>
          <w:rFonts w:ascii="Times New Roman" w:eastAsia="Calibri" w:hAnsi="Times New Roman" w:cs="Times New Roman"/>
          <w:b/>
          <w:bCs/>
          <w:sz w:val="28"/>
          <w:lang w:eastAsia="en-US"/>
        </w:rPr>
      </w:pPr>
      <w:r w:rsidRPr="00272654">
        <w:rPr>
          <w:rFonts w:ascii="Times New Roman" w:eastAsia="Calibri" w:hAnsi="Times New Roman" w:cs="Times New Roman"/>
          <w:b/>
          <w:bCs/>
          <w:sz w:val="28"/>
          <w:lang w:eastAsia="en-US"/>
        </w:rPr>
        <w:lastRenderedPageBreak/>
        <w:t>І</w:t>
      </w:r>
      <w:r w:rsidR="00D06DAB" w:rsidRPr="00272654">
        <w:rPr>
          <w:rFonts w:ascii="Times New Roman" w:eastAsia="Calibri" w:hAnsi="Times New Roman" w:cs="Times New Roman"/>
          <w:b/>
          <w:bCs/>
          <w:sz w:val="28"/>
          <w:lang w:eastAsia="en-US"/>
        </w:rPr>
        <w:t>І</w:t>
      </w:r>
      <w:r w:rsidRPr="00272654">
        <w:rPr>
          <w:rFonts w:ascii="Times New Roman" w:eastAsia="Calibri" w:hAnsi="Times New Roman" w:cs="Times New Roman"/>
          <w:b/>
          <w:bCs/>
          <w:sz w:val="28"/>
          <w:lang w:eastAsia="en-US"/>
        </w:rPr>
        <w:t>. ЗАГАЛЬНІ ПОЛОЖЕННЯ</w:t>
      </w:r>
    </w:p>
    <w:p w14:paraId="1DCDB5B7" w14:textId="4786ACD4" w:rsidR="007974DD" w:rsidRPr="00835A9D" w:rsidRDefault="007974DD" w:rsidP="00272654">
      <w:pPr>
        <w:spacing w:after="160"/>
        <w:ind w:firstLine="567"/>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 xml:space="preserve">Освітня програма </w:t>
      </w:r>
      <w:r w:rsidR="008212F2" w:rsidRPr="001D79EA">
        <w:rPr>
          <w:rFonts w:ascii="Times New Roman" w:hAnsi="Times New Roman" w:cs="Times New Roman"/>
          <w:bCs/>
          <w:color w:val="000000"/>
          <w:sz w:val="28"/>
          <w:szCs w:val="28"/>
          <w:lang w:eastAsia="en-US"/>
        </w:rPr>
        <w:t>КЗ «Трибусівська гімназія Студенянської сільської ради Вінницької області»</w:t>
      </w:r>
      <w:r w:rsidR="008212F2" w:rsidRPr="00835A9D">
        <w:rPr>
          <w:rFonts w:ascii="Times New Roman" w:eastAsia="Calibri" w:hAnsi="Times New Roman" w:cs="Times New Roman"/>
          <w:sz w:val="28"/>
          <w:lang w:eastAsia="en-US"/>
        </w:rPr>
        <w:t xml:space="preserve"> </w:t>
      </w:r>
      <w:r w:rsidRPr="00835A9D">
        <w:rPr>
          <w:rFonts w:ascii="Times New Roman" w:eastAsia="Calibri" w:hAnsi="Times New Roman" w:cs="Times New Roman"/>
          <w:sz w:val="28"/>
          <w:lang w:eastAsia="en-US"/>
        </w:rPr>
        <w:t>(далі –</w:t>
      </w:r>
      <w:r w:rsidR="00835A9D" w:rsidRPr="00835A9D">
        <w:rPr>
          <w:rFonts w:ascii="Times New Roman" w:eastAsia="Calibri" w:hAnsi="Times New Roman" w:cs="Times New Roman"/>
          <w:sz w:val="28"/>
          <w:lang w:eastAsia="en-US"/>
        </w:rPr>
        <w:t xml:space="preserve"> О</w:t>
      </w:r>
      <w:r w:rsidRPr="00835A9D">
        <w:rPr>
          <w:rFonts w:ascii="Times New Roman" w:eastAsia="Calibri" w:hAnsi="Times New Roman" w:cs="Times New Roman"/>
          <w:sz w:val="28"/>
          <w:lang w:eastAsia="en-US"/>
        </w:rPr>
        <w:t>світня програма) розроблена</w:t>
      </w:r>
      <w:r w:rsidR="00BB1A45" w:rsidRPr="00835A9D">
        <w:rPr>
          <w:rFonts w:ascii="Times New Roman" w:eastAsia="Calibri" w:hAnsi="Times New Roman" w:cs="Times New Roman"/>
          <w:sz w:val="28"/>
          <w:lang w:eastAsia="en-US"/>
        </w:rPr>
        <w:t>:</w:t>
      </w:r>
    </w:p>
    <w:p w14:paraId="77C0F688" w14:textId="77777777" w:rsidR="007974DD" w:rsidRPr="00835A9D" w:rsidRDefault="00BB1A45" w:rsidP="00272654">
      <w:pPr>
        <w:pStyle w:val="a8"/>
        <w:numPr>
          <w:ilvl w:val="0"/>
          <w:numId w:val="13"/>
        </w:numPr>
        <w:spacing w:after="160"/>
        <w:ind w:left="709"/>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для І ступеня (</w:t>
      </w:r>
      <w:r w:rsidR="00835A9D" w:rsidRPr="00835A9D">
        <w:rPr>
          <w:rFonts w:ascii="Times New Roman" w:eastAsia="Calibri" w:hAnsi="Times New Roman" w:cs="Times New Roman"/>
          <w:sz w:val="28"/>
          <w:lang w:eastAsia="en-US"/>
        </w:rPr>
        <w:t>1-</w:t>
      </w:r>
      <w:r w:rsidR="00C37B21">
        <w:rPr>
          <w:rFonts w:ascii="Times New Roman" w:eastAsia="Calibri" w:hAnsi="Times New Roman" w:cs="Times New Roman"/>
          <w:sz w:val="28"/>
          <w:lang w:eastAsia="en-US"/>
        </w:rPr>
        <w:t>4</w:t>
      </w:r>
      <w:r w:rsidR="00835A9D" w:rsidRPr="00835A9D">
        <w:rPr>
          <w:rFonts w:ascii="Times New Roman" w:eastAsia="Calibri" w:hAnsi="Times New Roman" w:cs="Times New Roman"/>
          <w:sz w:val="28"/>
          <w:lang w:eastAsia="en-US"/>
        </w:rPr>
        <w:t xml:space="preserve"> класи, </w:t>
      </w:r>
      <w:r w:rsidRPr="00835A9D">
        <w:rPr>
          <w:rFonts w:ascii="Times New Roman" w:eastAsia="Calibri" w:hAnsi="Times New Roman" w:cs="Times New Roman"/>
          <w:sz w:val="28"/>
          <w:lang w:eastAsia="en-US"/>
        </w:rPr>
        <w:t xml:space="preserve">початкова освіта) – </w:t>
      </w:r>
      <w:r w:rsidR="00C37B21" w:rsidRPr="00C37B21">
        <w:rPr>
          <w:rFonts w:ascii="Times New Roman" w:eastAsia="Calibri" w:hAnsi="Times New Roman" w:cs="Times New Roman"/>
          <w:sz w:val="28"/>
          <w:lang w:eastAsia="en-US"/>
        </w:rPr>
        <w:t>відповідно до Закону України «Про освіту», Державного стандарту початкової освіти</w:t>
      </w:r>
      <w:r w:rsidR="00C37B21">
        <w:rPr>
          <w:rFonts w:ascii="Times New Roman" w:eastAsia="Calibri" w:hAnsi="Times New Roman" w:cs="Times New Roman"/>
          <w:sz w:val="28"/>
          <w:lang w:eastAsia="en-US"/>
        </w:rPr>
        <w:t xml:space="preserve">, </w:t>
      </w:r>
      <w:r w:rsidR="00C37B21" w:rsidRPr="00835A9D">
        <w:rPr>
          <w:rFonts w:ascii="Times New Roman" w:eastAsia="Calibri" w:hAnsi="Times New Roman" w:cs="Times New Roman"/>
          <w:sz w:val="28"/>
          <w:lang w:eastAsia="en-US"/>
        </w:rPr>
        <w:t xml:space="preserve">затвердженого постановою Кабінету Міністрів України від </w:t>
      </w:r>
      <w:r w:rsidR="00C37B21">
        <w:rPr>
          <w:rFonts w:ascii="Times New Roman" w:eastAsia="Calibri" w:hAnsi="Times New Roman" w:cs="Times New Roman"/>
          <w:sz w:val="28"/>
          <w:lang w:eastAsia="en-US"/>
        </w:rPr>
        <w:t>21 лютого 2018</w:t>
      </w:r>
      <w:r w:rsidR="00C37B21" w:rsidRPr="00835A9D">
        <w:rPr>
          <w:rFonts w:ascii="Times New Roman" w:eastAsia="Calibri" w:hAnsi="Times New Roman" w:cs="Times New Roman"/>
          <w:sz w:val="28"/>
          <w:lang w:eastAsia="en-US"/>
        </w:rPr>
        <w:t xml:space="preserve"> р. № 8</w:t>
      </w:r>
      <w:r w:rsidR="00C37B21">
        <w:rPr>
          <w:rFonts w:ascii="Times New Roman" w:eastAsia="Calibri" w:hAnsi="Times New Roman" w:cs="Times New Roman"/>
          <w:sz w:val="28"/>
          <w:lang w:eastAsia="en-US"/>
        </w:rPr>
        <w:t>7</w:t>
      </w:r>
      <w:r w:rsidRPr="00835A9D">
        <w:rPr>
          <w:rFonts w:ascii="Times New Roman" w:eastAsia="Calibri" w:hAnsi="Times New Roman" w:cs="Times New Roman"/>
          <w:sz w:val="28"/>
          <w:lang w:eastAsia="en-US"/>
        </w:rPr>
        <w:t>;</w:t>
      </w:r>
    </w:p>
    <w:p w14:paraId="40BEC36E" w14:textId="08BA586A" w:rsidR="007974DD" w:rsidRDefault="00BB1A45" w:rsidP="00272654">
      <w:pPr>
        <w:pStyle w:val="a8"/>
        <w:numPr>
          <w:ilvl w:val="0"/>
          <w:numId w:val="13"/>
        </w:numPr>
        <w:spacing w:after="160"/>
        <w:ind w:left="709"/>
        <w:jc w:val="both"/>
        <w:rPr>
          <w:rFonts w:ascii="Times New Roman" w:eastAsia="Calibri" w:hAnsi="Times New Roman" w:cs="Times New Roman"/>
          <w:sz w:val="28"/>
          <w:lang w:eastAsia="en-US"/>
        </w:rPr>
      </w:pPr>
      <w:bookmarkStart w:id="108" w:name="_Hlk160813805"/>
      <w:r w:rsidRPr="00835A9D">
        <w:rPr>
          <w:rFonts w:ascii="Times New Roman" w:eastAsia="Calibri" w:hAnsi="Times New Roman" w:cs="Times New Roman"/>
          <w:sz w:val="28"/>
          <w:lang w:eastAsia="en-US"/>
        </w:rPr>
        <w:t>для ІІ ступеня (5</w:t>
      </w:r>
      <w:r w:rsidR="00BC6C6C">
        <w:rPr>
          <w:rFonts w:ascii="Times New Roman" w:eastAsia="Calibri" w:hAnsi="Times New Roman" w:cs="Times New Roman"/>
          <w:sz w:val="28"/>
          <w:lang w:eastAsia="en-US"/>
        </w:rPr>
        <w:t>-6</w:t>
      </w:r>
      <w:r w:rsidRPr="00835A9D">
        <w:rPr>
          <w:rFonts w:ascii="Times New Roman" w:eastAsia="Calibri" w:hAnsi="Times New Roman" w:cs="Times New Roman"/>
          <w:sz w:val="28"/>
          <w:lang w:eastAsia="en-US"/>
        </w:rPr>
        <w:t xml:space="preserve"> клас, адаптаційний цикл базової середньої освіти) – на основі </w:t>
      </w:r>
      <w:r w:rsidR="007974DD" w:rsidRPr="00835A9D">
        <w:rPr>
          <w:rFonts w:ascii="Times New Roman" w:eastAsia="Calibri" w:hAnsi="Times New Roman" w:cs="Times New Roman"/>
          <w:sz w:val="28"/>
          <w:lang w:eastAsia="en-US"/>
        </w:rPr>
        <w:t>Державного стандарту базової середньої освіти</w:t>
      </w:r>
      <w:r w:rsidRPr="00835A9D">
        <w:rPr>
          <w:rFonts w:ascii="Times New Roman" w:eastAsia="Calibri" w:hAnsi="Times New Roman" w:cs="Times New Roman"/>
          <w:sz w:val="28"/>
          <w:lang w:eastAsia="en-US"/>
        </w:rPr>
        <w:t xml:space="preserve">, </w:t>
      </w:r>
      <w:r w:rsidR="007974DD" w:rsidRPr="00835A9D">
        <w:rPr>
          <w:rFonts w:ascii="Times New Roman" w:eastAsia="Calibri" w:hAnsi="Times New Roman" w:cs="Times New Roman"/>
          <w:sz w:val="28"/>
          <w:lang w:eastAsia="en-US"/>
        </w:rPr>
        <w:t>затвердженого постановою Кабінету Міністрів України від 30 вересня 2020 р. № 898</w:t>
      </w:r>
      <w:r w:rsidRPr="00835A9D">
        <w:rPr>
          <w:rFonts w:ascii="Times New Roman" w:eastAsia="Calibri" w:hAnsi="Times New Roman" w:cs="Times New Roman"/>
          <w:sz w:val="28"/>
          <w:lang w:eastAsia="en-US"/>
        </w:rPr>
        <w:t>;</w:t>
      </w:r>
    </w:p>
    <w:bookmarkEnd w:id="108"/>
    <w:p w14:paraId="6FDE7EFF" w14:textId="2B4B8D31" w:rsidR="00F47808" w:rsidRPr="00F47808" w:rsidRDefault="00F47808" w:rsidP="00F47808">
      <w:pPr>
        <w:pStyle w:val="a8"/>
        <w:numPr>
          <w:ilvl w:val="0"/>
          <w:numId w:val="13"/>
        </w:numPr>
        <w:spacing w:after="160"/>
        <w:ind w:left="709"/>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для ІІ ступеня (</w:t>
      </w:r>
      <w:r>
        <w:rPr>
          <w:rFonts w:ascii="Times New Roman" w:eastAsia="Calibri" w:hAnsi="Times New Roman" w:cs="Times New Roman"/>
          <w:sz w:val="28"/>
          <w:lang w:eastAsia="en-US"/>
        </w:rPr>
        <w:t>7</w:t>
      </w:r>
      <w:r w:rsidRPr="00835A9D">
        <w:rPr>
          <w:rFonts w:ascii="Times New Roman" w:eastAsia="Calibri" w:hAnsi="Times New Roman" w:cs="Times New Roman"/>
          <w:sz w:val="28"/>
          <w:lang w:eastAsia="en-US"/>
        </w:rPr>
        <w:t xml:space="preserve"> клас, </w:t>
      </w:r>
      <w:bookmarkStart w:id="109" w:name="_Hlk160814651"/>
      <w:r w:rsidRPr="00835A9D">
        <w:rPr>
          <w:rFonts w:ascii="Times New Roman" w:eastAsia="Calibri" w:hAnsi="Times New Roman" w:cs="Times New Roman"/>
          <w:sz w:val="28"/>
          <w:lang w:eastAsia="en-US"/>
        </w:rPr>
        <w:t xml:space="preserve">цикл </w:t>
      </w:r>
      <w:r w:rsidR="00CC04FA" w:rsidRPr="00CC04FA">
        <w:rPr>
          <w:rFonts w:ascii="Times New Roman" w:eastAsia="Calibri" w:hAnsi="Times New Roman" w:cs="Times New Roman"/>
          <w:sz w:val="28"/>
          <w:lang w:eastAsia="en-US"/>
        </w:rPr>
        <w:t>базового предметного навчання</w:t>
      </w:r>
      <w:r w:rsidR="00CC04FA">
        <w:rPr>
          <w:rFonts w:ascii="Times New Roman" w:eastAsia="Calibri" w:hAnsi="Times New Roman" w:cs="Times New Roman"/>
          <w:sz w:val="28"/>
          <w:lang w:eastAsia="en-US"/>
        </w:rPr>
        <w:t xml:space="preserve"> </w:t>
      </w:r>
      <w:bookmarkEnd w:id="109"/>
      <w:r w:rsidR="00CC04FA" w:rsidRPr="00CC04FA">
        <w:rPr>
          <w:rFonts w:ascii="Times New Roman" w:eastAsia="Calibri" w:hAnsi="Times New Roman" w:cs="Times New Roman"/>
          <w:sz w:val="28"/>
          <w:lang w:eastAsia="en-US"/>
        </w:rPr>
        <w:t>базової середньої освіти</w:t>
      </w:r>
      <w:r w:rsidRPr="00835A9D">
        <w:rPr>
          <w:rFonts w:ascii="Times New Roman" w:eastAsia="Calibri" w:hAnsi="Times New Roman" w:cs="Times New Roman"/>
          <w:sz w:val="28"/>
          <w:lang w:eastAsia="en-US"/>
        </w:rPr>
        <w:t>) – на основі Державного стандарту базової середньої освіти, затвердженого постановою Кабінету Міністрів України від 30 вересня 2020 р. № 898;</w:t>
      </w:r>
    </w:p>
    <w:p w14:paraId="715C2EE5" w14:textId="0259A334" w:rsidR="00BB1A45" w:rsidRPr="00835A9D" w:rsidRDefault="00BB1A45" w:rsidP="00272654">
      <w:pPr>
        <w:pStyle w:val="a8"/>
        <w:numPr>
          <w:ilvl w:val="0"/>
          <w:numId w:val="13"/>
        </w:numPr>
        <w:spacing w:after="160"/>
        <w:ind w:left="709"/>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для ІІ ступеня (</w:t>
      </w:r>
      <w:r w:rsidR="00F47808">
        <w:rPr>
          <w:rFonts w:ascii="Times New Roman" w:eastAsia="Calibri" w:hAnsi="Times New Roman" w:cs="Times New Roman"/>
          <w:sz w:val="28"/>
          <w:lang w:eastAsia="en-US"/>
        </w:rPr>
        <w:t>8</w:t>
      </w:r>
      <w:r w:rsidRPr="00835A9D">
        <w:rPr>
          <w:rFonts w:ascii="Times New Roman" w:eastAsia="Calibri" w:hAnsi="Times New Roman" w:cs="Times New Roman"/>
          <w:sz w:val="28"/>
          <w:lang w:eastAsia="en-US"/>
        </w:rPr>
        <w:t>-</w:t>
      </w:r>
      <w:r w:rsidR="00F47808">
        <w:rPr>
          <w:rFonts w:ascii="Times New Roman" w:eastAsia="Calibri" w:hAnsi="Times New Roman" w:cs="Times New Roman"/>
          <w:sz w:val="28"/>
          <w:lang w:eastAsia="en-US"/>
        </w:rPr>
        <w:t>9</w:t>
      </w:r>
      <w:r w:rsidRPr="00835A9D">
        <w:rPr>
          <w:rFonts w:ascii="Times New Roman" w:eastAsia="Calibri" w:hAnsi="Times New Roman" w:cs="Times New Roman"/>
          <w:sz w:val="28"/>
          <w:lang w:eastAsia="en-US"/>
        </w:rPr>
        <w:t xml:space="preserve"> класи</w:t>
      </w:r>
      <w:r w:rsidR="00835A9D">
        <w:rPr>
          <w:rFonts w:ascii="Times New Roman" w:eastAsia="Calibri" w:hAnsi="Times New Roman" w:cs="Times New Roman"/>
          <w:sz w:val="28"/>
          <w:lang w:eastAsia="en-US"/>
        </w:rPr>
        <w:t>, базова середня освіта</w:t>
      </w:r>
      <w:r w:rsidRPr="00835A9D">
        <w:rPr>
          <w:rFonts w:ascii="Times New Roman" w:eastAsia="Calibri" w:hAnsi="Times New Roman" w:cs="Times New Roman"/>
          <w:sz w:val="28"/>
          <w:lang w:eastAsia="en-US"/>
        </w:rPr>
        <w:t>) –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w:t>
      </w:r>
      <w:r w:rsidR="008212F2">
        <w:rPr>
          <w:rFonts w:ascii="Times New Roman" w:eastAsia="Calibri" w:hAnsi="Times New Roman" w:cs="Times New Roman"/>
          <w:sz w:val="28"/>
          <w:lang w:eastAsia="en-US"/>
        </w:rPr>
        <w:t>ної загальної середньої освіти».</w:t>
      </w:r>
    </w:p>
    <w:p w14:paraId="61EDA7EB" w14:textId="77777777" w:rsidR="00272654" w:rsidRPr="00272654" w:rsidRDefault="00272654" w:rsidP="00CC04FA">
      <w:pPr>
        <w:pStyle w:val="a8"/>
        <w:spacing w:after="0"/>
        <w:ind w:left="709"/>
        <w:jc w:val="both"/>
        <w:rPr>
          <w:rFonts w:ascii="Times New Roman" w:eastAsia="Calibri" w:hAnsi="Times New Roman" w:cs="Times New Roman"/>
          <w:sz w:val="2"/>
          <w:szCs w:val="2"/>
          <w:lang w:eastAsia="en-US"/>
        </w:rPr>
      </w:pPr>
    </w:p>
    <w:p w14:paraId="754FC918" w14:textId="77777777" w:rsidR="00835A9D" w:rsidRPr="00835A9D" w:rsidRDefault="00835A9D" w:rsidP="00CC04FA">
      <w:pPr>
        <w:spacing w:after="0"/>
        <w:ind w:firstLine="708"/>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О</w:t>
      </w:r>
      <w:r w:rsidR="007974DD" w:rsidRPr="00835A9D">
        <w:rPr>
          <w:rFonts w:ascii="Times New Roman" w:eastAsia="Calibri" w:hAnsi="Times New Roman" w:cs="Times New Roman"/>
          <w:sz w:val="28"/>
          <w:lang w:eastAsia="en-US"/>
        </w:rPr>
        <w:t xml:space="preserve">світня програма визначає: </w:t>
      </w:r>
    </w:p>
    <w:p w14:paraId="10E29F0C" w14:textId="77777777" w:rsidR="00835A9D" w:rsidRPr="00835A9D" w:rsidRDefault="007974DD" w:rsidP="00CC04FA">
      <w:pPr>
        <w:pStyle w:val="a8"/>
        <w:numPr>
          <w:ilvl w:val="0"/>
          <w:numId w:val="17"/>
        </w:numPr>
        <w:spacing w:after="0"/>
        <w:ind w:left="993" w:hanging="219"/>
        <w:jc w:val="both"/>
        <w:rPr>
          <w:rFonts w:ascii="Times New Roman" w:eastAsia="Calibri" w:hAnsi="Times New Roman" w:cs="Times New Roman"/>
          <w:sz w:val="28"/>
          <w:lang w:eastAsia="en-US"/>
        </w:rPr>
      </w:pPr>
      <w:r w:rsidRPr="00835A9D">
        <w:rPr>
          <w:rFonts w:ascii="Times New Roman" w:eastAsia="Calibri" w:hAnsi="Times New Roman" w:cs="Times New Roman"/>
          <w:sz w:val="28"/>
          <w:lang w:eastAsia="en-US"/>
        </w:rPr>
        <w:t xml:space="preserve">вимоги до осіб, які можуть розпочати навчання </w:t>
      </w:r>
      <w:r w:rsidR="00835A9D" w:rsidRPr="00835A9D">
        <w:rPr>
          <w:rFonts w:ascii="Times New Roman" w:eastAsia="Calibri" w:hAnsi="Times New Roman" w:cs="Times New Roman"/>
          <w:sz w:val="28"/>
          <w:lang w:eastAsia="en-US"/>
        </w:rPr>
        <w:t>для здобуття початкової освіти, базової середньої освіти та профільної середньої освіти</w:t>
      </w:r>
      <w:r w:rsidRPr="00835A9D">
        <w:rPr>
          <w:rFonts w:ascii="Times New Roman" w:eastAsia="Calibri" w:hAnsi="Times New Roman" w:cs="Times New Roman"/>
          <w:sz w:val="28"/>
          <w:lang w:eastAsia="en-US"/>
        </w:rPr>
        <w:t xml:space="preserve">; </w:t>
      </w:r>
    </w:p>
    <w:p w14:paraId="60FC569D" w14:textId="77777777" w:rsidR="00835A9D" w:rsidRDefault="00835A9D" w:rsidP="00CC04FA">
      <w:pPr>
        <w:pStyle w:val="a8"/>
        <w:numPr>
          <w:ilvl w:val="0"/>
          <w:numId w:val="17"/>
        </w:numPr>
        <w:spacing w:after="0"/>
        <w:ind w:left="993" w:hanging="219"/>
        <w:rPr>
          <w:rFonts w:ascii="Times New Roman" w:eastAsia="Calibri" w:hAnsi="Times New Roman" w:cs="Times New Roman"/>
          <w:sz w:val="28"/>
          <w:szCs w:val="28"/>
        </w:rPr>
      </w:pPr>
      <w:r w:rsidRPr="00835A9D">
        <w:rPr>
          <w:rFonts w:ascii="Times New Roman" w:eastAsia="Calibri" w:hAnsi="Times New Roman" w:cs="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w:t>
      </w:r>
      <w:r>
        <w:rPr>
          <w:rFonts w:ascii="Times New Roman" w:eastAsia="Calibri" w:hAnsi="Times New Roman" w:cs="Times New Roman"/>
          <w:sz w:val="28"/>
          <w:szCs w:val="28"/>
        </w:rPr>
        <w:t>;</w:t>
      </w:r>
    </w:p>
    <w:p w14:paraId="4B93BB46" w14:textId="77777777" w:rsidR="00D82EB3" w:rsidRDefault="00D82EB3" w:rsidP="00CC04FA">
      <w:pPr>
        <w:pStyle w:val="a8"/>
        <w:numPr>
          <w:ilvl w:val="0"/>
          <w:numId w:val="17"/>
        </w:numPr>
        <w:spacing w:after="0"/>
        <w:ind w:left="993" w:hanging="219"/>
        <w:rPr>
          <w:rFonts w:ascii="Times New Roman" w:eastAsia="Calibri" w:hAnsi="Times New Roman" w:cs="Times New Roman"/>
          <w:sz w:val="28"/>
          <w:szCs w:val="28"/>
        </w:rPr>
      </w:pPr>
      <w:r w:rsidRPr="00C167B4">
        <w:rPr>
          <w:rFonts w:ascii="Times New Roman" w:eastAsia="Calibri" w:hAnsi="Times New Roman" w:cs="Times New Roman"/>
          <w:sz w:val="28"/>
          <w:szCs w:val="28"/>
        </w:rPr>
        <w:t>очікувані результати навчання учнів подані в рамках навчальних програм</w:t>
      </w:r>
      <w:r w:rsidR="00272654">
        <w:rPr>
          <w:rFonts w:ascii="Times New Roman" w:eastAsia="Calibri" w:hAnsi="Times New Roman" w:cs="Times New Roman"/>
          <w:sz w:val="28"/>
          <w:szCs w:val="28"/>
        </w:rPr>
        <w:t>.</w:t>
      </w:r>
    </w:p>
    <w:p w14:paraId="7D843807" w14:textId="77777777" w:rsidR="00272654" w:rsidRPr="00272654" w:rsidRDefault="00272654" w:rsidP="00CC04FA">
      <w:pPr>
        <w:pStyle w:val="a8"/>
        <w:spacing w:after="0"/>
        <w:ind w:left="993"/>
        <w:rPr>
          <w:rFonts w:ascii="Times New Roman" w:eastAsia="Calibri" w:hAnsi="Times New Roman" w:cs="Times New Roman"/>
          <w:sz w:val="8"/>
          <w:szCs w:val="8"/>
        </w:rPr>
      </w:pPr>
    </w:p>
    <w:p w14:paraId="54666F4F" w14:textId="77777777" w:rsidR="00D82EB3" w:rsidRDefault="00D82EB3" w:rsidP="00CC04FA">
      <w:pPr>
        <w:pStyle w:val="a8"/>
        <w:spacing w:after="0"/>
        <w:ind w:left="709"/>
        <w:rPr>
          <w:rFonts w:ascii="Times New Roman" w:eastAsia="Calibri" w:hAnsi="Times New Roman" w:cs="Times New Roman"/>
          <w:sz w:val="28"/>
          <w:szCs w:val="28"/>
        </w:rPr>
      </w:pPr>
      <w:r>
        <w:rPr>
          <w:rFonts w:ascii="Times New Roman" w:eastAsia="Calibri" w:hAnsi="Times New Roman" w:cs="Times New Roman"/>
          <w:sz w:val="28"/>
          <w:szCs w:val="28"/>
        </w:rPr>
        <w:t>О</w:t>
      </w:r>
      <w:r w:rsidRPr="00D82EB3">
        <w:rPr>
          <w:rFonts w:ascii="Times New Roman" w:eastAsia="Calibri" w:hAnsi="Times New Roman" w:cs="Times New Roman"/>
          <w:sz w:val="28"/>
          <w:szCs w:val="28"/>
        </w:rPr>
        <w:t>світня програма включає:</w:t>
      </w:r>
    </w:p>
    <w:p w14:paraId="78C912D2" w14:textId="5ED78362" w:rsidR="00D82EB3" w:rsidRDefault="00D82EB3" w:rsidP="00CC04FA">
      <w:pPr>
        <w:pStyle w:val="a8"/>
        <w:numPr>
          <w:ilvl w:val="0"/>
          <w:numId w:val="18"/>
        </w:numPr>
        <w:spacing w:after="0"/>
        <w:ind w:left="993" w:hanging="218"/>
        <w:rPr>
          <w:rFonts w:ascii="Times New Roman" w:eastAsia="Calibri" w:hAnsi="Times New Roman" w:cs="Times New Roman"/>
          <w:sz w:val="28"/>
          <w:szCs w:val="28"/>
        </w:rPr>
      </w:pPr>
      <w:r w:rsidRPr="00D82EB3">
        <w:rPr>
          <w:rFonts w:ascii="Times New Roman" w:eastAsia="Calibri" w:hAnsi="Times New Roman" w:cs="Times New Roman"/>
          <w:sz w:val="28"/>
          <w:szCs w:val="28"/>
        </w:rPr>
        <w:t>навчальн</w:t>
      </w:r>
      <w:r>
        <w:rPr>
          <w:rFonts w:ascii="Times New Roman" w:eastAsia="Calibri" w:hAnsi="Times New Roman" w:cs="Times New Roman"/>
          <w:sz w:val="28"/>
          <w:szCs w:val="28"/>
        </w:rPr>
        <w:t>і</w:t>
      </w:r>
      <w:r w:rsidRPr="00D82EB3">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и для кожно</w:t>
      </w:r>
      <w:r w:rsidR="008212F2">
        <w:rPr>
          <w:rFonts w:ascii="Times New Roman" w:eastAsia="Calibri" w:hAnsi="Times New Roman" w:cs="Times New Roman"/>
          <w:sz w:val="28"/>
          <w:szCs w:val="28"/>
        </w:rPr>
        <w:t xml:space="preserve">го рівня (циклу) здобуття  </w:t>
      </w:r>
      <w:r>
        <w:rPr>
          <w:rFonts w:ascii="Times New Roman" w:eastAsia="Calibri" w:hAnsi="Times New Roman" w:cs="Times New Roman"/>
          <w:sz w:val="28"/>
          <w:szCs w:val="28"/>
        </w:rPr>
        <w:t xml:space="preserve"> освіти</w:t>
      </w:r>
      <w:r w:rsidRPr="00D82EB3">
        <w:rPr>
          <w:rFonts w:ascii="Times New Roman" w:eastAsia="Calibri" w:hAnsi="Times New Roman" w:cs="Times New Roman"/>
          <w:sz w:val="28"/>
          <w:szCs w:val="28"/>
        </w:rPr>
        <w:t>;</w:t>
      </w:r>
    </w:p>
    <w:p w14:paraId="54E3FC6C" w14:textId="77777777" w:rsidR="00D82EB3" w:rsidRDefault="00D82EB3" w:rsidP="00CC04FA">
      <w:pPr>
        <w:pStyle w:val="a8"/>
        <w:numPr>
          <w:ilvl w:val="0"/>
          <w:numId w:val="18"/>
        </w:numPr>
        <w:spacing w:after="0"/>
        <w:ind w:left="993" w:hanging="218"/>
        <w:rPr>
          <w:rFonts w:ascii="Times New Roman" w:eastAsia="Calibri" w:hAnsi="Times New Roman" w:cs="Times New Roman"/>
          <w:sz w:val="28"/>
          <w:szCs w:val="28"/>
        </w:rPr>
      </w:pPr>
      <w:r w:rsidRPr="00D82EB3">
        <w:rPr>
          <w:rFonts w:ascii="Times New Roman" w:eastAsia="Calibri" w:hAnsi="Times New Roman" w:cs="Times New Roman"/>
          <w:sz w:val="28"/>
          <w:szCs w:val="28"/>
        </w:rPr>
        <w:t xml:space="preserve">перелік навчальних </w:t>
      </w:r>
      <w:r>
        <w:rPr>
          <w:rFonts w:ascii="Times New Roman" w:eastAsia="Calibri" w:hAnsi="Times New Roman" w:cs="Times New Roman"/>
          <w:sz w:val="28"/>
          <w:szCs w:val="28"/>
        </w:rPr>
        <w:t>(</w:t>
      </w:r>
      <w:r w:rsidRPr="00D82EB3">
        <w:rPr>
          <w:rFonts w:ascii="Times New Roman" w:eastAsia="Calibri" w:hAnsi="Times New Roman" w:cs="Times New Roman"/>
          <w:sz w:val="28"/>
          <w:szCs w:val="28"/>
        </w:rPr>
        <w:t>модельних</w:t>
      </w:r>
      <w:r>
        <w:rPr>
          <w:rFonts w:ascii="Times New Roman" w:eastAsia="Calibri" w:hAnsi="Times New Roman" w:cs="Times New Roman"/>
          <w:sz w:val="28"/>
          <w:szCs w:val="28"/>
        </w:rPr>
        <w:t xml:space="preserve"> навчальних) </w:t>
      </w:r>
      <w:r w:rsidRPr="00D82EB3">
        <w:rPr>
          <w:rFonts w:ascii="Times New Roman" w:eastAsia="Calibri" w:hAnsi="Times New Roman" w:cs="Times New Roman"/>
          <w:sz w:val="28"/>
          <w:szCs w:val="28"/>
        </w:rPr>
        <w:t>програм</w:t>
      </w:r>
      <w:r>
        <w:rPr>
          <w:rFonts w:ascii="Times New Roman" w:eastAsia="Calibri" w:hAnsi="Times New Roman" w:cs="Times New Roman"/>
          <w:sz w:val="28"/>
          <w:szCs w:val="28"/>
        </w:rPr>
        <w:t>;</w:t>
      </w:r>
    </w:p>
    <w:p w14:paraId="49579812" w14:textId="77777777" w:rsidR="00D82EB3" w:rsidRDefault="00D82EB3" w:rsidP="00CC04FA">
      <w:pPr>
        <w:pStyle w:val="a8"/>
        <w:numPr>
          <w:ilvl w:val="0"/>
          <w:numId w:val="18"/>
        </w:numPr>
        <w:spacing w:after="0"/>
        <w:ind w:left="993" w:hanging="218"/>
        <w:rPr>
          <w:rFonts w:ascii="Times New Roman" w:eastAsia="Calibri" w:hAnsi="Times New Roman" w:cs="Times New Roman"/>
          <w:sz w:val="28"/>
          <w:szCs w:val="28"/>
        </w:rPr>
      </w:pPr>
      <w:r w:rsidRPr="00D82EB3">
        <w:rPr>
          <w:rFonts w:ascii="Times New Roman" w:eastAsia="Calibri" w:hAnsi="Times New Roman" w:cs="Times New Roman"/>
          <w:sz w:val="28"/>
          <w:szCs w:val="28"/>
        </w:rPr>
        <w:t>рекомендовані форми організації освітнього процесу;</w:t>
      </w:r>
    </w:p>
    <w:p w14:paraId="4071C667" w14:textId="77777777" w:rsidR="00D82EB3" w:rsidRDefault="00D82EB3" w:rsidP="00CC04FA">
      <w:pPr>
        <w:pStyle w:val="a8"/>
        <w:numPr>
          <w:ilvl w:val="0"/>
          <w:numId w:val="18"/>
        </w:numPr>
        <w:spacing w:after="0"/>
        <w:ind w:left="993" w:hanging="218"/>
        <w:rPr>
          <w:rFonts w:ascii="Times New Roman" w:eastAsia="Calibri" w:hAnsi="Times New Roman" w:cs="Times New Roman"/>
          <w:sz w:val="28"/>
          <w:szCs w:val="28"/>
        </w:rPr>
      </w:pPr>
      <w:r w:rsidRPr="00D82EB3">
        <w:rPr>
          <w:rFonts w:ascii="Times New Roman" w:eastAsia="Calibri" w:hAnsi="Times New Roman" w:cs="Times New Roman"/>
          <w:sz w:val="28"/>
          <w:szCs w:val="28"/>
        </w:rPr>
        <w:t>опис інструментарію оцінювання.</w:t>
      </w:r>
    </w:p>
    <w:p w14:paraId="67D52B6B" w14:textId="22AD5722" w:rsidR="00D06DAB" w:rsidRDefault="00D06DAB" w:rsidP="00272654">
      <w:pPr>
        <w:pStyle w:val="a8"/>
        <w:spacing w:after="0"/>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t xml:space="preserve">Освітня програма </w:t>
      </w:r>
      <w:r w:rsidR="008212F2" w:rsidRPr="001D79EA">
        <w:rPr>
          <w:rFonts w:ascii="Times New Roman" w:hAnsi="Times New Roman" w:cs="Times New Roman"/>
          <w:bCs/>
          <w:color w:val="000000"/>
          <w:sz w:val="28"/>
          <w:szCs w:val="28"/>
          <w:lang w:eastAsia="en-US"/>
        </w:rPr>
        <w:t>КЗ «Трибусівська гімназія Студенянської сільської ради Вінницької області»</w:t>
      </w:r>
      <w:r w:rsidR="008212F2" w:rsidRPr="008212F2">
        <w:rPr>
          <w:rFonts w:ascii="Times New Roman" w:hAnsi="Times New Roman" w:cs="Times New Roman"/>
          <w:bCs/>
          <w:color w:val="000000"/>
          <w:sz w:val="28"/>
          <w:szCs w:val="28"/>
          <w:lang w:eastAsia="en-US"/>
        </w:rPr>
        <w:t xml:space="preserve"> </w:t>
      </w:r>
      <w:r w:rsidRPr="00D82EB3">
        <w:rPr>
          <w:rFonts w:ascii="Times New Roman" w:eastAsia="Calibri" w:hAnsi="Times New Roman" w:cs="Times New Roman"/>
          <w:sz w:val="28"/>
          <w:szCs w:val="28"/>
        </w:rPr>
        <w:t>розроблена на основі Типової освітньої програми, відповідно до частини третьої статті 11 Закону України «Про повну загальну середню освіту»</w:t>
      </w:r>
      <w:r>
        <w:rPr>
          <w:rFonts w:ascii="Times New Roman" w:eastAsia="Calibri" w:hAnsi="Times New Roman" w:cs="Times New Roman"/>
          <w:sz w:val="28"/>
          <w:szCs w:val="28"/>
        </w:rPr>
        <w:t>.</w:t>
      </w:r>
    </w:p>
    <w:p w14:paraId="77EF8514" w14:textId="77777777" w:rsidR="00D82EB3" w:rsidRDefault="00D82EB3" w:rsidP="00272654">
      <w:pPr>
        <w:pStyle w:val="a8"/>
        <w:spacing w:after="0"/>
        <w:ind w:left="0" w:firstLine="567"/>
        <w:jc w:val="both"/>
        <w:rPr>
          <w:rFonts w:ascii="Times New Roman" w:eastAsia="Calibri" w:hAnsi="Times New Roman" w:cs="Times New Roman"/>
          <w:sz w:val="28"/>
          <w:szCs w:val="28"/>
        </w:rPr>
      </w:pPr>
      <w:r w:rsidRPr="00D82EB3">
        <w:rPr>
          <w:rFonts w:ascii="Times New Roman" w:eastAsia="Calibri" w:hAnsi="Times New Roman" w:cs="Times New Roman"/>
          <w:sz w:val="28"/>
          <w:szCs w:val="28"/>
        </w:rPr>
        <w:lastRenderedPageBreak/>
        <w:t xml:space="preserve">Під час розроблення </w:t>
      </w:r>
      <w:r>
        <w:rPr>
          <w:rFonts w:ascii="Times New Roman" w:eastAsia="Calibri" w:hAnsi="Times New Roman" w:cs="Times New Roman"/>
          <w:sz w:val="28"/>
          <w:szCs w:val="28"/>
        </w:rPr>
        <w:t>О</w:t>
      </w:r>
      <w:r w:rsidRPr="00D82EB3">
        <w:rPr>
          <w:rFonts w:ascii="Times New Roman" w:eastAsia="Calibri" w:hAnsi="Times New Roman" w:cs="Times New Roman"/>
          <w:sz w:val="28"/>
          <w:szCs w:val="28"/>
        </w:rPr>
        <w:t>світньої програми враховано гарантовані державою права щодо академічної, організаційної, фінансової і кадрової автономії закладів освіти, а також права педагогічних працівників на академічну свободу.</w:t>
      </w:r>
    </w:p>
    <w:p w14:paraId="3CECFC22" w14:textId="77777777" w:rsidR="00BF7D4E" w:rsidRDefault="00BF7D4E" w:rsidP="00BF7D4E">
      <w:pPr>
        <w:spacing w:after="0"/>
        <w:rPr>
          <w:rFonts w:ascii="Times New Roman" w:hAnsi="Times New Roman" w:cs="Times New Roman"/>
          <w:b/>
          <w:sz w:val="28"/>
          <w:szCs w:val="28"/>
        </w:rPr>
      </w:pPr>
    </w:p>
    <w:p w14:paraId="571D521D" w14:textId="77777777" w:rsidR="002355F5" w:rsidRDefault="002355F5" w:rsidP="00BF7D4E">
      <w:pPr>
        <w:spacing w:after="0"/>
        <w:rPr>
          <w:rFonts w:ascii="Times New Roman" w:hAnsi="Times New Roman" w:cs="Times New Roman"/>
          <w:b/>
          <w:sz w:val="28"/>
          <w:szCs w:val="28"/>
        </w:rPr>
      </w:pPr>
    </w:p>
    <w:p w14:paraId="1AE40585" w14:textId="77777777" w:rsidR="002355F5" w:rsidRDefault="002355F5" w:rsidP="00BF7D4E">
      <w:pPr>
        <w:spacing w:after="0"/>
        <w:rPr>
          <w:rFonts w:ascii="Times New Roman" w:hAnsi="Times New Roman" w:cs="Times New Roman"/>
          <w:b/>
          <w:sz w:val="28"/>
          <w:szCs w:val="28"/>
        </w:rPr>
      </w:pPr>
    </w:p>
    <w:p w14:paraId="38B470C5" w14:textId="77777777" w:rsidR="002355F5" w:rsidRDefault="002355F5" w:rsidP="00BF7D4E">
      <w:pPr>
        <w:spacing w:after="0"/>
        <w:rPr>
          <w:rFonts w:ascii="Times New Roman" w:hAnsi="Times New Roman" w:cs="Times New Roman"/>
          <w:b/>
          <w:sz w:val="28"/>
          <w:szCs w:val="28"/>
        </w:rPr>
      </w:pPr>
    </w:p>
    <w:p w14:paraId="7D570AE8" w14:textId="77777777" w:rsidR="002355F5" w:rsidRDefault="002355F5" w:rsidP="00BF7D4E">
      <w:pPr>
        <w:spacing w:after="0"/>
        <w:rPr>
          <w:rFonts w:ascii="Times New Roman" w:hAnsi="Times New Roman" w:cs="Times New Roman"/>
          <w:b/>
          <w:sz w:val="28"/>
          <w:szCs w:val="28"/>
        </w:rPr>
      </w:pPr>
    </w:p>
    <w:p w14:paraId="0F4A6237" w14:textId="77777777" w:rsidR="002355F5" w:rsidRPr="00BF7D4E" w:rsidRDefault="002355F5" w:rsidP="00BF7D4E">
      <w:pPr>
        <w:spacing w:after="0"/>
        <w:rPr>
          <w:rFonts w:ascii="Times New Roman" w:hAnsi="Times New Roman" w:cs="Times New Roman"/>
          <w:b/>
          <w:sz w:val="28"/>
          <w:szCs w:val="28"/>
        </w:rPr>
      </w:pPr>
    </w:p>
    <w:p w14:paraId="6A916982" w14:textId="77777777" w:rsidR="00BF7D4E" w:rsidRPr="00BF7D4E" w:rsidRDefault="00BF7D4E" w:rsidP="00BF7D4E">
      <w:pPr>
        <w:widowControl w:val="0"/>
        <w:autoSpaceDE w:val="0"/>
        <w:autoSpaceDN w:val="0"/>
        <w:spacing w:after="0" w:line="240" w:lineRule="auto"/>
        <w:ind w:firstLine="709"/>
        <w:jc w:val="center"/>
        <w:outlineLvl w:val="0"/>
        <w:rPr>
          <w:rFonts w:ascii="Times New Roman" w:hAnsi="Times New Roman" w:cs="Times New Roman"/>
          <w:b/>
          <w:sz w:val="28"/>
          <w:szCs w:val="28"/>
          <w:lang w:eastAsia="en-US"/>
        </w:rPr>
      </w:pPr>
      <w:bookmarkStart w:id="110" w:name="_TOC_250002"/>
    </w:p>
    <w:p w14:paraId="6789932A" w14:textId="77777777" w:rsidR="00BF7D4E" w:rsidRPr="00BF7D4E" w:rsidRDefault="00BF7D4E" w:rsidP="00BF7D4E">
      <w:pPr>
        <w:widowControl w:val="0"/>
        <w:autoSpaceDE w:val="0"/>
        <w:autoSpaceDN w:val="0"/>
        <w:spacing w:after="0" w:line="240" w:lineRule="auto"/>
        <w:outlineLvl w:val="0"/>
        <w:rPr>
          <w:rFonts w:ascii="Times New Roman" w:hAnsi="Times New Roman" w:cs="Times New Roman"/>
          <w:b/>
          <w:sz w:val="28"/>
          <w:szCs w:val="28"/>
          <w:lang w:eastAsia="en-US"/>
        </w:rPr>
      </w:pPr>
    </w:p>
    <w:p w14:paraId="23DFA487" w14:textId="19C4BC36" w:rsidR="00BF7D4E" w:rsidRPr="00BF7D4E" w:rsidRDefault="00BF7D4E" w:rsidP="00BF7D4E">
      <w:pPr>
        <w:widowControl w:val="0"/>
        <w:autoSpaceDE w:val="0"/>
        <w:autoSpaceDN w:val="0"/>
        <w:spacing w:after="0" w:line="240" w:lineRule="auto"/>
        <w:outlineLvl w:val="0"/>
        <w:rPr>
          <w:rFonts w:ascii="Times New Roman" w:hAnsi="Times New Roman" w:cs="Times New Roman"/>
          <w:b/>
          <w:sz w:val="28"/>
          <w:szCs w:val="28"/>
          <w:lang w:val="ru-RU" w:eastAsia="en-US"/>
        </w:rPr>
      </w:pPr>
      <w:r w:rsidRPr="00BF7D4E">
        <w:rPr>
          <w:rFonts w:ascii="Times New Roman" w:hAnsi="Times New Roman" w:cs="Times New Roman"/>
          <w:b/>
          <w:sz w:val="28"/>
          <w:szCs w:val="28"/>
          <w:lang w:eastAsia="en-US"/>
        </w:rPr>
        <w:t>І</w:t>
      </w:r>
      <w:r w:rsidRPr="00BF7D4E">
        <w:rPr>
          <w:rFonts w:ascii="Times New Roman" w:hAnsi="Times New Roman" w:cs="Times New Roman"/>
          <w:b/>
          <w:sz w:val="28"/>
          <w:szCs w:val="28"/>
          <w:lang w:val="ru-RU" w:eastAsia="en-US"/>
        </w:rPr>
        <w:t>І</w:t>
      </w:r>
      <w:r w:rsidR="002355F5">
        <w:rPr>
          <w:rFonts w:ascii="Times New Roman" w:hAnsi="Times New Roman" w:cs="Times New Roman"/>
          <w:b/>
          <w:sz w:val="28"/>
          <w:szCs w:val="28"/>
          <w:lang w:val="ru-RU" w:eastAsia="en-US"/>
        </w:rPr>
        <w:t>І</w:t>
      </w:r>
      <w:r w:rsidRPr="00BF7D4E">
        <w:rPr>
          <w:rFonts w:ascii="Times New Roman" w:hAnsi="Times New Roman" w:cs="Times New Roman"/>
          <w:b/>
          <w:sz w:val="28"/>
          <w:szCs w:val="28"/>
          <w:lang w:val="ru-RU" w:eastAsia="en-US"/>
        </w:rPr>
        <w:t xml:space="preserve">. ВИМОГИ ДО ОСІБ, ЯКІ МОЖУТЬ РОЗПОЧАТИ НАВЧАННЯ ЗА  </w:t>
      </w:r>
      <w:r w:rsidRPr="00BF7D4E">
        <w:rPr>
          <w:rFonts w:ascii="Times New Roman" w:hAnsi="Times New Roman" w:cs="Times New Roman"/>
          <w:b/>
          <w:spacing w:val="-67"/>
          <w:sz w:val="28"/>
          <w:szCs w:val="28"/>
          <w:lang w:val="ru-RU" w:eastAsia="en-US"/>
        </w:rPr>
        <w:t xml:space="preserve">   </w:t>
      </w:r>
      <w:r w:rsidRPr="00BF7D4E">
        <w:rPr>
          <w:rFonts w:ascii="Times New Roman" w:hAnsi="Times New Roman" w:cs="Times New Roman"/>
          <w:b/>
          <w:sz w:val="28"/>
          <w:szCs w:val="28"/>
          <w:lang w:val="ru-RU" w:eastAsia="en-US"/>
        </w:rPr>
        <w:t xml:space="preserve">ОСВІТНЬОЮ </w:t>
      </w:r>
      <w:r w:rsidRPr="00BF7D4E">
        <w:rPr>
          <w:rFonts w:ascii="Times New Roman" w:hAnsi="Times New Roman" w:cs="Times New Roman"/>
          <w:b/>
          <w:spacing w:val="-1"/>
          <w:sz w:val="28"/>
          <w:szCs w:val="28"/>
          <w:lang w:val="ru-RU" w:eastAsia="en-US"/>
        </w:rPr>
        <w:t xml:space="preserve"> </w:t>
      </w:r>
      <w:bookmarkEnd w:id="110"/>
      <w:r w:rsidRPr="00BF7D4E">
        <w:rPr>
          <w:rFonts w:ascii="Times New Roman" w:hAnsi="Times New Roman" w:cs="Times New Roman"/>
          <w:b/>
          <w:sz w:val="28"/>
          <w:szCs w:val="28"/>
          <w:lang w:val="ru-RU" w:eastAsia="en-US"/>
        </w:rPr>
        <w:t>ПРОГРАМОЮ</w:t>
      </w:r>
    </w:p>
    <w:p w14:paraId="55B78298" w14:textId="77777777" w:rsidR="00BF7D4E" w:rsidRPr="00BF7D4E" w:rsidRDefault="00BF7D4E" w:rsidP="00BF7D4E">
      <w:pPr>
        <w:rPr>
          <w:rFonts w:cs="Times New Roman"/>
          <w:lang w:val="ru-RU" w:eastAsia="en-US"/>
        </w:rPr>
      </w:pPr>
    </w:p>
    <w:p w14:paraId="7C19D9DB" w14:textId="77777777" w:rsidR="00BF7D4E" w:rsidRPr="00BF7D4E" w:rsidRDefault="00BF7D4E" w:rsidP="00BF7D4E">
      <w:pPr>
        <w:spacing w:after="0" w:line="240" w:lineRule="auto"/>
        <w:ind w:firstLine="709"/>
        <w:rPr>
          <w:rFonts w:ascii="Times New Roman" w:eastAsia="Calibri" w:hAnsi="Times New Roman" w:cs="Times New Roman"/>
          <w:i/>
          <w:iCs/>
          <w:sz w:val="28"/>
          <w:szCs w:val="28"/>
        </w:rPr>
      </w:pPr>
      <w:r w:rsidRPr="00BF7D4E">
        <w:rPr>
          <w:rFonts w:ascii="Times New Roman" w:eastAsia="Calibri" w:hAnsi="Times New Roman" w:cs="Times New Roman"/>
          <w:b/>
          <w:i/>
          <w:iCs/>
          <w:sz w:val="28"/>
          <w:szCs w:val="28"/>
        </w:rPr>
        <w:t>Дошкільна освіта</w:t>
      </w:r>
      <w:r w:rsidRPr="00BF7D4E">
        <w:rPr>
          <w:rFonts w:ascii="Times New Roman" w:eastAsia="Calibri" w:hAnsi="Times New Roman" w:cs="Times New Roman"/>
          <w:i/>
          <w:iCs/>
          <w:sz w:val="28"/>
          <w:szCs w:val="28"/>
        </w:rPr>
        <w:t xml:space="preserve"> </w:t>
      </w:r>
      <w:r w:rsidRPr="00BF7D4E">
        <w:rPr>
          <w:rFonts w:ascii="Times New Roman" w:eastAsia="Calibri" w:hAnsi="Times New Roman" w:cs="Times New Roman"/>
          <w:iCs/>
          <w:sz w:val="28"/>
          <w:szCs w:val="28"/>
        </w:rPr>
        <w:t>в закладі здобувається , як правило, з 3-х років</w:t>
      </w:r>
      <w:r w:rsidRPr="00BF7D4E">
        <w:rPr>
          <w:rFonts w:ascii="Times New Roman" w:eastAsia="Calibri" w:hAnsi="Times New Roman" w:cs="Times New Roman"/>
          <w:sz w:val="28"/>
          <w:szCs w:val="28"/>
        </w:rPr>
        <w:t xml:space="preserve"> . Діти, яким на 1 вересня поточного навчального року виповнилося три роки, повинні розпочинати здобуття дошкільної освіти цього ж навчального року. Діти, яким на 1 вересня поточного навчального року не виповнилося три роки, можуть розпочинати здобуття дошкільної освіти цього ж навчального року за бажанням батьків або осіб, які їх замінюють, якщо їм виповниться три  роки до 1 грудня поточного року. Особи з особливими освітніми потребами можуть розпочинати здобуття дошкільної освіти з іншого віку.</w:t>
      </w:r>
    </w:p>
    <w:p w14:paraId="06C7A232" w14:textId="77777777" w:rsidR="00BF7D4E" w:rsidRPr="00BF7D4E" w:rsidRDefault="00BF7D4E" w:rsidP="00BF7D4E">
      <w:pPr>
        <w:spacing w:after="0" w:line="240" w:lineRule="auto"/>
        <w:ind w:firstLine="709"/>
        <w:jc w:val="both"/>
        <w:rPr>
          <w:rFonts w:ascii="Times New Roman" w:eastAsia="Calibri" w:hAnsi="Times New Roman" w:cs="Times New Roman"/>
          <w:sz w:val="28"/>
          <w:szCs w:val="28"/>
        </w:rPr>
      </w:pPr>
      <w:r w:rsidRPr="00BF7D4E">
        <w:rPr>
          <w:rFonts w:ascii="Times New Roman" w:eastAsia="Calibri" w:hAnsi="Times New Roman" w:cs="Times New Roman"/>
          <w:b/>
          <w:i/>
          <w:iCs/>
          <w:sz w:val="28"/>
          <w:szCs w:val="28"/>
        </w:rPr>
        <w:t>Початкова освіта</w:t>
      </w:r>
      <w:r w:rsidRPr="00BF7D4E">
        <w:rPr>
          <w:rFonts w:ascii="Times New Roman" w:eastAsia="Calibri" w:hAnsi="Times New Roman" w:cs="Times New Roman"/>
          <w:sz w:val="28"/>
          <w:szCs w:val="28"/>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33A6008D" w14:textId="77777777" w:rsidR="00BF7D4E" w:rsidRPr="00BF7D4E" w:rsidRDefault="00BF7D4E" w:rsidP="00BF7D4E">
      <w:pPr>
        <w:shd w:val="clear" w:color="auto" w:fill="FFFFFF"/>
        <w:spacing w:after="0" w:line="240" w:lineRule="auto"/>
        <w:ind w:firstLine="709"/>
        <w:jc w:val="both"/>
        <w:rPr>
          <w:rFonts w:ascii="Times New Roman" w:hAnsi="Times New Roman" w:cs="Times New Roman"/>
          <w:sz w:val="28"/>
          <w:szCs w:val="28"/>
        </w:rPr>
      </w:pPr>
      <w:r w:rsidRPr="00BF7D4E">
        <w:rPr>
          <w:rFonts w:ascii="Times New Roman" w:hAnsi="Times New Roman" w:cs="Times New Roman"/>
          <w:sz w:val="28"/>
          <w:szCs w:val="28"/>
        </w:rPr>
        <w:t xml:space="preserve">Навчання за освітньою програмою </w:t>
      </w:r>
      <w:r w:rsidRPr="00BF7D4E">
        <w:rPr>
          <w:rFonts w:ascii="Times New Roman" w:hAnsi="Times New Roman" w:cs="Times New Roman"/>
          <w:b/>
          <w:i/>
          <w:iCs/>
          <w:sz w:val="28"/>
          <w:szCs w:val="28"/>
        </w:rPr>
        <w:t>базової середньої освіти</w:t>
      </w:r>
      <w:r w:rsidRPr="00BF7D4E">
        <w:rPr>
          <w:rFonts w:ascii="Times New Roman" w:hAnsi="Times New Roman" w:cs="Times New Roman"/>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11" w:name="n50"/>
      <w:bookmarkEnd w:id="111"/>
    </w:p>
    <w:p w14:paraId="026FF765" w14:textId="77777777" w:rsidR="00BF7D4E" w:rsidRPr="00BF7D4E" w:rsidRDefault="00BF7D4E" w:rsidP="00BF7D4E">
      <w:pPr>
        <w:shd w:val="clear" w:color="auto" w:fill="FFFFFF"/>
        <w:spacing w:after="0" w:line="240" w:lineRule="auto"/>
        <w:ind w:firstLine="709"/>
        <w:jc w:val="both"/>
        <w:rPr>
          <w:rFonts w:ascii="Times New Roman" w:hAnsi="Times New Roman" w:cs="Times New Roman"/>
          <w:sz w:val="28"/>
          <w:szCs w:val="28"/>
        </w:rPr>
      </w:pPr>
      <w:r w:rsidRPr="00BF7D4E">
        <w:rPr>
          <w:rFonts w:ascii="Times New Roman" w:hAnsi="Times New Roman" w:cs="Times New Roman"/>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12" w:name="n51"/>
      <w:bookmarkEnd w:id="112"/>
      <w:r w:rsidRPr="00BF7D4E">
        <w:rPr>
          <w:rFonts w:ascii="Times New Roman" w:hAnsi="Times New Roman" w:cs="Times New Roman"/>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13" w:name="n52"/>
      <w:bookmarkEnd w:id="113"/>
      <w:r w:rsidRPr="00BF7D4E">
        <w:rPr>
          <w:rFonts w:ascii="Times New Roman" w:hAnsi="Times New Roman" w:cs="Times New Roman"/>
          <w:sz w:val="28"/>
          <w:szCs w:val="28"/>
        </w:rPr>
        <w:t xml:space="preserve">Протокол </w:t>
      </w:r>
      <w:r w:rsidRPr="00BF7D4E">
        <w:rPr>
          <w:rFonts w:ascii="Times New Roman" w:hAnsi="Times New Roman" w:cs="Times New Roman"/>
          <w:sz w:val="28"/>
          <w:szCs w:val="28"/>
        </w:rPr>
        <w:lastRenderedPageBreak/>
        <w:t>оцінювання рівня навчальних досягнень складається за формою згідно з </w:t>
      </w:r>
      <w:hyperlink r:id="rId11" w:anchor="n207" w:tgtFrame="_blank" w:history="1">
        <w:r w:rsidRPr="00BF7D4E">
          <w:rPr>
            <w:rFonts w:ascii="Times New Roman" w:eastAsia="Calibri" w:hAnsi="Times New Roman" w:cs="Times New Roman"/>
            <w:color w:val="0000FF"/>
            <w:sz w:val="28"/>
            <w:szCs w:val="28"/>
            <w:u w:val="single"/>
          </w:rPr>
          <w:t>додатком 2</w:t>
        </w:r>
      </w:hyperlink>
      <w:r w:rsidRPr="00BF7D4E">
        <w:rPr>
          <w:rFonts w:ascii="Times New Roman" w:hAnsi="Times New Roman" w:cs="Times New Roman"/>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1C728CD3" w14:textId="77777777" w:rsidR="00BF7D4E" w:rsidRPr="00BF7D4E" w:rsidRDefault="00BF7D4E" w:rsidP="00BF7D4E">
      <w:pPr>
        <w:spacing w:after="0" w:line="240" w:lineRule="auto"/>
        <w:ind w:firstLine="709"/>
        <w:jc w:val="both"/>
        <w:rPr>
          <w:rFonts w:ascii="Times New Roman" w:hAnsi="Times New Roman" w:cs="Times New Roman"/>
          <w:sz w:val="28"/>
          <w:szCs w:val="28"/>
          <w:lang w:eastAsia="ru-RU"/>
        </w:rPr>
      </w:pPr>
      <w:r w:rsidRPr="00BF7D4E">
        <w:rPr>
          <w:rFonts w:ascii="Times New Roman" w:hAnsi="Times New Roman" w:cs="Times New Roman"/>
          <w:b/>
          <w:i/>
          <w:iCs/>
          <w:sz w:val="28"/>
          <w:szCs w:val="28"/>
          <w:lang w:eastAsia="ru-RU"/>
        </w:rPr>
        <w:t>Базова</w:t>
      </w:r>
      <w:r w:rsidRPr="00BF7D4E">
        <w:rPr>
          <w:rFonts w:ascii="Times New Roman" w:hAnsi="Times New Roman" w:cs="Times New Roman"/>
          <w:b/>
          <w:i/>
          <w:iCs/>
          <w:spacing w:val="1"/>
          <w:sz w:val="28"/>
          <w:szCs w:val="28"/>
          <w:lang w:eastAsia="ru-RU"/>
        </w:rPr>
        <w:t xml:space="preserve"> </w:t>
      </w:r>
      <w:r w:rsidRPr="00BF7D4E">
        <w:rPr>
          <w:rFonts w:ascii="Times New Roman" w:hAnsi="Times New Roman" w:cs="Times New Roman"/>
          <w:b/>
          <w:i/>
          <w:iCs/>
          <w:sz w:val="28"/>
          <w:szCs w:val="28"/>
          <w:lang w:eastAsia="ru-RU"/>
        </w:rPr>
        <w:t>середня</w:t>
      </w:r>
      <w:r w:rsidRPr="00BF7D4E">
        <w:rPr>
          <w:rFonts w:ascii="Times New Roman" w:hAnsi="Times New Roman" w:cs="Times New Roman"/>
          <w:b/>
          <w:i/>
          <w:iCs/>
          <w:spacing w:val="1"/>
          <w:sz w:val="28"/>
          <w:szCs w:val="28"/>
          <w:lang w:eastAsia="ru-RU"/>
        </w:rPr>
        <w:t xml:space="preserve"> </w:t>
      </w:r>
      <w:r w:rsidRPr="00BF7D4E">
        <w:rPr>
          <w:rFonts w:ascii="Times New Roman" w:hAnsi="Times New Roman" w:cs="Times New Roman"/>
          <w:b/>
          <w:i/>
          <w:iCs/>
          <w:sz w:val="28"/>
          <w:szCs w:val="28"/>
          <w:lang w:eastAsia="ru-RU"/>
        </w:rPr>
        <w:t>освіта</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здобувається,</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як</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правило,</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після</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здобуття</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початкової</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освіти.</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Діти,</w:t>
      </w:r>
      <w:r w:rsidRPr="00BF7D4E">
        <w:rPr>
          <w:rFonts w:ascii="Times New Roman" w:hAnsi="Times New Roman" w:cs="Times New Roman"/>
          <w:spacing w:val="60"/>
          <w:sz w:val="28"/>
          <w:szCs w:val="28"/>
          <w:lang w:eastAsia="ru-RU"/>
        </w:rPr>
        <w:t xml:space="preserve"> </w:t>
      </w:r>
      <w:r w:rsidRPr="00BF7D4E">
        <w:rPr>
          <w:rFonts w:ascii="Times New Roman" w:hAnsi="Times New Roman" w:cs="Times New Roman"/>
          <w:sz w:val="28"/>
          <w:szCs w:val="28"/>
          <w:lang w:eastAsia="ru-RU"/>
        </w:rPr>
        <w:t>які</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здобули початкову освіту на 1 вересня поточного навчального року повинні розпочинати здобуття</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базової</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середньої</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освіти</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цього</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ж</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навчального</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року.</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Особи</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з</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особливими</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освітніми</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потребами</w:t>
      </w:r>
      <w:r w:rsidRPr="00BF7D4E">
        <w:rPr>
          <w:rFonts w:ascii="Times New Roman" w:hAnsi="Times New Roman" w:cs="Times New Roman"/>
          <w:spacing w:val="-57"/>
          <w:sz w:val="28"/>
          <w:szCs w:val="28"/>
          <w:lang w:eastAsia="ru-RU"/>
        </w:rPr>
        <w:t xml:space="preserve"> </w:t>
      </w:r>
      <w:r w:rsidRPr="00BF7D4E">
        <w:rPr>
          <w:rFonts w:ascii="Times New Roman" w:hAnsi="Times New Roman" w:cs="Times New Roman"/>
          <w:sz w:val="28"/>
          <w:szCs w:val="28"/>
          <w:lang w:eastAsia="ru-RU"/>
        </w:rPr>
        <w:t>можуть розпочинати</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здобуття базової</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середньої освіти за</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інших</w:t>
      </w:r>
      <w:r w:rsidRPr="00BF7D4E">
        <w:rPr>
          <w:rFonts w:ascii="Times New Roman" w:hAnsi="Times New Roman" w:cs="Times New Roman"/>
          <w:spacing w:val="-1"/>
          <w:sz w:val="28"/>
          <w:szCs w:val="28"/>
          <w:lang w:eastAsia="ru-RU"/>
        </w:rPr>
        <w:t xml:space="preserve"> </w:t>
      </w:r>
      <w:r w:rsidRPr="00BF7D4E">
        <w:rPr>
          <w:rFonts w:ascii="Times New Roman" w:hAnsi="Times New Roman" w:cs="Times New Roman"/>
          <w:sz w:val="28"/>
          <w:szCs w:val="28"/>
          <w:lang w:eastAsia="ru-RU"/>
        </w:rPr>
        <w:t>умов.</w:t>
      </w:r>
    </w:p>
    <w:p w14:paraId="56CC0CF1" w14:textId="33A69C3E" w:rsidR="003E42EE" w:rsidRDefault="002355F5" w:rsidP="002355F5">
      <w:pPr>
        <w:jc w:val="both"/>
        <w:rPr>
          <w:rFonts w:ascii="Times New Roman" w:eastAsia="Calibri" w:hAnsi="Times New Roman" w:cs="Times New Roman"/>
          <w:sz w:val="28"/>
          <w:szCs w:val="28"/>
        </w:rPr>
      </w:pPr>
      <w:r>
        <w:rPr>
          <w:rFonts w:cs="Times New Roman"/>
          <w:lang w:val="ru-RU"/>
        </w:rPr>
        <w:t xml:space="preserve">  </w:t>
      </w:r>
      <w:r w:rsidR="00DB3BEA" w:rsidRPr="00C167B4">
        <w:rPr>
          <w:rFonts w:ascii="Times New Roman" w:eastAsia="Calibri" w:hAnsi="Times New Roman" w:cs="Times New Roman"/>
          <w:sz w:val="28"/>
          <w:szCs w:val="28"/>
        </w:rPr>
        <w:t xml:space="preserve">Особи з особливими освітніми потребами можуть розпочинати здобуття </w:t>
      </w:r>
      <w:r w:rsidR="00DB3BEA">
        <w:rPr>
          <w:rFonts w:ascii="Times New Roman" w:eastAsia="Calibri" w:hAnsi="Times New Roman" w:cs="Times New Roman"/>
          <w:sz w:val="28"/>
          <w:szCs w:val="28"/>
        </w:rPr>
        <w:t xml:space="preserve">початкової, базової середньої </w:t>
      </w:r>
      <w:r w:rsidR="00DB3BEA" w:rsidRPr="00C167B4">
        <w:rPr>
          <w:rFonts w:ascii="Times New Roman" w:eastAsia="Calibri" w:hAnsi="Times New Roman" w:cs="Times New Roman"/>
          <w:sz w:val="28"/>
          <w:szCs w:val="28"/>
        </w:rPr>
        <w:t>освіти за інших умов.</w:t>
      </w:r>
      <w:r w:rsidR="00FE0586">
        <w:rPr>
          <w:rFonts w:ascii="Times New Roman" w:eastAsia="Calibri" w:hAnsi="Times New Roman" w:cs="Times New Roman"/>
          <w:sz w:val="28"/>
          <w:szCs w:val="28"/>
        </w:rPr>
        <w:t xml:space="preserve">  </w:t>
      </w:r>
    </w:p>
    <w:p w14:paraId="3330C92C" w14:textId="282EB908" w:rsidR="00272654" w:rsidRDefault="00272654" w:rsidP="00272654">
      <w:pPr>
        <w:ind w:firstLine="709"/>
        <w:jc w:val="both"/>
        <w:rPr>
          <w:rFonts w:ascii="Times New Roman" w:eastAsia="Calibri" w:hAnsi="Times New Roman" w:cs="Times New Roman"/>
          <w:sz w:val="28"/>
          <w:szCs w:val="28"/>
        </w:rPr>
      </w:pPr>
    </w:p>
    <w:p w14:paraId="237D299F" w14:textId="77777777" w:rsidR="00CC04FA" w:rsidRPr="003E42EE" w:rsidRDefault="00CC04FA" w:rsidP="00272654">
      <w:pPr>
        <w:ind w:firstLine="709"/>
        <w:jc w:val="both"/>
        <w:rPr>
          <w:rFonts w:ascii="Times New Roman" w:eastAsia="Calibri" w:hAnsi="Times New Roman" w:cs="Times New Roman"/>
          <w:sz w:val="28"/>
          <w:szCs w:val="28"/>
        </w:rPr>
      </w:pPr>
    </w:p>
    <w:p w14:paraId="33D42543" w14:textId="77777777" w:rsidR="008212F2" w:rsidRDefault="008212F2" w:rsidP="003E42EE">
      <w:pPr>
        <w:spacing w:after="160"/>
        <w:jc w:val="center"/>
        <w:rPr>
          <w:rFonts w:ascii="Times New Roman" w:eastAsia="Calibri" w:hAnsi="Times New Roman" w:cs="Times New Roman"/>
          <w:b/>
          <w:bCs/>
          <w:sz w:val="28"/>
          <w:lang w:eastAsia="en-US"/>
        </w:rPr>
      </w:pPr>
    </w:p>
    <w:p w14:paraId="71A258ED" w14:textId="0598A9BE" w:rsidR="003E42EE" w:rsidRPr="00272654" w:rsidRDefault="003E42EE" w:rsidP="003E42EE">
      <w:pPr>
        <w:spacing w:after="160"/>
        <w:jc w:val="center"/>
        <w:rPr>
          <w:rFonts w:ascii="Times New Roman" w:eastAsia="Calibri" w:hAnsi="Times New Roman" w:cs="Times New Roman"/>
          <w:b/>
          <w:bCs/>
          <w:sz w:val="28"/>
          <w:lang w:eastAsia="en-US"/>
        </w:rPr>
      </w:pPr>
      <w:r w:rsidRPr="00272654">
        <w:rPr>
          <w:rFonts w:ascii="Times New Roman" w:eastAsia="Calibri" w:hAnsi="Times New Roman" w:cs="Times New Roman"/>
          <w:b/>
          <w:bCs/>
          <w:sz w:val="28"/>
          <w:lang w:eastAsia="en-US"/>
        </w:rPr>
        <w:t>І</w:t>
      </w:r>
      <w:r w:rsidR="00272654" w:rsidRPr="00272654">
        <w:rPr>
          <w:rFonts w:ascii="Times New Roman" w:eastAsia="Calibri" w:hAnsi="Times New Roman" w:cs="Times New Roman"/>
          <w:b/>
          <w:bCs/>
          <w:sz w:val="28"/>
          <w:lang w:val="en-US" w:eastAsia="en-US"/>
        </w:rPr>
        <w:t>V</w:t>
      </w:r>
      <w:r w:rsidR="008212F2">
        <w:rPr>
          <w:rFonts w:ascii="Times New Roman" w:eastAsia="Calibri" w:hAnsi="Times New Roman" w:cs="Times New Roman"/>
          <w:b/>
          <w:bCs/>
          <w:sz w:val="28"/>
          <w:lang w:eastAsia="en-US"/>
        </w:rPr>
        <w:t>.  МОДЕЛЬ ВИПУСКНИКА ГІМНАЗІЇ</w:t>
      </w:r>
    </w:p>
    <w:p w14:paraId="7C3A61EC" w14:textId="45FF7004" w:rsidR="003E42EE" w:rsidRPr="00016EC0" w:rsidRDefault="003E42EE" w:rsidP="003E42EE">
      <w:pPr>
        <w:spacing w:after="160"/>
        <w:ind w:firstLine="708"/>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Випускник </w:t>
      </w:r>
      <w:r w:rsidR="008212F2" w:rsidRPr="001D79EA">
        <w:rPr>
          <w:rFonts w:ascii="Times New Roman" w:hAnsi="Times New Roman" w:cs="Times New Roman"/>
          <w:bCs/>
          <w:color w:val="000000"/>
          <w:sz w:val="28"/>
          <w:szCs w:val="28"/>
          <w:lang w:eastAsia="en-US"/>
        </w:rPr>
        <w:t>КЗ «Трибусівська гімназія Студенянської сільської ради Вінницької області»</w:t>
      </w:r>
      <w:r w:rsidRPr="00016EC0">
        <w:rPr>
          <w:rFonts w:ascii="Times New Roman" w:eastAsia="Calibri" w:hAnsi="Times New Roman" w:cs="Times New Roman"/>
          <w:sz w:val="28"/>
          <w:szCs w:val="24"/>
          <w:lang w:eastAsia="en-US"/>
        </w:rPr>
        <w:t>– це особистість, патріот та інноватор.</w:t>
      </w:r>
    </w:p>
    <w:p w14:paraId="66CB953D" w14:textId="77777777" w:rsidR="003E42EE" w:rsidRPr="00016EC0" w:rsidRDefault="003E42EE" w:rsidP="003E42EE">
      <w:pPr>
        <w:numPr>
          <w:ilvl w:val="0"/>
          <w:numId w:val="2"/>
        </w:numPr>
        <w:spacing w:after="160" w:line="259"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Цілісна особистість, усебічно розвинена, здатна до критичного мислення;</w:t>
      </w:r>
    </w:p>
    <w:p w14:paraId="2B2944C4" w14:textId="77777777" w:rsidR="003E42EE" w:rsidRPr="00016EC0" w:rsidRDefault="003E42EE" w:rsidP="003E42EE">
      <w:pPr>
        <w:numPr>
          <w:ilvl w:val="0"/>
          <w:numId w:val="2"/>
        </w:numPr>
        <w:spacing w:after="160" w:line="259"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Патріот з активною позицією, який діє згідно з морально-етичними принципами і здатний приймати відповідальні рішення;</w:t>
      </w:r>
    </w:p>
    <w:p w14:paraId="693FD37D" w14:textId="77777777" w:rsidR="003E42EE" w:rsidRPr="00016EC0" w:rsidRDefault="003E42EE" w:rsidP="003E42EE">
      <w:pPr>
        <w:numPr>
          <w:ilvl w:val="0"/>
          <w:numId w:val="2"/>
        </w:numPr>
        <w:spacing w:after="160" w:line="259"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Інноватор, здатний змінювати навколишній світ, розвивати економіку, конкурувати на ринку праці, вчитися впродовж життя.</w:t>
      </w:r>
    </w:p>
    <w:p w14:paraId="50A15CC4" w14:textId="77777777" w:rsidR="003E42EE" w:rsidRPr="00016EC0" w:rsidRDefault="003E42EE" w:rsidP="003E42EE">
      <w:pPr>
        <w:spacing w:after="160"/>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ab/>
        <w:t>Освічені українці, всебічно розвинені, відповідальні громадяни і патріоти, здатні до інновацій – ось загальна формула, до якої прагне школа і наша є не винятком. Стоячи на порозі великим змін, ми приймаємо їх і будуємо формулу «випускника» по максимуму, тому що віримо:  ось хто поведе Україну  в ХХІ століття.</w:t>
      </w:r>
    </w:p>
    <w:p w14:paraId="5970BCCB" w14:textId="77777777" w:rsidR="003E42EE" w:rsidRPr="00016EC0" w:rsidRDefault="003E42EE" w:rsidP="003E42EE">
      <w:pPr>
        <w:spacing w:after="160"/>
        <w:ind w:firstLine="708"/>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Сучасний світ складний. Дитині недостатньо дати лише знання.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14:paraId="55079FAC"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 уміння читати і розуміти прочитане;</w:t>
      </w:r>
    </w:p>
    <w:p w14:paraId="208560DA"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уміння висловлювати думку усно і письмово;</w:t>
      </w:r>
    </w:p>
    <w:p w14:paraId="37E15D18"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критичне мислення;</w:t>
      </w:r>
    </w:p>
    <w:p w14:paraId="5BBD29A6"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здатність логічно обґрунтовувати позицію;</w:t>
      </w:r>
    </w:p>
    <w:p w14:paraId="02F3AD89"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ініціативність;</w:t>
      </w:r>
    </w:p>
    <w:p w14:paraId="59550748"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творчість;</w:t>
      </w:r>
    </w:p>
    <w:p w14:paraId="2E053CF0"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уміння вирішувати проблеми, оцінювати ризики та приймати рішення;</w:t>
      </w:r>
    </w:p>
    <w:p w14:paraId="19FF7D42"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уміння конструктивно керувати емоціями, застосовувати емоційний інтелект;</w:t>
      </w:r>
    </w:p>
    <w:p w14:paraId="79751E0C" w14:textId="77777777" w:rsidR="003E42EE" w:rsidRPr="00016EC0"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 • здатність до співпраці в команді.</w:t>
      </w:r>
    </w:p>
    <w:p w14:paraId="1D0EA0BB" w14:textId="77777777" w:rsidR="00EA6B45" w:rsidRDefault="003E42EE" w:rsidP="003E42EE">
      <w:pPr>
        <w:spacing w:after="16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Основою такої моделі є Концепція Нової української школи.</w:t>
      </w:r>
    </w:p>
    <w:p w14:paraId="5538EED6" w14:textId="77777777" w:rsidR="00272654" w:rsidRDefault="00272654" w:rsidP="003E42EE">
      <w:pPr>
        <w:spacing w:after="160"/>
        <w:rPr>
          <w:rFonts w:ascii="Times New Roman" w:eastAsia="Calibri" w:hAnsi="Times New Roman" w:cs="Times New Roman"/>
          <w:sz w:val="28"/>
          <w:szCs w:val="24"/>
          <w:lang w:eastAsia="en-US"/>
        </w:rPr>
      </w:pPr>
    </w:p>
    <w:p w14:paraId="042F7DD5" w14:textId="77777777" w:rsidR="00272654" w:rsidRDefault="00272654" w:rsidP="003E42EE">
      <w:pPr>
        <w:spacing w:after="160"/>
        <w:rPr>
          <w:rFonts w:ascii="Times New Roman" w:eastAsia="Calibri" w:hAnsi="Times New Roman" w:cs="Times New Roman"/>
          <w:sz w:val="28"/>
          <w:szCs w:val="24"/>
          <w:lang w:eastAsia="en-US"/>
        </w:rPr>
      </w:pPr>
    </w:p>
    <w:p w14:paraId="2CFB120C" w14:textId="77777777" w:rsidR="00272654" w:rsidRPr="003E42EE" w:rsidRDefault="00272654" w:rsidP="003E42EE">
      <w:pPr>
        <w:spacing w:after="160"/>
        <w:rPr>
          <w:rFonts w:ascii="Times New Roman" w:eastAsia="Calibri" w:hAnsi="Times New Roman" w:cs="Times New Roman"/>
          <w:sz w:val="28"/>
          <w:szCs w:val="24"/>
          <w:lang w:eastAsia="en-US"/>
        </w:rPr>
      </w:pPr>
    </w:p>
    <w:p w14:paraId="36F01CA5" w14:textId="77777777" w:rsidR="00FE0586" w:rsidRDefault="00EA6B45" w:rsidP="00533363">
      <w:pPr>
        <w:spacing w:after="0"/>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en-US"/>
        </w:rPr>
        <w:t>V</w:t>
      </w:r>
      <w:r w:rsidR="00FE0586" w:rsidRPr="00FE0586">
        <w:rPr>
          <w:rFonts w:ascii="Times New Roman" w:eastAsia="Calibri" w:hAnsi="Times New Roman" w:cs="Times New Roman"/>
          <w:b/>
          <w:bCs/>
          <w:sz w:val="28"/>
          <w:szCs w:val="28"/>
        </w:rPr>
        <w:t>. ЗАГАЛЬНИЙ ОБСЯГ НАВЧАЛЬНОГО НАВАНТАЖЕННЯ</w:t>
      </w:r>
    </w:p>
    <w:p w14:paraId="3487A7F4" w14:textId="77777777" w:rsidR="00FE0586" w:rsidRDefault="00C37B21" w:rsidP="00EA6B45">
      <w:pPr>
        <w:spacing w:after="0"/>
        <w:ind w:firstLine="709"/>
        <w:jc w:val="both"/>
        <w:rPr>
          <w:rFonts w:ascii="Times New Roman" w:eastAsia="Calibri" w:hAnsi="Times New Roman" w:cs="Times New Roman"/>
          <w:sz w:val="28"/>
          <w:szCs w:val="28"/>
        </w:rPr>
      </w:pPr>
      <w:r w:rsidRPr="00C37B21">
        <w:rPr>
          <w:rFonts w:ascii="Times New Roman" w:eastAsia="Calibri" w:hAnsi="Times New Roman" w:cs="Times New Roman"/>
          <w:sz w:val="28"/>
          <w:szCs w:val="28"/>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sidR="00164CA9">
        <w:rPr>
          <w:rFonts w:ascii="Times New Roman" w:eastAsia="Calibri" w:hAnsi="Times New Roman" w:cs="Times New Roman"/>
          <w:sz w:val="28"/>
          <w:szCs w:val="28"/>
        </w:rPr>
        <w:t xml:space="preserve"> </w:t>
      </w:r>
    </w:p>
    <w:p w14:paraId="53431674" w14:textId="7A32B9C1" w:rsidR="00164CA9" w:rsidRDefault="00164CA9" w:rsidP="00EA6B45">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Загальний обсяг навчального навантаження для учнів </w:t>
      </w:r>
      <w:r>
        <w:rPr>
          <w:rFonts w:ascii="Times New Roman" w:eastAsia="Calibri" w:hAnsi="Times New Roman" w:cs="Times New Roman"/>
          <w:sz w:val="28"/>
          <w:szCs w:val="28"/>
        </w:rPr>
        <w:t>1</w:t>
      </w:r>
      <w:r w:rsidRPr="00523D1A">
        <w:rPr>
          <w:rFonts w:ascii="Times New Roman" w:eastAsia="Calibri" w:hAnsi="Times New Roman" w:cs="Times New Roman"/>
          <w:sz w:val="28"/>
          <w:szCs w:val="28"/>
        </w:rPr>
        <w:t>-</w:t>
      </w:r>
      <w:r>
        <w:rPr>
          <w:rFonts w:ascii="Times New Roman" w:eastAsia="Calibri" w:hAnsi="Times New Roman" w:cs="Times New Roman"/>
          <w:sz w:val="28"/>
          <w:szCs w:val="28"/>
        </w:rPr>
        <w:t>2</w:t>
      </w:r>
      <w:r w:rsidRPr="00523D1A">
        <w:rPr>
          <w:rFonts w:ascii="Times New Roman" w:eastAsia="Calibri" w:hAnsi="Times New Roman" w:cs="Times New Roman"/>
          <w:sz w:val="28"/>
          <w:szCs w:val="28"/>
        </w:rPr>
        <w:t xml:space="preserve">-х класів </w:t>
      </w:r>
      <w:r w:rsidR="008212F2" w:rsidRPr="001D79EA">
        <w:rPr>
          <w:rFonts w:ascii="Times New Roman" w:hAnsi="Times New Roman" w:cs="Times New Roman"/>
          <w:bCs/>
          <w:color w:val="000000"/>
          <w:sz w:val="28"/>
          <w:szCs w:val="28"/>
          <w:lang w:eastAsia="en-US"/>
        </w:rPr>
        <w:t>КЗ «Трибусівська гімназія Студенянської сільської ради Вінницької області»</w:t>
      </w:r>
      <w:r w:rsidR="008212F2" w:rsidRPr="008212F2">
        <w:rPr>
          <w:rFonts w:ascii="Times New Roman" w:hAnsi="Times New Roman" w:cs="Times New Roman"/>
          <w:bCs/>
          <w:color w:val="000000"/>
          <w:sz w:val="28"/>
          <w:szCs w:val="28"/>
          <w:lang w:eastAsia="en-US"/>
        </w:rPr>
        <w:t xml:space="preserve"> </w:t>
      </w:r>
      <w:r w:rsidRPr="00523D1A">
        <w:rPr>
          <w:rFonts w:ascii="Times New Roman" w:eastAsia="Calibri" w:hAnsi="Times New Roman" w:cs="Times New Roman"/>
          <w:sz w:val="28"/>
          <w:szCs w:val="28"/>
        </w:rPr>
        <w:t xml:space="preserve">складає </w:t>
      </w:r>
      <w:r>
        <w:rPr>
          <w:rFonts w:ascii="Times New Roman" w:eastAsia="Calibri" w:hAnsi="Times New Roman" w:cs="Times New Roman"/>
          <w:sz w:val="28"/>
          <w:szCs w:val="28"/>
        </w:rPr>
        <w:t>1</w:t>
      </w:r>
      <w:r w:rsidR="00765E57">
        <w:rPr>
          <w:rFonts w:ascii="Times New Roman" w:eastAsia="Calibri" w:hAnsi="Times New Roman" w:cs="Times New Roman"/>
          <w:sz w:val="28"/>
          <w:szCs w:val="28"/>
        </w:rPr>
        <w:t>680</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1</w:t>
      </w:r>
      <w:r w:rsidRPr="00523D1A">
        <w:rPr>
          <w:rFonts w:ascii="Times New Roman" w:eastAsia="Calibri" w:hAnsi="Times New Roman" w:cs="Times New Roman"/>
          <w:sz w:val="28"/>
          <w:szCs w:val="28"/>
        </w:rPr>
        <w:t xml:space="preserve"> клас</w:t>
      </w:r>
      <w:r w:rsidR="00E32FEB">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w:t>
      </w:r>
      <w:r w:rsidR="00765E57">
        <w:rPr>
          <w:rFonts w:ascii="Times New Roman" w:eastAsia="Calibri" w:hAnsi="Times New Roman" w:cs="Times New Roman"/>
          <w:sz w:val="28"/>
          <w:szCs w:val="28"/>
        </w:rPr>
        <w:t>805</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2</w:t>
      </w:r>
      <w:r w:rsidRPr="00523D1A">
        <w:rPr>
          <w:rFonts w:ascii="Times New Roman" w:eastAsia="Calibri" w:hAnsi="Times New Roman" w:cs="Times New Roman"/>
          <w:sz w:val="28"/>
          <w:szCs w:val="28"/>
        </w:rPr>
        <w:t xml:space="preserve"> клас</w:t>
      </w:r>
      <w:r w:rsidR="00E32FEB">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w:t>
      </w:r>
      <w:r w:rsidR="00765E57">
        <w:rPr>
          <w:rFonts w:ascii="Times New Roman" w:eastAsia="Calibri" w:hAnsi="Times New Roman" w:cs="Times New Roman"/>
          <w:sz w:val="28"/>
          <w:szCs w:val="28"/>
        </w:rPr>
        <w:t>875</w:t>
      </w:r>
      <w:r w:rsidRPr="00523D1A">
        <w:rPr>
          <w:rFonts w:ascii="Times New Roman" w:eastAsia="Calibri" w:hAnsi="Times New Roman" w:cs="Times New Roman"/>
          <w:sz w:val="28"/>
          <w:szCs w:val="28"/>
        </w:rPr>
        <w:t> годин/навчальний рік</w:t>
      </w:r>
      <w:r>
        <w:rPr>
          <w:rFonts w:ascii="Times New Roman" w:eastAsia="Calibri" w:hAnsi="Times New Roman" w:cs="Times New Roman"/>
          <w:sz w:val="28"/>
          <w:szCs w:val="28"/>
        </w:rPr>
        <w:t>.</w:t>
      </w:r>
    </w:p>
    <w:p w14:paraId="4FC13FAC" w14:textId="2B537962" w:rsidR="00164CA9" w:rsidRDefault="00164CA9" w:rsidP="00EA6B45">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Загальний обсяг навчального навантаження для учнів </w:t>
      </w:r>
      <w:r>
        <w:rPr>
          <w:rFonts w:ascii="Times New Roman" w:eastAsia="Calibri" w:hAnsi="Times New Roman" w:cs="Times New Roman"/>
          <w:sz w:val="28"/>
          <w:szCs w:val="28"/>
        </w:rPr>
        <w:t>3</w:t>
      </w:r>
      <w:r w:rsidRPr="00523D1A">
        <w:rPr>
          <w:rFonts w:ascii="Times New Roman" w:eastAsia="Calibri" w:hAnsi="Times New Roman" w:cs="Times New Roman"/>
          <w:sz w:val="28"/>
          <w:szCs w:val="28"/>
        </w:rPr>
        <w:t>-</w:t>
      </w:r>
      <w:r>
        <w:rPr>
          <w:rFonts w:ascii="Times New Roman" w:eastAsia="Calibri" w:hAnsi="Times New Roman" w:cs="Times New Roman"/>
          <w:sz w:val="28"/>
          <w:szCs w:val="28"/>
        </w:rPr>
        <w:t>4</w:t>
      </w:r>
      <w:r w:rsidRPr="00523D1A">
        <w:rPr>
          <w:rFonts w:ascii="Times New Roman" w:eastAsia="Calibri" w:hAnsi="Times New Roman" w:cs="Times New Roman"/>
          <w:sz w:val="28"/>
          <w:szCs w:val="28"/>
        </w:rPr>
        <w:t xml:space="preserve">-х класів </w:t>
      </w:r>
      <w:r w:rsidR="008212F2" w:rsidRPr="001D79EA">
        <w:rPr>
          <w:rFonts w:ascii="Times New Roman" w:hAnsi="Times New Roman" w:cs="Times New Roman"/>
          <w:bCs/>
          <w:color w:val="000000"/>
          <w:sz w:val="28"/>
          <w:szCs w:val="28"/>
          <w:lang w:eastAsia="en-US"/>
        </w:rPr>
        <w:t>КЗ «Трибусівська гімназія Студенянської сільської ради Вінницької області»</w:t>
      </w:r>
      <w:r w:rsidR="008212F2" w:rsidRPr="008212F2">
        <w:rPr>
          <w:rFonts w:ascii="Times New Roman" w:hAnsi="Times New Roman" w:cs="Times New Roman"/>
          <w:bCs/>
          <w:color w:val="000000"/>
          <w:sz w:val="28"/>
          <w:szCs w:val="28"/>
          <w:lang w:eastAsia="en-US"/>
        </w:rPr>
        <w:t xml:space="preserve"> </w:t>
      </w:r>
      <w:r w:rsidRPr="00523D1A">
        <w:rPr>
          <w:rFonts w:ascii="Times New Roman" w:eastAsia="Calibri" w:hAnsi="Times New Roman" w:cs="Times New Roman"/>
          <w:sz w:val="28"/>
          <w:szCs w:val="28"/>
        </w:rPr>
        <w:t xml:space="preserve">складає </w:t>
      </w:r>
      <w:r>
        <w:rPr>
          <w:rFonts w:ascii="Times New Roman" w:eastAsia="Calibri" w:hAnsi="Times New Roman" w:cs="Times New Roman"/>
          <w:sz w:val="28"/>
          <w:szCs w:val="28"/>
        </w:rPr>
        <w:t>1</w:t>
      </w:r>
      <w:r w:rsidR="00765E57">
        <w:rPr>
          <w:rFonts w:ascii="Times New Roman" w:eastAsia="Calibri" w:hAnsi="Times New Roman" w:cs="Times New Roman"/>
          <w:sz w:val="28"/>
          <w:szCs w:val="28"/>
        </w:rPr>
        <w:t>820</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3</w:t>
      </w:r>
      <w:r w:rsidRPr="00523D1A">
        <w:rPr>
          <w:rFonts w:ascii="Times New Roman" w:eastAsia="Calibri" w:hAnsi="Times New Roman" w:cs="Times New Roman"/>
          <w:sz w:val="28"/>
          <w:szCs w:val="28"/>
        </w:rPr>
        <w:t xml:space="preserve"> клас</w:t>
      </w:r>
      <w:r w:rsidR="00E32FEB">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w:t>
      </w:r>
      <w:r w:rsidR="00765E57">
        <w:rPr>
          <w:rFonts w:ascii="Times New Roman" w:eastAsia="Calibri" w:hAnsi="Times New Roman" w:cs="Times New Roman"/>
          <w:sz w:val="28"/>
          <w:szCs w:val="28"/>
        </w:rPr>
        <w:t>910</w:t>
      </w:r>
      <w:r w:rsidRPr="00523D1A">
        <w:rPr>
          <w:rFonts w:ascii="Times New Roman" w:eastAsia="Calibri" w:hAnsi="Times New Roman" w:cs="Times New Roman"/>
          <w:sz w:val="28"/>
          <w:szCs w:val="28"/>
        </w:rPr>
        <w:t xml:space="preserve"> годин/навчальний рік, для </w:t>
      </w:r>
      <w:r>
        <w:rPr>
          <w:rFonts w:ascii="Times New Roman" w:eastAsia="Calibri" w:hAnsi="Times New Roman" w:cs="Times New Roman"/>
          <w:sz w:val="28"/>
          <w:szCs w:val="28"/>
        </w:rPr>
        <w:t>4</w:t>
      </w:r>
      <w:r w:rsidRPr="00523D1A">
        <w:rPr>
          <w:rFonts w:ascii="Times New Roman" w:eastAsia="Calibri" w:hAnsi="Times New Roman" w:cs="Times New Roman"/>
          <w:sz w:val="28"/>
          <w:szCs w:val="28"/>
        </w:rPr>
        <w:t xml:space="preserve"> клас</w:t>
      </w:r>
      <w:r w:rsidR="00E32FEB">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w:t>
      </w:r>
      <w:r w:rsidR="00765E57">
        <w:rPr>
          <w:rFonts w:ascii="Times New Roman" w:eastAsia="Calibri" w:hAnsi="Times New Roman" w:cs="Times New Roman"/>
          <w:sz w:val="28"/>
          <w:szCs w:val="28"/>
        </w:rPr>
        <w:t>910</w:t>
      </w:r>
      <w:r w:rsidRPr="00523D1A">
        <w:rPr>
          <w:rFonts w:ascii="Times New Roman" w:eastAsia="Calibri" w:hAnsi="Times New Roman" w:cs="Times New Roman"/>
          <w:sz w:val="28"/>
          <w:szCs w:val="28"/>
        </w:rPr>
        <w:t> годин/навчальний рік</w:t>
      </w:r>
      <w:r>
        <w:rPr>
          <w:rFonts w:ascii="Times New Roman" w:eastAsia="Calibri" w:hAnsi="Times New Roman" w:cs="Times New Roman"/>
          <w:sz w:val="28"/>
          <w:szCs w:val="28"/>
        </w:rPr>
        <w:t>.</w:t>
      </w:r>
    </w:p>
    <w:p w14:paraId="3C6460D8" w14:textId="21D550A8" w:rsidR="008212F2" w:rsidRPr="008212F2" w:rsidRDefault="008212F2" w:rsidP="00EA6B45">
      <w:pPr>
        <w:spacing w:after="0"/>
        <w:ind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Відповідно до умов, які склалися, в закладі освіти відкрито 1 та 3 класи.</w:t>
      </w:r>
    </w:p>
    <w:p w14:paraId="43B49A07" w14:textId="4477163B" w:rsidR="00164CA9" w:rsidRDefault="00164CA9" w:rsidP="00EA6B45">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Детальний розподіл навчального навантаження на тиждень окреслено у навчальн</w:t>
      </w:r>
      <w:r>
        <w:rPr>
          <w:rFonts w:ascii="Times New Roman" w:eastAsia="Calibri" w:hAnsi="Times New Roman" w:cs="Times New Roman"/>
          <w:sz w:val="28"/>
          <w:szCs w:val="28"/>
        </w:rPr>
        <w:t>ому</w:t>
      </w:r>
      <w:r w:rsidRPr="00523D1A">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і</w:t>
      </w:r>
      <w:r w:rsidRPr="00523D1A">
        <w:rPr>
          <w:rFonts w:ascii="Times New Roman" w:eastAsia="Calibri" w:hAnsi="Times New Roman" w:cs="Times New Roman"/>
          <w:sz w:val="28"/>
          <w:szCs w:val="28"/>
        </w:rPr>
        <w:t xml:space="preserve"> </w:t>
      </w:r>
      <w:r w:rsidR="008212F2" w:rsidRPr="001D79EA">
        <w:rPr>
          <w:rFonts w:ascii="Times New Roman" w:hAnsi="Times New Roman" w:cs="Times New Roman"/>
          <w:bCs/>
          <w:color w:val="000000"/>
          <w:sz w:val="28"/>
          <w:szCs w:val="28"/>
          <w:lang w:eastAsia="en-US"/>
        </w:rPr>
        <w:t>КЗ «Трибусівська гімназія Студенянської сільської ради Вінницької області»</w:t>
      </w:r>
      <w:r w:rsidR="008212F2" w:rsidRPr="008212F2">
        <w:rPr>
          <w:rFonts w:ascii="Times New Roman" w:hAnsi="Times New Roman" w:cs="Times New Roman"/>
          <w:bCs/>
          <w:color w:val="000000"/>
          <w:sz w:val="28"/>
          <w:szCs w:val="28"/>
          <w:lang w:eastAsia="en-US"/>
        </w:rPr>
        <w:t xml:space="preserve"> </w:t>
      </w:r>
      <w:r w:rsidRPr="00523D1A">
        <w:rPr>
          <w:rFonts w:ascii="Times New Roman" w:eastAsia="Calibri" w:hAnsi="Times New Roman" w:cs="Times New Roman"/>
          <w:sz w:val="28"/>
          <w:szCs w:val="28"/>
        </w:rPr>
        <w:t>І ступеня</w:t>
      </w:r>
      <w:r>
        <w:rPr>
          <w:rFonts w:ascii="Times New Roman" w:eastAsia="Calibri" w:hAnsi="Times New Roman" w:cs="Times New Roman"/>
          <w:sz w:val="28"/>
          <w:szCs w:val="28"/>
        </w:rPr>
        <w:t>.</w:t>
      </w:r>
    </w:p>
    <w:p w14:paraId="0285D1A4" w14:textId="628ED5BC" w:rsidR="005E1883" w:rsidRDefault="00164CA9" w:rsidP="00EA6B45">
      <w:pPr>
        <w:spacing w:after="0"/>
        <w:ind w:firstLine="709"/>
        <w:jc w:val="both"/>
        <w:rPr>
          <w:rFonts w:ascii="Times New Roman" w:eastAsia="Calibri" w:hAnsi="Times New Roman" w:cs="Times New Roman"/>
          <w:sz w:val="28"/>
          <w:szCs w:val="28"/>
        </w:rPr>
      </w:pPr>
      <w:r w:rsidRPr="00164CA9">
        <w:rPr>
          <w:rFonts w:ascii="Times New Roman" w:eastAsia="Calibri" w:hAnsi="Times New Roman" w:cs="Times New Roman"/>
          <w:sz w:val="28"/>
          <w:szCs w:val="28"/>
        </w:rPr>
        <w:t xml:space="preserve">Загальний обсяг навчального навантаження на адаптаційному циклі базової середньої освіти </w:t>
      </w:r>
      <w:r>
        <w:rPr>
          <w:rFonts w:ascii="Times New Roman" w:eastAsia="Calibri" w:hAnsi="Times New Roman" w:cs="Times New Roman"/>
          <w:sz w:val="28"/>
          <w:szCs w:val="28"/>
        </w:rPr>
        <w:t>(5</w:t>
      </w:r>
      <w:r w:rsidR="00E32FEB">
        <w:rPr>
          <w:rFonts w:ascii="Times New Roman" w:eastAsia="Calibri" w:hAnsi="Times New Roman" w:cs="Times New Roman"/>
          <w:sz w:val="28"/>
          <w:szCs w:val="28"/>
        </w:rPr>
        <w:t>-6</w:t>
      </w:r>
      <w:r>
        <w:rPr>
          <w:rFonts w:ascii="Times New Roman" w:eastAsia="Calibri" w:hAnsi="Times New Roman" w:cs="Times New Roman"/>
          <w:sz w:val="28"/>
          <w:szCs w:val="28"/>
        </w:rPr>
        <w:t xml:space="preserve"> клас</w:t>
      </w:r>
      <w:r w:rsidR="00E32FEB">
        <w:rPr>
          <w:rFonts w:ascii="Times New Roman" w:eastAsia="Calibri" w:hAnsi="Times New Roman" w:cs="Times New Roman"/>
          <w:sz w:val="28"/>
          <w:szCs w:val="28"/>
        </w:rPr>
        <w:t>ах</w:t>
      </w:r>
      <w:r>
        <w:rPr>
          <w:rFonts w:ascii="Times New Roman" w:eastAsia="Calibri" w:hAnsi="Times New Roman" w:cs="Times New Roman"/>
          <w:sz w:val="28"/>
          <w:szCs w:val="28"/>
        </w:rPr>
        <w:t xml:space="preserve">) </w:t>
      </w:r>
      <w:r w:rsidR="00E32FEB">
        <w:rPr>
          <w:rFonts w:ascii="Times New Roman" w:eastAsia="Calibri" w:hAnsi="Times New Roman" w:cs="Times New Roman"/>
          <w:sz w:val="28"/>
          <w:szCs w:val="28"/>
        </w:rPr>
        <w:t>складає 2275 годин/навчальний рік: для 5 класу – 1085 годин/навчальний рік, для 6 класу – 1190 годин/навчальний рік.</w:t>
      </w:r>
    </w:p>
    <w:p w14:paraId="749AF229" w14:textId="43FAFE62" w:rsidR="00CC04FA" w:rsidRPr="00CC04FA" w:rsidRDefault="00CC04FA" w:rsidP="00CC04FA">
      <w:pPr>
        <w:spacing w:after="0"/>
        <w:ind w:firstLine="709"/>
        <w:jc w:val="both"/>
        <w:rPr>
          <w:rFonts w:ascii="Times New Roman" w:eastAsia="Calibri" w:hAnsi="Times New Roman" w:cs="Times New Roman"/>
          <w:color w:val="FF0000"/>
          <w:sz w:val="28"/>
          <w:szCs w:val="28"/>
        </w:rPr>
      </w:pPr>
      <w:r w:rsidRPr="00CC04FA">
        <w:rPr>
          <w:rFonts w:ascii="Times New Roman" w:eastAsia="Calibri" w:hAnsi="Times New Roman" w:cs="Times New Roman"/>
          <w:sz w:val="28"/>
          <w:szCs w:val="28"/>
        </w:rPr>
        <w:lastRenderedPageBreak/>
        <w:t xml:space="preserve">Загальний обсяг навчального навантаження </w:t>
      </w:r>
      <w:r>
        <w:rPr>
          <w:rFonts w:ascii="Times New Roman" w:eastAsia="Calibri" w:hAnsi="Times New Roman" w:cs="Times New Roman"/>
          <w:sz w:val="28"/>
          <w:szCs w:val="28"/>
        </w:rPr>
        <w:t>у</w:t>
      </w:r>
      <w:r w:rsidRPr="00CC04FA">
        <w:rPr>
          <w:rFonts w:ascii="Times New Roman" w:eastAsia="Calibri" w:hAnsi="Times New Roman" w:cs="Times New Roman"/>
          <w:sz w:val="28"/>
          <w:szCs w:val="28"/>
        </w:rPr>
        <w:t xml:space="preserve"> цикл</w:t>
      </w:r>
      <w:r>
        <w:rPr>
          <w:rFonts w:ascii="Times New Roman" w:eastAsia="Calibri" w:hAnsi="Times New Roman" w:cs="Times New Roman"/>
          <w:sz w:val="28"/>
          <w:szCs w:val="28"/>
        </w:rPr>
        <w:t>і</w:t>
      </w:r>
      <w:r w:rsidRPr="00CC04FA">
        <w:rPr>
          <w:rFonts w:ascii="Times New Roman" w:eastAsia="Calibri" w:hAnsi="Times New Roman" w:cs="Times New Roman"/>
          <w:sz w:val="28"/>
          <w:szCs w:val="28"/>
        </w:rPr>
        <w:t xml:space="preserve"> базового предметного навчання базової середньої освіти (</w:t>
      </w:r>
      <w:r>
        <w:rPr>
          <w:rFonts w:ascii="Times New Roman" w:eastAsia="Calibri" w:hAnsi="Times New Roman" w:cs="Times New Roman"/>
          <w:sz w:val="28"/>
          <w:szCs w:val="28"/>
        </w:rPr>
        <w:t>7</w:t>
      </w:r>
      <w:r w:rsidRPr="00CC04FA">
        <w:rPr>
          <w:rFonts w:ascii="Times New Roman" w:eastAsia="Calibri" w:hAnsi="Times New Roman" w:cs="Times New Roman"/>
          <w:sz w:val="28"/>
          <w:szCs w:val="28"/>
        </w:rPr>
        <w:t xml:space="preserve"> </w:t>
      </w:r>
      <w:r w:rsidRPr="00DD04A1">
        <w:rPr>
          <w:rFonts w:ascii="Times New Roman" w:eastAsia="Calibri" w:hAnsi="Times New Roman" w:cs="Times New Roman"/>
          <w:sz w:val="28"/>
          <w:szCs w:val="28"/>
        </w:rPr>
        <w:t xml:space="preserve">клас) складає </w:t>
      </w:r>
      <w:r w:rsidR="00DD04A1" w:rsidRPr="00DD04A1">
        <w:rPr>
          <w:rFonts w:ascii="Times New Roman" w:eastAsia="Calibri" w:hAnsi="Times New Roman" w:cs="Times New Roman"/>
          <w:sz w:val="28"/>
          <w:szCs w:val="28"/>
        </w:rPr>
        <w:t>1120</w:t>
      </w:r>
      <w:r w:rsidRPr="00DD04A1">
        <w:rPr>
          <w:rFonts w:ascii="Times New Roman" w:eastAsia="Calibri" w:hAnsi="Times New Roman" w:cs="Times New Roman"/>
          <w:sz w:val="28"/>
          <w:szCs w:val="28"/>
        </w:rPr>
        <w:t xml:space="preserve"> годин/навчальний рік</w:t>
      </w:r>
      <w:r w:rsidR="00DD04A1" w:rsidRPr="00DD04A1">
        <w:rPr>
          <w:rFonts w:ascii="Times New Roman" w:eastAsia="Calibri" w:hAnsi="Times New Roman" w:cs="Times New Roman"/>
          <w:sz w:val="28"/>
          <w:szCs w:val="28"/>
        </w:rPr>
        <w:t>.</w:t>
      </w:r>
    </w:p>
    <w:p w14:paraId="5A7DAEBA" w14:textId="26253343" w:rsidR="00DD04A1" w:rsidRDefault="005E1883" w:rsidP="00CC04FA">
      <w:pPr>
        <w:spacing w:after="0"/>
        <w:ind w:firstLine="709"/>
        <w:jc w:val="both"/>
        <w:rPr>
          <w:rFonts w:ascii="Times New Roman" w:eastAsia="Calibri" w:hAnsi="Times New Roman" w:cs="Times New Roman"/>
          <w:sz w:val="28"/>
          <w:szCs w:val="28"/>
        </w:rPr>
      </w:pPr>
      <w:r w:rsidRPr="00523D1A">
        <w:rPr>
          <w:rFonts w:ascii="Times New Roman" w:eastAsia="Calibri" w:hAnsi="Times New Roman" w:cs="Times New Roman"/>
          <w:sz w:val="28"/>
          <w:szCs w:val="28"/>
        </w:rPr>
        <w:t xml:space="preserve">Загальний обсяг навчального навантаження для учнів </w:t>
      </w:r>
      <w:r w:rsidR="00CC04FA">
        <w:rPr>
          <w:rFonts w:ascii="Times New Roman" w:eastAsia="Calibri" w:hAnsi="Times New Roman" w:cs="Times New Roman"/>
          <w:sz w:val="28"/>
          <w:szCs w:val="28"/>
        </w:rPr>
        <w:t>8</w:t>
      </w:r>
      <w:r w:rsidRPr="00523D1A">
        <w:rPr>
          <w:rFonts w:ascii="Times New Roman" w:eastAsia="Calibri" w:hAnsi="Times New Roman" w:cs="Times New Roman"/>
          <w:sz w:val="28"/>
          <w:szCs w:val="28"/>
        </w:rPr>
        <w:t xml:space="preserve">-9-х класів </w:t>
      </w:r>
      <w:r w:rsidR="00D1388C" w:rsidRPr="001D79EA">
        <w:rPr>
          <w:rFonts w:ascii="Times New Roman" w:hAnsi="Times New Roman" w:cs="Times New Roman"/>
          <w:bCs/>
          <w:color w:val="000000"/>
          <w:sz w:val="28"/>
          <w:szCs w:val="28"/>
          <w:lang w:eastAsia="en-US"/>
        </w:rPr>
        <w:t>КЗ «Трибусівська гімназія Студенянської сільської ради Вінницької області»</w:t>
      </w:r>
      <w:r w:rsidR="00D1388C" w:rsidRPr="00D1388C">
        <w:rPr>
          <w:rFonts w:ascii="Times New Roman" w:hAnsi="Times New Roman" w:cs="Times New Roman"/>
          <w:bCs/>
          <w:color w:val="000000"/>
          <w:sz w:val="28"/>
          <w:szCs w:val="28"/>
          <w:lang w:eastAsia="en-US"/>
        </w:rPr>
        <w:t xml:space="preserve"> </w:t>
      </w:r>
      <w:r w:rsidRPr="00523D1A">
        <w:rPr>
          <w:rFonts w:ascii="Times New Roman" w:eastAsia="Calibri" w:hAnsi="Times New Roman" w:cs="Times New Roman"/>
          <w:sz w:val="28"/>
          <w:szCs w:val="28"/>
        </w:rPr>
        <w:t xml:space="preserve">складає </w:t>
      </w:r>
      <w:r w:rsidR="00CC04FA">
        <w:rPr>
          <w:rFonts w:ascii="Times New Roman" w:eastAsia="Calibri" w:hAnsi="Times New Roman" w:cs="Times New Roman"/>
          <w:sz w:val="28"/>
          <w:szCs w:val="28"/>
        </w:rPr>
        <w:t>2432,5</w:t>
      </w:r>
      <w:r w:rsidRPr="00523D1A">
        <w:rPr>
          <w:rFonts w:ascii="Times New Roman" w:eastAsia="Calibri" w:hAnsi="Times New Roman" w:cs="Times New Roman"/>
          <w:sz w:val="28"/>
          <w:szCs w:val="28"/>
        </w:rPr>
        <w:t xml:space="preserve"> годин/навчальний рік: для 8 клас</w:t>
      </w:r>
      <w:r w:rsidR="00765E57">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1</w:t>
      </w:r>
      <w:r w:rsidR="00765E57">
        <w:rPr>
          <w:rFonts w:ascii="Times New Roman" w:eastAsia="Calibri" w:hAnsi="Times New Roman" w:cs="Times New Roman"/>
          <w:sz w:val="28"/>
          <w:szCs w:val="28"/>
        </w:rPr>
        <w:t>207</w:t>
      </w:r>
      <w:r w:rsidRPr="00523D1A">
        <w:rPr>
          <w:rFonts w:ascii="Times New Roman" w:eastAsia="Calibri" w:hAnsi="Times New Roman" w:cs="Times New Roman"/>
          <w:sz w:val="28"/>
          <w:szCs w:val="28"/>
        </w:rPr>
        <w:t>,5 годин/навчальний</w:t>
      </w:r>
      <w:r w:rsidR="00CC04FA">
        <w:rPr>
          <w:rFonts w:ascii="Times New Roman" w:eastAsia="Calibri" w:hAnsi="Times New Roman" w:cs="Times New Roman"/>
          <w:sz w:val="28"/>
          <w:szCs w:val="28"/>
        </w:rPr>
        <w:t xml:space="preserve"> </w:t>
      </w:r>
      <w:r w:rsidRPr="00523D1A">
        <w:rPr>
          <w:rFonts w:ascii="Times New Roman" w:eastAsia="Calibri" w:hAnsi="Times New Roman" w:cs="Times New Roman"/>
          <w:sz w:val="28"/>
          <w:szCs w:val="28"/>
        </w:rPr>
        <w:t>рік, для 9 клас</w:t>
      </w:r>
      <w:r w:rsidR="00765E57">
        <w:rPr>
          <w:rFonts w:ascii="Times New Roman" w:eastAsia="Calibri" w:hAnsi="Times New Roman" w:cs="Times New Roman"/>
          <w:sz w:val="28"/>
          <w:szCs w:val="28"/>
        </w:rPr>
        <w:t>у</w:t>
      </w:r>
      <w:r w:rsidRPr="00523D1A">
        <w:rPr>
          <w:rFonts w:ascii="Times New Roman" w:eastAsia="Calibri" w:hAnsi="Times New Roman" w:cs="Times New Roman"/>
          <w:sz w:val="28"/>
          <w:szCs w:val="28"/>
        </w:rPr>
        <w:t xml:space="preserve"> – 12</w:t>
      </w:r>
      <w:r w:rsidR="00272654">
        <w:rPr>
          <w:rFonts w:ascii="Times New Roman" w:eastAsia="Calibri" w:hAnsi="Times New Roman" w:cs="Times New Roman"/>
          <w:sz w:val="28"/>
          <w:szCs w:val="28"/>
        </w:rPr>
        <w:t>25</w:t>
      </w:r>
      <w:r w:rsidRPr="00523D1A">
        <w:rPr>
          <w:rFonts w:ascii="Times New Roman" w:eastAsia="Calibri" w:hAnsi="Times New Roman" w:cs="Times New Roman"/>
          <w:sz w:val="28"/>
          <w:szCs w:val="28"/>
        </w:rPr>
        <w:t xml:space="preserve"> годин/навчальний рік.</w:t>
      </w:r>
      <w:r>
        <w:rPr>
          <w:rFonts w:ascii="Times New Roman" w:eastAsia="Calibri" w:hAnsi="Times New Roman" w:cs="Times New Roman"/>
          <w:sz w:val="28"/>
          <w:szCs w:val="28"/>
        </w:rPr>
        <w:t xml:space="preserve"> </w:t>
      </w:r>
    </w:p>
    <w:p w14:paraId="62C844E9" w14:textId="35165388" w:rsidR="005E1883" w:rsidRDefault="00DD04A1" w:rsidP="00CC04FA">
      <w:pPr>
        <w:spacing w:after="0"/>
        <w:ind w:firstLine="709"/>
        <w:jc w:val="both"/>
        <w:rPr>
          <w:rFonts w:ascii="Times New Roman" w:eastAsia="Calibri" w:hAnsi="Times New Roman" w:cs="Times New Roman"/>
          <w:sz w:val="28"/>
          <w:szCs w:val="28"/>
        </w:rPr>
      </w:pPr>
      <w:r w:rsidRPr="00DD04A1">
        <w:rPr>
          <w:rFonts w:ascii="Times New Roman" w:eastAsia="Calibri" w:hAnsi="Times New Roman" w:cs="Times New Roman"/>
          <w:sz w:val="28"/>
          <w:szCs w:val="28"/>
        </w:rPr>
        <w:t xml:space="preserve">Детальний розподіл навчального навантаження на тиждень окреслено у навчальному плані </w:t>
      </w:r>
      <w:r w:rsidR="008212F2" w:rsidRPr="001D79EA">
        <w:rPr>
          <w:rFonts w:ascii="Times New Roman" w:hAnsi="Times New Roman" w:cs="Times New Roman"/>
          <w:bCs/>
          <w:color w:val="000000"/>
          <w:sz w:val="28"/>
          <w:szCs w:val="28"/>
          <w:lang w:eastAsia="en-US"/>
        </w:rPr>
        <w:t>КЗ «Трибусівська гімназія Студенянської сільської ради Вінницької області»</w:t>
      </w:r>
      <w:r w:rsidR="008212F2" w:rsidRPr="008212F2">
        <w:rPr>
          <w:rFonts w:ascii="Times New Roman" w:hAnsi="Times New Roman" w:cs="Times New Roman"/>
          <w:bCs/>
          <w:color w:val="000000"/>
          <w:sz w:val="28"/>
          <w:szCs w:val="28"/>
          <w:lang w:eastAsia="en-US"/>
        </w:rPr>
        <w:t xml:space="preserve"> </w:t>
      </w:r>
      <w:r w:rsidRPr="00DD04A1">
        <w:rPr>
          <w:rFonts w:ascii="Times New Roman" w:eastAsia="Calibri" w:hAnsi="Times New Roman" w:cs="Times New Roman"/>
          <w:sz w:val="28"/>
          <w:szCs w:val="28"/>
        </w:rPr>
        <w:t>ІІ ступеня.</w:t>
      </w:r>
    </w:p>
    <w:p w14:paraId="3D46B696" w14:textId="195D1184" w:rsidR="00272654" w:rsidRDefault="004446D5" w:rsidP="00CC04FA">
      <w:pPr>
        <w:spacing w:after="0"/>
        <w:ind w:firstLine="709"/>
        <w:jc w:val="both"/>
        <w:rPr>
          <w:rFonts w:ascii="Times New Roman" w:eastAsia="Calibri" w:hAnsi="Times New Roman" w:cs="Times New Roman"/>
          <w:sz w:val="28"/>
          <w:szCs w:val="28"/>
        </w:rPr>
      </w:pPr>
      <w:r w:rsidRPr="005E1883">
        <w:rPr>
          <w:rFonts w:ascii="Times New Roman" w:eastAsia="Calibri" w:hAnsi="Times New Roman" w:cs="Times New Roman"/>
          <w:sz w:val="28"/>
          <w:szCs w:val="28"/>
        </w:rPr>
        <w:t xml:space="preserve">Сума годин на вивчення всіх освітніх галузей у навчальному плані </w:t>
      </w:r>
      <w:r w:rsidR="008212F2" w:rsidRPr="001D79EA">
        <w:rPr>
          <w:rFonts w:ascii="Times New Roman" w:hAnsi="Times New Roman" w:cs="Times New Roman"/>
          <w:bCs/>
          <w:color w:val="000000"/>
          <w:sz w:val="28"/>
          <w:szCs w:val="28"/>
          <w:lang w:eastAsia="en-US"/>
        </w:rPr>
        <w:t>КЗ «Трибусівська гімназія Студенянської сільської ради Вінницької області»</w:t>
      </w:r>
      <w:r w:rsidR="008212F2" w:rsidRPr="008212F2">
        <w:rPr>
          <w:rFonts w:ascii="Times New Roman" w:hAnsi="Times New Roman" w:cs="Times New Roman"/>
          <w:bCs/>
          <w:color w:val="000000"/>
          <w:sz w:val="28"/>
          <w:szCs w:val="28"/>
          <w:lang w:eastAsia="en-US"/>
        </w:rPr>
        <w:t xml:space="preserve"> </w:t>
      </w:r>
      <w:r w:rsidRPr="005E1883">
        <w:rPr>
          <w:rFonts w:ascii="Times New Roman" w:eastAsia="Calibri" w:hAnsi="Times New Roman" w:cs="Times New Roman"/>
          <w:sz w:val="28"/>
          <w:szCs w:val="28"/>
        </w:rPr>
        <w:t>не перевищу</w:t>
      </w:r>
      <w:r>
        <w:rPr>
          <w:rFonts w:ascii="Times New Roman" w:eastAsia="Calibri" w:hAnsi="Times New Roman" w:cs="Times New Roman"/>
          <w:sz w:val="28"/>
          <w:szCs w:val="28"/>
        </w:rPr>
        <w:t>є</w:t>
      </w:r>
      <w:r w:rsidRPr="005E1883">
        <w:rPr>
          <w:rFonts w:ascii="Times New Roman" w:eastAsia="Calibri" w:hAnsi="Times New Roman" w:cs="Times New Roman"/>
          <w:sz w:val="28"/>
          <w:szCs w:val="28"/>
        </w:rPr>
        <w:t xml:space="preserve"> загальнорічної кількості навчальних годин, що фінансуються з бюджету (без урахування поділу на групи), визначеної </w:t>
      </w:r>
      <w:r>
        <w:rPr>
          <w:rFonts w:ascii="Times New Roman" w:eastAsia="Calibri" w:hAnsi="Times New Roman" w:cs="Times New Roman"/>
          <w:sz w:val="28"/>
          <w:szCs w:val="28"/>
        </w:rPr>
        <w:t>типовими</w:t>
      </w:r>
      <w:r w:rsidRPr="005E1883">
        <w:rPr>
          <w:rFonts w:ascii="Times New Roman" w:eastAsia="Calibri" w:hAnsi="Times New Roman" w:cs="Times New Roman"/>
          <w:sz w:val="28"/>
          <w:szCs w:val="28"/>
        </w:rPr>
        <w:t xml:space="preserve"> навчальним</w:t>
      </w:r>
      <w:r>
        <w:rPr>
          <w:rFonts w:ascii="Times New Roman" w:eastAsia="Calibri" w:hAnsi="Times New Roman" w:cs="Times New Roman"/>
          <w:sz w:val="28"/>
          <w:szCs w:val="28"/>
        </w:rPr>
        <w:t>и</w:t>
      </w:r>
      <w:r w:rsidRPr="005E1883">
        <w:rPr>
          <w:rFonts w:ascii="Times New Roman" w:eastAsia="Calibri" w:hAnsi="Times New Roman" w:cs="Times New Roman"/>
          <w:sz w:val="28"/>
          <w:szCs w:val="28"/>
        </w:rPr>
        <w:t xml:space="preserve"> план</w:t>
      </w:r>
      <w:r>
        <w:rPr>
          <w:rFonts w:ascii="Times New Roman" w:eastAsia="Calibri" w:hAnsi="Times New Roman" w:cs="Times New Roman"/>
          <w:sz w:val="28"/>
          <w:szCs w:val="28"/>
        </w:rPr>
        <w:t>ами</w:t>
      </w:r>
      <w:r w:rsidRPr="005E1883">
        <w:rPr>
          <w:rFonts w:ascii="Times New Roman" w:eastAsia="Calibri" w:hAnsi="Times New Roman" w:cs="Times New Roman"/>
          <w:sz w:val="28"/>
          <w:szCs w:val="28"/>
        </w:rPr>
        <w:t>, з дотриманням вимог гранично допустимого річного навчального навантаження учнів.</w:t>
      </w:r>
    </w:p>
    <w:p w14:paraId="45B63409" w14:textId="77777777" w:rsidR="00A15C1D" w:rsidRDefault="00A15C1D" w:rsidP="00CC04FA">
      <w:pPr>
        <w:spacing w:after="0"/>
        <w:ind w:firstLine="709"/>
        <w:jc w:val="both"/>
        <w:rPr>
          <w:rFonts w:ascii="Times New Roman" w:eastAsia="Calibri" w:hAnsi="Times New Roman" w:cs="Times New Roman"/>
          <w:sz w:val="28"/>
          <w:szCs w:val="28"/>
        </w:rPr>
      </w:pPr>
    </w:p>
    <w:p w14:paraId="79F7130F" w14:textId="77777777" w:rsidR="00A15C1D" w:rsidRDefault="00A15C1D" w:rsidP="00CC04FA">
      <w:pPr>
        <w:spacing w:after="0"/>
        <w:ind w:firstLine="709"/>
        <w:jc w:val="both"/>
        <w:rPr>
          <w:rFonts w:ascii="Times New Roman" w:eastAsia="Calibri" w:hAnsi="Times New Roman" w:cs="Times New Roman"/>
          <w:sz w:val="28"/>
          <w:szCs w:val="28"/>
        </w:rPr>
      </w:pPr>
    </w:p>
    <w:p w14:paraId="16A325D5" w14:textId="77777777" w:rsidR="00A15C1D" w:rsidRDefault="00A15C1D" w:rsidP="00CC04FA">
      <w:pPr>
        <w:spacing w:after="0"/>
        <w:ind w:firstLine="709"/>
        <w:jc w:val="both"/>
        <w:rPr>
          <w:rFonts w:ascii="Times New Roman" w:eastAsia="Calibri" w:hAnsi="Times New Roman" w:cs="Times New Roman"/>
          <w:sz w:val="28"/>
          <w:szCs w:val="28"/>
        </w:rPr>
      </w:pPr>
    </w:p>
    <w:p w14:paraId="0BEF07C4" w14:textId="77777777" w:rsidR="00A15C1D" w:rsidRDefault="00A15C1D" w:rsidP="00CC04FA">
      <w:pPr>
        <w:spacing w:after="0"/>
        <w:ind w:firstLine="709"/>
        <w:jc w:val="both"/>
        <w:rPr>
          <w:rFonts w:ascii="Times New Roman" w:eastAsia="Calibri" w:hAnsi="Times New Roman" w:cs="Times New Roman"/>
          <w:sz w:val="28"/>
          <w:szCs w:val="28"/>
        </w:rPr>
      </w:pPr>
    </w:p>
    <w:p w14:paraId="6C09A432" w14:textId="77777777" w:rsidR="00A15C1D" w:rsidRDefault="00A15C1D" w:rsidP="00CC04FA">
      <w:pPr>
        <w:spacing w:after="0"/>
        <w:ind w:firstLine="709"/>
        <w:jc w:val="both"/>
        <w:rPr>
          <w:rFonts w:ascii="Times New Roman" w:eastAsia="Calibri" w:hAnsi="Times New Roman" w:cs="Times New Roman"/>
          <w:sz w:val="28"/>
          <w:szCs w:val="28"/>
        </w:rPr>
      </w:pPr>
    </w:p>
    <w:p w14:paraId="48ED02A2" w14:textId="77777777" w:rsidR="00A15C1D" w:rsidRDefault="00A15C1D" w:rsidP="00CC04FA">
      <w:pPr>
        <w:spacing w:after="0"/>
        <w:ind w:firstLine="709"/>
        <w:jc w:val="both"/>
        <w:rPr>
          <w:rFonts w:ascii="Times New Roman" w:eastAsia="Calibri" w:hAnsi="Times New Roman" w:cs="Times New Roman"/>
          <w:sz w:val="28"/>
          <w:szCs w:val="28"/>
        </w:rPr>
      </w:pPr>
    </w:p>
    <w:p w14:paraId="478ACD0E" w14:textId="77777777" w:rsidR="00A15C1D" w:rsidRDefault="00A15C1D" w:rsidP="00CC04FA">
      <w:pPr>
        <w:spacing w:after="0"/>
        <w:ind w:firstLine="709"/>
        <w:jc w:val="both"/>
        <w:rPr>
          <w:rFonts w:ascii="Times New Roman" w:eastAsia="Calibri" w:hAnsi="Times New Roman" w:cs="Times New Roman"/>
          <w:sz w:val="28"/>
          <w:szCs w:val="28"/>
        </w:rPr>
      </w:pPr>
    </w:p>
    <w:p w14:paraId="32E96183" w14:textId="77777777" w:rsidR="00A15C1D" w:rsidRDefault="00A15C1D" w:rsidP="00CC04FA">
      <w:pPr>
        <w:spacing w:after="0"/>
        <w:ind w:firstLine="709"/>
        <w:jc w:val="both"/>
        <w:rPr>
          <w:rFonts w:ascii="Times New Roman" w:eastAsia="Calibri" w:hAnsi="Times New Roman" w:cs="Times New Roman"/>
          <w:sz w:val="28"/>
          <w:szCs w:val="28"/>
        </w:rPr>
      </w:pPr>
    </w:p>
    <w:p w14:paraId="3E4EA6BF" w14:textId="77777777" w:rsidR="00A15C1D" w:rsidRDefault="00A15C1D" w:rsidP="00CC04FA">
      <w:pPr>
        <w:spacing w:after="0"/>
        <w:ind w:firstLine="709"/>
        <w:jc w:val="both"/>
        <w:rPr>
          <w:rFonts w:ascii="Times New Roman" w:eastAsia="Calibri" w:hAnsi="Times New Roman" w:cs="Times New Roman"/>
          <w:sz w:val="28"/>
          <w:szCs w:val="28"/>
        </w:rPr>
      </w:pPr>
    </w:p>
    <w:p w14:paraId="6A5FC427" w14:textId="77777777" w:rsidR="00A15C1D" w:rsidRDefault="00A15C1D" w:rsidP="00CC04FA">
      <w:pPr>
        <w:spacing w:after="0"/>
        <w:ind w:firstLine="709"/>
        <w:jc w:val="both"/>
        <w:rPr>
          <w:rFonts w:ascii="Times New Roman" w:eastAsia="Calibri" w:hAnsi="Times New Roman" w:cs="Times New Roman"/>
          <w:sz w:val="28"/>
          <w:szCs w:val="28"/>
        </w:rPr>
      </w:pPr>
    </w:p>
    <w:p w14:paraId="76F4F30B" w14:textId="77777777" w:rsidR="00A15C1D" w:rsidRDefault="00A15C1D" w:rsidP="00CC04FA">
      <w:pPr>
        <w:spacing w:after="0"/>
        <w:ind w:firstLine="709"/>
        <w:jc w:val="both"/>
        <w:rPr>
          <w:rFonts w:ascii="Times New Roman" w:eastAsia="Calibri" w:hAnsi="Times New Roman" w:cs="Times New Roman"/>
          <w:sz w:val="28"/>
          <w:szCs w:val="28"/>
        </w:rPr>
      </w:pPr>
    </w:p>
    <w:p w14:paraId="2E1CD5E6" w14:textId="77777777" w:rsidR="00A15C1D" w:rsidRDefault="00A15C1D" w:rsidP="00CC04FA">
      <w:pPr>
        <w:spacing w:after="0"/>
        <w:ind w:firstLine="709"/>
        <w:jc w:val="both"/>
        <w:rPr>
          <w:rFonts w:ascii="Times New Roman" w:eastAsia="Calibri" w:hAnsi="Times New Roman" w:cs="Times New Roman"/>
          <w:sz w:val="28"/>
          <w:szCs w:val="28"/>
        </w:rPr>
      </w:pPr>
    </w:p>
    <w:p w14:paraId="2346976C" w14:textId="77777777" w:rsidR="00A15C1D" w:rsidRDefault="00A15C1D" w:rsidP="00CC04FA">
      <w:pPr>
        <w:spacing w:after="0"/>
        <w:ind w:firstLine="709"/>
        <w:jc w:val="both"/>
        <w:rPr>
          <w:rFonts w:ascii="Times New Roman" w:eastAsia="Calibri" w:hAnsi="Times New Roman" w:cs="Times New Roman"/>
          <w:sz w:val="28"/>
          <w:szCs w:val="28"/>
        </w:rPr>
      </w:pPr>
    </w:p>
    <w:p w14:paraId="662BCCEB" w14:textId="77777777" w:rsidR="00A15C1D" w:rsidRDefault="00A15C1D" w:rsidP="00CC04FA">
      <w:pPr>
        <w:spacing w:after="0"/>
        <w:ind w:firstLine="709"/>
        <w:jc w:val="both"/>
        <w:rPr>
          <w:rFonts w:ascii="Times New Roman" w:eastAsia="Calibri" w:hAnsi="Times New Roman" w:cs="Times New Roman"/>
          <w:sz w:val="28"/>
          <w:szCs w:val="28"/>
        </w:rPr>
      </w:pPr>
    </w:p>
    <w:p w14:paraId="39614689" w14:textId="77777777" w:rsidR="00A15C1D" w:rsidRDefault="00A15C1D" w:rsidP="00CC04FA">
      <w:pPr>
        <w:spacing w:after="0"/>
        <w:ind w:firstLine="709"/>
        <w:jc w:val="both"/>
        <w:rPr>
          <w:rFonts w:ascii="Times New Roman" w:eastAsia="Calibri" w:hAnsi="Times New Roman" w:cs="Times New Roman"/>
          <w:sz w:val="28"/>
          <w:szCs w:val="28"/>
        </w:rPr>
      </w:pPr>
    </w:p>
    <w:p w14:paraId="63DBD693" w14:textId="77777777" w:rsidR="00A15C1D" w:rsidRDefault="00A15C1D" w:rsidP="00CC04FA">
      <w:pPr>
        <w:spacing w:after="0"/>
        <w:ind w:firstLine="709"/>
        <w:jc w:val="both"/>
        <w:rPr>
          <w:rFonts w:ascii="Times New Roman" w:eastAsia="Calibri" w:hAnsi="Times New Roman" w:cs="Times New Roman"/>
          <w:sz w:val="28"/>
          <w:szCs w:val="28"/>
        </w:rPr>
      </w:pPr>
    </w:p>
    <w:p w14:paraId="03C3B952" w14:textId="77777777" w:rsidR="00A15C1D" w:rsidRDefault="00A15C1D" w:rsidP="00CC04FA">
      <w:pPr>
        <w:spacing w:after="0"/>
        <w:ind w:firstLine="709"/>
        <w:jc w:val="both"/>
        <w:rPr>
          <w:rFonts w:ascii="Times New Roman" w:eastAsia="Calibri" w:hAnsi="Times New Roman" w:cs="Times New Roman"/>
          <w:sz w:val="28"/>
          <w:szCs w:val="28"/>
        </w:rPr>
      </w:pPr>
    </w:p>
    <w:p w14:paraId="06A93232" w14:textId="77777777" w:rsidR="00A15C1D" w:rsidRDefault="00A15C1D" w:rsidP="00CC04FA">
      <w:pPr>
        <w:spacing w:after="0"/>
        <w:ind w:firstLine="709"/>
        <w:jc w:val="both"/>
        <w:rPr>
          <w:rFonts w:ascii="Times New Roman" w:eastAsia="Calibri" w:hAnsi="Times New Roman" w:cs="Times New Roman"/>
          <w:sz w:val="28"/>
          <w:szCs w:val="28"/>
        </w:rPr>
      </w:pPr>
    </w:p>
    <w:p w14:paraId="23F74C82" w14:textId="77777777" w:rsidR="00A15C1D" w:rsidRDefault="00A15C1D" w:rsidP="00CC04FA">
      <w:pPr>
        <w:spacing w:after="0"/>
        <w:ind w:firstLine="709"/>
        <w:jc w:val="both"/>
        <w:rPr>
          <w:rFonts w:ascii="Times New Roman" w:eastAsia="Calibri" w:hAnsi="Times New Roman" w:cs="Times New Roman"/>
          <w:sz w:val="28"/>
          <w:szCs w:val="28"/>
        </w:rPr>
      </w:pPr>
    </w:p>
    <w:p w14:paraId="613ECE5F" w14:textId="77777777" w:rsidR="00A15C1D" w:rsidRDefault="00A15C1D" w:rsidP="00CC04FA">
      <w:pPr>
        <w:spacing w:after="0"/>
        <w:ind w:firstLine="709"/>
        <w:jc w:val="both"/>
        <w:rPr>
          <w:rFonts w:ascii="Times New Roman" w:eastAsia="Calibri" w:hAnsi="Times New Roman" w:cs="Times New Roman"/>
          <w:sz w:val="28"/>
          <w:szCs w:val="28"/>
        </w:rPr>
      </w:pPr>
    </w:p>
    <w:p w14:paraId="418006BA" w14:textId="77777777" w:rsidR="00A15C1D" w:rsidRDefault="00A15C1D" w:rsidP="00CC04FA">
      <w:pPr>
        <w:spacing w:after="0"/>
        <w:ind w:firstLine="709"/>
        <w:jc w:val="both"/>
        <w:rPr>
          <w:rFonts w:ascii="Times New Roman" w:eastAsia="Calibri" w:hAnsi="Times New Roman" w:cs="Times New Roman"/>
          <w:sz w:val="28"/>
          <w:szCs w:val="28"/>
        </w:rPr>
      </w:pPr>
    </w:p>
    <w:p w14:paraId="678EDCD8" w14:textId="77777777" w:rsidR="00A15C1D" w:rsidRDefault="00A15C1D" w:rsidP="00CC04FA">
      <w:pPr>
        <w:spacing w:after="0"/>
        <w:ind w:firstLine="709"/>
        <w:jc w:val="both"/>
        <w:rPr>
          <w:rFonts w:ascii="Times New Roman" w:eastAsia="Calibri" w:hAnsi="Times New Roman" w:cs="Times New Roman"/>
          <w:sz w:val="28"/>
          <w:szCs w:val="28"/>
        </w:rPr>
      </w:pPr>
    </w:p>
    <w:p w14:paraId="6EBB2B0C" w14:textId="77777777" w:rsidR="00A15C1D" w:rsidRDefault="00A15C1D" w:rsidP="00CC04FA">
      <w:pPr>
        <w:spacing w:after="0"/>
        <w:ind w:firstLine="709"/>
        <w:jc w:val="both"/>
        <w:rPr>
          <w:rFonts w:ascii="Times New Roman" w:eastAsia="Calibri" w:hAnsi="Times New Roman" w:cs="Times New Roman"/>
          <w:sz w:val="28"/>
          <w:szCs w:val="28"/>
        </w:rPr>
      </w:pPr>
    </w:p>
    <w:p w14:paraId="1D6F70BC" w14:textId="77777777" w:rsidR="00A15C1D" w:rsidRDefault="00A15C1D" w:rsidP="00CC04FA">
      <w:pPr>
        <w:spacing w:after="0"/>
        <w:ind w:firstLine="709"/>
        <w:jc w:val="both"/>
        <w:rPr>
          <w:rFonts w:ascii="Times New Roman" w:eastAsia="Calibri" w:hAnsi="Times New Roman" w:cs="Times New Roman"/>
          <w:sz w:val="28"/>
          <w:szCs w:val="28"/>
        </w:rPr>
      </w:pPr>
    </w:p>
    <w:p w14:paraId="57449C0F" w14:textId="77777777" w:rsidR="00A15C1D" w:rsidRDefault="00A15C1D" w:rsidP="00CC04FA">
      <w:pPr>
        <w:spacing w:after="0"/>
        <w:ind w:firstLine="709"/>
        <w:jc w:val="both"/>
        <w:rPr>
          <w:rFonts w:ascii="Times New Roman" w:eastAsia="Calibri" w:hAnsi="Times New Roman" w:cs="Times New Roman"/>
          <w:sz w:val="28"/>
          <w:szCs w:val="28"/>
        </w:rPr>
      </w:pPr>
    </w:p>
    <w:p w14:paraId="7E23DB63" w14:textId="77777777" w:rsidR="00A15C1D" w:rsidRDefault="00A15C1D" w:rsidP="00CC04FA">
      <w:pPr>
        <w:spacing w:after="0"/>
        <w:ind w:firstLine="709"/>
        <w:jc w:val="both"/>
        <w:rPr>
          <w:rFonts w:ascii="Times New Roman" w:eastAsia="Calibri" w:hAnsi="Times New Roman" w:cs="Times New Roman"/>
          <w:sz w:val="28"/>
          <w:szCs w:val="28"/>
        </w:rPr>
      </w:pPr>
    </w:p>
    <w:p w14:paraId="40A47367" w14:textId="77777777" w:rsidR="00A15C1D" w:rsidRDefault="00A15C1D" w:rsidP="00CC04FA">
      <w:pPr>
        <w:spacing w:after="0"/>
        <w:ind w:firstLine="709"/>
        <w:jc w:val="both"/>
        <w:rPr>
          <w:rFonts w:ascii="Times New Roman" w:eastAsia="Calibri" w:hAnsi="Times New Roman" w:cs="Times New Roman"/>
          <w:sz w:val="28"/>
          <w:szCs w:val="28"/>
        </w:rPr>
      </w:pPr>
    </w:p>
    <w:p w14:paraId="7FEC1BCB" w14:textId="77777777" w:rsidR="00A15C1D" w:rsidRDefault="00A15C1D" w:rsidP="00CC04FA">
      <w:pPr>
        <w:spacing w:after="0"/>
        <w:ind w:firstLine="709"/>
        <w:jc w:val="both"/>
        <w:rPr>
          <w:rFonts w:ascii="Times New Roman" w:eastAsia="Calibri" w:hAnsi="Times New Roman" w:cs="Times New Roman"/>
          <w:sz w:val="28"/>
          <w:szCs w:val="28"/>
        </w:rPr>
      </w:pPr>
    </w:p>
    <w:p w14:paraId="1FF331BC" w14:textId="77777777" w:rsidR="00A15C1D" w:rsidRDefault="00A15C1D" w:rsidP="00CC04FA">
      <w:pPr>
        <w:spacing w:after="0"/>
        <w:ind w:firstLine="709"/>
        <w:jc w:val="both"/>
        <w:rPr>
          <w:rFonts w:ascii="Times New Roman" w:eastAsia="Calibri" w:hAnsi="Times New Roman" w:cs="Times New Roman"/>
          <w:sz w:val="28"/>
          <w:szCs w:val="28"/>
        </w:rPr>
      </w:pPr>
    </w:p>
    <w:p w14:paraId="4FC7BDDB" w14:textId="77777777" w:rsidR="00A15C1D" w:rsidRDefault="00A15C1D" w:rsidP="00CC04FA">
      <w:pPr>
        <w:spacing w:after="0"/>
        <w:ind w:firstLine="709"/>
        <w:jc w:val="both"/>
        <w:rPr>
          <w:rFonts w:ascii="Times New Roman" w:eastAsia="Calibri" w:hAnsi="Times New Roman" w:cs="Times New Roman"/>
          <w:sz w:val="28"/>
          <w:szCs w:val="28"/>
        </w:rPr>
      </w:pPr>
    </w:p>
    <w:p w14:paraId="3CCB5C1E" w14:textId="77777777" w:rsidR="00A15C1D" w:rsidRDefault="00A15C1D" w:rsidP="00CC04FA">
      <w:pPr>
        <w:spacing w:after="0"/>
        <w:ind w:firstLine="709"/>
        <w:jc w:val="both"/>
        <w:rPr>
          <w:rFonts w:ascii="Times New Roman" w:eastAsia="Calibri" w:hAnsi="Times New Roman" w:cs="Times New Roman"/>
          <w:sz w:val="28"/>
          <w:szCs w:val="28"/>
        </w:rPr>
      </w:pPr>
    </w:p>
    <w:p w14:paraId="6099B168" w14:textId="77777777" w:rsidR="00A15C1D" w:rsidRDefault="00A15C1D" w:rsidP="00CC04FA">
      <w:pPr>
        <w:spacing w:after="0"/>
        <w:ind w:firstLine="709"/>
        <w:jc w:val="both"/>
        <w:rPr>
          <w:rFonts w:ascii="Times New Roman" w:eastAsia="Calibri" w:hAnsi="Times New Roman" w:cs="Times New Roman"/>
          <w:sz w:val="28"/>
          <w:szCs w:val="28"/>
        </w:rPr>
      </w:pPr>
    </w:p>
    <w:p w14:paraId="0337B9B4" w14:textId="77777777" w:rsidR="00A15C1D" w:rsidRDefault="00A15C1D" w:rsidP="00CC04FA">
      <w:pPr>
        <w:spacing w:after="0"/>
        <w:ind w:firstLine="709"/>
        <w:jc w:val="both"/>
        <w:rPr>
          <w:rFonts w:ascii="Times New Roman" w:eastAsia="Calibri" w:hAnsi="Times New Roman" w:cs="Times New Roman"/>
          <w:sz w:val="28"/>
          <w:szCs w:val="28"/>
        </w:rPr>
      </w:pPr>
    </w:p>
    <w:p w14:paraId="0BDBD67B" w14:textId="77777777" w:rsidR="00A15C1D" w:rsidRDefault="00A15C1D" w:rsidP="00CC04FA">
      <w:pPr>
        <w:spacing w:after="0"/>
        <w:ind w:firstLine="709"/>
        <w:jc w:val="both"/>
        <w:rPr>
          <w:rFonts w:ascii="Times New Roman" w:eastAsia="Calibri" w:hAnsi="Times New Roman" w:cs="Times New Roman"/>
          <w:sz w:val="28"/>
          <w:szCs w:val="28"/>
        </w:rPr>
      </w:pPr>
    </w:p>
    <w:p w14:paraId="35A22D0A" w14:textId="77777777" w:rsidR="00CC04FA" w:rsidRPr="00CC04FA" w:rsidRDefault="00CC04FA" w:rsidP="00CC04FA">
      <w:pPr>
        <w:spacing w:after="0"/>
        <w:ind w:firstLine="709"/>
        <w:jc w:val="both"/>
        <w:rPr>
          <w:rFonts w:ascii="Times New Roman" w:eastAsia="Calibri" w:hAnsi="Times New Roman" w:cs="Times New Roman"/>
          <w:sz w:val="28"/>
          <w:szCs w:val="28"/>
        </w:rPr>
      </w:pPr>
    </w:p>
    <w:p w14:paraId="54D4437B" w14:textId="364DB247" w:rsidR="00533363" w:rsidRPr="001D79EA" w:rsidRDefault="00533363" w:rsidP="007A3EFB">
      <w:pPr>
        <w:spacing w:after="0"/>
        <w:jc w:val="center"/>
        <w:rPr>
          <w:rFonts w:ascii="Times New Roman" w:hAnsi="Times New Roman"/>
          <w:b/>
          <w:bCs/>
          <w:sz w:val="28"/>
          <w:szCs w:val="28"/>
        </w:rPr>
      </w:pPr>
    </w:p>
    <w:p w14:paraId="18A8802B" w14:textId="77777777" w:rsidR="008212F2" w:rsidRPr="00152479" w:rsidRDefault="008212F2" w:rsidP="00D1388C">
      <w:pPr>
        <w:spacing w:after="0"/>
        <w:rPr>
          <w:rFonts w:ascii="Times New Roman" w:hAnsi="Times New Roman"/>
          <w:b/>
          <w:bCs/>
          <w:sz w:val="28"/>
          <w:szCs w:val="28"/>
        </w:rPr>
      </w:pPr>
    </w:p>
    <w:p w14:paraId="4BB138EB" w14:textId="3FBCEE3E" w:rsidR="000A6383" w:rsidRDefault="00EA6B45" w:rsidP="00152479">
      <w:pPr>
        <w:spacing w:after="0"/>
        <w:jc w:val="center"/>
        <w:rPr>
          <w:rFonts w:ascii="Times New Roman" w:hAnsi="Times New Roman"/>
          <w:b/>
          <w:bCs/>
          <w:sz w:val="28"/>
          <w:szCs w:val="28"/>
        </w:rPr>
      </w:pPr>
      <w:r w:rsidRPr="00EA6B45">
        <w:rPr>
          <w:rFonts w:ascii="Times New Roman" w:hAnsi="Times New Roman"/>
          <w:b/>
          <w:bCs/>
          <w:sz w:val="28"/>
          <w:szCs w:val="28"/>
          <w:lang w:val="en-US"/>
        </w:rPr>
        <w:t>V</w:t>
      </w:r>
      <w:r w:rsidR="00272654">
        <w:rPr>
          <w:rFonts w:ascii="Times New Roman" w:hAnsi="Times New Roman"/>
          <w:b/>
          <w:bCs/>
          <w:sz w:val="28"/>
          <w:szCs w:val="28"/>
          <w:lang w:val="en-US"/>
        </w:rPr>
        <w:t>I</w:t>
      </w:r>
      <w:r w:rsidRPr="00A55D1F">
        <w:rPr>
          <w:rFonts w:ascii="Times New Roman" w:hAnsi="Times New Roman"/>
          <w:b/>
          <w:bCs/>
          <w:sz w:val="28"/>
          <w:szCs w:val="28"/>
          <w:lang w:val="ru-RU"/>
        </w:rPr>
        <w:t xml:space="preserve">. </w:t>
      </w:r>
      <w:r w:rsidRPr="00EA6B45">
        <w:rPr>
          <w:rFonts w:ascii="Times New Roman" w:hAnsi="Times New Roman"/>
          <w:b/>
          <w:bCs/>
          <w:sz w:val="28"/>
          <w:szCs w:val="28"/>
        </w:rPr>
        <w:t>НАВЧАЛЬНІ ПЛАНИ</w:t>
      </w:r>
    </w:p>
    <w:p w14:paraId="33A93522" w14:textId="77777777" w:rsidR="00152479" w:rsidRPr="00152479" w:rsidRDefault="00152479" w:rsidP="00152479">
      <w:pPr>
        <w:spacing w:after="0" w:line="259" w:lineRule="auto"/>
        <w:jc w:val="center"/>
        <w:rPr>
          <w:rFonts w:ascii="Times New Roman" w:eastAsia="Calibri" w:hAnsi="Times New Roman" w:cs="Times New Roman"/>
          <w:sz w:val="24"/>
          <w:szCs w:val="24"/>
          <w:lang w:eastAsia="en-US"/>
        </w:rPr>
      </w:pPr>
      <w:r w:rsidRPr="00152479">
        <w:rPr>
          <w:rFonts w:ascii="Times New Roman" w:eastAsia="Calibri" w:hAnsi="Times New Roman" w:cs="Times New Roman"/>
          <w:b/>
          <w:sz w:val="24"/>
          <w:szCs w:val="24"/>
          <w:lang w:val="ru-RU" w:eastAsia="en-US"/>
        </w:rPr>
        <w:t>НАВЧАЛЬНИЙ  ПЛАН</w:t>
      </w:r>
    </w:p>
    <w:p w14:paraId="7D6819C9" w14:textId="77777777" w:rsidR="00152479" w:rsidRPr="00152479" w:rsidRDefault="00152479" w:rsidP="00152479">
      <w:pPr>
        <w:spacing w:after="0" w:line="259" w:lineRule="auto"/>
        <w:jc w:val="center"/>
        <w:rPr>
          <w:rFonts w:ascii="Times New Roman" w:eastAsia="Calibri" w:hAnsi="Times New Roman" w:cs="Times New Roman"/>
          <w:b/>
          <w:sz w:val="24"/>
          <w:szCs w:val="24"/>
          <w:lang w:val="ru-RU" w:eastAsia="en-US"/>
        </w:rPr>
      </w:pPr>
      <w:r w:rsidRPr="00152479">
        <w:rPr>
          <w:rFonts w:ascii="Times New Roman" w:eastAsia="Calibri" w:hAnsi="Times New Roman" w:cs="Times New Roman"/>
          <w:b/>
          <w:sz w:val="24"/>
          <w:szCs w:val="24"/>
          <w:lang w:val="ru-RU" w:eastAsia="en-US"/>
        </w:rPr>
        <w:t>для  1 та 3 класів початкової школи</w:t>
      </w:r>
    </w:p>
    <w:p w14:paraId="1DB23C51" w14:textId="77777777" w:rsidR="00152479" w:rsidRPr="00152479" w:rsidRDefault="00152479" w:rsidP="00152479">
      <w:pPr>
        <w:spacing w:after="0" w:line="259" w:lineRule="auto"/>
        <w:jc w:val="center"/>
        <w:rPr>
          <w:rFonts w:ascii="Times New Roman" w:eastAsia="Calibri" w:hAnsi="Times New Roman" w:cs="Times New Roman"/>
          <w:b/>
          <w:sz w:val="24"/>
          <w:szCs w:val="24"/>
          <w:lang w:val="ru-RU" w:eastAsia="en-US"/>
        </w:rPr>
      </w:pPr>
      <w:r w:rsidRPr="00152479">
        <w:rPr>
          <w:rFonts w:ascii="Times New Roman" w:eastAsia="Calibri" w:hAnsi="Times New Roman" w:cs="Times New Roman"/>
          <w:b/>
          <w:sz w:val="24"/>
          <w:szCs w:val="24"/>
          <w:lang w:val="ru-RU" w:eastAsia="en-US"/>
        </w:rPr>
        <w:t>Комунального закладу «Трибусівська гімназія Студенянської сільської ради Вінницької області» на 2024-2025 навчальний рік,</w:t>
      </w:r>
    </w:p>
    <w:p w14:paraId="59C0B27C" w14:textId="77777777" w:rsidR="00152479" w:rsidRPr="00152479" w:rsidRDefault="00152479" w:rsidP="00152479">
      <w:pPr>
        <w:spacing w:after="0" w:line="259" w:lineRule="auto"/>
        <w:jc w:val="center"/>
        <w:rPr>
          <w:rFonts w:ascii="Times New Roman" w:eastAsia="Calibri" w:hAnsi="Times New Roman" w:cs="Times New Roman"/>
          <w:sz w:val="24"/>
          <w:szCs w:val="24"/>
          <w:lang w:eastAsia="en-US"/>
        </w:rPr>
      </w:pPr>
      <w:r w:rsidRPr="00152479">
        <w:rPr>
          <w:rFonts w:ascii="Times New Roman" w:eastAsia="Calibri" w:hAnsi="Times New Roman" w:cs="Times New Roman"/>
          <w:sz w:val="24"/>
          <w:szCs w:val="24"/>
          <w:lang w:val="ru-RU" w:eastAsia="en-US"/>
        </w:rPr>
        <w:t xml:space="preserve">(складений </w:t>
      </w:r>
      <w:r w:rsidRPr="00152479">
        <w:rPr>
          <w:rFonts w:ascii="Times New Roman" w:eastAsia="Calibri" w:hAnsi="Times New Roman" w:cs="Times New Roman"/>
          <w:sz w:val="24"/>
          <w:szCs w:val="24"/>
          <w:lang w:eastAsia="en-US"/>
        </w:rPr>
        <w:t>на підставі типових освітніх програм, затверджених наказами МОН України від 08.10.2019 №№1272, 1273(розроблених під керівництвом  Шияна Р.)</w:t>
      </w:r>
    </w:p>
    <w:tbl>
      <w:tblPr>
        <w:tblpPr w:leftFromText="180" w:rightFromText="180" w:vertAnchor="text" w:horzAnchor="margin" w:tblpY="216"/>
        <w:tblW w:w="4949" w:type="pct"/>
        <w:shd w:val="clear" w:color="auto" w:fill="FFFFFF"/>
        <w:tblCellMar>
          <w:left w:w="0" w:type="dxa"/>
          <w:right w:w="0" w:type="dxa"/>
        </w:tblCellMar>
        <w:tblLook w:val="04A0" w:firstRow="1" w:lastRow="0" w:firstColumn="1" w:lastColumn="0" w:noHBand="0" w:noVBand="1"/>
      </w:tblPr>
      <w:tblGrid>
        <w:gridCol w:w="4754"/>
        <w:gridCol w:w="1452"/>
        <w:gridCol w:w="1288"/>
        <w:gridCol w:w="2427"/>
      </w:tblGrid>
      <w:tr w:rsidR="00152479" w:rsidRPr="00152479" w14:paraId="5C9B0C49" w14:textId="77777777" w:rsidTr="00152479">
        <w:trPr>
          <w:trHeight w:val="430"/>
        </w:trPr>
        <w:tc>
          <w:tcPr>
            <w:tcW w:w="2396" w:type="pct"/>
            <w:vMerge w:val="restar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508C2EB0"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b/>
                <w:bCs/>
                <w:color w:val="222222"/>
                <w:sz w:val="24"/>
                <w:szCs w:val="24"/>
                <w:lang w:val="ru-RU" w:eastAsia="ru-RU"/>
              </w:rPr>
              <w:t>Навчальні предмети</w:t>
            </w:r>
          </w:p>
        </w:tc>
        <w:tc>
          <w:tcPr>
            <w:tcW w:w="2604" w:type="pct"/>
            <w:gridSpan w:val="3"/>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2CE80881"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b/>
                <w:bCs/>
                <w:color w:val="222222"/>
                <w:sz w:val="24"/>
                <w:szCs w:val="24"/>
                <w:lang w:val="ru-RU" w:eastAsia="ru-RU"/>
              </w:rPr>
              <w:t>Кількість годин на тиждень у класах</w:t>
            </w:r>
          </w:p>
        </w:tc>
      </w:tr>
      <w:tr w:rsidR="00152479" w:rsidRPr="00152479" w14:paraId="506DD5A6" w14:textId="77777777" w:rsidTr="00152479">
        <w:trPr>
          <w:trHeight w:val="430"/>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43333B0A" w14:textId="77777777" w:rsidR="00152479" w:rsidRPr="00152479" w:rsidRDefault="00152479" w:rsidP="00152479">
            <w:pPr>
              <w:spacing w:after="0" w:line="240" w:lineRule="auto"/>
              <w:rPr>
                <w:rFonts w:ascii="Times New Roman" w:hAnsi="Times New Roman" w:cs="Times New Roman"/>
                <w:color w:val="222222"/>
                <w:sz w:val="24"/>
                <w:szCs w:val="24"/>
                <w:lang w:val="ru-RU" w:eastAsia="ru-RU"/>
              </w:rPr>
            </w:pPr>
          </w:p>
        </w:tc>
        <w:tc>
          <w:tcPr>
            <w:tcW w:w="73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1F6CC567"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b/>
                <w:bCs/>
                <w:color w:val="222222"/>
                <w:sz w:val="24"/>
                <w:szCs w:val="24"/>
                <w:lang w:val="ru-RU" w:eastAsia="ru-RU"/>
              </w:rPr>
              <w:t>1</w:t>
            </w:r>
          </w:p>
        </w:tc>
        <w:tc>
          <w:tcPr>
            <w:tcW w:w="649"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2ADDC0EF"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b/>
                <w:bCs/>
                <w:color w:val="222222"/>
                <w:sz w:val="24"/>
                <w:szCs w:val="24"/>
                <w:lang w:val="ru-RU" w:eastAsia="ru-RU"/>
              </w:rPr>
              <w:t>3</w:t>
            </w:r>
          </w:p>
        </w:tc>
        <w:tc>
          <w:tcPr>
            <w:tcW w:w="122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183F535D"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b/>
                <w:bCs/>
                <w:color w:val="222222"/>
                <w:sz w:val="24"/>
                <w:szCs w:val="24"/>
                <w:lang w:val="ru-RU" w:eastAsia="ru-RU"/>
              </w:rPr>
              <w:t>Разом</w:t>
            </w:r>
          </w:p>
        </w:tc>
      </w:tr>
      <w:tr w:rsidR="00152479" w:rsidRPr="00152479" w14:paraId="6CCB22E2" w14:textId="77777777" w:rsidTr="00152479">
        <w:trPr>
          <w:trHeight w:val="197"/>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20AA2A5B" w14:textId="77777777" w:rsidR="00152479" w:rsidRPr="00152479" w:rsidRDefault="00152479" w:rsidP="00152479">
            <w:pPr>
              <w:spacing w:after="0" w:line="360" w:lineRule="atLeast"/>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Українська мова</w:t>
            </w:r>
          </w:p>
        </w:tc>
        <w:tc>
          <w:tcPr>
            <w:tcW w:w="73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3B27B1DC"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5</w:t>
            </w:r>
          </w:p>
        </w:tc>
        <w:tc>
          <w:tcPr>
            <w:tcW w:w="649"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7CDF25BA"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5</w:t>
            </w:r>
          </w:p>
        </w:tc>
        <w:tc>
          <w:tcPr>
            <w:tcW w:w="122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17B7447D"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10</w:t>
            </w:r>
          </w:p>
        </w:tc>
      </w:tr>
      <w:tr w:rsidR="00152479" w:rsidRPr="00152479" w14:paraId="22EC9591" w14:textId="77777777" w:rsidTr="00152479">
        <w:trPr>
          <w:trHeight w:val="197"/>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48063023" w14:textId="77777777" w:rsidR="00152479" w:rsidRPr="00152479" w:rsidRDefault="00152479" w:rsidP="00152479">
            <w:pPr>
              <w:spacing w:after="0" w:line="360" w:lineRule="atLeast"/>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Іноземна мова</w:t>
            </w:r>
          </w:p>
        </w:tc>
        <w:tc>
          <w:tcPr>
            <w:tcW w:w="73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30718841"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2</w:t>
            </w:r>
          </w:p>
        </w:tc>
        <w:tc>
          <w:tcPr>
            <w:tcW w:w="649"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0E8501C7"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3</w:t>
            </w:r>
          </w:p>
        </w:tc>
        <w:tc>
          <w:tcPr>
            <w:tcW w:w="122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1FA1F2CE"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5</w:t>
            </w:r>
          </w:p>
        </w:tc>
      </w:tr>
      <w:tr w:rsidR="00152479" w:rsidRPr="00152479" w14:paraId="7A93DE89" w14:textId="77777777" w:rsidTr="00152479">
        <w:trPr>
          <w:trHeight w:val="197"/>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69328F26" w14:textId="77777777" w:rsidR="00152479" w:rsidRPr="00152479" w:rsidRDefault="00152479" w:rsidP="00152479">
            <w:pPr>
              <w:spacing w:after="0" w:line="360" w:lineRule="atLeast"/>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Математика</w:t>
            </w:r>
          </w:p>
        </w:tc>
        <w:tc>
          <w:tcPr>
            <w:tcW w:w="73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53AA9CD7"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3</w:t>
            </w:r>
          </w:p>
        </w:tc>
        <w:tc>
          <w:tcPr>
            <w:tcW w:w="649"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534FBD7E"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4</w:t>
            </w:r>
          </w:p>
        </w:tc>
        <w:tc>
          <w:tcPr>
            <w:tcW w:w="122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35257F5D"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7</w:t>
            </w:r>
          </w:p>
        </w:tc>
      </w:tr>
      <w:tr w:rsidR="00152479" w:rsidRPr="00152479" w14:paraId="4A58C2DE" w14:textId="77777777" w:rsidTr="00152479">
        <w:trPr>
          <w:trHeight w:val="204"/>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15CD201D" w14:textId="77777777" w:rsidR="00152479" w:rsidRPr="00152479" w:rsidRDefault="00152479" w:rsidP="00152479">
            <w:pPr>
              <w:spacing w:after="0" w:line="360" w:lineRule="atLeast"/>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Я досліджую світ</w:t>
            </w:r>
            <w:r w:rsidRPr="00152479">
              <w:rPr>
                <w:rFonts w:ascii="Times New Roman" w:hAnsi="Times New Roman" w:cs="Times New Roman"/>
                <w:color w:val="222222"/>
                <w:sz w:val="24"/>
                <w:szCs w:val="24"/>
                <w:vertAlign w:val="superscript"/>
                <w:lang w:val="ru-RU" w:eastAsia="ru-RU"/>
              </w:rPr>
              <w:t>*</w:t>
            </w:r>
          </w:p>
        </w:tc>
        <w:tc>
          <w:tcPr>
            <w:tcW w:w="73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7955B333"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7</w:t>
            </w:r>
          </w:p>
        </w:tc>
        <w:tc>
          <w:tcPr>
            <w:tcW w:w="649"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67C8B458"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7</w:t>
            </w:r>
          </w:p>
        </w:tc>
        <w:tc>
          <w:tcPr>
            <w:tcW w:w="122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19BB87E3"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14</w:t>
            </w:r>
          </w:p>
        </w:tc>
      </w:tr>
      <w:tr w:rsidR="00152479" w:rsidRPr="00152479" w14:paraId="491C0715" w14:textId="77777777" w:rsidTr="00152479">
        <w:trPr>
          <w:trHeight w:val="197"/>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4A38895A" w14:textId="77777777" w:rsidR="00152479" w:rsidRPr="00152479" w:rsidRDefault="00152479" w:rsidP="00152479">
            <w:pPr>
              <w:spacing w:after="0" w:line="360" w:lineRule="atLeast"/>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Інформатика</w:t>
            </w:r>
          </w:p>
        </w:tc>
        <w:tc>
          <w:tcPr>
            <w:tcW w:w="73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75FA1F34"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0</w:t>
            </w:r>
          </w:p>
        </w:tc>
        <w:tc>
          <w:tcPr>
            <w:tcW w:w="649"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178C021B"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1</w:t>
            </w:r>
          </w:p>
        </w:tc>
        <w:tc>
          <w:tcPr>
            <w:tcW w:w="122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71399528"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1</w:t>
            </w:r>
          </w:p>
        </w:tc>
      </w:tr>
      <w:tr w:rsidR="00152479" w:rsidRPr="00152479" w14:paraId="03511893" w14:textId="77777777" w:rsidTr="00152479">
        <w:trPr>
          <w:trHeight w:val="197"/>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53488BAA" w14:textId="77777777" w:rsidR="00152479" w:rsidRPr="00152479" w:rsidRDefault="00152479" w:rsidP="00152479">
            <w:pPr>
              <w:spacing w:after="0" w:line="360" w:lineRule="atLeast"/>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Мистецтво</w:t>
            </w:r>
            <w:r w:rsidRPr="00152479">
              <w:rPr>
                <w:rFonts w:ascii="Times New Roman" w:hAnsi="Times New Roman" w:cs="Times New Roman"/>
                <w:color w:val="222222"/>
                <w:sz w:val="24"/>
                <w:szCs w:val="24"/>
                <w:vertAlign w:val="superscript"/>
                <w:lang w:val="ru-RU" w:eastAsia="ru-RU"/>
              </w:rPr>
              <w:t>**</w:t>
            </w:r>
          </w:p>
        </w:tc>
        <w:tc>
          <w:tcPr>
            <w:tcW w:w="73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2122ED33"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2</w:t>
            </w:r>
          </w:p>
        </w:tc>
        <w:tc>
          <w:tcPr>
            <w:tcW w:w="649"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53F27B58"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2</w:t>
            </w:r>
          </w:p>
        </w:tc>
        <w:tc>
          <w:tcPr>
            <w:tcW w:w="122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1872B331"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4</w:t>
            </w:r>
          </w:p>
        </w:tc>
      </w:tr>
      <w:tr w:rsidR="00152479" w:rsidRPr="00152479" w14:paraId="6C1702F2" w14:textId="77777777" w:rsidTr="00152479">
        <w:trPr>
          <w:trHeight w:val="197"/>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5928749A" w14:textId="77777777" w:rsidR="00152479" w:rsidRPr="00152479" w:rsidRDefault="00152479" w:rsidP="00152479">
            <w:pPr>
              <w:spacing w:after="0" w:line="360" w:lineRule="atLeast"/>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Фізична культура</w:t>
            </w:r>
            <w:r w:rsidRPr="00152479">
              <w:rPr>
                <w:rFonts w:ascii="Times New Roman" w:hAnsi="Times New Roman" w:cs="Times New Roman"/>
                <w:color w:val="222222"/>
                <w:sz w:val="24"/>
                <w:szCs w:val="24"/>
                <w:vertAlign w:val="superscript"/>
                <w:lang w:val="ru-RU" w:eastAsia="ru-RU"/>
              </w:rPr>
              <w:t>***</w:t>
            </w:r>
          </w:p>
        </w:tc>
        <w:tc>
          <w:tcPr>
            <w:tcW w:w="73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000E1071"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3</w:t>
            </w:r>
          </w:p>
        </w:tc>
        <w:tc>
          <w:tcPr>
            <w:tcW w:w="649"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36997706"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3</w:t>
            </w:r>
          </w:p>
        </w:tc>
        <w:tc>
          <w:tcPr>
            <w:tcW w:w="122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3877EEF5"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6</w:t>
            </w:r>
          </w:p>
        </w:tc>
      </w:tr>
      <w:tr w:rsidR="00152479" w:rsidRPr="00152479" w14:paraId="2856F43F" w14:textId="77777777" w:rsidTr="00152479">
        <w:trPr>
          <w:trHeight w:val="204"/>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49D8E4DE" w14:textId="77777777" w:rsidR="00152479" w:rsidRPr="00152479" w:rsidRDefault="00152479" w:rsidP="00152479">
            <w:pPr>
              <w:spacing w:after="0" w:line="360" w:lineRule="atLeast"/>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Усього</w:t>
            </w:r>
          </w:p>
        </w:tc>
        <w:tc>
          <w:tcPr>
            <w:tcW w:w="73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20D0E24E"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 19+3</w:t>
            </w:r>
          </w:p>
        </w:tc>
        <w:tc>
          <w:tcPr>
            <w:tcW w:w="649"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08869305"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22+3</w:t>
            </w:r>
          </w:p>
        </w:tc>
        <w:tc>
          <w:tcPr>
            <w:tcW w:w="122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2DC2E1A3"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41+6</w:t>
            </w:r>
          </w:p>
        </w:tc>
      </w:tr>
      <w:tr w:rsidR="00152479" w:rsidRPr="00152479" w14:paraId="401FD8B5" w14:textId="77777777" w:rsidTr="00152479">
        <w:trPr>
          <w:trHeight w:val="993"/>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2AE4DA0C" w14:textId="77777777" w:rsidR="00152479" w:rsidRPr="00152479" w:rsidRDefault="00152479" w:rsidP="00152479">
            <w:pPr>
              <w:spacing w:after="0" w:line="360" w:lineRule="atLeast"/>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73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288DCAF0"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1</w:t>
            </w:r>
          </w:p>
        </w:tc>
        <w:tc>
          <w:tcPr>
            <w:tcW w:w="649"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62AF2517"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1</w:t>
            </w:r>
          </w:p>
        </w:tc>
        <w:tc>
          <w:tcPr>
            <w:tcW w:w="122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742EBD44"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2</w:t>
            </w:r>
          </w:p>
        </w:tc>
      </w:tr>
      <w:tr w:rsidR="00152479" w:rsidRPr="00152479" w14:paraId="22CBB9A7" w14:textId="77777777" w:rsidTr="00152479">
        <w:trPr>
          <w:trHeight w:val="396"/>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20C96D19" w14:textId="77777777" w:rsidR="00152479" w:rsidRPr="00152479" w:rsidRDefault="00152479" w:rsidP="00152479">
            <w:pPr>
              <w:spacing w:after="0" w:line="360" w:lineRule="atLeast"/>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Гранично допустиме тижневе навчальне навантаження на учня</w:t>
            </w:r>
          </w:p>
        </w:tc>
        <w:tc>
          <w:tcPr>
            <w:tcW w:w="73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6A6B2DA6"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20</w:t>
            </w:r>
          </w:p>
        </w:tc>
        <w:tc>
          <w:tcPr>
            <w:tcW w:w="649"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2CC323C7"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23</w:t>
            </w:r>
          </w:p>
        </w:tc>
        <w:tc>
          <w:tcPr>
            <w:tcW w:w="122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55406767"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43</w:t>
            </w:r>
          </w:p>
        </w:tc>
      </w:tr>
      <w:tr w:rsidR="00152479" w:rsidRPr="00152479" w14:paraId="3E378943" w14:textId="77777777" w:rsidTr="00152479">
        <w:trPr>
          <w:trHeight w:val="1078"/>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7C9E1055" w14:textId="77777777" w:rsidR="00152479" w:rsidRPr="00A15C1D" w:rsidRDefault="00152479" w:rsidP="00152479">
            <w:pPr>
              <w:spacing w:after="0" w:line="360" w:lineRule="atLeast"/>
              <w:rPr>
                <w:rFonts w:ascii="Times New Roman" w:hAnsi="Times New Roman" w:cs="Times New Roman"/>
                <w:color w:val="222222"/>
                <w:sz w:val="24"/>
                <w:szCs w:val="24"/>
                <w:lang w:eastAsia="ru-RU"/>
              </w:rPr>
            </w:pPr>
            <w:r w:rsidRPr="00A15C1D">
              <w:rPr>
                <w:rFonts w:ascii="Times New Roman" w:hAnsi="Times New Roman" w:cs="Times New Roman"/>
                <w:color w:val="222222"/>
                <w:sz w:val="24"/>
                <w:szCs w:val="24"/>
                <w:lang w:eastAsia="ru-RU"/>
              </w:rPr>
              <w:lastRenderedPageBreak/>
              <w:t>Сумарна кількість навчальних годин інваріантної і</w:t>
            </w:r>
            <w:r w:rsidRPr="00152479">
              <w:rPr>
                <w:rFonts w:ascii="Times New Roman" w:hAnsi="Times New Roman" w:cs="Times New Roman"/>
                <w:color w:val="222222"/>
                <w:sz w:val="24"/>
                <w:szCs w:val="24"/>
                <w:lang w:val="ru-RU" w:eastAsia="ru-RU"/>
              </w:rPr>
              <w:t> </w:t>
            </w:r>
            <w:r w:rsidRPr="00A15C1D">
              <w:rPr>
                <w:rFonts w:ascii="Times New Roman" w:hAnsi="Times New Roman" w:cs="Times New Roman"/>
                <w:color w:val="222222"/>
                <w:sz w:val="24"/>
                <w:szCs w:val="24"/>
                <w:lang w:eastAsia="ru-RU"/>
              </w:rPr>
              <w:t>варіативної складових, що</w:t>
            </w:r>
            <w:r w:rsidRPr="00152479">
              <w:rPr>
                <w:rFonts w:ascii="Times New Roman" w:hAnsi="Times New Roman" w:cs="Times New Roman"/>
                <w:color w:val="222222"/>
                <w:sz w:val="24"/>
                <w:szCs w:val="24"/>
                <w:lang w:val="ru-RU" w:eastAsia="ru-RU"/>
              </w:rPr>
              <w:t> </w:t>
            </w:r>
            <w:r w:rsidRPr="00A15C1D">
              <w:rPr>
                <w:rFonts w:ascii="Times New Roman" w:hAnsi="Times New Roman" w:cs="Times New Roman"/>
                <w:color w:val="222222"/>
                <w:sz w:val="24"/>
                <w:szCs w:val="24"/>
                <w:lang w:eastAsia="ru-RU"/>
              </w:rPr>
              <w:t>фінансується з</w:t>
            </w:r>
            <w:r w:rsidRPr="00152479">
              <w:rPr>
                <w:rFonts w:ascii="Times New Roman" w:hAnsi="Times New Roman" w:cs="Times New Roman"/>
                <w:color w:val="222222"/>
                <w:sz w:val="24"/>
                <w:szCs w:val="24"/>
                <w:lang w:val="ru-RU" w:eastAsia="ru-RU"/>
              </w:rPr>
              <w:t> </w:t>
            </w:r>
            <w:r w:rsidRPr="00A15C1D">
              <w:rPr>
                <w:rFonts w:ascii="Times New Roman" w:hAnsi="Times New Roman" w:cs="Times New Roman"/>
                <w:color w:val="222222"/>
                <w:sz w:val="24"/>
                <w:szCs w:val="24"/>
                <w:lang w:eastAsia="ru-RU"/>
              </w:rPr>
              <w:t>бюджету (без</w:t>
            </w:r>
            <w:r w:rsidRPr="00152479">
              <w:rPr>
                <w:rFonts w:ascii="Times New Roman" w:hAnsi="Times New Roman" w:cs="Times New Roman"/>
                <w:color w:val="222222"/>
                <w:sz w:val="24"/>
                <w:szCs w:val="24"/>
                <w:lang w:val="ru-RU" w:eastAsia="ru-RU"/>
              </w:rPr>
              <w:t> </w:t>
            </w:r>
            <w:r w:rsidRPr="00A15C1D">
              <w:rPr>
                <w:rFonts w:ascii="Times New Roman" w:hAnsi="Times New Roman" w:cs="Times New Roman"/>
                <w:color w:val="222222"/>
                <w:sz w:val="24"/>
                <w:szCs w:val="24"/>
                <w:lang w:eastAsia="ru-RU"/>
              </w:rPr>
              <w:t>урахування поділу класів на</w:t>
            </w:r>
            <w:r w:rsidRPr="00152479">
              <w:rPr>
                <w:rFonts w:ascii="Times New Roman" w:hAnsi="Times New Roman" w:cs="Times New Roman"/>
                <w:color w:val="222222"/>
                <w:sz w:val="24"/>
                <w:szCs w:val="24"/>
                <w:lang w:val="ru-RU" w:eastAsia="ru-RU"/>
              </w:rPr>
              <w:t> </w:t>
            </w:r>
            <w:r w:rsidRPr="00A15C1D">
              <w:rPr>
                <w:rFonts w:ascii="Times New Roman" w:hAnsi="Times New Roman" w:cs="Times New Roman"/>
                <w:color w:val="222222"/>
                <w:sz w:val="24"/>
                <w:szCs w:val="24"/>
                <w:lang w:eastAsia="ru-RU"/>
              </w:rPr>
              <w:t>групи)</w:t>
            </w:r>
          </w:p>
        </w:tc>
        <w:tc>
          <w:tcPr>
            <w:tcW w:w="732"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56E596D2"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23</w:t>
            </w:r>
          </w:p>
        </w:tc>
        <w:tc>
          <w:tcPr>
            <w:tcW w:w="649"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40D7DF90"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26</w:t>
            </w:r>
          </w:p>
        </w:tc>
        <w:tc>
          <w:tcPr>
            <w:tcW w:w="1223"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14:paraId="34A87905" w14:textId="77777777" w:rsidR="00152479" w:rsidRPr="00152479" w:rsidRDefault="00152479" w:rsidP="00152479">
            <w:pPr>
              <w:spacing w:after="0" w:line="360" w:lineRule="atLeast"/>
              <w:jc w:val="center"/>
              <w:rPr>
                <w:rFonts w:ascii="Times New Roman" w:hAnsi="Times New Roman" w:cs="Times New Roman"/>
                <w:color w:val="222222"/>
                <w:sz w:val="24"/>
                <w:szCs w:val="24"/>
                <w:lang w:val="ru-RU" w:eastAsia="ru-RU"/>
              </w:rPr>
            </w:pPr>
            <w:r w:rsidRPr="00152479">
              <w:rPr>
                <w:rFonts w:ascii="Times New Roman" w:hAnsi="Times New Roman" w:cs="Times New Roman"/>
                <w:color w:val="222222"/>
                <w:sz w:val="24"/>
                <w:szCs w:val="24"/>
                <w:lang w:val="ru-RU" w:eastAsia="ru-RU"/>
              </w:rPr>
              <w:t>149</w:t>
            </w:r>
          </w:p>
        </w:tc>
      </w:tr>
    </w:tbl>
    <w:p w14:paraId="73999E03" w14:textId="77777777" w:rsidR="00152479" w:rsidRPr="00152479" w:rsidRDefault="00152479" w:rsidP="00152479">
      <w:pPr>
        <w:shd w:val="clear" w:color="auto" w:fill="FFFFFF"/>
        <w:spacing w:after="0" w:line="360" w:lineRule="atLeast"/>
        <w:rPr>
          <w:color w:val="222222"/>
          <w:sz w:val="29"/>
          <w:szCs w:val="29"/>
          <w:lang w:val="ru-RU" w:eastAsia="ru-RU"/>
        </w:rPr>
      </w:pPr>
    </w:p>
    <w:p w14:paraId="674FCEA6" w14:textId="77777777" w:rsidR="00152479" w:rsidRPr="00152479" w:rsidRDefault="00152479" w:rsidP="00152479">
      <w:pPr>
        <w:pBdr>
          <w:top w:val="single" w:sz="6" w:space="6" w:color="555555"/>
        </w:pBdr>
        <w:shd w:val="clear" w:color="auto" w:fill="FFFFFF"/>
        <w:spacing w:before="240" w:after="0" w:line="288" w:lineRule="atLeast"/>
        <w:rPr>
          <w:rFonts w:ascii="Times New Roman" w:hAnsi="Times New Roman" w:cs="Times New Roman"/>
          <w:color w:val="000000"/>
          <w:sz w:val="23"/>
          <w:szCs w:val="23"/>
          <w:lang w:val="ru-RU" w:eastAsia="ru-RU"/>
        </w:rPr>
      </w:pPr>
      <w:bookmarkStart w:id="114" w:name="note1"/>
      <w:bookmarkEnd w:id="114"/>
      <w:r w:rsidRPr="00152479">
        <w:rPr>
          <w:rFonts w:ascii="Times New Roman" w:hAnsi="Times New Roman" w:cs="Times New Roman"/>
          <w:color w:val="000000"/>
          <w:sz w:val="23"/>
          <w:szCs w:val="23"/>
          <w:vertAlign w:val="superscript"/>
          <w:lang w:val="ru-RU" w:eastAsia="ru-RU"/>
        </w:rPr>
        <w:t>*</w:t>
      </w:r>
      <w:r w:rsidRPr="00152479">
        <w:rPr>
          <w:rFonts w:ascii="Times New Roman" w:hAnsi="Times New Roman" w:cs="Times New Roman"/>
          <w:color w:val="000000"/>
          <w:sz w:val="23"/>
          <w:szCs w:val="23"/>
          <w:lang w:val="ru-RU" w:eastAsia="ru-RU"/>
        </w:rPr>
        <w:t> Орієнтовний розподіл годин між освітніми галузями в рамках цього інтегрованого предмета: мовно-літературна – 2; математична – 1; природнича, технологічна, соціальна і здоров’язбережувальна, громадянська та історична – разом 4; інформатична – 1 (у 2 класі).</w:t>
      </w:r>
    </w:p>
    <w:p w14:paraId="7BB7B65B" w14:textId="77777777" w:rsidR="00152479" w:rsidRPr="00152479" w:rsidRDefault="00152479" w:rsidP="00152479">
      <w:pPr>
        <w:shd w:val="clear" w:color="auto" w:fill="FFFFFF"/>
        <w:spacing w:after="0" w:line="288" w:lineRule="atLeast"/>
        <w:rPr>
          <w:rFonts w:ascii="Times New Roman" w:hAnsi="Times New Roman" w:cs="Times New Roman"/>
          <w:color w:val="000000"/>
          <w:sz w:val="23"/>
          <w:szCs w:val="23"/>
          <w:lang w:val="ru-RU" w:eastAsia="ru-RU"/>
        </w:rPr>
      </w:pPr>
      <w:bookmarkStart w:id="115" w:name="note2"/>
      <w:bookmarkEnd w:id="115"/>
      <w:r w:rsidRPr="00152479">
        <w:rPr>
          <w:rFonts w:ascii="Times New Roman" w:hAnsi="Times New Roman" w:cs="Times New Roman"/>
          <w:color w:val="000000"/>
          <w:sz w:val="23"/>
          <w:szCs w:val="23"/>
          <w:vertAlign w:val="superscript"/>
          <w:lang w:val="ru-RU" w:eastAsia="ru-RU"/>
        </w:rPr>
        <w:t>**</w:t>
      </w:r>
      <w:r w:rsidRPr="00152479">
        <w:rPr>
          <w:rFonts w:ascii="Times New Roman" w:hAnsi="Times New Roman" w:cs="Times New Roman"/>
          <w:color w:val="000000"/>
          <w:sz w:val="23"/>
          <w:szCs w:val="23"/>
          <w:lang w:val="ru-RU" w:eastAsia="ru-RU"/>
        </w:rPr>
        <w:t> Інтегрований предмет або окремі предмети «Образотворче мистецтво» і «Музичне мистецтво».</w:t>
      </w:r>
    </w:p>
    <w:p w14:paraId="51DBAB28" w14:textId="77777777" w:rsidR="00152479" w:rsidRPr="00152479" w:rsidRDefault="00152479" w:rsidP="00152479">
      <w:pPr>
        <w:shd w:val="clear" w:color="auto" w:fill="FFFFFF"/>
        <w:spacing w:after="0" w:line="288" w:lineRule="atLeast"/>
        <w:rPr>
          <w:rFonts w:ascii="Times New Roman" w:hAnsi="Times New Roman" w:cs="Times New Roman"/>
          <w:color w:val="000000"/>
          <w:sz w:val="23"/>
          <w:szCs w:val="23"/>
          <w:lang w:val="ru-RU" w:eastAsia="ru-RU"/>
        </w:rPr>
      </w:pPr>
      <w:bookmarkStart w:id="116" w:name="note3"/>
      <w:bookmarkEnd w:id="116"/>
      <w:r w:rsidRPr="00152479">
        <w:rPr>
          <w:rFonts w:ascii="Times New Roman" w:hAnsi="Times New Roman" w:cs="Times New Roman"/>
          <w:color w:val="000000"/>
          <w:sz w:val="23"/>
          <w:szCs w:val="23"/>
          <w:vertAlign w:val="superscript"/>
          <w:lang w:val="ru-RU" w:eastAsia="ru-RU"/>
        </w:rPr>
        <w:t>***</w:t>
      </w:r>
      <w:r w:rsidRPr="00152479">
        <w:rPr>
          <w:rFonts w:ascii="Times New Roman" w:hAnsi="Times New Roman" w:cs="Times New Roman"/>
          <w:color w:val="000000"/>
          <w:sz w:val="23"/>
          <w:szCs w:val="23"/>
          <w:lang w:val="ru-RU" w:eastAsia="ru-RU"/>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4A9C1B5C" w14:textId="77777777" w:rsidR="00EB100F" w:rsidRDefault="00EB100F" w:rsidP="00152479">
      <w:pPr>
        <w:spacing w:after="160" w:line="256" w:lineRule="auto"/>
        <w:jc w:val="center"/>
        <w:rPr>
          <w:rFonts w:ascii="Times New Roman" w:hAnsi="Times New Roman"/>
          <w:sz w:val="26"/>
          <w:szCs w:val="26"/>
        </w:rPr>
      </w:pPr>
    </w:p>
    <w:p w14:paraId="61D27914" w14:textId="77777777" w:rsidR="00EB100F" w:rsidRDefault="00EB100F" w:rsidP="00152479">
      <w:pPr>
        <w:spacing w:after="160" w:line="256" w:lineRule="auto"/>
        <w:jc w:val="center"/>
        <w:rPr>
          <w:rFonts w:ascii="Times New Roman" w:hAnsi="Times New Roman"/>
          <w:sz w:val="26"/>
          <w:szCs w:val="26"/>
        </w:rPr>
      </w:pPr>
    </w:p>
    <w:p w14:paraId="65E061F5" w14:textId="77777777" w:rsidR="00152479" w:rsidRPr="00152479" w:rsidRDefault="00152479" w:rsidP="00152479">
      <w:pPr>
        <w:spacing w:after="160" w:line="256" w:lineRule="auto"/>
        <w:jc w:val="center"/>
        <w:rPr>
          <w:rFonts w:eastAsia="Calibri" w:cs="Times New Roman"/>
          <w:sz w:val="20"/>
          <w:szCs w:val="20"/>
          <w:lang w:eastAsia="en-US"/>
        </w:rPr>
      </w:pPr>
      <w:r w:rsidRPr="00152479">
        <w:rPr>
          <w:rFonts w:ascii="Times New Roman" w:eastAsia="Calibri" w:hAnsi="Times New Roman" w:cs="Times New Roman"/>
          <w:b/>
          <w:sz w:val="28"/>
          <w:szCs w:val="28"/>
          <w:lang w:val="ru-RU" w:eastAsia="en-US"/>
        </w:rPr>
        <w:t>НАВЧАЛЬНИЙ  ПЛАН</w:t>
      </w:r>
    </w:p>
    <w:p w14:paraId="6C1ADE7A" w14:textId="77777777" w:rsidR="00152479" w:rsidRPr="00152479" w:rsidRDefault="00152479" w:rsidP="00152479">
      <w:pPr>
        <w:spacing w:after="0" w:line="259" w:lineRule="auto"/>
        <w:jc w:val="center"/>
        <w:rPr>
          <w:rFonts w:ascii="Times New Roman" w:eastAsia="Calibri" w:hAnsi="Times New Roman" w:cs="Times New Roman"/>
          <w:b/>
          <w:sz w:val="28"/>
          <w:szCs w:val="28"/>
          <w:lang w:val="ru-RU" w:eastAsia="en-US"/>
        </w:rPr>
      </w:pPr>
      <w:r w:rsidRPr="00152479">
        <w:rPr>
          <w:rFonts w:ascii="Times New Roman" w:eastAsia="Calibri" w:hAnsi="Times New Roman" w:cs="Times New Roman"/>
          <w:b/>
          <w:sz w:val="28"/>
          <w:szCs w:val="28"/>
          <w:lang w:val="ru-RU" w:eastAsia="en-US"/>
        </w:rPr>
        <w:t xml:space="preserve">для  5, 6 та 7  класу </w:t>
      </w:r>
    </w:p>
    <w:p w14:paraId="5DD5CC6E" w14:textId="77777777" w:rsidR="00152479" w:rsidRPr="00152479" w:rsidRDefault="00152479" w:rsidP="00152479">
      <w:pPr>
        <w:spacing w:after="0" w:line="259" w:lineRule="auto"/>
        <w:jc w:val="center"/>
        <w:rPr>
          <w:rFonts w:ascii="Times New Roman" w:eastAsia="Calibri" w:hAnsi="Times New Roman" w:cs="Times New Roman"/>
          <w:b/>
          <w:sz w:val="28"/>
          <w:szCs w:val="28"/>
          <w:lang w:val="ru-RU" w:eastAsia="en-US"/>
        </w:rPr>
      </w:pPr>
      <w:r w:rsidRPr="00152479">
        <w:rPr>
          <w:rFonts w:ascii="Times New Roman" w:eastAsia="Calibri" w:hAnsi="Times New Roman" w:cs="Times New Roman"/>
          <w:b/>
          <w:sz w:val="28"/>
          <w:szCs w:val="28"/>
          <w:lang w:val="ru-RU" w:eastAsia="en-US"/>
        </w:rPr>
        <w:t>Комунального закладу «Трибусівська гімназія Студенянської сільської ради Вінницької області» на 2024-2025 навчальний рік,</w:t>
      </w:r>
    </w:p>
    <w:p w14:paraId="6E107731" w14:textId="77777777" w:rsidR="00152479" w:rsidRPr="00152479" w:rsidRDefault="00152479" w:rsidP="00152479">
      <w:pPr>
        <w:autoSpaceDE w:val="0"/>
        <w:autoSpaceDN w:val="0"/>
        <w:adjustRightInd w:val="0"/>
        <w:spacing w:after="160" w:line="259" w:lineRule="auto"/>
        <w:rPr>
          <w:rFonts w:ascii="Times New Roman" w:eastAsia="Calibri" w:hAnsi="Times New Roman" w:cs="Times New Roman"/>
          <w:sz w:val="28"/>
          <w:szCs w:val="28"/>
          <w:lang w:eastAsia="en-US"/>
        </w:rPr>
      </w:pPr>
      <w:r w:rsidRPr="00152479">
        <w:rPr>
          <w:rFonts w:ascii="Times New Roman" w:eastAsia="Calibri" w:hAnsi="Times New Roman" w:cs="Times New Roman"/>
          <w:sz w:val="28"/>
          <w:szCs w:val="28"/>
          <w:lang w:eastAsia="en-US"/>
        </w:rPr>
        <w:t xml:space="preserve"> (згідно з додатком 3 наказу МОіН України від 09.08. 2024 р. № 1120)</w:t>
      </w:r>
    </w:p>
    <w:p w14:paraId="08B98DD6" w14:textId="77777777" w:rsidR="00152479" w:rsidRPr="00152479" w:rsidRDefault="00152479" w:rsidP="00152479">
      <w:pPr>
        <w:spacing w:after="0" w:line="259" w:lineRule="auto"/>
        <w:rPr>
          <w:rFonts w:ascii="Times New Roman" w:eastAsia="Calibri" w:hAnsi="Times New Roman" w:cs="Times New Roman"/>
          <w:sz w:val="26"/>
          <w:szCs w:val="26"/>
          <w:lang w:eastAsia="en-US"/>
        </w:rPr>
      </w:pPr>
    </w:p>
    <w:tbl>
      <w:tblPr>
        <w:tblW w:w="10207" w:type="dxa"/>
        <w:tblInd w:w="-601" w:type="dxa"/>
        <w:tblBorders>
          <w:top w:val="single" w:sz="4" w:space="0" w:color="000000"/>
          <w:left w:val="single" w:sz="4" w:space="0" w:color="000000"/>
          <w:bottom w:val="single" w:sz="4" w:space="0" w:color="000000"/>
          <w:right w:val="single" w:sz="4" w:space="0" w:color="000000"/>
        </w:tblBorders>
        <w:shd w:val="clear" w:color="auto" w:fill="FFFFFF"/>
        <w:tblLayout w:type="fixed"/>
        <w:tblCellMar>
          <w:left w:w="0" w:type="dxa"/>
          <w:right w:w="0" w:type="dxa"/>
        </w:tblCellMar>
        <w:tblLook w:val="04A0" w:firstRow="1" w:lastRow="0" w:firstColumn="1" w:lastColumn="0" w:noHBand="0" w:noVBand="1"/>
      </w:tblPr>
      <w:tblGrid>
        <w:gridCol w:w="2269"/>
        <w:gridCol w:w="2730"/>
        <w:gridCol w:w="1806"/>
        <w:gridCol w:w="1842"/>
        <w:gridCol w:w="1560"/>
      </w:tblGrid>
      <w:tr w:rsidR="00152479" w:rsidRPr="00152479" w14:paraId="1FD94D76" w14:textId="77777777" w:rsidTr="00BF7D4E">
        <w:trPr>
          <w:trHeight w:val="33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83081C"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b/>
                <w:bCs/>
                <w:sz w:val="24"/>
                <w:szCs w:val="24"/>
                <w:lang w:eastAsia="en-US"/>
              </w:rPr>
              <w:t>Освітні галузі</w:t>
            </w:r>
          </w:p>
        </w:tc>
        <w:tc>
          <w:tcPr>
            <w:tcW w:w="27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DAEAF2"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b/>
                <w:bCs/>
                <w:sz w:val="24"/>
                <w:szCs w:val="24"/>
                <w:lang w:eastAsia="en-US"/>
              </w:rPr>
              <w:t>Предмети</w:t>
            </w:r>
          </w:p>
        </w:tc>
        <w:tc>
          <w:tcPr>
            <w:tcW w:w="520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741869" w14:textId="77777777" w:rsidR="00152479" w:rsidRPr="00152479" w:rsidRDefault="00152479" w:rsidP="00152479">
            <w:pPr>
              <w:spacing w:after="160" w:line="240" w:lineRule="auto"/>
              <w:ind w:left="9" w:right="3"/>
              <w:jc w:val="both"/>
              <w:rPr>
                <w:rFonts w:ascii="Times New Roman" w:hAnsi="Times New Roman" w:cs="Times New Roman"/>
                <w:b/>
                <w:bCs/>
                <w:sz w:val="24"/>
                <w:szCs w:val="24"/>
                <w:lang w:eastAsia="en-US"/>
              </w:rPr>
            </w:pPr>
            <w:r w:rsidRPr="00152479">
              <w:rPr>
                <w:rFonts w:ascii="Times New Roman" w:hAnsi="Times New Roman" w:cs="Times New Roman"/>
                <w:b/>
                <w:bCs/>
                <w:sz w:val="24"/>
                <w:szCs w:val="24"/>
                <w:lang w:eastAsia="en-US"/>
              </w:rPr>
              <w:t>                               Клас    </w:t>
            </w:r>
          </w:p>
        </w:tc>
      </w:tr>
      <w:tr w:rsidR="00152479" w:rsidRPr="00152479" w14:paraId="545BC52E" w14:textId="77777777" w:rsidTr="00BF7D4E">
        <w:trPr>
          <w:trHeight w:val="302"/>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7D6F1F" w14:textId="77777777" w:rsidR="00152479" w:rsidRPr="00152479" w:rsidRDefault="00152479" w:rsidP="00152479">
            <w:pPr>
              <w:spacing w:after="0" w:line="240" w:lineRule="auto"/>
              <w:rPr>
                <w:rFonts w:ascii="Tahoma" w:hAnsi="Tahoma" w:cs="Tahoma"/>
                <w:sz w:val="18"/>
                <w:szCs w:val="18"/>
                <w:lang w:eastAsia="en-US"/>
              </w:rPr>
            </w:pPr>
          </w:p>
        </w:tc>
        <w:tc>
          <w:tcPr>
            <w:tcW w:w="273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1CEE7F" w14:textId="77777777" w:rsidR="00152479" w:rsidRPr="00152479" w:rsidRDefault="00152479" w:rsidP="00152479">
            <w:pPr>
              <w:spacing w:after="0" w:line="240" w:lineRule="auto"/>
              <w:rPr>
                <w:rFonts w:ascii="Tahoma" w:hAnsi="Tahoma" w:cs="Tahoma"/>
                <w:sz w:val="18"/>
                <w:szCs w:val="18"/>
                <w:lang w:eastAsia="en-US"/>
              </w:rPr>
            </w:pP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F67041"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b/>
                <w:bCs/>
                <w:sz w:val="24"/>
                <w:szCs w:val="24"/>
                <w:lang w:eastAsia="en-US"/>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3D3997"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b/>
                <w:bCs/>
                <w:sz w:val="24"/>
                <w:szCs w:val="24"/>
                <w:lang w:eastAsia="en-US"/>
              </w:rPr>
              <w:t>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DD736BD" w14:textId="77777777" w:rsidR="00152479" w:rsidRPr="00152479" w:rsidRDefault="00152479" w:rsidP="00152479">
            <w:pPr>
              <w:spacing w:after="11" w:line="240" w:lineRule="auto"/>
              <w:ind w:left="9" w:right="3"/>
              <w:jc w:val="center"/>
              <w:rPr>
                <w:rFonts w:ascii="Times New Roman" w:hAnsi="Times New Roman" w:cs="Times New Roman"/>
                <w:b/>
                <w:bCs/>
                <w:sz w:val="24"/>
                <w:szCs w:val="24"/>
                <w:lang w:eastAsia="en-US"/>
              </w:rPr>
            </w:pPr>
            <w:r w:rsidRPr="00152479">
              <w:rPr>
                <w:rFonts w:ascii="Times New Roman" w:hAnsi="Times New Roman" w:cs="Times New Roman"/>
                <w:b/>
                <w:bCs/>
                <w:sz w:val="24"/>
                <w:szCs w:val="24"/>
                <w:lang w:eastAsia="en-US"/>
              </w:rPr>
              <w:t>7</w:t>
            </w:r>
          </w:p>
        </w:tc>
      </w:tr>
      <w:tr w:rsidR="00152479" w:rsidRPr="00152479" w14:paraId="0F1083C8" w14:textId="77777777" w:rsidTr="00BF7D4E">
        <w:trPr>
          <w:trHeight w:val="287"/>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A84B5A"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Мовно-літературна</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5FAD23"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Українська мова</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81F1B4"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226600"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DAFDF25" w14:textId="77777777" w:rsidR="00152479" w:rsidRPr="00152479" w:rsidRDefault="00152479" w:rsidP="00152479">
            <w:pPr>
              <w:spacing w:after="11" w:line="240" w:lineRule="auto"/>
              <w:ind w:left="9" w:right="3"/>
              <w:jc w:val="center"/>
              <w:rPr>
                <w:rFonts w:ascii="Times New Roman" w:hAnsi="Times New Roman" w:cs="Times New Roman"/>
                <w:sz w:val="24"/>
                <w:szCs w:val="24"/>
                <w:lang w:eastAsia="en-US"/>
              </w:rPr>
            </w:pPr>
            <w:r w:rsidRPr="00152479">
              <w:rPr>
                <w:rFonts w:ascii="Times New Roman" w:hAnsi="Times New Roman" w:cs="Times New Roman"/>
                <w:sz w:val="24"/>
                <w:szCs w:val="24"/>
                <w:lang w:eastAsia="en-US"/>
              </w:rPr>
              <w:t>3</w:t>
            </w:r>
          </w:p>
        </w:tc>
      </w:tr>
      <w:tr w:rsidR="00152479" w:rsidRPr="00152479" w14:paraId="0A1BB5DB" w14:textId="77777777" w:rsidTr="00BF7D4E">
        <w:trPr>
          <w:trHeight w:val="145"/>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9C5485" w14:textId="77777777" w:rsidR="00152479" w:rsidRPr="00152479" w:rsidRDefault="00152479" w:rsidP="00152479">
            <w:pPr>
              <w:spacing w:after="0" w:line="240" w:lineRule="auto"/>
              <w:rPr>
                <w:rFonts w:ascii="Tahoma" w:hAnsi="Tahoma" w:cs="Tahoma"/>
                <w:sz w:val="18"/>
                <w:szCs w:val="18"/>
                <w:lang w:eastAsia="en-US"/>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632306"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Українська література</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435334" w14:textId="77777777" w:rsidR="00152479" w:rsidRPr="00152479" w:rsidRDefault="00152479" w:rsidP="00152479">
            <w:pPr>
              <w:spacing w:after="11" w:line="240" w:lineRule="auto"/>
              <w:ind w:left="9" w:right="3"/>
              <w:jc w:val="center"/>
              <w:rPr>
                <w:rFonts w:ascii="Tahoma" w:hAnsi="Tahoma" w:cs="Tahoma"/>
                <w:sz w:val="18"/>
                <w:szCs w:val="18"/>
                <w:lang w:val="ru-RU" w:eastAsia="en-US"/>
              </w:rPr>
            </w:pPr>
            <w:r w:rsidRPr="00152479">
              <w:rPr>
                <w:rFonts w:ascii="Times New Roman" w:hAnsi="Times New Roman" w:cs="Times New Roman"/>
                <w:sz w:val="24"/>
                <w:szCs w:val="24"/>
                <w:lang w:eastAsia="en-US"/>
              </w:rPr>
              <w:t>1</w:t>
            </w:r>
            <w:r w:rsidRPr="00152479">
              <w:rPr>
                <w:rFonts w:ascii="Times New Roman" w:hAnsi="Times New Roman" w:cs="Times New Roman"/>
                <w:sz w:val="24"/>
                <w:szCs w:val="24"/>
                <w:lang w:val="ru-RU" w:eastAsia="en-US"/>
              </w:rPr>
              <w:t>,5+0,5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DBCA4E" w14:textId="77777777" w:rsidR="00152479" w:rsidRPr="00152479" w:rsidRDefault="00152479" w:rsidP="00152479">
            <w:pPr>
              <w:spacing w:after="11" w:line="240" w:lineRule="auto"/>
              <w:ind w:left="-389" w:right="3"/>
              <w:jc w:val="center"/>
              <w:rPr>
                <w:rFonts w:ascii="Tahoma" w:hAnsi="Tahoma" w:cs="Tahoma"/>
                <w:sz w:val="18"/>
                <w:szCs w:val="18"/>
                <w:lang w:val="ru-RU" w:eastAsia="en-US"/>
              </w:rPr>
            </w:pPr>
            <w:r w:rsidRPr="00152479">
              <w:rPr>
                <w:rFonts w:ascii="Times New Roman" w:hAnsi="Times New Roman" w:cs="Times New Roman"/>
                <w:sz w:val="24"/>
                <w:szCs w:val="24"/>
                <w:lang w:val="ru-RU" w:eastAsia="en-US"/>
              </w:rPr>
              <w:t xml:space="preserve">      1,5+0,5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CECF910" w14:textId="77777777" w:rsidR="00152479" w:rsidRPr="00152479" w:rsidRDefault="00152479" w:rsidP="00152479">
            <w:pPr>
              <w:spacing w:after="11" w:line="240" w:lineRule="auto"/>
              <w:ind w:left="-389" w:right="3"/>
              <w:jc w:val="center"/>
              <w:rPr>
                <w:rFonts w:ascii="Times New Roman" w:hAnsi="Times New Roman" w:cs="Times New Roman"/>
                <w:sz w:val="24"/>
                <w:szCs w:val="24"/>
                <w:lang w:eastAsia="en-US"/>
              </w:rPr>
            </w:pPr>
            <w:r w:rsidRPr="00152479">
              <w:rPr>
                <w:rFonts w:ascii="Times New Roman" w:hAnsi="Times New Roman" w:cs="Times New Roman"/>
                <w:sz w:val="24"/>
                <w:szCs w:val="24"/>
                <w:lang w:val="ru-RU" w:eastAsia="en-US"/>
              </w:rPr>
              <w:t xml:space="preserve">     1,5+0,5</w:t>
            </w:r>
          </w:p>
        </w:tc>
      </w:tr>
      <w:tr w:rsidR="00152479" w:rsidRPr="00152479" w14:paraId="4B5E5F07" w14:textId="77777777" w:rsidTr="00BF7D4E">
        <w:trPr>
          <w:trHeight w:val="145"/>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1C3A45" w14:textId="77777777" w:rsidR="00152479" w:rsidRPr="00152479" w:rsidRDefault="00152479" w:rsidP="00152479">
            <w:pPr>
              <w:spacing w:after="0" w:line="240" w:lineRule="auto"/>
              <w:rPr>
                <w:rFonts w:ascii="Tahoma" w:hAnsi="Tahoma" w:cs="Tahoma"/>
                <w:sz w:val="18"/>
                <w:szCs w:val="18"/>
                <w:lang w:eastAsia="en-US"/>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F44D3F"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Англійська  мова</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443E1C"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3,5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0F71F2"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3,5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893061D" w14:textId="77777777" w:rsidR="00152479" w:rsidRPr="00152479" w:rsidRDefault="00152479" w:rsidP="00152479">
            <w:pPr>
              <w:spacing w:after="11" w:line="240" w:lineRule="auto"/>
              <w:ind w:left="9" w:right="3"/>
              <w:jc w:val="center"/>
              <w:rPr>
                <w:rFonts w:ascii="Times New Roman" w:hAnsi="Times New Roman" w:cs="Times New Roman"/>
                <w:sz w:val="24"/>
                <w:szCs w:val="24"/>
                <w:lang w:val="ru-RU" w:eastAsia="en-US"/>
              </w:rPr>
            </w:pPr>
            <w:r w:rsidRPr="00152479">
              <w:rPr>
                <w:rFonts w:ascii="Times New Roman" w:hAnsi="Times New Roman" w:cs="Times New Roman"/>
                <w:sz w:val="24"/>
                <w:szCs w:val="24"/>
                <w:lang w:eastAsia="en-US"/>
              </w:rPr>
              <w:t>3</w:t>
            </w:r>
            <w:r w:rsidRPr="00152479">
              <w:rPr>
                <w:rFonts w:ascii="Times New Roman" w:hAnsi="Times New Roman" w:cs="Times New Roman"/>
                <w:sz w:val="24"/>
                <w:szCs w:val="24"/>
                <w:lang w:val="ru-RU" w:eastAsia="en-US"/>
              </w:rPr>
              <w:t>,5</w:t>
            </w:r>
          </w:p>
        </w:tc>
      </w:tr>
      <w:tr w:rsidR="00152479" w:rsidRPr="00152479" w14:paraId="65E0EB86" w14:textId="77777777" w:rsidTr="00BF7D4E">
        <w:trPr>
          <w:trHeight w:val="145"/>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706256" w14:textId="77777777" w:rsidR="00152479" w:rsidRPr="00152479" w:rsidRDefault="00152479" w:rsidP="00152479">
            <w:pPr>
              <w:spacing w:after="0" w:line="240" w:lineRule="auto"/>
              <w:rPr>
                <w:rFonts w:ascii="Tahoma" w:hAnsi="Tahoma" w:cs="Tahoma"/>
                <w:sz w:val="18"/>
                <w:szCs w:val="18"/>
                <w:lang w:eastAsia="en-US"/>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79726E"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Зарубіжна література</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27C319" w14:textId="77777777" w:rsidR="00152479" w:rsidRPr="00152479" w:rsidRDefault="00152479" w:rsidP="00152479">
            <w:pPr>
              <w:spacing w:after="11" w:line="240" w:lineRule="auto"/>
              <w:ind w:left="9" w:right="3"/>
              <w:jc w:val="center"/>
              <w:rPr>
                <w:rFonts w:ascii="Tahoma" w:hAnsi="Tahoma" w:cs="Tahoma"/>
                <w:sz w:val="18"/>
                <w:szCs w:val="18"/>
                <w:lang w:val="ru-RU" w:eastAsia="en-US"/>
              </w:rPr>
            </w:pPr>
            <w:r w:rsidRPr="00152479">
              <w:rPr>
                <w:rFonts w:ascii="Times New Roman" w:hAnsi="Times New Roman" w:cs="Times New Roman"/>
                <w:sz w:val="24"/>
                <w:szCs w:val="24"/>
                <w:lang w:eastAsia="en-US"/>
              </w:rPr>
              <w:t>1</w:t>
            </w:r>
            <w:r w:rsidRPr="00152479">
              <w:rPr>
                <w:rFonts w:ascii="Times New Roman" w:hAnsi="Times New Roman" w:cs="Times New Roman"/>
                <w:sz w:val="24"/>
                <w:szCs w:val="24"/>
                <w:lang w:val="ru-RU" w:eastAsia="en-US"/>
              </w:rPr>
              <w:t>+0,5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746774" w14:textId="77777777" w:rsidR="00152479" w:rsidRPr="00152479" w:rsidRDefault="00152479" w:rsidP="00152479">
            <w:pPr>
              <w:spacing w:after="11" w:line="240" w:lineRule="auto"/>
              <w:ind w:left="9" w:right="3"/>
              <w:jc w:val="center"/>
              <w:rPr>
                <w:rFonts w:ascii="Tahoma" w:hAnsi="Tahoma" w:cs="Tahoma"/>
                <w:sz w:val="18"/>
                <w:szCs w:val="18"/>
                <w:lang w:val="ru-RU" w:eastAsia="en-US"/>
              </w:rPr>
            </w:pPr>
            <w:r w:rsidRPr="00152479">
              <w:rPr>
                <w:rFonts w:ascii="Times New Roman" w:hAnsi="Times New Roman" w:cs="Times New Roman"/>
                <w:sz w:val="24"/>
                <w:szCs w:val="24"/>
                <w:lang w:eastAsia="en-US"/>
              </w:rPr>
              <w:t>1</w:t>
            </w:r>
            <w:r w:rsidRPr="00152479">
              <w:rPr>
                <w:rFonts w:ascii="Times New Roman" w:hAnsi="Times New Roman" w:cs="Times New Roman"/>
                <w:sz w:val="24"/>
                <w:szCs w:val="24"/>
                <w:lang w:val="ru-RU" w:eastAsia="en-US"/>
              </w:rPr>
              <w:t>+0,5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2B1B105" w14:textId="77777777" w:rsidR="00152479" w:rsidRPr="00152479" w:rsidRDefault="00152479" w:rsidP="00152479">
            <w:pPr>
              <w:spacing w:after="11" w:line="240" w:lineRule="auto"/>
              <w:ind w:left="9" w:right="3"/>
              <w:jc w:val="center"/>
              <w:rPr>
                <w:rFonts w:ascii="Times New Roman" w:hAnsi="Times New Roman" w:cs="Times New Roman"/>
                <w:sz w:val="24"/>
                <w:szCs w:val="24"/>
                <w:lang w:val="ru-RU" w:eastAsia="en-US"/>
              </w:rPr>
            </w:pPr>
            <w:r w:rsidRPr="00152479">
              <w:rPr>
                <w:rFonts w:ascii="Times New Roman" w:hAnsi="Times New Roman" w:cs="Times New Roman"/>
                <w:sz w:val="24"/>
                <w:szCs w:val="24"/>
                <w:lang w:eastAsia="en-US"/>
              </w:rPr>
              <w:t>1</w:t>
            </w:r>
            <w:r w:rsidRPr="00152479">
              <w:rPr>
                <w:rFonts w:ascii="Times New Roman" w:hAnsi="Times New Roman" w:cs="Times New Roman"/>
                <w:sz w:val="24"/>
                <w:szCs w:val="24"/>
                <w:lang w:val="ru-RU" w:eastAsia="en-US"/>
              </w:rPr>
              <w:t>+0,5</w:t>
            </w:r>
          </w:p>
        </w:tc>
      </w:tr>
      <w:tr w:rsidR="00152479" w:rsidRPr="00152479" w14:paraId="37D421F7" w14:textId="77777777" w:rsidTr="00BF7D4E">
        <w:trPr>
          <w:trHeight w:val="287"/>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B8644D"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Математична</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EC91AC"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Математика</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9D5A10" w14:textId="77777777" w:rsidR="00152479" w:rsidRPr="00152479" w:rsidRDefault="00152479" w:rsidP="00152479">
            <w:pPr>
              <w:spacing w:after="11" w:line="240" w:lineRule="auto"/>
              <w:ind w:left="9" w:right="3"/>
              <w:jc w:val="center"/>
              <w:rPr>
                <w:rFonts w:ascii="Tahoma" w:hAnsi="Tahoma" w:cs="Tahoma"/>
                <w:sz w:val="18"/>
                <w:szCs w:val="18"/>
                <w:lang w:val="ru-RU" w:eastAsia="en-US"/>
              </w:rPr>
            </w:pPr>
            <w:r w:rsidRPr="00152479">
              <w:rPr>
                <w:rFonts w:ascii="Times New Roman" w:hAnsi="Times New Roman" w:cs="Times New Roman"/>
                <w:sz w:val="24"/>
                <w:szCs w:val="24"/>
                <w:lang w:eastAsia="en-US"/>
              </w:rPr>
              <w:t>4</w:t>
            </w:r>
            <w:r w:rsidRPr="00152479">
              <w:rPr>
                <w:rFonts w:ascii="Times New Roman" w:hAnsi="Times New Roman" w:cs="Times New Roman"/>
                <w:sz w:val="24"/>
                <w:szCs w:val="24"/>
                <w:lang w:val="ru-RU" w:eastAsia="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94F04D" w14:textId="77777777" w:rsidR="00152479" w:rsidRPr="00152479" w:rsidRDefault="00152479" w:rsidP="00152479">
            <w:pPr>
              <w:spacing w:after="11" w:line="240" w:lineRule="auto"/>
              <w:ind w:left="9" w:right="3"/>
              <w:jc w:val="center"/>
              <w:rPr>
                <w:rFonts w:ascii="Tahoma" w:hAnsi="Tahoma" w:cs="Tahoma"/>
                <w:sz w:val="18"/>
                <w:szCs w:val="18"/>
                <w:lang w:val="ru-RU" w:eastAsia="en-US"/>
              </w:rPr>
            </w:pPr>
            <w:r w:rsidRPr="00152479">
              <w:rPr>
                <w:rFonts w:ascii="Times New Roman" w:hAnsi="Times New Roman" w:cs="Times New Roman"/>
                <w:sz w:val="24"/>
                <w:szCs w:val="24"/>
                <w:lang w:eastAsia="en-US"/>
              </w:rPr>
              <w:t>4</w:t>
            </w:r>
            <w:r w:rsidRPr="00152479">
              <w:rPr>
                <w:rFonts w:ascii="Times New Roman" w:hAnsi="Times New Roman" w:cs="Times New Roman"/>
                <w:sz w:val="24"/>
                <w:szCs w:val="24"/>
                <w:lang w:val="ru-RU" w:eastAsia="en-US"/>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9D3A7AB" w14:textId="77777777" w:rsidR="00152479" w:rsidRPr="00152479" w:rsidRDefault="00152479" w:rsidP="00152479">
            <w:pPr>
              <w:spacing w:after="11" w:line="240" w:lineRule="auto"/>
              <w:ind w:left="9" w:right="3"/>
              <w:jc w:val="center"/>
              <w:rPr>
                <w:rFonts w:ascii="Times New Roman" w:hAnsi="Times New Roman" w:cs="Times New Roman"/>
                <w:sz w:val="24"/>
                <w:szCs w:val="24"/>
                <w:lang w:eastAsia="en-US"/>
              </w:rPr>
            </w:pPr>
          </w:p>
        </w:tc>
      </w:tr>
      <w:tr w:rsidR="00152479" w:rsidRPr="00152479" w14:paraId="7E227E16" w14:textId="77777777" w:rsidTr="00BF7D4E">
        <w:trPr>
          <w:trHeight w:val="145"/>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027C836" w14:textId="77777777" w:rsidR="00152479" w:rsidRPr="00152479" w:rsidRDefault="00152479" w:rsidP="00152479">
            <w:pPr>
              <w:spacing w:after="0" w:line="240" w:lineRule="auto"/>
              <w:rPr>
                <w:rFonts w:ascii="Tahoma" w:hAnsi="Tahoma" w:cs="Tahoma"/>
                <w:sz w:val="18"/>
                <w:szCs w:val="18"/>
                <w:lang w:eastAsia="en-US"/>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38A465"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Алгебра</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079C4C"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03CEC6"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D20607E" w14:textId="77777777" w:rsidR="00152479" w:rsidRPr="00152479" w:rsidRDefault="00152479" w:rsidP="00152479">
            <w:pPr>
              <w:spacing w:after="11" w:line="240" w:lineRule="auto"/>
              <w:ind w:left="9" w:right="3"/>
              <w:jc w:val="center"/>
              <w:rPr>
                <w:rFonts w:ascii="Times New Roman" w:hAnsi="Times New Roman" w:cs="Times New Roman"/>
                <w:sz w:val="24"/>
                <w:szCs w:val="24"/>
                <w:lang w:val="ru-RU" w:eastAsia="en-US"/>
              </w:rPr>
            </w:pPr>
            <w:r w:rsidRPr="00152479">
              <w:rPr>
                <w:rFonts w:ascii="Times New Roman" w:hAnsi="Times New Roman" w:cs="Times New Roman"/>
                <w:sz w:val="24"/>
                <w:szCs w:val="24"/>
                <w:lang w:eastAsia="en-US"/>
              </w:rPr>
              <w:t>2</w:t>
            </w:r>
            <w:r w:rsidRPr="00152479">
              <w:rPr>
                <w:rFonts w:ascii="Times New Roman" w:hAnsi="Times New Roman" w:cs="Times New Roman"/>
                <w:sz w:val="24"/>
                <w:szCs w:val="24"/>
                <w:lang w:val="ru-RU" w:eastAsia="en-US"/>
              </w:rPr>
              <w:t>,5+0,5</w:t>
            </w:r>
          </w:p>
        </w:tc>
      </w:tr>
      <w:tr w:rsidR="00152479" w:rsidRPr="00152479" w14:paraId="22450DB9" w14:textId="77777777" w:rsidTr="00BF7D4E">
        <w:trPr>
          <w:trHeight w:val="145"/>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4C1AAA" w14:textId="77777777" w:rsidR="00152479" w:rsidRPr="00152479" w:rsidRDefault="00152479" w:rsidP="00152479">
            <w:pPr>
              <w:spacing w:after="0" w:line="240" w:lineRule="auto"/>
              <w:rPr>
                <w:rFonts w:ascii="Tahoma" w:hAnsi="Tahoma" w:cs="Tahoma"/>
                <w:sz w:val="18"/>
                <w:szCs w:val="18"/>
                <w:lang w:eastAsia="en-US"/>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A7AB38"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Геометрія</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607DC6"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C60D7D"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2005837" w14:textId="77777777" w:rsidR="00152479" w:rsidRPr="00152479" w:rsidRDefault="00152479" w:rsidP="00152479">
            <w:pPr>
              <w:spacing w:after="11" w:line="240" w:lineRule="auto"/>
              <w:ind w:left="9" w:right="3"/>
              <w:jc w:val="center"/>
              <w:rPr>
                <w:rFonts w:ascii="Times New Roman" w:hAnsi="Times New Roman" w:cs="Times New Roman"/>
                <w:sz w:val="24"/>
                <w:szCs w:val="24"/>
                <w:lang w:val="ru-RU" w:eastAsia="en-US"/>
              </w:rPr>
            </w:pPr>
            <w:r w:rsidRPr="00152479">
              <w:rPr>
                <w:rFonts w:ascii="Times New Roman" w:hAnsi="Times New Roman" w:cs="Times New Roman"/>
                <w:sz w:val="24"/>
                <w:szCs w:val="24"/>
                <w:lang w:eastAsia="en-US"/>
              </w:rPr>
              <w:t>1</w:t>
            </w:r>
            <w:r w:rsidRPr="00152479">
              <w:rPr>
                <w:rFonts w:ascii="Times New Roman" w:hAnsi="Times New Roman" w:cs="Times New Roman"/>
                <w:sz w:val="24"/>
                <w:szCs w:val="24"/>
                <w:lang w:val="ru-RU" w:eastAsia="en-US"/>
              </w:rPr>
              <w:t>,5+0,5</w:t>
            </w:r>
          </w:p>
        </w:tc>
      </w:tr>
      <w:tr w:rsidR="00152479" w:rsidRPr="00152479" w14:paraId="3B440F4D" w14:textId="77777777" w:rsidTr="00BF7D4E">
        <w:trPr>
          <w:trHeight w:val="559"/>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2C4095"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Природнича</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B66DD2"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Інтегрований курс «Пізнаємо природу»</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9FD505" w14:textId="77777777" w:rsidR="00152479" w:rsidRPr="00152479" w:rsidRDefault="00152479" w:rsidP="00152479">
            <w:pPr>
              <w:spacing w:after="11" w:line="240" w:lineRule="auto"/>
              <w:ind w:left="9" w:right="3"/>
              <w:jc w:val="center"/>
              <w:rPr>
                <w:rFonts w:ascii="Tahoma" w:hAnsi="Tahoma" w:cs="Tahoma"/>
                <w:sz w:val="18"/>
                <w:szCs w:val="18"/>
                <w:lang w:val="ru-RU" w:eastAsia="en-US"/>
              </w:rPr>
            </w:pPr>
            <w:r w:rsidRPr="00152479">
              <w:rPr>
                <w:rFonts w:ascii="Times New Roman" w:hAnsi="Times New Roman" w:cs="Times New Roman"/>
                <w:sz w:val="24"/>
                <w:szCs w:val="24"/>
                <w:lang w:eastAsia="en-US"/>
              </w:rPr>
              <w:t>1</w:t>
            </w:r>
            <w:r w:rsidRPr="00152479">
              <w:rPr>
                <w:rFonts w:ascii="Times New Roman" w:hAnsi="Times New Roman" w:cs="Times New Roman"/>
                <w:sz w:val="24"/>
                <w:szCs w:val="24"/>
                <w:lang w:val="ru-RU" w:eastAsia="en-US"/>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BC28D0" w14:textId="77777777" w:rsidR="00152479" w:rsidRPr="00152479" w:rsidRDefault="00152479" w:rsidP="00152479">
            <w:pPr>
              <w:spacing w:after="11" w:line="240" w:lineRule="auto"/>
              <w:ind w:left="9" w:right="3"/>
              <w:jc w:val="center"/>
              <w:rPr>
                <w:rFonts w:ascii="Tahoma" w:hAnsi="Tahoma" w:cs="Tahoma"/>
                <w:sz w:val="18"/>
                <w:szCs w:val="18"/>
                <w:lang w:val="ru-RU" w:eastAsia="en-US"/>
              </w:rPr>
            </w:pPr>
            <w:r w:rsidRPr="00152479">
              <w:rPr>
                <w:rFonts w:ascii="Times New Roman" w:hAnsi="Times New Roman" w:cs="Times New Roman"/>
                <w:sz w:val="24"/>
                <w:szCs w:val="24"/>
                <w:lang w:eastAsia="en-US"/>
              </w:rPr>
              <w:t>1</w:t>
            </w:r>
            <w:r w:rsidRPr="00152479">
              <w:rPr>
                <w:rFonts w:ascii="Times New Roman" w:hAnsi="Times New Roman" w:cs="Times New Roman"/>
                <w:sz w:val="24"/>
                <w:szCs w:val="24"/>
                <w:lang w:val="ru-RU" w:eastAsia="en-US"/>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676811C" w14:textId="77777777" w:rsidR="00152479" w:rsidRPr="00152479" w:rsidRDefault="00152479" w:rsidP="00152479">
            <w:pPr>
              <w:spacing w:after="11" w:line="240" w:lineRule="auto"/>
              <w:ind w:left="9" w:right="3"/>
              <w:jc w:val="center"/>
              <w:rPr>
                <w:rFonts w:ascii="Times New Roman" w:hAnsi="Times New Roman" w:cs="Times New Roman"/>
                <w:sz w:val="24"/>
                <w:szCs w:val="24"/>
                <w:lang w:eastAsia="en-US"/>
              </w:rPr>
            </w:pPr>
            <w:r w:rsidRPr="00152479">
              <w:rPr>
                <w:rFonts w:ascii="Times New Roman" w:hAnsi="Times New Roman" w:cs="Times New Roman"/>
                <w:sz w:val="24"/>
                <w:szCs w:val="24"/>
                <w:lang w:eastAsia="en-US"/>
              </w:rPr>
              <w:t>-</w:t>
            </w:r>
          </w:p>
        </w:tc>
      </w:tr>
      <w:tr w:rsidR="00152479" w:rsidRPr="00152479" w14:paraId="548E4E47" w14:textId="77777777" w:rsidTr="00BF7D4E">
        <w:trPr>
          <w:trHeight w:val="145"/>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0BC7D4" w14:textId="77777777" w:rsidR="00152479" w:rsidRPr="00152479" w:rsidRDefault="00152479" w:rsidP="00152479">
            <w:pPr>
              <w:spacing w:after="0" w:line="240" w:lineRule="auto"/>
              <w:rPr>
                <w:rFonts w:ascii="Tahoma" w:hAnsi="Tahoma" w:cs="Tahoma"/>
                <w:sz w:val="18"/>
                <w:szCs w:val="18"/>
                <w:lang w:eastAsia="en-US"/>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FDD51A"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Біологія</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E50C0E"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0C451D"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EC41CB6" w14:textId="77777777" w:rsidR="00152479" w:rsidRPr="00152479" w:rsidRDefault="00152479" w:rsidP="00152479">
            <w:pPr>
              <w:spacing w:after="11" w:line="240" w:lineRule="auto"/>
              <w:ind w:left="9" w:right="3"/>
              <w:jc w:val="center"/>
              <w:rPr>
                <w:rFonts w:ascii="Times New Roman" w:hAnsi="Times New Roman" w:cs="Times New Roman"/>
                <w:sz w:val="24"/>
                <w:szCs w:val="24"/>
                <w:lang w:val="ru-RU" w:eastAsia="en-US"/>
              </w:rPr>
            </w:pPr>
            <w:r w:rsidRPr="00152479">
              <w:rPr>
                <w:rFonts w:ascii="Times New Roman" w:hAnsi="Times New Roman" w:cs="Times New Roman"/>
                <w:sz w:val="24"/>
                <w:szCs w:val="24"/>
                <w:lang w:eastAsia="en-US"/>
              </w:rPr>
              <w:t>2</w:t>
            </w:r>
            <w:r w:rsidRPr="00152479">
              <w:rPr>
                <w:rFonts w:ascii="Times New Roman" w:hAnsi="Times New Roman" w:cs="Times New Roman"/>
                <w:sz w:val="24"/>
                <w:szCs w:val="24"/>
                <w:lang w:val="ru-RU" w:eastAsia="en-US"/>
              </w:rPr>
              <w:t>+0,5</w:t>
            </w:r>
          </w:p>
        </w:tc>
      </w:tr>
      <w:tr w:rsidR="00152479" w:rsidRPr="00152479" w14:paraId="6DA614D8" w14:textId="77777777" w:rsidTr="00BF7D4E">
        <w:trPr>
          <w:trHeight w:val="145"/>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5DEF21" w14:textId="77777777" w:rsidR="00152479" w:rsidRPr="00152479" w:rsidRDefault="00152479" w:rsidP="00152479">
            <w:pPr>
              <w:spacing w:after="0" w:line="240" w:lineRule="auto"/>
              <w:rPr>
                <w:rFonts w:ascii="Tahoma" w:hAnsi="Tahoma" w:cs="Tahoma"/>
                <w:sz w:val="18"/>
                <w:szCs w:val="18"/>
                <w:lang w:eastAsia="en-US"/>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ABB010"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Географія</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8E1F05"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48C80D"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32F6E45" w14:textId="77777777" w:rsidR="00152479" w:rsidRPr="00152479" w:rsidRDefault="00152479" w:rsidP="00152479">
            <w:pPr>
              <w:spacing w:after="11" w:line="240" w:lineRule="auto"/>
              <w:ind w:left="9" w:right="3"/>
              <w:jc w:val="center"/>
              <w:rPr>
                <w:rFonts w:ascii="Times New Roman" w:hAnsi="Times New Roman" w:cs="Times New Roman"/>
                <w:sz w:val="24"/>
                <w:szCs w:val="24"/>
                <w:lang w:eastAsia="en-US"/>
              </w:rPr>
            </w:pPr>
            <w:r w:rsidRPr="00152479">
              <w:rPr>
                <w:rFonts w:ascii="Times New Roman" w:hAnsi="Times New Roman" w:cs="Times New Roman"/>
                <w:sz w:val="24"/>
                <w:szCs w:val="24"/>
                <w:lang w:eastAsia="en-US"/>
              </w:rPr>
              <w:t>2</w:t>
            </w:r>
          </w:p>
        </w:tc>
      </w:tr>
      <w:tr w:rsidR="00152479" w:rsidRPr="00152479" w14:paraId="1F49470D" w14:textId="77777777" w:rsidTr="00BF7D4E">
        <w:trPr>
          <w:trHeight w:val="145"/>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7AA320" w14:textId="77777777" w:rsidR="00152479" w:rsidRPr="00152479" w:rsidRDefault="00152479" w:rsidP="00152479">
            <w:pPr>
              <w:spacing w:after="0" w:line="240" w:lineRule="auto"/>
              <w:rPr>
                <w:rFonts w:ascii="Tahoma" w:hAnsi="Tahoma" w:cs="Tahoma"/>
                <w:sz w:val="18"/>
                <w:szCs w:val="18"/>
                <w:lang w:eastAsia="en-US"/>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D0B174"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Фізика</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349D23"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7D1411"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977AD8A" w14:textId="77777777" w:rsidR="00152479" w:rsidRPr="00152479" w:rsidRDefault="00152479" w:rsidP="00152479">
            <w:pPr>
              <w:spacing w:after="11" w:line="240" w:lineRule="auto"/>
              <w:ind w:left="9" w:right="3"/>
              <w:jc w:val="center"/>
              <w:rPr>
                <w:rFonts w:ascii="Times New Roman" w:hAnsi="Times New Roman" w:cs="Times New Roman"/>
                <w:sz w:val="24"/>
                <w:szCs w:val="24"/>
                <w:lang w:eastAsia="en-US"/>
              </w:rPr>
            </w:pPr>
            <w:r w:rsidRPr="00152479">
              <w:rPr>
                <w:rFonts w:ascii="Times New Roman" w:hAnsi="Times New Roman" w:cs="Times New Roman"/>
                <w:sz w:val="24"/>
                <w:szCs w:val="24"/>
                <w:lang w:eastAsia="en-US"/>
              </w:rPr>
              <w:t>2</w:t>
            </w:r>
          </w:p>
        </w:tc>
      </w:tr>
      <w:tr w:rsidR="00152479" w:rsidRPr="00152479" w14:paraId="4C191B1F" w14:textId="77777777" w:rsidTr="00BF7D4E">
        <w:trPr>
          <w:trHeight w:val="145"/>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376EE0" w14:textId="77777777" w:rsidR="00152479" w:rsidRPr="00152479" w:rsidRDefault="00152479" w:rsidP="00152479">
            <w:pPr>
              <w:spacing w:after="0" w:line="240" w:lineRule="auto"/>
              <w:rPr>
                <w:rFonts w:ascii="Tahoma" w:hAnsi="Tahoma" w:cs="Tahoma"/>
                <w:sz w:val="18"/>
                <w:szCs w:val="18"/>
                <w:lang w:eastAsia="en-US"/>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A56735"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Хімія</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75424E"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7D9350"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F8929E4" w14:textId="77777777" w:rsidR="00152479" w:rsidRPr="00152479" w:rsidRDefault="00152479" w:rsidP="00152479">
            <w:pPr>
              <w:spacing w:after="11" w:line="240" w:lineRule="auto"/>
              <w:ind w:left="9" w:right="3"/>
              <w:jc w:val="center"/>
              <w:rPr>
                <w:rFonts w:ascii="Times New Roman" w:hAnsi="Times New Roman" w:cs="Times New Roman"/>
                <w:sz w:val="24"/>
                <w:szCs w:val="24"/>
                <w:lang w:eastAsia="en-US"/>
              </w:rPr>
            </w:pPr>
            <w:r w:rsidRPr="00152479">
              <w:rPr>
                <w:rFonts w:ascii="Times New Roman" w:hAnsi="Times New Roman" w:cs="Times New Roman"/>
                <w:sz w:val="24"/>
                <w:szCs w:val="24"/>
                <w:lang w:eastAsia="en-US"/>
              </w:rPr>
              <w:t>1</w:t>
            </w:r>
          </w:p>
        </w:tc>
      </w:tr>
      <w:tr w:rsidR="00152479" w:rsidRPr="00152479" w14:paraId="10B87D3E" w14:textId="77777777" w:rsidTr="00BF7D4E">
        <w:trPr>
          <w:trHeight w:val="847"/>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324182"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Соціальна і здоров’язбережувальна</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0822D7"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Інтегрований курс «Здоров’я , безпека та добробут»</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2D93CE"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8C2FDB"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414E595" w14:textId="77777777" w:rsidR="00152479" w:rsidRPr="00152479" w:rsidRDefault="00152479" w:rsidP="00152479">
            <w:pPr>
              <w:spacing w:after="11" w:line="240" w:lineRule="auto"/>
              <w:ind w:left="9" w:right="3"/>
              <w:jc w:val="center"/>
              <w:rPr>
                <w:rFonts w:ascii="Times New Roman" w:hAnsi="Times New Roman" w:cs="Times New Roman"/>
                <w:sz w:val="24"/>
                <w:szCs w:val="24"/>
                <w:lang w:val="ru-RU" w:eastAsia="en-US"/>
              </w:rPr>
            </w:pPr>
            <w:r w:rsidRPr="00152479">
              <w:rPr>
                <w:rFonts w:ascii="Times New Roman" w:hAnsi="Times New Roman" w:cs="Times New Roman"/>
                <w:sz w:val="24"/>
                <w:szCs w:val="24"/>
                <w:lang w:eastAsia="en-US"/>
              </w:rPr>
              <w:t>1</w:t>
            </w:r>
            <w:r w:rsidRPr="00152479">
              <w:rPr>
                <w:rFonts w:ascii="Times New Roman" w:hAnsi="Times New Roman" w:cs="Times New Roman"/>
                <w:sz w:val="24"/>
                <w:szCs w:val="24"/>
                <w:lang w:val="ru-RU" w:eastAsia="en-US"/>
              </w:rPr>
              <w:t>+0,5</w:t>
            </w:r>
          </w:p>
        </w:tc>
      </w:tr>
      <w:tr w:rsidR="00152479" w:rsidRPr="00152479" w14:paraId="4E950CDD" w14:textId="77777777" w:rsidTr="00BF7D4E">
        <w:trPr>
          <w:trHeight w:val="145"/>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A96D85" w14:textId="77777777" w:rsidR="00152479" w:rsidRPr="00152479" w:rsidRDefault="00152479" w:rsidP="00152479">
            <w:pPr>
              <w:spacing w:after="0" w:line="240" w:lineRule="auto"/>
              <w:rPr>
                <w:rFonts w:ascii="Tahoma" w:hAnsi="Tahoma" w:cs="Tahoma"/>
                <w:sz w:val="18"/>
                <w:szCs w:val="18"/>
                <w:lang w:eastAsia="en-US"/>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DB516B" w14:textId="77777777" w:rsidR="00152479" w:rsidRPr="00152479" w:rsidRDefault="00152479" w:rsidP="00152479">
            <w:pPr>
              <w:spacing w:after="11" w:line="240" w:lineRule="auto"/>
              <w:ind w:left="9" w:right="3"/>
              <w:jc w:val="both"/>
              <w:rPr>
                <w:rFonts w:ascii="Tahoma" w:hAnsi="Tahoma" w:cs="Tahoma"/>
                <w:sz w:val="18"/>
                <w:szCs w:val="18"/>
                <w:lang w:val="ru-RU" w:eastAsia="en-US"/>
              </w:rPr>
            </w:pPr>
            <w:r w:rsidRPr="00152479">
              <w:rPr>
                <w:rFonts w:ascii="Tahoma" w:hAnsi="Tahoma" w:cs="Tahoma"/>
                <w:sz w:val="18"/>
                <w:szCs w:val="18"/>
                <w:lang w:val="ru-RU" w:eastAsia="en-US"/>
              </w:rPr>
              <w:t>етика</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CF685C" w14:textId="77777777" w:rsidR="00152479" w:rsidRPr="00152479" w:rsidRDefault="00152479" w:rsidP="00152479">
            <w:pPr>
              <w:spacing w:after="11" w:line="240" w:lineRule="auto"/>
              <w:ind w:left="9" w:right="3"/>
              <w:jc w:val="center"/>
              <w:rPr>
                <w:rFonts w:ascii="Tahoma" w:hAnsi="Tahoma" w:cs="Tahoma"/>
                <w:sz w:val="18"/>
                <w:szCs w:val="18"/>
                <w:lang w:val="ru-RU" w:eastAsia="en-US"/>
              </w:rPr>
            </w:pPr>
            <w:r w:rsidRPr="00152479">
              <w:rPr>
                <w:rFonts w:ascii="Tahoma" w:hAnsi="Tahoma" w:cs="Tahoma"/>
                <w:sz w:val="18"/>
                <w:szCs w:val="18"/>
                <w:lang w:val="ru-RU" w:eastAsia="en-US"/>
              </w:rPr>
              <w:t>0,5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E3803F" w14:textId="77777777" w:rsidR="00152479" w:rsidRPr="00152479" w:rsidRDefault="00152479" w:rsidP="00152479">
            <w:pPr>
              <w:spacing w:after="11" w:line="240" w:lineRule="auto"/>
              <w:ind w:left="9" w:right="3"/>
              <w:rPr>
                <w:rFonts w:ascii="Tahoma" w:hAnsi="Tahoma" w:cs="Tahoma"/>
                <w:sz w:val="18"/>
                <w:szCs w:val="18"/>
                <w:lang w:val="ru-RU" w:eastAsia="en-US"/>
              </w:rPr>
            </w:pPr>
            <w:r w:rsidRPr="00152479">
              <w:rPr>
                <w:rFonts w:ascii="Tahoma" w:hAnsi="Tahoma" w:cs="Tahoma"/>
                <w:sz w:val="18"/>
                <w:szCs w:val="18"/>
                <w:lang w:val="ru-RU" w:eastAsia="en-US"/>
              </w:rPr>
              <w:t>0,5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3BB96CE" w14:textId="77777777" w:rsidR="00152479" w:rsidRPr="00152479" w:rsidRDefault="00152479" w:rsidP="00152479">
            <w:pPr>
              <w:spacing w:after="11" w:line="240" w:lineRule="auto"/>
              <w:ind w:left="9" w:right="3"/>
              <w:jc w:val="center"/>
              <w:rPr>
                <w:rFonts w:ascii="Times New Roman" w:hAnsi="Times New Roman" w:cs="Times New Roman"/>
                <w:sz w:val="24"/>
                <w:szCs w:val="24"/>
                <w:lang w:eastAsia="en-US"/>
              </w:rPr>
            </w:pPr>
          </w:p>
        </w:tc>
      </w:tr>
      <w:tr w:rsidR="00152479" w:rsidRPr="00152479" w14:paraId="1335A4E9" w14:textId="77777777" w:rsidTr="00BF7D4E">
        <w:trPr>
          <w:trHeight w:val="505"/>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71B64AF"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Громадянська та історична</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F264B8"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Досліджуємо історію і суспільство</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0EA3D5" w14:textId="77777777" w:rsidR="00152479" w:rsidRPr="00152479" w:rsidRDefault="00152479" w:rsidP="00152479">
            <w:pPr>
              <w:spacing w:after="11" w:line="240" w:lineRule="auto"/>
              <w:ind w:left="9" w:right="3"/>
              <w:jc w:val="center"/>
              <w:rPr>
                <w:rFonts w:ascii="Tahoma" w:hAnsi="Tahoma" w:cs="Tahoma"/>
                <w:sz w:val="18"/>
                <w:szCs w:val="18"/>
                <w:lang w:val="ru-RU" w:eastAsia="en-US"/>
              </w:rPr>
            </w:pPr>
            <w:r w:rsidRPr="00152479">
              <w:rPr>
                <w:rFonts w:ascii="Times New Roman" w:hAnsi="Times New Roman" w:cs="Times New Roman"/>
                <w:sz w:val="24"/>
                <w:szCs w:val="24"/>
                <w:lang w:eastAsia="en-US"/>
              </w:rPr>
              <w:t>1</w:t>
            </w:r>
            <w:r w:rsidRPr="00152479">
              <w:rPr>
                <w:rFonts w:ascii="Times New Roman" w:hAnsi="Times New Roman" w:cs="Times New Roman"/>
                <w:sz w:val="24"/>
                <w:szCs w:val="24"/>
                <w:lang w:val="ru-RU" w:eastAsia="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B01D0A" w14:textId="77777777" w:rsidR="00152479" w:rsidRPr="00152479" w:rsidRDefault="00152479" w:rsidP="00152479">
            <w:pPr>
              <w:spacing w:after="11" w:line="240" w:lineRule="auto"/>
              <w:ind w:left="9" w:right="3"/>
              <w:jc w:val="center"/>
              <w:rPr>
                <w:rFonts w:ascii="Tahoma" w:hAnsi="Tahoma" w:cs="Tahoma"/>
                <w:sz w:val="18"/>
                <w:szCs w:val="18"/>
                <w:lang w:val="ru-RU" w:eastAsia="en-US"/>
              </w:rPr>
            </w:pPr>
            <w:r w:rsidRPr="00152479">
              <w:rPr>
                <w:rFonts w:ascii="Times New Roman" w:hAnsi="Times New Roman" w:cs="Times New Roman"/>
                <w:sz w:val="24"/>
                <w:szCs w:val="24"/>
                <w:lang w:eastAsia="en-US"/>
              </w:rPr>
              <w:t>1</w:t>
            </w:r>
            <w:r w:rsidRPr="00152479">
              <w:rPr>
                <w:rFonts w:ascii="Times New Roman" w:hAnsi="Times New Roman" w:cs="Times New Roman"/>
                <w:sz w:val="24"/>
                <w:szCs w:val="24"/>
                <w:lang w:val="ru-RU" w:eastAsia="en-US"/>
              </w:rPr>
              <w:t>,5+1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956D4FB" w14:textId="77777777" w:rsidR="00152479" w:rsidRPr="00152479" w:rsidRDefault="00152479" w:rsidP="00152479">
            <w:pPr>
              <w:spacing w:after="11" w:line="240" w:lineRule="auto"/>
              <w:ind w:left="9" w:right="3"/>
              <w:jc w:val="center"/>
              <w:rPr>
                <w:rFonts w:ascii="Times New Roman" w:hAnsi="Times New Roman" w:cs="Times New Roman"/>
                <w:sz w:val="24"/>
                <w:szCs w:val="24"/>
                <w:lang w:eastAsia="en-US"/>
              </w:rPr>
            </w:pPr>
            <w:r w:rsidRPr="00152479">
              <w:rPr>
                <w:rFonts w:ascii="Times New Roman" w:hAnsi="Times New Roman" w:cs="Times New Roman"/>
                <w:sz w:val="24"/>
                <w:szCs w:val="24"/>
                <w:lang w:eastAsia="en-US"/>
              </w:rPr>
              <w:t>-</w:t>
            </w:r>
          </w:p>
        </w:tc>
      </w:tr>
      <w:tr w:rsidR="00152479" w:rsidRPr="00152479" w14:paraId="053B07FD" w14:textId="77777777" w:rsidTr="00BF7D4E">
        <w:trPr>
          <w:trHeight w:val="216"/>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C043EB6" w14:textId="77777777" w:rsidR="00152479" w:rsidRPr="00152479" w:rsidRDefault="00152479" w:rsidP="00152479">
            <w:pPr>
              <w:spacing w:after="11" w:line="240" w:lineRule="auto"/>
              <w:ind w:left="9" w:right="3"/>
              <w:jc w:val="both"/>
              <w:rPr>
                <w:rFonts w:ascii="Times New Roman" w:hAnsi="Times New Roman" w:cs="Times New Roman"/>
                <w:sz w:val="24"/>
                <w:szCs w:val="24"/>
                <w:lang w:eastAsia="en-US"/>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E68B36" w14:textId="77777777" w:rsidR="00152479" w:rsidRPr="00152479" w:rsidRDefault="00152479" w:rsidP="00152479">
            <w:pPr>
              <w:spacing w:after="11" w:line="240" w:lineRule="auto"/>
              <w:ind w:left="9" w:right="3"/>
              <w:jc w:val="both"/>
              <w:rPr>
                <w:rFonts w:ascii="Times New Roman" w:hAnsi="Times New Roman" w:cs="Times New Roman"/>
                <w:sz w:val="24"/>
                <w:szCs w:val="24"/>
                <w:lang w:val="ru-RU" w:eastAsia="en-US"/>
              </w:rPr>
            </w:pPr>
            <w:r w:rsidRPr="00152479">
              <w:rPr>
                <w:rFonts w:ascii="Times New Roman" w:hAnsi="Times New Roman" w:cs="Times New Roman"/>
                <w:sz w:val="24"/>
                <w:szCs w:val="24"/>
                <w:lang w:val="ru-RU" w:eastAsia="en-US"/>
              </w:rPr>
              <w:t>Історія України</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7747D8" w14:textId="77777777" w:rsidR="00152479" w:rsidRPr="00152479" w:rsidRDefault="00152479" w:rsidP="00152479">
            <w:pPr>
              <w:spacing w:after="11" w:line="240" w:lineRule="auto"/>
              <w:ind w:left="9" w:right="3"/>
              <w:jc w:val="center"/>
              <w:rPr>
                <w:rFonts w:ascii="Times New Roman" w:hAnsi="Times New Roman" w:cs="Times New Roman"/>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0C1045" w14:textId="77777777" w:rsidR="00152479" w:rsidRPr="00152479" w:rsidRDefault="00152479" w:rsidP="00152479">
            <w:pPr>
              <w:spacing w:after="11" w:line="240" w:lineRule="auto"/>
              <w:ind w:left="9" w:right="3"/>
              <w:jc w:val="center"/>
              <w:rPr>
                <w:rFonts w:ascii="Times New Roman" w:hAnsi="Times New Roman" w:cs="Times New Roman"/>
                <w:sz w:val="24"/>
                <w:szCs w:val="24"/>
                <w:lang w:val="ru-RU"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4D90900" w14:textId="77777777" w:rsidR="00152479" w:rsidRPr="00152479" w:rsidRDefault="00152479" w:rsidP="00152479">
            <w:pPr>
              <w:spacing w:after="11" w:line="240" w:lineRule="auto"/>
              <w:ind w:left="9" w:right="3"/>
              <w:jc w:val="center"/>
              <w:rPr>
                <w:rFonts w:ascii="Times New Roman" w:hAnsi="Times New Roman" w:cs="Times New Roman"/>
                <w:sz w:val="24"/>
                <w:szCs w:val="24"/>
                <w:lang w:val="ru-RU" w:eastAsia="en-US"/>
              </w:rPr>
            </w:pPr>
            <w:r w:rsidRPr="00152479">
              <w:rPr>
                <w:rFonts w:ascii="Times New Roman" w:hAnsi="Times New Roman" w:cs="Times New Roman"/>
                <w:sz w:val="24"/>
                <w:szCs w:val="24"/>
                <w:lang w:val="ru-RU" w:eastAsia="en-US"/>
              </w:rPr>
              <w:t>0,5+1</w:t>
            </w:r>
          </w:p>
        </w:tc>
      </w:tr>
      <w:tr w:rsidR="00152479" w:rsidRPr="00152479" w14:paraId="6DA1CC21" w14:textId="77777777" w:rsidTr="00BF7D4E">
        <w:trPr>
          <w:trHeight w:val="348"/>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4AE3739" w14:textId="77777777" w:rsidR="00152479" w:rsidRPr="00152479" w:rsidRDefault="00152479" w:rsidP="00152479">
            <w:pPr>
              <w:spacing w:after="11" w:line="240" w:lineRule="auto"/>
              <w:ind w:left="9" w:right="3"/>
              <w:jc w:val="both"/>
              <w:rPr>
                <w:rFonts w:ascii="Times New Roman" w:hAnsi="Times New Roman" w:cs="Times New Roman"/>
                <w:sz w:val="24"/>
                <w:szCs w:val="24"/>
                <w:lang w:eastAsia="en-US"/>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895607" w14:textId="77777777" w:rsidR="00152479" w:rsidRPr="00152479" w:rsidRDefault="00152479" w:rsidP="00152479">
            <w:pPr>
              <w:spacing w:after="11" w:line="240" w:lineRule="auto"/>
              <w:ind w:left="9" w:right="3"/>
              <w:jc w:val="both"/>
              <w:rPr>
                <w:rFonts w:ascii="Times New Roman" w:hAnsi="Times New Roman" w:cs="Times New Roman"/>
                <w:sz w:val="24"/>
                <w:szCs w:val="24"/>
                <w:lang w:val="ru-RU" w:eastAsia="en-US"/>
              </w:rPr>
            </w:pPr>
            <w:r w:rsidRPr="00152479">
              <w:rPr>
                <w:rFonts w:ascii="Times New Roman" w:hAnsi="Times New Roman" w:cs="Times New Roman"/>
                <w:sz w:val="24"/>
                <w:szCs w:val="24"/>
                <w:lang w:val="ru-RU" w:eastAsia="en-US"/>
              </w:rPr>
              <w:t>Всесвітня історія</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B63FF5" w14:textId="77777777" w:rsidR="00152479" w:rsidRPr="00152479" w:rsidRDefault="00152479" w:rsidP="00152479">
            <w:pPr>
              <w:spacing w:after="11" w:line="240" w:lineRule="auto"/>
              <w:ind w:left="9" w:right="3"/>
              <w:jc w:val="center"/>
              <w:rPr>
                <w:rFonts w:ascii="Times New Roman" w:hAnsi="Times New Roman" w:cs="Times New Roman"/>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C065AF" w14:textId="77777777" w:rsidR="00152479" w:rsidRPr="00152479" w:rsidRDefault="00152479" w:rsidP="00152479">
            <w:pPr>
              <w:spacing w:after="11" w:line="240" w:lineRule="auto"/>
              <w:ind w:left="9" w:right="3"/>
              <w:jc w:val="center"/>
              <w:rPr>
                <w:rFonts w:ascii="Times New Roman" w:hAnsi="Times New Roman" w:cs="Times New Roman"/>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B09AF95" w14:textId="77777777" w:rsidR="00152479" w:rsidRPr="00152479" w:rsidRDefault="00152479" w:rsidP="00152479">
            <w:pPr>
              <w:spacing w:after="11" w:line="240" w:lineRule="auto"/>
              <w:ind w:left="9" w:right="3"/>
              <w:jc w:val="center"/>
              <w:rPr>
                <w:rFonts w:ascii="Times New Roman" w:hAnsi="Times New Roman" w:cs="Times New Roman"/>
                <w:sz w:val="24"/>
                <w:szCs w:val="24"/>
                <w:lang w:val="ru-RU" w:eastAsia="en-US"/>
              </w:rPr>
            </w:pPr>
            <w:r w:rsidRPr="00152479">
              <w:rPr>
                <w:rFonts w:ascii="Times New Roman" w:hAnsi="Times New Roman" w:cs="Times New Roman"/>
                <w:sz w:val="24"/>
                <w:szCs w:val="24"/>
                <w:lang w:val="ru-RU" w:eastAsia="en-US"/>
              </w:rPr>
              <w:t>0,5+0,5</w:t>
            </w:r>
          </w:p>
        </w:tc>
      </w:tr>
      <w:tr w:rsidR="00152479" w:rsidRPr="00152479" w14:paraId="5B471ECA" w14:textId="77777777" w:rsidTr="00BF7D4E">
        <w:trPr>
          <w:trHeight w:val="281"/>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21087E" w14:textId="77777777" w:rsidR="00152479" w:rsidRPr="00152479" w:rsidRDefault="00152479" w:rsidP="00152479">
            <w:pPr>
              <w:spacing w:after="11" w:line="240" w:lineRule="auto"/>
              <w:ind w:left="9" w:right="3"/>
              <w:jc w:val="both"/>
              <w:rPr>
                <w:rFonts w:ascii="Times New Roman" w:hAnsi="Times New Roman" w:cs="Times New Roman"/>
                <w:sz w:val="24"/>
                <w:szCs w:val="24"/>
                <w:lang w:eastAsia="en-US"/>
              </w:rPr>
            </w:pP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4FC960" w14:textId="77777777" w:rsidR="00152479" w:rsidRPr="00152479" w:rsidRDefault="00152479" w:rsidP="00152479">
            <w:pPr>
              <w:spacing w:after="11" w:line="240" w:lineRule="auto"/>
              <w:ind w:left="9" w:right="3"/>
              <w:jc w:val="both"/>
              <w:rPr>
                <w:rFonts w:ascii="Times New Roman" w:hAnsi="Times New Roman" w:cs="Times New Roman"/>
                <w:sz w:val="24"/>
                <w:szCs w:val="24"/>
                <w:lang w:val="ru-RU" w:eastAsia="en-US"/>
              </w:rPr>
            </w:pPr>
            <w:r w:rsidRPr="00152479">
              <w:rPr>
                <w:rFonts w:ascii="Times New Roman" w:hAnsi="Times New Roman" w:cs="Times New Roman"/>
                <w:sz w:val="24"/>
                <w:szCs w:val="24"/>
                <w:lang w:val="ru-RU" w:eastAsia="en-US"/>
              </w:rPr>
              <w:t>Громадянська освіта</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ED4E99" w14:textId="77777777" w:rsidR="00152479" w:rsidRPr="00152479" w:rsidRDefault="00152479" w:rsidP="00152479">
            <w:pPr>
              <w:spacing w:after="11" w:line="240" w:lineRule="auto"/>
              <w:ind w:left="9" w:right="3"/>
              <w:jc w:val="center"/>
              <w:rPr>
                <w:rFonts w:ascii="Times New Roman" w:hAnsi="Times New Roman" w:cs="Times New Roman"/>
                <w:sz w:val="24"/>
                <w:szCs w:val="24"/>
                <w:lang w:val="ru-RU" w:eastAsia="en-US"/>
              </w:rPr>
            </w:pPr>
            <w:r w:rsidRPr="00152479">
              <w:rPr>
                <w:rFonts w:ascii="Times New Roman" w:hAnsi="Times New Roman" w:cs="Times New Roman"/>
                <w:sz w:val="24"/>
                <w:szCs w:val="24"/>
                <w:lang w:val="ru-RU" w:eastAsia="en-US"/>
              </w:rPr>
              <w:t>0,5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ED44E8" w14:textId="77777777" w:rsidR="00152479" w:rsidRPr="00152479" w:rsidRDefault="00152479" w:rsidP="00152479">
            <w:pPr>
              <w:spacing w:after="11" w:line="240" w:lineRule="auto"/>
              <w:ind w:left="9" w:right="3"/>
              <w:jc w:val="center"/>
              <w:rPr>
                <w:rFonts w:ascii="Times New Roman" w:hAnsi="Times New Roman" w:cs="Times New Roman"/>
                <w:sz w:val="24"/>
                <w:szCs w:val="24"/>
                <w:lang w:val="ru-RU" w:eastAsia="en-US"/>
              </w:rPr>
            </w:pPr>
            <w:r w:rsidRPr="00152479">
              <w:rPr>
                <w:rFonts w:ascii="Times New Roman" w:hAnsi="Times New Roman" w:cs="Times New Roman"/>
                <w:sz w:val="24"/>
                <w:szCs w:val="24"/>
                <w:lang w:val="ru-RU" w:eastAsia="en-US"/>
              </w:rPr>
              <w:t>0,5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B7965E6" w14:textId="77777777" w:rsidR="00152479" w:rsidRPr="00152479" w:rsidRDefault="00152479" w:rsidP="00152479">
            <w:pPr>
              <w:spacing w:after="11" w:line="240" w:lineRule="auto"/>
              <w:ind w:left="9" w:right="3"/>
              <w:jc w:val="center"/>
              <w:rPr>
                <w:rFonts w:ascii="Times New Roman" w:hAnsi="Times New Roman" w:cs="Times New Roman"/>
                <w:sz w:val="24"/>
                <w:szCs w:val="24"/>
                <w:lang w:val="ru-RU" w:eastAsia="en-US"/>
              </w:rPr>
            </w:pPr>
            <w:r w:rsidRPr="00152479">
              <w:rPr>
                <w:rFonts w:ascii="Times New Roman" w:hAnsi="Times New Roman" w:cs="Times New Roman"/>
                <w:sz w:val="24"/>
                <w:szCs w:val="24"/>
                <w:lang w:val="ru-RU" w:eastAsia="en-US"/>
              </w:rPr>
              <w:t>0,5</w:t>
            </w:r>
          </w:p>
        </w:tc>
      </w:tr>
      <w:tr w:rsidR="00152479" w:rsidRPr="00152479" w14:paraId="282C38B1" w14:textId="77777777" w:rsidTr="00BF7D4E">
        <w:trPr>
          <w:trHeight w:val="272"/>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751D59"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lastRenderedPageBreak/>
              <w:t>Інформатична</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F3C3BC"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Інформатика</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A8EC6C" w14:textId="77777777" w:rsidR="00152479" w:rsidRPr="00152479" w:rsidRDefault="00152479" w:rsidP="00152479">
            <w:pPr>
              <w:spacing w:after="11" w:line="240" w:lineRule="auto"/>
              <w:ind w:left="9" w:right="3"/>
              <w:jc w:val="center"/>
              <w:rPr>
                <w:rFonts w:ascii="Tahoma" w:hAnsi="Tahoma" w:cs="Tahoma"/>
                <w:sz w:val="18"/>
                <w:szCs w:val="18"/>
                <w:lang w:val="ru-RU" w:eastAsia="en-US"/>
              </w:rPr>
            </w:pPr>
            <w:r w:rsidRPr="00152479">
              <w:rPr>
                <w:rFonts w:ascii="Times New Roman" w:hAnsi="Times New Roman" w:cs="Times New Roman"/>
                <w:sz w:val="24"/>
                <w:szCs w:val="24"/>
                <w:lang w:eastAsia="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82BF13" w14:textId="77777777" w:rsidR="00152479" w:rsidRPr="00152479" w:rsidRDefault="00152479" w:rsidP="00152479">
            <w:pPr>
              <w:spacing w:after="11" w:line="240" w:lineRule="auto"/>
              <w:ind w:left="9" w:right="3"/>
              <w:jc w:val="center"/>
              <w:rPr>
                <w:rFonts w:ascii="Tahoma" w:hAnsi="Tahoma" w:cs="Tahoma"/>
                <w:sz w:val="18"/>
                <w:szCs w:val="18"/>
                <w:lang w:val="ru-RU" w:eastAsia="en-US"/>
              </w:rPr>
            </w:pPr>
            <w:r w:rsidRPr="00152479">
              <w:rPr>
                <w:rFonts w:ascii="Times New Roman" w:hAnsi="Times New Roman" w:cs="Times New Roman"/>
                <w:sz w:val="24"/>
                <w:szCs w:val="24"/>
                <w:lang w:eastAsia="en-US"/>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8E945EB" w14:textId="77777777" w:rsidR="00152479" w:rsidRPr="00152479" w:rsidRDefault="00152479" w:rsidP="00152479">
            <w:pPr>
              <w:spacing w:after="11" w:line="240" w:lineRule="auto"/>
              <w:ind w:left="9" w:right="3"/>
              <w:jc w:val="center"/>
              <w:rPr>
                <w:rFonts w:ascii="Times New Roman" w:hAnsi="Times New Roman" w:cs="Times New Roman"/>
                <w:sz w:val="24"/>
                <w:szCs w:val="24"/>
                <w:lang w:eastAsia="en-US"/>
              </w:rPr>
            </w:pPr>
            <w:r w:rsidRPr="00152479">
              <w:rPr>
                <w:rFonts w:ascii="Times New Roman" w:hAnsi="Times New Roman" w:cs="Times New Roman"/>
                <w:sz w:val="24"/>
                <w:szCs w:val="24"/>
                <w:lang w:eastAsia="en-US"/>
              </w:rPr>
              <w:t>1</w:t>
            </w:r>
          </w:p>
        </w:tc>
      </w:tr>
      <w:tr w:rsidR="00152479" w:rsidRPr="00152479" w14:paraId="46B3B0C3" w14:textId="77777777" w:rsidTr="00BF7D4E">
        <w:trPr>
          <w:trHeight w:val="28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879C91"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Технологічна</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8E3E58"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Технології</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FA7D61"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A8A9AF"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C82884C" w14:textId="77777777" w:rsidR="00152479" w:rsidRPr="00152479" w:rsidRDefault="00152479" w:rsidP="00152479">
            <w:pPr>
              <w:spacing w:after="11" w:line="240" w:lineRule="auto"/>
              <w:ind w:left="9" w:right="3"/>
              <w:jc w:val="center"/>
              <w:rPr>
                <w:rFonts w:ascii="Times New Roman" w:hAnsi="Times New Roman" w:cs="Times New Roman"/>
                <w:sz w:val="24"/>
                <w:szCs w:val="24"/>
                <w:lang w:eastAsia="en-US"/>
              </w:rPr>
            </w:pPr>
            <w:r w:rsidRPr="00152479">
              <w:rPr>
                <w:rFonts w:ascii="Times New Roman" w:hAnsi="Times New Roman" w:cs="Times New Roman"/>
                <w:sz w:val="24"/>
                <w:szCs w:val="24"/>
                <w:lang w:eastAsia="en-US"/>
              </w:rPr>
              <w:t>1</w:t>
            </w:r>
          </w:p>
        </w:tc>
      </w:tr>
      <w:tr w:rsidR="00152479" w:rsidRPr="00152479" w14:paraId="3BC7F7CD" w14:textId="77777777" w:rsidTr="00BF7D4E">
        <w:trPr>
          <w:trHeight w:val="58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910AEB"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Мистецька</w:t>
            </w:r>
          </w:p>
        </w:tc>
        <w:tc>
          <w:tcPr>
            <w:tcW w:w="2730"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55CD0A8"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ahoma" w:hAnsi="Tahoma" w:cs="Tahoma"/>
                <w:sz w:val="18"/>
                <w:szCs w:val="18"/>
                <w:lang w:eastAsia="en-US"/>
              </w:rPr>
              <w:t>Інтегрований курс «Мистецтво»</w:t>
            </w:r>
          </w:p>
        </w:tc>
        <w:tc>
          <w:tcPr>
            <w:tcW w:w="180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4BD9D77"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ahoma" w:hAnsi="Tahoma" w:cs="Tahoma"/>
                <w:sz w:val="18"/>
                <w:szCs w:val="18"/>
                <w:lang w:eastAsia="en-US"/>
              </w:rPr>
              <w:t>1</w:t>
            </w:r>
          </w:p>
        </w:tc>
        <w:tc>
          <w:tcPr>
            <w:tcW w:w="184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94EAF4E"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ahoma" w:hAnsi="Tahoma" w:cs="Tahoma"/>
                <w:sz w:val="18"/>
                <w:szCs w:val="18"/>
                <w:lang w:eastAsia="en-US"/>
              </w:rPr>
              <w:t>1</w:t>
            </w:r>
          </w:p>
        </w:tc>
        <w:tc>
          <w:tcPr>
            <w:tcW w:w="1560" w:type="dxa"/>
            <w:tcBorders>
              <w:top w:val="single" w:sz="4" w:space="0" w:color="000000"/>
              <w:left w:val="single" w:sz="4" w:space="0" w:color="000000"/>
              <w:right w:val="single" w:sz="4" w:space="0" w:color="000000"/>
            </w:tcBorders>
            <w:shd w:val="clear" w:color="auto" w:fill="FFFFFF"/>
          </w:tcPr>
          <w:p w14:paraId="1AA80B58"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ahoma" w:hAnsi="Tahoma" w:cs="Tahoma"/>
                <w:sz w:val="18"/>
                <w:szCs w:val="18"/>
                <w:lang w:eastAsia="en-US"/>
              </w:rPr>
              <w:t>1</w:t>
            </w:r>
          </w:p>
        </w:tc>
      </w:tr>
      <w:tr w:rsidR="00152479" w:rsidRPr="00152479" w14:paraId="55BDFAAB" w14:textId="77777777" w:rsidTr="00BF7D4E">
        <w:trPr>
          <w:trHeight w:val="28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7A3C3B"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Фізична культура</w:t>
            </w:r>
          </w:p>
        </w:tc>
        <w:tc>
          <w:tcPr>
            <w:tcW w:w="27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656538"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sz w:val="24"/>
                <w:szCs w:val="24"/>
                <w:lang w:eastAsia="en-US"/>
              </w:rPr>
              <w:t>Фізична культура</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E9019E"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EFDB65"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6C09917" w14:textId="77777777" w:rsidR="00152479" w:rsidRPr="00152479" w:rsidRDefault="00152479" w:rsidP="00152479">
            <w:pPr>
              <w:spacing w:after="11" w:line="240" w:lineRule="auto"/>
              <w:ind w:left="9" w:right="3"/>
              <w:jc w:val="center"/>
              <w:rPr>
                <w:rFonts w:ascii="Times New Roman" w:hAnsi="Times New Roman" w:cs="Times New Roman"/>
                <w:sz w:val="24"/>
                <w:szCs w:val="24"/>
                <w:lang w:eastAsia="en-US"/>
              </w:rPr>
            </w:pPr>
            <w:r w:rsidRPr="00152479">
              <w:rPr>
                <w:rFonts w:ascii="Times New Roman" w:hAnsi="Times New Roman" w:cs="Times New Roman"/>
                <w:sz w:val="24"/>
                <w:szCs w:val="24"/>
                <w:lang w:eastAsia="en-US"/>
              </w:rPr>
              <w:t>3</w:t>
            </w:r>
          </w:p>
        </w:tc>
      </w:tr>
      <w:tr w:rsidR="00152479" w:rsidRPr="00152479" w14:paraId="7C80AFA1" w14:textId="77777777" w:rsidTr="00BF7D4E">
        <w:trPr>
          <w:trHeight w:val="272"/>
        </w:trPr>
        <w:tc>
          <w:tcPr>
            <w:tcW w:w="49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4660F0"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b/>
                <w:bCs/>
                <w:sz w:val="24"/>
                <w:szCs w:val="24"/>
                <w:lang w:eastAsia="en-US"/>
              </w:rPr>
              <w:t>Разом</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01C9D4" w14:textId="77777777" w:rsidR="00152479" w:rsidRPr="00152479" w:rsidRDefault="00152479" w:rsidP="00152479">
            <w:pPr>
              <w:spacing w:after="11" w:line="240" w:lineRule="auto"/>
              <w:ind w:left="9" w:right="3"/>
              <w:jc w:val="center"/>
              <w:rPr>
                <w:rFonts w:ascii="Tahoma" w:hAnsi="Tahoma" w:cs="Tahoma"/>
                <w:sz w:val="18"/>
                <w:szCs w:val="18"/>
                <w:lang w:val="ru-RU" w:eastAsia="en-US"/>
              </w:rPr>
            </w:pPr>
            <w:r w:rsidRPr="00152479">
              <w:rPr>
                <w:rFonts w:ascii="Times New Roman" w:hAnsi="Times New Roman" w:cs="Times New Roman"/>
                <w:b/>
                <w:bCs/>
                <w:sz w:val="24"/>
                <w:szCs w:val="24"/>
                <w:lang w:val="ru-RU" w:eastAsia="en-US"/>
              </w:rPr>
              <w:t>27,5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A8A08F" w14:textId="77777777" w:rsidR="00152479" w:rsidRPr="00152479" w:rsidRDefault="00152479" w:rsidP="00152479">
            <w:pPr>
              <w:spacing w:after="11" w:line="240" w:lineRule="auto"/>
              <w:ind w:left="9" w:right="3"/>
              <w:jc w:val="center"/>
              <w:rPr>
                <w:rFonts w:ascii="Tahoma" w:hAnsi="Tahoma" w:cs="Tahoma"/>
                <w:sz w:val="18"/>
                <w:szCs w:val="18"/>
                <w:lang w:val="ru-RU" w:eastAsia="en-US"/>
              </w:rPr>
            </w:pPr>
            <w:r w:rsidRPr="00152479">
              <w:rPr>
                <w:rFonts w:ascii="Times New Roman" w:hAnsi="Times New Roman" w:cs="Times New Roman"/>
                <w:b/>
                <w:bCs/>
                <w:sz w:val="24"/>
                <w:szCs w:val="24"/>
                <w:lang w:eastAsia="en-US"/>
              </w:rPr>
              <w:t>29</w:t>
            </w:r>
            <w:r w:rsidRPr="00152479">
              <w:rPr>
                <w:rFonts w:ascii="Times New Roman" w:hAnsi="Times New Roman" w:cs="Times New Roman"/>
                <w:b/>
                <w:bCs/>
                <w:sz w:val="24"/>
                <w:szCs w:val="24"/>
                <w:lang w:val="ru-RU" w:eastAsia="en-US"/>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6245FEC" w14:textId="77777777" w:rsidR="00152479" w:rsidRPr="00152479" w:rsidRDefault="00152479" w:rsidP="00152479">
            <w:pPr>
              <w:spacing w:after="11" w:line="240" w:lineRule="auto"/>
              <w:ind w:left="9" w:right="3"/>
              <w:jc w:val="center"/>
              <w:rPr>
                <w:rFonts w:ascii="Times New Roman" w:hAnsi="Times New Roman" w:cs="Times New Roman"/>
                <w:b/>
                <w:bCs/>
                <w:sz w:val="24"/>
                <w:szCs w:val="24"/>
                <w:lang w:val="ru-RU" w:eastAsia="en-US"/>
              </w:rPr>
            </w:pPr>
            <w:r w:rsidRPr="00152479">
              <w:rPr>
                <w:rFonts w:ascii="Times New Roman" w:hAnsi="Times New Roman" w:cs="Times New Roman"/>
                <w:b/>
                <w:bCs/>
                <w:sz w:val="24"/>
                <w:szCs w:val="24"/>
                <w:lang w:eastAsia="en-US"/>
              </w:rPr>
              <w:t>33</w:t>
            </w:r>
          </w:p>
        </w:tc>
      </w:tr>
      <w:tr w:rsidR="00152479" w:rsidRPr="00152479" w14:paraId="706AE4A4" w14:textId="77777777" w:rsidTr="00BF7D4E">
        <w:trPr>
          <w:trHeight w:val="272"/>
        </w:trPr>
        <w:tc>
          <w:tcPr>
            <w:tcW w:w="49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DEBDF4" w14:textId="77777777" w:rsidR="00152479" w:rsidRPr="00152479" w:rsidRDefault="00152479" w:rsidP="00152479">
            <w:pPr>
              <w:spacing w:after="11" w:line="240" w:lineRule="auto"/>
              <w:ind w:left="9" w:right="3"/>
              <w:rPr>
                <w:rFonts w:ascii="Times New Roman" w:hAnsi="Times New Roman" w:cs="Times New Roman"/>
                <w:b/>
                <w:bCs/>
                <w:sz w:val="24"/>
                <w:szCs w:val="24"/>
                <w:lang w:eastAsia="en-US"/>
              </w:rPr>
            </w:pPr>
            <w:r w:rsidRPr="00152479">
              <w:rPr>
                <w:rFonts w:ascii="Times New Roman" w:hAnsi="Times New Roman" w:cs="Times New Roman"/>
                <w:b/>
                <w:sz w:val="24"/>
                <w:szCs w:val="24"/>
                <w:lang w:val="ru-RU" w:eastAsia="ru-RU"/>
              </w:rPr>
              <w:t>Години навчального навантаження для перерозподілу</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2A2D41" w14:textId="77777777" w:rsidR="00152479" w:rsidRPr="00152479" w:rsidRDefault="00152479" w:rsidP="00152479">
            <w:pPr>
              <w:spacing w:after="11" w:line="240" w:lineRule="auto"/>
              <w:ind w:left="9" w:right="3"/>
              <w:jc w:val="center"/>
              <w:rPr>
                <w:rFonts w:ascii="Times New Roman" w:hAnsi="Times New Roman" w:cs="Times New Roman"/>
                <w:b/>
                <w:bCs/>
                <w:color w:val="BFBFBF"/>
                <w:sz w:val="24"/>
                <w:szCs w:val="24"/>
                <w:lang w:val="ru-RU" w:eastAsia="en-US"/>
              </w:rPr>
            </w:pPr>
            <w:r w:rsidRPr="00152479">
              <w:rPr>
                <w:rFonts w:ascii="Times New Roman" w:hAnsi="Times New Roman" w:cs="Times New Roman"/>
                <w:b/>
                <w:bCs/>
                <w:color w:val="BFBFBF"/>
                <w:sz w:val="24"/>
                <w:szCs w:val="24"/>
                <w:lang w:eastAsia="en-US"/>
              </w:rPr>
              <w:t>6</w:t>
            </w:r>
            <w:r w:rsidRPr="00152479">
              <w:rPr>
                <w:rFonts w:ascii="Times New Roman" w:hAnsi="Times New Roman" w:cs="Times New Roman"/>
                <w:b/>
                <w:bCs/>
                <w:color w:val="BFBFBF"/>
                <w:sz w:val="24"/>
                <w:szCs w:val="24"/>
                <w:lang w:val="ru-RU" w:eastAsia="en-US"/>
              </w:rPr>
              <w:t>,5(4)</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16FAF2" w14:textId="77777777" w:rsidR="00152479" w:rsidRPr="00152479" w:rsidRDefault="00152479" w:rsidP="00152479">
            <w:pPr>
              <w:spacing w:after="11" w:line="240" w:lineRule="auto"/>
              <w:ind w:left="9" w:right="3"/>
              <w:jc w:val="center"/>
              <w:rPr>
                <w:rFonts w:ascii="Times New Roman" w:hAnsi="Times New Roman" w:cs="Times New Roman"/>
                <w:b/>
                <w:bCs/>
                <w:color w:val="BFBFBF"/>
                <w:sz w:val="24"/>
                <w:szCs w:val="24"/>
                <w:lang w:val="ru-RU" w:eastAsia="en-US"/>
              </w:rPr>
            </w:pPr>
            <w:r w:rsidRPr="00152479">
              <w:rPr>
                <w:rFonts w:ascii="Times New Roman" w:hAnsi="Times New Roman" w:cs="Times New Roman"/>
                <w:b/>
                <w:bCs/>
                <w:color w:val="BFBFBF"/>
                <w:sz w:val="24"/>
                <w:szCs w:val="24"/>
                <w:lang w:eastAsia="en-US"/>
              </w:rPr>
              <w:t>8</w:t>
            </w:r>
            <w:r w:rsidRPr="00152479">
              <w:rPr>
                <w:rFonts w:ascii="Times New Roman" w:hAnsi="Times New Roman" w:cs="Times New Roman"/>
                <w:b/>
                <w:bCs/>
                <w:color w:val="BFBFBF"/>
                <w:sz w:val="24"/>
                <w:szCs w:val="24"/>
                <w:lang w:val="ru-RU" w:eastAsia="en-US"/>
              </w:rPr>
              <w:t>,5(5)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CA5D1B5" w14:textId="77777777" w:rsidR="00152479" w:rsidRPr="00152479" w:rsidRDefault="00152479" w:rsidP="00152479">
            <w:pPr>
              <w:spacing w:after="11" w:line="240" w:lineRule="auto"/>
              <w:ind w:left="9" w:right="3"/>
              <w:jc w:val="center"/>
              <w:rPr>
                <w:rFonts w:ascii="Times New Roman" w:hAnsi="Times New Roman" w:cs="Times New Roman"/>
                <w:b/>
                <w:bCs/>
                <w:color w:val="BFBFBF"/>
                <w:sz w:val="24"/>
                <w:szCs w:val="24"/>
                <w:lang w:val="ru-RU" w:eastAsia="en-US"/>
              </w:rPr>
            </w:pPr>
            <w:r w:rsidRPr="00152479">
              <w:rPr>
                <w:rFonts w:ascii="Times New Roman" w:hAnsi="Times New Roman" w:cs="Times New Roman"/>
                <w:b/>
                <w:bCs/>
                <w:color w:val="BFBFBF"/>
                <w:sz w:val="24"/>
                <w:szCs w:val="24"/>
                <w:lang w:val="ru-RU" w:eastAsia="en-US"/>
              </w:rPr>
              <w:t>5,5(4,5)</w:t>
            </w:r>
          </w:p>
        </w:tc>
      </w:tr>
      <w:tr w:rsidR="00152479" w:rsidRPr="00152479" w14:paraId="6A984427" w14:textId="77777777" w:rsidTr="00BF7D4E">
        <w:trPr>
          <w:trHeight w:val="287"/>
        </w:trPr>
        <w:tc>
          <w:tcPr>
            <w:tcW w:w="49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D26A41"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b/>
                <w:bCs/>
                <w:sz w:val="24"/>
                <w:szCs w:val="24"/>
                <w:lang w:eastAsia="en-US"/>
              </w:rPr>
              <w:t>Гранично допустиме навчальне навантаження</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43110F"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28</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F2574C" w14:textId="77777777" w:rsidR="00152479" w:rsidRPr="00152479" w:rsidRDefault="00152479" w:rsidP="00152479">
            <w:pPr>
              <w:spacing w:after="11" w:line="240" w:lineRule="auto"/>
              <w:ind w:left="9" w:right="3"/>
              <w:jc w:val="center"/>
              <w:rPr>
                <w:rFonts w:ascii="Tahoma" w:hAnsi="Tahoma" w:cs="Tahoma"/>
                <w:sz w:val="18"/>
                <w:szCs w:val="18"/>
                <w:lang w:eastAsia="en-US"/>
              </w:rPr>
            </w:pPr>
            <w:r w:rsidRPr="00152479">
              <w:rPr>
                <w:rFonts w:ascii="Times New Roman" w:hAnsi="Times New Roman" w:cs="Times New Roman"/>
                <w:sz w:val="24"/>
                <w:szCs w:val="24"/>
                <w:lang w:eastAsia="en-US"/>
              </w:rPr>
              <w:t>31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D0BD933" w14:textId="77777777" w:rsidR="00152479" w:rsidRPr="00152479" w:rsidRDefault="00152479" w:rsidP="00152479">
            <w:pPr>
              <w:spacing w:after="11" w:line="240" w:lineRule="auto"/>
              <w:ind w:left="9" w:right="3"/>
              <w:jc w:val="center"/>
              <w:rPr>
                <w:rFonts w:ascii="Times New Roman" w:hAnsi="Times New Roman" w:cs="Times New Roman"/>
                <w:sz w:val="24"/>
                <w:szCs w:val="24"/>
                <w:lang w:eastAsia="en-US"/>
              </w:rPr>
            </w:pPr>
            <w:r w:rsidRPr="00152479">
              <w:rPr>
                <w:rFonts w:ascii="Times New Roman" w:hAnsi="Times New Roman" w:cs="Times New Roman"/>
                <w:sz w:val="24"/>
                <w:szCs w:val="24"/>
                <w:lang w:eastAsia="en-US"/>
              </w:rPr>
              <w:t>32</w:t>
            </w:r>
          </w:p>
        </w:tc>
      </w:tr>
      <w:tr w:rsidR="00152479" w:rsidRPr="00152479" w14:paraId="64F3F0F3" w14:textId="77777777" w:rsidTr="00BF7D4E">
        <w:trPr>
          <w:trHeight w:val="862"/>
        </w:trPr>
        <w:tc>
          <w:tcPr>
            <w:tcW w:w="49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7B8912" w14:textId="77777777" w:rsidR="00152479" w:rsidRPr="00152479" w:rsidRDefault="00152479" w:rsidP="00152479">
            <w:pPr>
              <w:spacing w:after="11" w:line="240" w:lineRule="auto"/>
              <w:ind w:left="9" w:right="3"/>
              <w:jc w:val="both"/>
              <w:rPr>
                <w:rFonts w:ascii="Tahoma" w:hAnsi="Tahoma" w:cs="Tahoma"/>
                <w:sz w:val="18"/>
                <w:szCs w:val="18"/>
                <w:lang w:eastAsia="en-US"/>
              </w:rPr>
            </w:pPr>
            <w:r w:rsidRPr="00152479">
              <w:rPr>
                <w:rFonts w:ascii="Times New Roman" w:hAnsi="Times New Roman" w:cs="Times New Roman"/>
                <w:b/>
                <w:bCs/>
                <w:sz w:val="24"/>
                <w:szCs w:val="24"/>
                <w:lang w:eastAsia="en-US"/>
              </w:rPr>
              <w:t>Всього (без фізичної культури + фізична культура; без урахування поділу класів на групи)</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466FE0" w14:textId="1E3E5CC0" w:rsidR="00152479" w:rsidRPr="00152479" w:rsidRDefault="00152479" w:rsidP="00152479">
            <w:pPr>
              <w:spacing w:after="11" w:line="240" w:lineRule="auto"/>
              <w:ind w:left="9" w:right="3"/>
              <w:jc w:val="center"/>
              <w:rPr>
                <w:rFonts w:ascii="Tahoma" w:hAnsi="Tahoma" w:cs="Tahoma"/>
                <w:sz w:val="18"/>
                <w:szCs w:val="18"/>
                <w:lang w:val="ru-RU" w:eastAsia="en-US"/>
              </w:rPr>
            </w:pPr>
            <w:r>
              <w:rPr>
                <w:rFonts w:ascii="Times New Roman" w:hAnsi="Times New Roman" w:cs="Times New Roman"/>
                <w:b/>
                <w:bCs/>
                <w:sz w:val="24"/>
                <w:szCs w:val="24"/>
                <w:lang w:val="ru-RU" w:eastAsia="en-US"/>
              </w:rPr>
              <w:t>24,5+3</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3EB36C" w14:textId="284AC24E" w:rsidR="00152479" w:rsidRPr="00152479" w:rsidRDefault="00152479" w:rsidP="00152479">
            <w:pPr>
              <w:spacing w:after="11" w:line="240" w:lineRule="auto"/>
              <w:ind w:left="9" w:right="3"/>
              <w:jc w:val="center"/>
              <w:rPr>
                <w:rFonts w:ascii="Tahoma" w:hAnsi="Tahoma" w:cs="Tahoma"/>
                <w:sz w:val="18"/>
                <w:szCs w:val="18"/>
                <w:lang w:val="ru-RU" w:eastAsia="en-US"/>
              </w:rPr>
            </w:pPr>
            <w:r>
              <w:rPr>
                <w:rFonts w:ascii="Times New Roman" w:hAnsi="Times New Roman" w:cs="Times New Roman"/>
                <w:b/>
                <w:bCs/>
                <w:sz w:val="24"/>
                <w:szCs w:val="24"/>
                <w:lang w:val="ru-RU" w:eastAsia="en-US"/>
              </w:rPr>
              <w:t>26,5+3</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19762847" w14:textId="6F0D18CB" w:rsidR="00152479" w:rsidRPr="00152479" w:rsidRDefault="00152479" w:rsidP="00152479">
            <w:pPr>
              <w:spacing w:after="11" w:line="240" w:lineRule="auto"/>
              <w:ind w:left="9" w:right="3"/>
              <w:jc w:val="center"/>
              <w:rPr>
                <w:rFonts w:ascii="Times New Roman" w:hAnsi="Times New Roman" w:cs="Times New Roman"/>
                <w:b/>
                <w:bCs/>
                <w:sz w:val="24"/>
                <w:szCs w:val="24"/>
                <w:lang w:val="ru-RU" w:eastAsia="en-US"/>
              </w:rPr>
            </w:pPr>
            <w:r>
              <w:rPr>
                <w:rFonts w:ascii="Times New Roman" w:hAnsi="Times New Roman" w:cs="Times New Roman"/>
                <w:b/>
                <w:bCs/>
                <w:sz w:val="24"/>
                <w:szCs w:val="24"/>
                <w:lang w:val="ru-RU" w:eastAsia="en-US"/>
              </w:rPr>
              <w:t>25,5+3</w:t>
            </w:r>
          </w:p>
        </w:tc>
      </w:tr>
    </w:tbl>
    <w:p w14:paraId="7D6F8D37" w14:textId="77777777" w:rsidR="00152479" w:rsidRPr="00152479" w:rsidRDefault="00152479" w:rsidP="00152479">
      <w:pPr>
        <w:shd w:val="clear" w:color="auto" w:fill="FFFFFF"/>
        <w:spacing w:after="11" w:line="240" w:lineRule="auto"/>
        <w:ind w:left="-15" w:right="9"/>
        <w:jc w:val="both"/>
        <w:rPr>
          <w:rFonts w:ascii="Tahoma" w:hAnsi="Tahoma" w:cs="Tahoma"/>
          <w:color w:val="111111"/>
          <w:sz w:val="18"/>
          <w:szCs w:val="18"/>
          <w:lang w:eastAsia="en-US"/>
        </w:rPr>
      </w:pPr>
      <w:r w:rsidRPr="00152479">
        <w:rPr>
          <w:rFonts w:ascii="Tahoma" w:hAnsi="Tahoma" w:cs="Tahoma"/>
          <w:color w:val="111111"/>
          <w:sz w:val="18"/>
          <w:szCs w:val="18"/>
          <w:lang w:eastAsia="en-US"/>
        </w:rPr>
        <w:t> </w:t>
      </w:r>
    </w:p>
    <w:p w14:paraId="4C6C0A49" w14:textId="77777777" w:rsidR="00152479" w:rsidRPr="00152479" w:rsidRDefault="00152479" w:rsidP="00152479">
      <w:pPr>
        <w:spacing w:after="0" w:line="259" w:lineRule="auto"/>
        <w:rPr>
          <w:rFonts w:ascii="Times New Roman" w:eastAsia="Calibri" w:hAnsi="Times New Roman" w:cs="Times New Roman"/>
          <w:sz w:val="26"/>
          <w:szCs w:val="26"/>
          <w:lang w:eastAsia="en-US"/>
        </w:rPr>
      </w:pPr>
    </w:p>
    <w:p w14:paraId="67D38203" w14:textId="77777777" w:rsidR="00152479" w:rsidRPr="00152479" w:rsidRDefault="00152479" w:rsidP="00152479">
      <w:pPr>
        <w:spacing w:after="0" w:line="259" w:lineRule="auto"/>
        <w:rPr>
          <w:rFonts w:ascii="Times New Roman" w:eastAsia="Calibri" w:hAnsi="Times New Roman" w:cs="Times New Roman"/>
          <w:b/>
          <w:lang w:val="ru-RU" w:eastAsia="en-US"/>
        </w:rPr>
      </w:pPr>
      <w:r w:rsidRPr="00152479">
        <w:rPr>
          <w:rFonts w:ascii="Times New Roman" w:eastAsia="Calibri" w:hAnsi="Times New Roman" w:cs="Times New Roman"/>
          <w:b/>
          <w:lang w:val="ru-RU" w:eastAsia="en-US"/>
        </w:rPr>
        <w:t xml:space="preserve">   </w:t>
      </w:r>
    </w:p>
    <w:p w14:paraId="382F91B8" w14:textId="77777777" w:rsidR="00152479" w:rsidRPr="00152479" w:rsidRDefault="00152479" w:rsidP="00152479">
      <w:pPr>
        <w:spacing w:after="0" w:line="259" w:lineRule="auto"/>
        <w:jc w:val="center"/>
        <w:rPr>
          <w:rFonts w:ascii="Times New Roman" w:eastAsia="Calibri" w:hAnsi="Times New Roman" w:cs="Times New Roman"/>
          <w:sz w:val="28"/>
          <w:szCs w:val="28"/>
          <w:lang w:eastAsia="en-US"/>
        </w:rPr>
      </w:pPr>
      <w:r w:rsidRPr="00152479">
        <w:rPr>
          <w:rFonts w:ascii="Times New Roman" w:eastAsia="Calibri" w:hAnsi="Times New Roman" w:cs="Times New Roman"/>
          <w:b/>
          <w:sz w:val="28"/>
          <w:szCs w:val="28"/>
          <w:lang w:val="ru-RU" w:eastAsia="en-US"/>
        </w:rPr>
        <w:t>НАВЧАЛЬНИЙ  ПЛАН</w:t>
      </w:r>
    </w:p>
    <w:p w14:paraId="13F61783" w14:textId="77777777" w:rsidR="00152479" w:rsidRPr="00152479" w:rsidRDefault="00152479" w:rsidP="00152479">
      <w:pPr>
        <w:spacing w:after="0" w:line="259" w:lineRule="auto"/>
        <w:jc w:val="center"/>
        <w:rPr>
          <w:rFonts w:ascii="Times New Roman" w:eastAsia="Calibri" w:hAnsi="Times New Roman" w:cs="Times New Roman"/>
          <w:sz w:val="28"/>
          <w:szCs w:val="28"/>
          <w:lang w:eastAsia="en-US"/>
        </w:rPr>
      </w:pPr>
      <w:r w:rsidRPr="00152479">
        <w:rPr>
          <w:rFonts w:ascii="Times New Roman" w:eastAsia="Calibri" w:hAnsi="Times New Roman" w:cs="Times New Roman"/>
          <w:b/>
          <w:sz w:val="28"/>
          <w:szCs w:val="28"/>
          <w:lang w:eastAsia="en-US"/>
        </w:rPr>
        <w:t>для   8 та 9  класів Комунального закладу «Трибусівська гімназія Студенянської сільської ради Вінницько області» на 2024/2025 н.р.,</w:t>
      </w:r>
      <w:r w:rsidRPr="00152479">
        <w:rPr>
          <w:rFonts w:ascii="Times New Roman" w:eastAsia="Calibri" w:hAnsi="Times New Roman" w:cs="Times New Roman"/>
          <w:sz w:val="28"/>
          <w:szCs w:val="28"/>
          <w:lang w:eastAsia="en-US"/>
        </w:rPr>
        <w:t xml:space="preserve"> </w:t>
      </w:r>
    </w:p>
    <w:p w14:paraId="62F0C3FF" w14:textId="77777777" w:rsidR="00152479" w:rsidRPr="00152479" w:rsidRDefault="00152479" w:rsidP="00152479">
      <w:pPr>
        <w:spacing w:after="0" w:line="259" w:lineRule="auto"/>
        <w:jc w:val="center"/>
        <w:rPr>
          <w:rFonts w:ascii="Times New Roman" w:eastAsia="Calibri" w:hAnsi="Times New Roman" w:cs="Times New Roman"/>
          <w:b/>
          <w:lang w:eastAsia="en-US"/>
        </w:rPr>
      </w:pPr>
      <w:r w:rsidRPr="00152479">
        <w:rPr>
          <w:rFonts w:ascii="Times New Roman" w:eastAsia="Calibri" w:hAnsi="Times New Roman" w:cs="Times New Roman"/>
          <w:lang w:eastAsia="en-US"/>
        </w:rPr>
        <w:t>(згідно з таблицею 1 наказу МОН України від 20.04.2018 №405 )</w:t>
      </w:r>
    </w:p>
    <w:tbl>
      <w:tblPr>
        <w:tblpPr w:leftFromText="180" w:rightFromText="180" w:vertAnchor="text" w:horzAnchor="margin" w:tblpY="113"/>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32"/>
        <w:gridCol w:w="2906"/>
        <w:gridCol w:w="1995"/>
        <w:gridCol w:w="1995"/>
      </w:tblGrid>
      <w:tr w:rsidR="00152479" w:rsidRPr="00152479" w14:paraId="25BC49DF" w14:textId="77777777" w:rsidTr="00EB100F">
        <w:trPr>
          <w:gridAfter w:val="2"/>
          <w:wAfter w:w="2072" w:type="pct"/>
          <w:trHeight w:val="414"/>
        </w:trPr>
        <w:tc>
          <w:tcPr>
            <w:tcW w:w="1419" w:type="pct"/>
            <w:vMerge w:val="restart"/>
          </w:tcPr>
          <w:p w14:paraId="499BEB72" w14:textId="77777777" w:rsidR="00152479" w:rsidRPr="00152479" w:rsidRDefault="00152479" w:rsidP="00152479">
            <w:pPr>
              <w:spacing w:after="160" w:line="259" w:lineRule="auto"/>
              <w:jc w:val="center"/>
              <w:rPr>
                <w:rFonts w:ascii="Times New Roman" w:eastAsia="Calibri" w:hAnsi="Times New Roman" w:cs="Times New Roman"/>
                <w:b/>
                <w:sz w:val="20"/>
                <w:szCs w:val="20"/>
                <w:lang w:eastAsia="en-US"/>
              </w:rPr>
            </w:pPr>
            <w:r w:rsidRPr="00152479">
              <w:rPr>
                <w:rFonts w:ascii="Times New Roman" w:eastAsia="Calibri" w:hAnsi="Times New Roman" w:cs="Times New Roman"/>
                <w:b/>
                <w:sz w:val="20"/>
                <w:szCs w:val="20"/>
                <w:lang w:eastAsia="en-US"/>
              </w:rPr>
              <w:t>Освітні галузі</w:t>
            </w:r>
          </w:p>
        </w:tc>
        <w:tc>
          <w:tcPr>
            <w:tcW w:w="1509" w:type="pct"/>
            <w:vMerge w:val="restart"/>
          </w:tcPr>
          <w:p w14:paraId="7DA45E22" w14:textId="77777777" w:rsidR="00152479" w:rsidRPr="00152479" w:rsidRDefault="00152479" w:rsidP="00152479">
            <w:pPr>
              <w:spacing w:after="160" w:line="259" w:lineRule="auto"/>
              <w:jc w:val="center"/>
              <w:rPr>
                <w:rFonts w:ascii="Times New Roman" w:eastAsia="Calibri" w:hAnsi="Times New Roman" w:cs="Times New Roman"/>
                <w:b/>
                <w:sz w:val="20"/>
                <w:szCs w:val="20"/>
                <w:lang w:eastAsia="en-US"/>
              </w:rPr>
            </w:pPr>
            <w:r w:rsidRPr="00152479">
              <w:rPr>
                <w:rFonts w:ascii="Times New Roman" w:eastAsia="Calibri" w:hAnsi="Times New Roman" w:cs="Times New Roman"/>
                <w:b/>
                <w:sz w:val="20"/>
                <w:szCs w:val="20"/>
                <w:lang w:eastAsia="en-US"/>
              </w:rPr>
              <w:t>Навчальні предмети</w:t>
            </w:r>
          </w:p>
        </w:tc>
      </w:tr>
      <w:tr w:rsidR="00152479" w:rsidRPr="00152479" w14:paraId="5EAC2BF2" w14:textId="77777777" w:rsidTr="00EB100F">
        <w:trPr>
          <w:trHeight w:val="143"/>
        </w:trPr>
        <w:tc>
          <w:tcPr>
            <w:tcW w:w="1419" w:type="pct"/>
            <w:vMerge/>
            <w:vAlign w:val="center"/>
          </w:tcPr>
          <w:p w14:paraId="436AABE1" w14:textId="77777777" w:rsidR="00152479" w:rsidRPr="00152479" w:rsidRDefault="00152479" w:rsidP="00152479">
            <w:pPr>
              <w:spacing w:after="160" w:line="259" w:lineRule="auto"/>
              <w:rPr>
                <w:rFonts w:ascii="Times New Roman" w:eastAsia="Calibri" w:hAnsi="Times New Roman" w:cs="Times New Roman"/>
                <w:b/>
                <w:sz w:val="20"/>
                <w:szCs w:val="20"/>
                <w:lang w:eastAsia="en-US"/>
              </w:rPr>
            </w:pPr>
          </w:p>
        </w:tc>
        <w:tc>
          <w:tcPr>
            <w:tcW w:w="1509" w:type="pct"/>
            <w:vMerge/>
            <w:vAlign w:val="center"/>
          </w:tcPr>
          <w:p w14:paraId="6E50B598" w14:textId="77777777" w:rsidR="00152479" w:rsidRPr="00152479" w:rsidRDefault="00152479" w:rsidP="00152479">
            <w:pPr>
              <w:spacing w:after="160" w:line="259" w:lineRule="auto"/>
              <w:rPr>
                <w:rFonts w:ascii="Times New Roman" w:eastAsia="Calibri" w:hAnsi="Times New Roman" w:cs="Times New Roman"/>
                <w:b/>
                <w:sz w:val="20"/>
                <w:szCs w:val="20"/>
                <w:lang w:eastAsia="en-US"/>
              </w:rPr>
            </w:pPr>
          </w:p>
        </w:tc>
        <w:tc>
          <w:tcPr>
            <w:tcW w:w="1036" w:type="pct"/>
          </w:tcPr>
          <w:p w14:paraId="295386C6" w14:textId="77777777" w:rsidR="00152479" w:rsidRPr="00152479" w:rsidRDefault="00152479" w:rsidP="00152479">
            <w:pPr>
              <w:tabs>
                <w:tab w:val="left" w:pos="453"/>
              </w:tabs>
              <w:spacing w:after="160" w:line="259" w:lineRule="auto"/>
              <w:jc w:val="center"/>
              <w:rPr>
                <w:rFonts w:ascii="Times New Roman" w:eastAsia="Calibri" w:hAnsi="Times New Roman" w:cs="Times New Roman"/>
                <w:b/>
                <w:sz w:val="20"/>
                <w:szCs w:val="20"/>
                <w:lang w:eastAsia="en-US"/>
              </w:rPr>
            </w:pPr>
            <w:r w:rsidRPr="00152479">
              <w:rPr>
                <w:rFonts w:ascii="Times New Roman" w:eastAsia="Calibri" w:hAnsi="Times New Roman" w:cs="Times New Roman"/>
                <w:b/>
                <w:sz w:val="20"/>
                <w:szCs w:val="20"/>
                <w:lang w:eastAsia="en-US"/>
              </w:rPr>
              <w:t>8</w:t>
            </w:r>
          </w:p>
        </w:tc>
        <w:tc>
          <w:tcPr>
            <w:tcW w:w="1036" w:type="pct"/>
          </w:tcPr>
          <w:p w14:paraId="04662BD5" w14:textId="77777777" w:rsidR="00152479" w:rsidRPr="00152479" w:rsidRDefault="00152479" w:rsidP="00152479">
            <w:pPr>
              <w:tabs>
                <w:tab w:val="left" w:pos="453"/>
              </w:tabs>
              <w:spacing w:after="160" w:line="259" w:lineRule="auto"/>
              <w:jc w:val="center"/>
              <w:rPr>
                <w:rFonts w:ascii="Times New Roman" w:eastAsia="Calibri" w:hAnsi="Times New Roman" w:cs="Times New Roman"/>
                <w:b/>
                <w:sz w:val="20"/>
                <w:szCs w:val="20"/>
                <w:lang w:eastAsia="en-US"/>
              </w:rPr>
            </w:pPr>
            <w:r w:rsidRPr="00152479">
              <w:rPr>
                <w:rFonts w:ascii="Times New Roman" w:eastAsia="Calibri" w:hAnsi="Times New Roman" w:cs="Times New Roman"/>
                <w:b/>
                <w:sz w:val="20"/>
                <w:szCs w:val="20"/>
                <w:lang w:eastAsia="en-US"/>
              </w:rPr>
              <w:t>9</w:t>
            </w:r>
          </w:p>
        </w:tc>
      </w:tr>
      <w:tr w:rsidR="00152479" w:rsidRPr="00152479" w14:paraId="0E9F961D" w14:textId="77777777" w:rsidTr="00EB100F">
        <w:trPr>
          <w:trHeight w:val="111"/>
        </w:trPr>
        <w:tc>
          <w:tcPr>
            <w:tcW w:w="1419" w:type="pct"/>
          </w:tcPr>
          <w:p w14:paraId="0E1ECB25"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Мова і література</w:t>
            </w:r>
          </w:p>
        </w:tc>
        <w:tc>
          <w:tcPr>
            <w:tcW w:w="1509" w:type="pct"/>
          </w:tcPr>
          <w:p w14:paraId="4E63F0F4"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 xml:space="preserve">Українська мова </w:t>
            </w:r>
          </w:p>
        </w:tc>
        <w:tc>
          <w:tcPr>
            <w:tcW w:w="1036" w:type="pct"/>
          </w:tcPr>
          <w:p w14:paraId="6B1FA86A"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c>
          <w:tcPr>
            <w:tcW w:w="1036" w:type="pct"/>
          </w:tcPr>
          <w:p w14:paraId="388CDA4D"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r>
      <w:tr w:rsidR="00152479" w:rsidRPr="00152479" w14:paraId="5E177231" w14:textId="77777777" w:rsidTr="00EB100F">
        <w:trPr>
          <w:trHeight w:val="114"/>
        </w:trPr>
        <w:tc>
          <w:tcPr>
            <w:tcW w:w="1419" w:type="pct"/>
            <w:vMerge w:val="restart"/>
            <w:vAlign w:val="center"/>
          </w:tcPr>
          <w:p w14:paraId="1B4E9DB8"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p>
        </w:tc>
        <w:tc>
          <w:tcPr>
            <w:tcW w:w="1509" w:type="pct"/>
          </w:tcPr>
          <w:p w14:paraId="320564C0"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Українська література</w:t>
            </w:r>
          </w:p>
        </w:tc>
        <w:tc>
          <w:tcPr>
            <w:tcW w:w="1036" w:type="pct"/>
          </w:tcPr>
          <w:p w14:paraId="13F6E97A"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c>
          <w:tcPr>
            <w:tcW w:w="1036" w:type="pct"/>
          </w:tcPr>
          <w:p w14:paraId="0267AAFE"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r>
      <w:tr w:rsidR="00152479" w:rsidRPr="00152479" w14:paraId="0C1DBF80" w14:textId="77777777" w:rsidTr="00EB100F">
        <w:trPr>
          <w:trHeight w:val="118"/>
        </w:trPr>
        <w:tc>
          <w:tcPr>
            <w:tcW w:w="1419" w:type="pct"/>
            <w:vMerge/>
            <w:vAlign w:val="center"/>
          </w:tcPr>
          <w:p w14:paraId="4484AA2E"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p>
        </w:tc>
        <w:tc>
          <w:tcPr>
            <w:tcW w:w="1509" w:type="pct"/>
          </w:tcPr>
          <w:p w14:paraId="3081722A"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Англійська мова</w:t>
            </w:r>
          </w:p>
        </w:tc>
        <w:tc>
          <w:tcPr>
            <w:tcW w:w="1036" w:type="pct"/>
          </w:tcPr>
          <w:p w14:paraId="71058BB9"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3</w:t>
            </w:r>
          </w:p>
        </w:tc>
        <w:tc>
          <w:tcPr>
            <w:tcW w:w="1036" w:type="pct"/>
          </w:tcPr>
          <w:p w14:paraId="7CCE2992"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3</w:t>
            </w:r>
          </w:p>
        </w:tc>
      </w:tr>
      <w:tr w:rsidR="00152479" w:rsidRPr="00152479" w14:paraId="01535632" w14:textId="77777777" w:rsidTr="00EB100F">
        <w:trPr>
          <w:trHeight w:val="10"/>
        </w:trPr>
        <w:tc>
          <w:tcPr>
            <w:tcW w:w="1419" w:type="pct"/>
            <w:vMerge/>
            <w:vAlign w:val="center"/>
          </w:tcPr>
          <w:p w14:paraId="6C4855E8"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p>
        </w:tc>
        <w:tc>
          <w:tcPr>
            <w:tcW w:w="1509" w:type="pct"/>
          </w:tcPr>
          <w:p w14:paraId="2E149F44" w14:textId="77777777" w:rsidR="00152479" w:rsidRPr="00152479" w:rsidRDefault="00152479" w:rsidP="00152479">
            <w:pPr>
              <w:bidi/>
              <w:spacing w:after="160" w:line="259" w:lineRule="auto"/>
              <w:jc w:val="right"/>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Зарубіжна література</w:t>
            </w:r>
          </w:p>
        </w:tc>
        <w:tc>
          <w:tcPr>
            <w:tcW w:w="1036" w:type="pct"/>
          </w:tcPr>
          <w:p w14:paraId="682EC273"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c>
          <w:tcPr>
            <w:tcW w:w="1036" w:type="pct"/>
          </w:tcPr>
          <w:p w14:paraId="64E6B24E"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r>
      <w:tr w:rsidR="00152479" w:rsidRPr="00152479" w14:paraId="3F47133E" w14:textId="77777777" w:rsidTr="00EB100F">
        <w:trPr>
          <w:trHeight w:val="10"/>
        </w:trPr>
        <w:tc>
          <w:tcPr>
            <w:tcW w:w="1419" w:type="pct"/>
            <w:vMerge w:val="restart"/>
          </w:tcPr>
          <w:p w14:paraId="751E794D"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Суспільствознавство</w:t>
            </w:r>
          </w:p>
        </w:tc>
        <w:tc>
          <w:tcPr>
            <w:tcW w:w="1509" w:type="pct"/>
          </w:tcPr>
          <w:p w14:paraId="2D208792"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Історія України</w:t>
            </w:r>
          </w:p>
        </w:tc>
        <w:tc>
          <w:tcPr>
            <w:tcW w:w="1036" w:type="pct"/>
          </w:tcPr>
          <w:p w14:paraId="53FDB026"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1,5</w:t>
            </w:r>
          </w:p>
        </w:tc>
        <w:tc>
          <w:tcPr>
            <w:tcW w:w="1036" w:type="pct"/>
          </w:tcPr>
          <w:p w14:paraId="465B7FEA"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1,5</w:t>
            </w:r>
          </w:p>
        </w:tc>
      </w:tr>
      <w:tr w:rsidR="00152479" w:rsidRPr="00152479" w14:paraId="7F8FF429" w14:textId="77777777" w:rsidTr="00EB100F">
        <w:trPr>
          <w:trHeight w:val="10"/>
        </w:trPr>
        <w:tc>
          <w:tcPr>
            <w:tcW w:w="1419" w:type="pct"/>
            <w:vMerge/>
            <w:vAlign w:val="center"/>
          </w:tcPr>
          <w:p w14:paraId="24BA0632"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p>
        </w:tc>
        <w:tc>
          <w:tcPr>
            <w:tcW w:w="1509" w:type="pct"/>
          </w:tcPr>
          <w:p w14:paraId="0F8C6962"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Всесвітня історія</w:t>
            </w:r>
          </w:p>
        </w:tc>
        <w:tc>
          <w:tcPr>
            <w:tcW w:w="1036" w:type="pct"/>
          </w:tcPr>
          <w:p w14:paraId="18B39771"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1</w:t>
            </w:r>
          </w:p>
        </w:tc>
        <w:tc>
          <w:tcPr>
            <w:tcW w:w="1036" w:type="pct"/>
          </w:tcPr>
          <w:p w14:paraId="3CC57E6D"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1</w:t>
            </w:r>
          </w:p>
        </w:tc>
      </w:tr>
      <w:tr w:rsidR="00152479" w:rsidRPr="00152479" w14:paraId="24824C7D" w14:textId="77777777" w:rsidTr="00EB100F">
        <w:trPr>
          <w:trHeight w:val="10"/>
        </w:trPr>
        <w:tc>
          <w:tcPr>
            <w:tcW w:w="1419" w:type="pct"/>
            <w:vMerge/>
            <w:vAlign w:val="center"/>
          </w:tcPr>
          <w:p w14:paraId="5096BD8F"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p>
        </w:tc>
        <w:tc>
          <w:tcPr>
            <w:tcW w:w="1509" w:type="pct"/>
          </w:tcPr>
          <w:p w14:paraId="41F2E9BF"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Основи правознавства</w:t>
            </w:r>
          </w:p>
        </w:tc>
        <w:tc>
          <w:tcPr>
            <w:tcW w:w="1036" w:type="pct"/>
          </w:tcPr>
          <w:p w14:paraId="1EFE1337"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w:t>
            </w:r>
          </w:p>
        </w:tc>
        <w:tc>
          <w:tcPr>
            <w:tcW w:w="1036" w:type="pct"/>
          </w:tcPr>
          <w:p w14:paraId="1433DBC2"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1</w:t>
            </w:r>
          </w:p>
        </w:tc>
      </w:tr>
      <w:tr w:rsidR="00152479" w:rsidRPr="00152479" w14:paraId="1D1C4278" w14:textId="77777777" w:rsidTr="00EB100F">
        <w:trPr>
          <w:trHeight w:val="10"/>
        </w:trPr>
        <w:tc>
          <w:tcPr>
            <w:tcW w:w="1419" w:type="pct"/>
            <w:vMerge w:val="restart"/>
          </w:tcPr>
          <w:p w14:paraId="35BD14ED"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Мистецтво</w:t>
            </w:r>
          </w:p>
        </w:tc>
        <w:tc>
          <w:tcPr>
            <w:tcW w:w="1509" w:type="pct"/>
          </w:tcPr>
          <w:p w14:paraId="31D8A6CF"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Музичне мистецтво</w:t>
            </w:r>
          </w:p>
        </w:tc>
        <w:tc>
          <w:tcPr>
            <w:tcW w:w="1036" w:type="pct"/>
          </w:tcPr>
          <w:p w14:paraId="5F841D74"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w:t>
            </w:r>
          </w:p>
        </w:tc>
        <w:tc>
          <w:tcPr>
            <w:tcW w:w="1036" w:type="pct"/>
          </w:tcPr>
          <w:p w14:paraId="6A6AC534"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p>
        </w:tc>
      </w:tr>
      <w:tr w:rsidR="00152479" w:rsidRPr="00152479" w14:paraId="1BF734F7" w14:textId="77777777" w:rsidTr="00EB100F">
        <w:trPr>
          <w:trHeight w:val="10"/>
        </w:trPr>
        <w:tc>
          <w:tcPr>
            <w:tcW w:w="1419" w:type="pct"/>
            <w:vMerge/>
            <w:vAlign w:val="center"/>
          </w:tcPr>
          <w:p w14:paraId="602EC29E"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p>
        </w:tc>
        <w:tc>
          <w:tcPr>
            <w:tcW w:w="1509" w:type="pct"/>
          </w:tcPr>
          <w:p w14:paraId="7CED1D1B"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Образотворче мистецтво</w:t>
            </w:r>
          </w:p>
        </w:tc>
        <w:tc>
          <w:tcPr>
            <w:tcW w:w="1036" w:type="pct"/>
          </w:tcPr>
          <w:p w14:paraId="2F82A2B9"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w:t>
            </w:r>
          </w:p>
        </w:tc>
        <w:tc>
          <w:tcPr>
            <w:tcW w:w="1036" w:type="pct"/>
          </w:tcPr>
          <w:p w14:paraId="41A96E3F"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p>
        </w:tc>
      </w:tr>
      <w:tr w:rsidR="00152479" w:rsidRPr="00152479" w14:paraId="268070E4" w14:textId="77777777" w:rsidTr="00EB100F">
        <w:trPr>
          <w:trHeight w:val="10"/>
        </w:trPr>
        <w:tc>
          <w:tcPr>
            <w:tcW w:w="1419" w:type="pct"/>
            <w:vMerge/>
            <w:vAlign w:val="center"/>
          </w:tcPr>
          <w:p w14:paraId="75B7A58B"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p>
        </w:tc>
        <w:tc>
          <w:tcPr>
            <w:tcW w:w="1509" w:type="pct"/>
          </w:tcPr>
          <w:p w14:paraId="2156C015"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Мистецтво</w:t>
            </w:r>
          </w:p>
        </w:tc>
        <w:tc>
          <w:tcPr>
            <w:tcW w:w="1036" w:type="pct"/>
          </w:tcPr>
          <w:p w14:paraId="18139F67"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1</w:t>
            </w:r>
          </w:p>
        </w:tc>
        <w:tc>
          <w:tcPr>
            <w:tcW w:w="1036" w:type="pct"/>
          </w:tcPr>
          <w:p w14:paraId="43D6E79E"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1</w:t>
            </w:r>
          </w:p>
        </w:tc>
      </w:tr>
      <w:tr w:rsidR="00152479" w:rsidRPr="00152479" w14:paraId="616FCF29" w14:textId="77777777" w:rsidTr="00EB100F">
        <w:trPr>
          <w:trHeight w:val="10"/>
        </w:trPr>
        <w:tc>
          <w:tcPr>
            <w:tcW w:w="1419" w:type="pct"/>
            <w:vMerge w:val="restart"/>
          </w:tcPr>
          <w:p w14:paraId="2877A229"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Математика</w:t>
            </w:r>
          </w:p>
        </w:tc>
        <w:tc>
          <w:tcPr>
            <w:tcW w:w="1509" w:type="pct"/>
          </w:tcPr>
          <w:p w14:paraId="1094D5BD"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Математика</w:t>
            </w:r>
          </w:p>
        </w:tc>
        <w:tc>
          <w:tcPr>
            <w:tcW w:w="1036" w:type="pct"/>
          </w:tcPr>
          <w:p w14:paraId="38D87B24"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w:t>
            </w:r>
          </w:p>
        </w:tc>
        <w:tc>
          <w:tcPr>
            <w:tcW w:w="1036" w:type="pct"/>
          </w:tcPr>
          <w:p w14:paraId="63F8F8DB"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w:t>
            </w:r>
          </w:p>
        </w:tc>
      </w:tr>
      <w:tr w:rsidR="00152479" w:rsidRPr="00152479" w14:paraId="415DCABF" w14:textId="77777777" w:rsidTr="00EB100F">
        <w:trPr>
          <w:trHeight w:val="10"/>
        </w:trPr>
        <w:tc>
          <w:tcPr>
            <w:tcW w:w="1419" w:type="pct"/>
            <w:vMerge/>
          </w:tcPr>
          <w:p w14:paraId="196B3D6D"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p>
        </w:tc>
        <w:tc>
          <w:tcPr>
            <w:tcW w:w="1509" w:type="pct"/>
          </w:tcPr>
          <w:p w14:paraId="422036CB"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 xml:space="preserve"> Алгебра</w:t>
            </w:r>
          </w:p>
        </w:tc>
        <w:tc>
          <w:tcPr>
            <w:tcW w:w="1036" w:type="pct"/>
          </w:tcPr>
          <w:p w14:paraId="68E2EC6D"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c>
          <w:tcPr>
            <w:tcW w:w="1036" w:type="pct"/>
          </w:tcPr>
          <w:p w14:paraId="6494F3E7"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r>
      <w:tr w:rsidR="00152479" w:rsidRPr="00152479" w14:paraId="6301D7A3" w14:textId="77777777" w:rsidTr="00EB100F">
        <w:trPr>
          <w:trHeight w:val="10"/>
        </w:trPr>
        <w:tc>
          <w:tcPr>
            <w:tcW w:w="1419" w:type="pct"/>
            <w:vMerge/>
          </w:tcPr>
          <w:p w14:paraId="4637D575"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p>
        </w:tc>
        <w:tc>
          <w:tcPr>
            <w:tcW w:w="1509" w:type="pct"/>
          </w:tcPr>
          <w:p w14:paraId="6704BBB3"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Геометрія</w:t>
            </w:r>
          </w:p>
        </w:tc>
        <w:tc>
          <w:tcPr>
            <w:tcW w:w="1036" w:type="pct"/>
          </w:tcPr>
          <w:p w14:paraId="3BA1A5D5"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c>
          <w:tcPr>
            <w:tcW w:w="1036" w:type="pct"/>
          </w:tcPr>
          <w:p w14:paraId="4363B41F"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r>
      <w:tr w:rsidR="00152479" w:rsidRPr="00152479" w14:paraId="19705AE5" w14:textId="77777777" w:rsidTr="00EB100F">
        <w:trPr>
          <w:trHeight w:val="10"/>
        </w:trPr>
        <w:tc>
          <w:tcPr>
            <w:tcW w:w="1419" w:type="pct"/>
            <w:vMerge w:val="restart"/>
          </w:tcPr>
          <w:p w14:paraId="58BA61E7"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Природознавство</w:t>
            </w:r>
          </w:p>
        </w:tc>
        <w:tc>
          <w:tcPr>
            <w:tcW w:w="1509" w:type="pct"/>
          </w:tcPr>
          <w:p w14:paraId="014AC505"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Біологія</w:t>
            </w:r>
          </w:p>
        </w:tc>
        <w:tc>
          <w:tcPr>
            <w:tcW w:w="1036" w:type="pct"/>
          </w:tcPr>
          <w:p w14:paraId="2C750C16"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c>
          <w:tcPr>
            <w:tcW w:w="1036" w:type="pct"/>
          </w:tcPr>
          <w:p w14:paraId="215D7579"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r>
      <w:tr w:rsidR="00152479" w:rsidRPr="00152479" w14:paraId="2C0C0AB3" w14:textId="77777777" w:rsidTr="00EB100F">
        <w:trPr>
          <w:trHeight w:val="10"/>
        </w:trPr>
        <w:tc>
          <w:tcPr>
            <w:tcW w:w="1419" w:type="pct"/>
            <w:vMerge/>
            <w:vAlign w:val="center"/>
          </w:tcPr>
          <w:p w14:paraId="065BBA4E"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p>
        </w:tc>
        <w:tc>
          <w:tcPr>
            <w:tcW w:w="1509" w:type="pct"/>
          </w:tcPr>
          <w:p w14:paraId="0806F986"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Географія</w:t>
            </w:r>
          </w:p>
        </w:tc>
        <w:tc>
          <w:tcPr>
            <w:tcW w:w="1036" w:type="pct"/>
          </w:tcPr>
          <w:p w14:paraId="0E9F47D6"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c>
          <w:tcPr>
            <w:tcW w:w="1036" w:type="pct"/>
          </w:tcPr>
          <w:p w14:paraId="0F9396C7"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1,5</w:t>
            </w:r>
          </w:p>
        </w:tc>
      </w:tr>
      <w:tr w:rsidR="00152479" w:rsidRPr="00152479" w14:paraId="7DF61648" w14:textId="77777777" w:rsidTr="00EB100F">
        <w:trPr>
          <w:trHeight w:val="10"/>
        </w:trPr>
        <w:tc>
          <w:tcPr>
            <w:tcW w:w="1419" w:type="pct"/>
            <w:vMerge/>
            <w:vAlign w:val="center"/>
          </w:tcPr>
          <w:p w14:paraId="65035246"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p>
        </w:tc>
        <w:tc>
          <w:tcPr>
            <w:tcW w:w="1509" w:type="pct"/>
          </w:tcPr>
          <w:p w14:paraId="4B783670"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Фізика</w:t>
            </w:r>
          </w:p>
        </w:tc>
        <w:tc>
          <w:tcPr>
            <w:tcW w:w="1036" w:type="pct"/>
          </w:tcPr>
          <w:p w14:paraId="5DCD312A"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c>
          <w:tcPr>
            <w:tcW w:w="1036" w:type="pct"/>
          </w:tcPr>
          <w:p w14:paraId="23E4073B"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3</w:t>
            </w:r>
          </w:p>
        </w:tc>
      </w:tr>
      <w:tr w:rsidR="00152479" w:rsidRPr="00152479" w14:paraId="2CF4B831" w14:textId="77777777" w:rsidTr="00EB100F">
        <w:trPr>
          <w:trHeight w:val="10"/>
        </w:trPr>
        <w:tc>
          <w:tcPr>
            <w:tcW w:w="1419" w:type="pct"/>
            <w:vMerge/>
            <w:vAlign w:val="center"/>
          </w:tcPr>
          <w:p w14:paraId="64C1BCAB"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p>
        </w:tc>
        <w:tc>
          <w:tcPr>
            <w:tcW w:w="1509" w:type="pct"/>
          </w:tcPr>
          <w:p w14:paraId="776FD757"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Хімія</w:t>
            </w:r>
          </w:p>
        </w:tc>
        <w:tc>
          <w:tcPr>
            <w:tcW w:w="1036" w:type="pct"/>
          </w:tcPr>
          <w:p w14:paraId="18A5220A"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c>
          <w:tcPr>
            <w:tcW w:w="1036" w:type="pct"/>
          </w:tcPr>
          <w:p w14:paraId="12178FCF"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r>
      <w:tr w:rsidR="00152479" w:rsidRPr="00152479" w14:paraId="013D958B" w14:textId="77777777" w:rsidTr="00EB100F">
        <w:trPr>
          <w:trHeight w:val="10"/>
        </w:trPr>
        <w:tc>
          <w:tcPr>
            <w:tcW w:w="1419" w:type="pct"/>
            <w:vMerge w:val="restart"/>
          </w:tcPr>
          <w:p w14:paraId="434AE7EC"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Технології</w:t>
            </w:r>
          </w:p>
        </w:tc>
        <w:tc>
          <w:tcPr>
            <w:tcW w:w="1509" w:type="pct"/>
          </w:tcPr>
          <w:p w14:paraId="2BB02473"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Трудове навчання</w:t>
            </w:r>
          </w:p>
        </w:tc>
        <w:tc>
          <w:tcPr>
            <w:tcW w:w="1036" w:type="pct"/>
          </w:tcPr>
          <w:p w14:paraId="1F730FD8"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1</w:t>
            </w:r>
          </w:p>
        </w:tc>
        <w:tc>
          <w:tcPr>
            <w:tcW w:w="1036" w:type="pct"/>
          </w:tcPr>
          <w:p w14:paraId="1C339090"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1</w:t>
            </w:r>
          </w:p>
        </w:tc>
      </w:tr>
      <w:tr w:rsidR="00152479" w:rsidRPr="00152479" w14:paraId="57627A09" w14:textId="77777777" w:rsidTr="00EB100F">
        <w:trPr>
          <w:trHeight w:val="10"/>
        </w:trPr>
        <w:tc>
          <w:tcPr>
            <w:tcW w:w="1419" w:type="pct"/>
            <w:vMerge/>
            <w:vAlign w:val="center"/>
          </w:tcPr>
          <w:p w14:paraId="329EB5F0"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p>
        </w:tc>
        <w:tc>
          <w:tcPr>
            <w:tcW w:w="1509" w:type="pct"/>
          </w:tcPr>
          <w:p w14:paraId="0DB673C3"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Інформатика</w:t>
            </w:r>
          </w:p>
        </w:tc>
        <w:tc>
          <w:tcPr>
            <w:tcW w:w="1036" w:type="pct"/>
          </w:tcPr>
          <w:p w14:paraId="2B83A7F7"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c>
          <w:tcPr>
            <w:tcW w:w="1036" w:type="pct"/>
          </w:tcPr>
          <w:p w14:paraId="74CF7FB0"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w:t>
            </w:r>
          </w:p>
        </w:tc>
      </w:tr>
      <w:tr w:rsidR="00152479" w:rsidRPr="00152479" w14:paraId="65AA4BAA" w14:textId="77777777" w:rsidTr="00EB100F">
        <w:trPr>
          <w:trHeight w:val="10"/>
        </w:trPr>
        <w:tc>
          <w:tcPr>
            <w:tcW w:w="1419" w:type="pct"/>
            <w:vMerge w:val="restart"/>
          </w:tcPr>
          <w:p w14:paraId="77F08D7F"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Здоров’я і фізична культура</w:t>
            </w:r>
          </w:p>
        </w:tc>
        <w:tc>
          <w:tcPr>
            <w:tcW w:w="1509" w:type="pct"/>
          </w:tcPr>
          <w:p w14:paraId="6271465C"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Основи здоров’я</w:t>
            </w:r>
          </w:p>
        </w:tc>
        <w:tc>
          <w:tcPr>
            <w:tcW w:w="1036" w:type="pct"/>
          </w:tcPr>
          <w:p w14:paraId="2EA50FC4"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1</w:t>
            </w:r>
          </w:p>
        </w:tc>
        <w:tc>
          <w:tcPr>
            <w:tcW w:w="1036" w:type="pct"/>
          </w:tcPr>
          <w:p w14:paraId="0D5A8B9A"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1</w:t>
            </w:r>
          </w:p>
        </w:tc>
      </w:tr>
      <w:tr w:rsidR="00152479" w:rsidRPr="00152479" w14:paraId="1D14C271" w14:textId="77777777" w:rsidTr="00EB100F">
        <w:trPr>
          <w:trHeight w:val="10"/>
        </w:trPr>
        <w:tc>
          <w:tcPr>
            <w:tcW w:w="1419" w:type="pct"/>
            <w:vMerge/>
            <w:vAlign w:val="center"/>
          </w:tcPr>
          <w:p w14:paraId="5125A5DA"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p>
        </w:tc>
        <w:tc>
          <w:tcPr>
            <w:tcW w:w="1509" w:type="pct"/>
          </w:tcPr>
          <w:p w14:paraId="2C588805"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Фізична культура</w:t>
            </w:r>
          </w:p>
        </w:tc>
        <w:tc>
          <w:tcPr>
            <w:tcW w:w="1036" w:type="pct"/>
          </w:tcPr>
          <w:p w14:paraId="5B66E9E7"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3</w:t>
            </w:r>
          </w:p>
        </w:tc>
        <w:tc>
          <w:tcPr>
            <w:tcW w:w="1036" w:type="pct"/>
          </w:tcPr>
          <w:p w14:paraId="162824B4"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3</w:t>
            </w:r>
          </w:p>
        </w:tc>
      </w:tr>
      <w:tr w:rsidR="00152479" w:rsidRPr="00152479" w14:paraId="1DD0C0B1" w14:textId="77777777" w:rsidTr="00EB100F">
        <w:trPr>
          <w:trHeight w:val="10"/>
        </w:trPr>
        <w:tc>
          <w:tcPr>
            <w:tcW w:w="2928" w:type="pct"/>
            <w:gridSpan w:val="2"/>
            <w:vAlign w:val="center"/>
          </w:tcPr>
          <w:p w14:paraId="4074339B"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Разом</w:t>
            </w:r>
          </w:p>
        </w:tc>
        <w:tc>
          <w:tcPr>
            <w:tcW w:w="1036" w:type="pct"/>
          </w:tcPr>
          <w:p w14:paraId="44EC90E2"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28,5+3</w:t>
            </w:r>
          </w:p>
        </w:tc>
        <w:tc>
          <w:tcPr>
            <w:tcW w:w="1036" w:type="pct"/>
          </w:tcPr>
          <w:p w14:paraId="427F0432"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30+3</w:t>
            </w:r>
          </w:p>
        </w:tc>
      </w:tr>
      <w:tr w:rsidR="00152479" w:rsidRPr="00152479" w14:paraId="29A5F98A" w14:textId="77777777" w:rsidTr="00EB100F">
        <w:trPr>
          <w:trHeight w:val="10"/>
        </w:trPr>
        <w:tc>
          <w:tcPr>
            <w:tcW w:w="2928" w:type="pct"/>
            <w:gridSpan w:val="2"/>
            <w:vAlign w:val="center"/>
          </w:tcPr>
          <w:p w14:paraId="6C7D0790"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Додаткові години  на проведення індивідуальних консультацій та групових занять з української мови</w:t>
            </w:r>
          </w:p>
        </w:tc>
        <w:tc>
          <w:tcPr>
            <w:tcW w:w="1036" w:type="pct"/>
            <w:vAlign w:val="center"/>
          </w:tcPr>
          <w:p w14:paraId="1398012C"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w:t>
            </w:r>
          </w:p>
        </w:tc>
        <w:tc>
          <w:tcPr>
            <w:tcW w:w="1036" w:type="pct"/>
          </w:tcPr>
          <w:p w14:paraId="4971B127"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w:t>
            </w:r>
          </w:p>
        </w:tc>
      </w:tr>
      <w:tr w:rsidR="00152479" w:rsidRPr="00152479" w14:paraId="17D5E379" w14:textId="77777777" w:rsidTr="00EB100F">
        <w:trPr>
          <w:trHeight w:val="10"/>
        </w:trPr>
        <w:tc>
          <w:tcPr>
            <w:tcW w:w="2928" w:type="pct"/>
            <w:gridSpan w:val="2"/>
            <w:shd w:val="clear" w:color="auto" w:fill="B6DDE8"/>
          </w:tcPr>
          <w:p w14:paraId="5F62EAD6" w14:textId="77777777" w:rsidR="00152479" w:rsidRPr="00152479" w:rsidRDefault="00152479" w:rsidP="00152479">
            <w:pPr>
              <w:spacing w:after="160" w:line="259" w:lineRule="auto"/>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Гранично допустиме навчальне навантаження</w:t>
            </w:r>
          </w:p>
        </w:tc>
        <w:tc>
          <w:tcPr>
            <w:tcW w:w="1036" w:type="pct"/>
            <w:shd w:val="clear" w:color="auto" w:fill="B6DDE8"/>
          </w:tcPr>
          <w:p w14:paraId="70D80D6C" w14:textId="77777777" w:rsidR="00152479" w:rsidRPr="00152479" w:rsidRDefault="00152479" w:rsidP="00152479">
            <w:pPr>
              <w:tabs>
                <w:tab w:val="left" w:pos="753"/>
              </w:tabs>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33</w:t>
            </w:r>
          </w:p>
        </w:tc>
        <w:tc>
          <w:tcPr>
            <w:tcW w:w="1036" w:type="pct"/>
            <w:shd w:val="clear" w:color="auto" w:fill="B6DDE8"/>
          </w:tcPr>
          <w:p w14:paraId="2B87E7D7" w14:textId="77777777" w:rsidR="00152479" w:rsidRPr="00152479" w:rsidRDefault="00152479" w:rsidP="00152479">
            <w:pPr>
              <w:tabs>
                <w:tab w:val="left" w:pos="753"/>
              </w:tabs>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33</w:t>
            </w:r>
          </w:p>
        </w:tc>
      </w:tr>
      <w:tr w:rsidR="00152479" w:rsidRPr="00152479" w14:paraId="286F24D0" w14:textId="77777777" w:rsidTr="00EB100F">
        <w:trPr>
          <w:trHeight w:val="10"/>
        </w:trPr>
        <w:tc>
          <w:tcPr>
            <w:tcW w:w="2928" w:type="pct"/>
            <w:gridSpan w:val="2"/>
            <w:shd w:val="clear" w:color="auto" w:fill="FBD4B4"/>
          </w:tcPr>
          <w:p w14:paraId="03844D90" w14:textId="77777777" w:rsidR="00152479" w:rsidRPr="00152479" w:rsidRDefault="00152479" w:rsidP="00152479">
            <w:pPr>
              <w:spacing w:after="160" w:line="259" w:lineRule="auto"/>
              <w:rPr>
                <w:rFonts w:ascii="Times New Roman" w:eastAsia="Calibri" w:hAnsi="Times New Roman" w:cs="Times New Roman"/>
                <w:b/>
                <w:sz w:val="20"/>
                <w:szCs w:val="20"/>
                <w:lang w:eastAsia="en-US"/>
              </w:rPr>
            </w:pPr>
            <w:r w:rsidRPr="00152479">
              <w:rPr>
                <w:rFonts w:ascii="Times New Roman" w:eastAsia="Calibri" w:hAnsi="Times New Roman" w:cs="Times New Roman"/>
                <w:b/>
                <w:sz w:val="20"/>
                <w:szCs w:val="20"/>
                <w:lang w:eastAsia="en-US"/>
              </w:rPr>
              <w:t>Всього (без урахування поділу класів на групи)</w:t>
            </w:r>
          </w:p>
        </w:tc>
        <w:tc>
          <w:tcPr>
            <w:tcW w:w="1036" w:type="pct"/>
            <w:shd w:val="clear" w:color="auto" w:fill="FBD4B4"/>
          </w:tcPr>
          <w:p w14:paraId="05A02E0F"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28,5+3</w:t>
            </w:r>
          </w:p>
        </w:tc>
        <w:tc>
          <w:tcPr>
            <w:tcW w:w="1036" w:type="pct"/>
            <w:shd w:val="clear" w:color="auto" w:fill="FBD4B4"/>
          </w:tcPr>
          <w:p w14:paraId="6D13B762" w14:textId="77777777" w:rsidR="00152479" w:rsidRPr="00152479" w:rsidRDefault="00152479" w:rsidP="00152479">
            <w:pPr>
              <w:spacing w:after="160" w:line="259" w:lineRule="auto"/>
              <w:jc w:val="center"/>
              <w:rPr>
                <w:rFonts w:ascii="Times New Roman" w:eastAsia="Calibri" w:hAnsi="Times New Roman" w:cs="Times New Roman"/>
                <w:sz w:val="20"/>
                <w:szCs w:val="20"/>
                <w:lang w:eastAsia="en-US"/>
              </w:rPr>
            </w:pPr>
            <w:r w:rsidRPr="00152479">
              <w:rPr>
                <w:rFonts w:ascii="Times New Roman" w:eastAsia="Calibri" w:hAnsi="Times New Roman" w:cs="Times New Roman"/>
                <w:sz w:val="20"/>
                <w:szCs w:val="20"/>
                <w:lang w:eastAsia="en-US"/>
              </w:rPr>
              <w:t>30+3</w:t>
            </w:r>
          </w:p>
        </w:tc>
      </w:tr>
    </w:tbl>
    <w:p w14:paraId="4AE3FCEE" w14:textId="77777777" w:rsidR="00152479" w:rsidRPr="00152479" w:rsidRDefault="00152479" w:rsidP="00152479">
      <w:pPr>
        <w:spacing w:after="0" w:line="259" w:lineRule="auto"/>
        <w:jc w:val="center"/>
        <w:rPr>
          <w:rFonts w:ascii="Times New Roman" w:eastAsia="Calibri" w:hAnsi="Times New Roman" w:cs="Times New Roman"/>
          <w:b/>
          <w:lang w:val="ru-RU" w:eastAsia="en-US"/>
        </w:rPr>
      </w:pPr>
    </w:p>
    <w:p w14:paraId="4C97E3EB" w14:textId="25E7515D" w:rsidR="003B78F2" w:rsidRPr="00EB100F" w:rsidRDefault="00152479" w:rsidP="00EB100F">
      <w:pPr>
        <w:spacing w:after="0" w:line="259" w:lineRule="auto"/>
        <w:rPr>
          <w:rFonts w:eastAsia="Calibri" w:cs="Times New Roman"/>
          <w:b/>
          <w:lang w:eastAsia="en-US"/>
        </w:rPr>
      </w:pPr>
      <w:r w:rsidRPr="00152479">
        <w:rPr>
          <w:rFonts w:eastAsia="Calibri" w:cs="Times New Roman"/>
          <w:b/>
          <w:lang w:eastAsia="en-US"/>
        </w:rPr>
        <w:t xml:space="preserve">                                                                                         </w:t>
      </w:r>
      <w:r w:rsidR="00EB100F">
        <w:rPr>
          <w:rFonts w:eastAsia="Calibri" w:cs="Times New Roman"/>
          <w:b/>
          <w:lang w:eastAsia="en-US"/>
        </w:rPr>
        <w:t xml:space="preserve">                               </w:t>
      </w:r>
    </w:p>
    <w:p w14:paraId="439B3240" w14:textId="77777777" w:rsidR="003B78F2" w:rsidRPr="003B78F2" w:rsidRDefault="003B78F2" w:rsidP="00826219">
      <w:pPr>
        <w:shd w:val="clear" w:color="auto" w:fill="FFFFFF"/>
        <w:spacing w:after="0" w:line="240" w:lineRule="auto"/>
        <w:ind w:firstLine="283"/>
        <w:jc w:val="center"/>
        <w:rPr>
          <w:rFonts w:ascii="Times New Roman" w:hAnsi="Times New Roman"/>
          <w:b/>
          <w:bCs/>
          <w:sz w:val="28"/>
          <w:szCs w:val="28"/>
          <w:lang w:val="ru-RU"/>
        </w:rPr>
      </w:pPr>
    </w:p>
    <w:p w14:paraId="0BBFE6FC" w14:textId="77777777" w:rsidR="00A15C1D" w:rsidRDefault="00A15C1D" w:rsidP="00826219">
      <w:pPr>
        <w:shd w:val="clear" w:color="auto" w:fill="FFFFFF"/>
        <w:spacing w:after="0" w:line="240" w:lineRule="auto"/>
        <w:ind w:firstLine="283"/>
        <w:jc w:val="center"/>
        <w:rPr>
          <w:rFonts w:ascii="Times New Roman" w:hAnsi="Times New Roman"/>
          <w:b/>
          <w:bCs/>
          <w:sz w:val="28"/>
          <w:szCs w:val="28"/>
          <w:lang w:val="en-US"/>
        </w:rPr>
      </w:pPr>
    </w:p>
    <w:p w14:paraId="5C0D01CA" w14:textId="77777777" w:rsidR="00A15C1D" w:rsidRDefault="00A15C1D" w:rsidP="00826219">
      <w:pPr>
        <w:shd w:val="clear" w:color="auto" w:fill="FFFFFF"/>
        <w:spacing w:after="0" w:line="240" w:lineRule="auto"/>
        <w:ind w:firstLine="283"/>
        <w:jc w:val="center"/>
        <w:rPr>
          <w:rFonts w:ascii="Times New Roman" w:hAnsi="Times New Roman"/>
          <w:b/>
          <w:bCs/>
          <w:sz w:val="28"/>
          <w:szCs w:val="28"/>
          <w:lang w:val="en-US"/>
        </w:rPr>
      </w:pPr>
    </w:p>
    <w:p w14:paraId="7BEDDADB" w14:textId="7A0F9A31" w:rsidR="0012478A" w:rsidRPr="00826219" w:rsidRDefault="00826219" w:rsidP="00826219">
      <w:pPr>
        <w:shd w:val="clear" w:color="auto" w:fill="FFFFFF"/>
        <w:spacing w:after="0" w:line="240" w:lineRule="auto"/>
        <w:ind w:firstLine="283"/>
        <w:jc w:val="center"/>
        <w:rPr>
          <w:rFonts w:ascii="Times New Roman" w:hAnsi="Times New Roman"/>
          <w:b/>
          <w:bCs/>
          <w:sz w:val="28"/>
          <w:szCs w:val="28"/>
        </w:rPr>
      </w:pPr>
      <w:r w:rsidRPr="00826219">
        <w:rPr>
          <w:rFonts w:ascii="Times New Roman" w:hAnsi="Times New Roman"/>
          <w:b/>
          <w:bCs/>
          <w:sz w:val="28"/>
          <w:szCs w:val="28"/>
          <w:lang w:val="en-US"/>
        </w:rPr>
        <w:t>V</w:t>
      </w:r>
      <w:r w:rsidR="00272654">
        <w:rPr>
          <w:rFonts w:ascii="Times New Roman" w:hAnsi="Times New Roman"/>
          <w:b/>
          <w:bCs/>
          <w:sz w:val="28"/>
          <w:szCs w:val="28"/>
          <w:lang w:val="en-US"/>
        </w:rPr>
        <w:t>II</w:t>
      </w:r>
      <w:r w:rsidRPr="00826219">
        <w:rPr>
          <w:rFonts w:ascii="Times New Roman" w:hAnsi="Times New Roman"/>
          <w:b/>
          <w:bCs/>
          <w:sz w:val="28"/>
          <w:szCs w:val="28"/>
        </w:rPr>
        <w:t>. НАВЧАЛЬНІ (МОДЕЛЬНІ НАЧАЛЬНІ) ПРОГРАМИ</w:t>
      </w:r>
    </w:p>
    <w:p w14:paraId="6EF203FC" w14:textId="77777777" w:rsidR="00826219" w:rsidRDefault="00826219" w:rsidP="00826219">
      <w:pPr>
        <w:shd w:val="clear" w:color="auto" w:fill="FFFFFF"/>
        <w:spacing w:after="0" w:line="240" w:lineRule="auto"/>
        <w:ind w:firstLine="283"/>
        <w:jc w:val="center"/>
        <w:rPr>
          <w:rFonts w:ascii="Times New Roman" w:hAnsi="Times New Roman"/>
          <w:b/>
          <w:sz w:val="28"/>
          <w:szCs w:val="28"/>
        </w:rPr>
      </w:pPr>
    </w:p>
    <w:p w14:paraId="558FC146" w14:textId="77777777" w:rsidR="00826219" w:rsidRPr="00826219" w:rsidRDefault="00826219" w:rsidP="00826219">
      <w:pPr>
        <w:shd w:val="clear" w:color="auto" w:fill="FFFFFF"/>
        <w:spacing w:after="0" w:line="240" w:lineRule="auto"/>
        <w:ind w:firstLine="283"/>
        <w:jc w:val="center"/>
        <w:rPr>
          <w:rFonts w:ascii="Times New Roman" w:hAnsi="Times New Roman"/>
          <w:b/>
          <w:sz w:val="28"/>
          <w:szCs w:val="28"/>
        </w:rPr>
      </w:pPr>
      <w:r w:rsidRPr="00826219">
        <w:rPr>
          <w:rFonts w:ascii="Times New Roman" w:hAnsi="Times New Roman"/>
          <w:b/>
          <w:sz w:val="28"/>
          <w:szCs w:val="28"/>
        </w:rPr>
        <w:t>Інваріантна складова</w:t>
      </w:r>
    </w:p>
    <w:p w14:paraId="06F67579" w14:textId="77777777" w:rsidR="00826219" w:rsidRPr="00826219" w:rsidRDefault="00826219" w:rsidP="00826219">
      <w:pPr>
        <w:shd w:val="clear" w:color="auto" w:fill="FFFFFF"/>
        <w:spacing w:after="0" w:line="240" w:lineRule="auto"/>
        <w:ind w:firstLine="283"/>
        <w:jc w:val="center"/>
        <w:rPr>
          <w:rFonts w:ascii="Times New Roman" w:hAnsi="Times New Roman"/>
          <w:b/>
          <w:i/>
          <w:sz w:val="28"/>
          <w:szCs w:val="28"/>
        </w:rPr>
      </w:pPr>
      <w:r w:rsidRPr="00826219">
        <w:rPr>
          <w:rFonts w:ascii="Times New Roman" w:hAnsi="Times New Roman"/>
          <w:b/>
          <w:i/>
          <w:sz w:val="28"/>
          <w:szCs w:val="28"/>
        </w:rPr>
        <w:t>І ступінь</w:t>
      </w:r>
    </w:p>
    <w:p w14:paraId="38054AAB" w14:textId="77777777" w:rsidR="00202890" w:rsidRDefault="00826219" w:rsidP="00202890">
      <w:pPr>
        <w:shd w:val="clear" w:color="auto" w:fill="FFFFFF"/>
        <w:spacing w:after="0" w:line="240" w:lineRule="auto"/>
        <w:ind w:firstLine="567"/>
        <w:jc w:val="both"/>
        <w:rPr>
          <w:rFonts w:ascii="Times New Roman" w:hAnsi="Times New Roman"/>
          <w:sz w:val="28"/>
          <w:szCs w:val="28"/>
        </w:rPr>
      </w:pPr>
      <w:r w:rsidRPr="00826219">
        <w:rPr>
          <w:rFonts w:ascii="Times New Roman" w:hAnsi="Times New Roman"/>
          <w:sz w:val="28"/>
          <w:szCs w:val="28"/>
        </w:rPr>
        <w:t>1.</w:t>
      </w:r>
      <w:r w:rsidR="00202890" w:rsidRPr="00202890">
        <w:t xml:space="preserve"> </w:t>
      </w:r>
      <w:r w:rsidR="00202890">
        <w:rPr>
          <w:rFonts w:ascii="Times New Roman" w:hAnsi="Times New Roman"/>
          <w:sz w:val="28"/>
          <w:szCs w:val="28"/>
        </w:rPr>
        <w:t>З</w:t>
      </w:r>
      <w:r w:rsidR="00202890" w:rsidRPr="00202890">
        <w:rPr>
          <w:rFonts w:ascii="Times New Roman" w:hAnsi="Times New Roman"/>
          <w:sz w:val="28"/>
          <w:szCs w:val="28"/>
        </w:rPr>
        <w:t xml:space="preserve">міст </w:t>
      </w:r>
      <w:r w:rsidR="00AE3DDB">
        <w:rPr>
          <w:rFonts w:ascii="Times New Roman" w:hAnsi="Times New Roman"/>
          <w:sz w:val="28"/>
          <w:szCs w:val="28"/>
        </w:rPr>
        <w:t>навчальних програм</w:t>
      </w:r>
      <w:r w:rsidR="00202890" w:rsidRPr="00202890">
        <w:rPr>
          <w:rFonts w:ascii="Times New Roman" w:hAnsi="Times New Roman"/>
          <w:sz w:val="28"/>
          <w:szCs w:val="28"/>
        </w:rPr>
        <w:t xml:space="preserve"> предмет</w:t>
      </w:r>
      <w:r w:rsidR="00AE3DDB">
        <w:rPr>
          <w:rFonts w:ascii="Times New Roman" w:hAnsi="Times New Roman"/>
          <w:sz w:val="28"/>
          <w:szCs w:val="28"/>
        </w:rPr>
        <w:t>ів та</w:t>
      </w:r>
      <w:r w:rsidR="00202890" w:rsidRPr="00202890">
        <w:rPr>
          <w:rFonts w:ascii="Times New Roman" w:hAnsi="Times New Roman"/>
          <w:sz w:val="28"/>
          <w:szCs w:val="28"/>
        </w:rPr>
        <w:t xml:space="preserve"> інтегрован</w:t>
      </w:r>
      <w:r w:rsidR="00AE3DDB">
        <w:rPr>
          <w:rFonts w:ascii="Times New Roman" w:hAnsi="Times New Roman"/>
          <w:sz w:val="28"/>
          <w:szCs w:val="28"/>
        </w:rPr>
        <w:t>их</w:t>
      </w:r>
      <w:r w:rsidR="00202890" w:rsidRPr="00202890">
        <w:rPr>
          <w:rFonts w:ascii="Times New Roman" w:hAnsi="Times New Roman"/>
          <w:sz w:val="28"/>
          <w:szCs w:val="28"/>
        </w:rPr>
        <w:t xml:space="preserve"> курс</w:t>
      </w:r>
      <w:r w:rsidR="00AE3DDB">
        <w:rPr>
          <w:rFonts w:ascii="Times New Roman" w:hAnsi="Times New Roman"/>
          <w:sz w:val="28"/>
          <w:szCs w:val="28"/>
        </w:rPr>
        <w:t xml:space="preserve">ів, </w:t>
      </w:r>
      <w:r w:rsidR="00202890" w:rsidRPr="00202890">
        <w:rPr>
          <w:rFonts w:ascii="Times New Roman" w:hAnsi="Times New Roman"/>
          <w:sz w:val="28"/>
          <w:szCs w:val="28"/>
        </w:rPr>
        <w:t>види навчальної діяльності учнів, рекомендован</w:t>
      </w:r>
      <w:r w:rsidR="00AE3DDB">
        <w:rPr>
          <w:rFonts w:ascii="Times New Roman" w:hAnsi="Times New Roman"/>
          <w:sz w:val="28"/>
          <w:szCs w:val="28"/>
        </w:rPr>
        <w:t>і</w:t>
      </w:r>
      <w:r w:rsidR="00202890" w:rsidRPr="00202890">
        <w:rPr>
          <w:rFonts w:ascii="Times New Roman" w:hAnsi="Times New Roman"/>
          <w:sz w:val="28"/>
          <w:szCs w:val="28"/>
        </w:rPr>
        <w:t xml:space="preserve"> для використання в освітньому процесі</w:t>
      </w:r>
      <w:r w:rsidR="00AE3DDB">
        <w:rPr>
          <w:rFonts w:ascii="Times New Roman" w:hAnsi="Times New Roman"/>
          <w:sz w:val="28"/>
          <w:szCs w:val="28"/>
        </w:rPr>
        <w:t xml:space="preserve"> першого циклу початкової школи реалізовано згідно </w:t>
      </w:r>
      <w:r w:rsidRPr="00826219">
        <w:rPr>
          <w:rFonts w:ascii="Times New Roman" w:hAnsi="Times New Roman"/>
          <w:sz w:val="28"/>
          <w:szCs w:val="28"/>
        </w:rPr>
        <w:t>Типов</w:t>
      </w:r>
      <w:r w:rsidR="00AE3DDB">
        <w:rPr>
          <w:rFonts w:ascii="Times New Roman" w:hAnsi="Times New Roman"/>
          <w:sz w:val="28"/>
          <w:szCs w:val="28"/>
        </w:rPr>
        <w:t>ої</w:t>
      </w:r>
      <w:r w:rsidRPr="00826219">
        <w:rPr>
          <w:rFonts w:ascii="Times New Roman" w:hAnsi="Times New Roman"/>
          <w:sz w:val="28"/>
          <w:szCs w:val="28"/>
        </w:rPr>
        <w:t xml:space="preserve">  освітн</w:t>
      </w:r>
      <w:r w:rsidR="00AE3DDB">
        <w:rPr>
          <w:rFonts w:ascii="Times New Roman" w:hAnsi="Times New Roman"/>
          <w:sz w:val="28"/>
          <w:szCs w:val="28"/>
        </w:rPr>
        <w:t>ьої</w:t>
      </w:r>
      <w:r w:rsidRPr="00826219">
        <w:rPr>
          <w:rFonts w:ascii="Times New Roman" w:hAnsi="Times New Roman"/>
          <w:sz w:val="28"/>
          <w:szCs w:val="28"/>
        </w:rPr>
        <w:t xml:space="preserve">  програма, розроблен</w:t>
      </w:r>
      <w:r w:rsidR="00AE3DDB">
        <w:rPr>
          <w:rFonts w:ascii="Times New Roman" w:hAnsi="Times New Roman"/>
          <w:sz w:val="28"/>
          <w:szCs w:val="28"/>
        </w:rPr>
        <w:t>ої</w:t>
      </w:r>
      <w:r w:rsidRPr="00826219">
        <w:rPr>
          <w:rFonts w:ascii="Times New Roman" w:hAnsi="Times New Roman"/>
          <w:sz w:val="28"/>
          <w:szCs w:val="28"/>
        </w:rPr>
        <w:t xml:space="preserve"> </w:t>
      </w:r>
      <w:r w:rsidRPr="00AE3DDB">
        <w:rPr>
          <w:rFonts w:ascii="Times New Roman" w:hAnsi="Times New Roman"/>
          <w:sz w:val="28"/>
          <w:szCs w:val="28"/>
        </w:rPr>
        <w:t>під керівництвом  О.Я.</w:t>
      </w:r>
      <w:r w:rsidRPr="00826219">
        <w:rPr>
          <w:rFonts w:ascii="Times New Roman" w:hAnsi="Times New Roman"/>
          <w:sz w:val="28"/>
          <w:szCs w:val="28"/>
        </w:rPr>
        <w:t xml:space="preserve"> Савченко (для 1-2 класів), затверджена  наказом  Міністерства освіти і науки України 08.10.2019 №1272.</w:t>
      </w:r>
      <w:hyperlink r:id="rId12" w:history="1"/>
      <w:r w:rsidRPr="00826219">
        <w:rPr>
          <w:rFonts w:ascii="Times New Roman" w:hAnsi="Times New Roman"/>
          <w:sz w:val="28"/>
          <w:szCs w:val="28"/>
        </w:rPr>
        <w:t xml:space="preserve"> </w:t>
      </w:r>
    </w:p>
    <w:p w14:paraId="3E0E664D" w14:textId="77777777" w:rsidR="00202890" w:rsidRDefault="002D190F" w:rsidP="00202890">
      <w:pPr>
        <w:shd w:val="clear" w:color="auto" w:fill="FFFFFF"/>
        <w:spacing w:after="0" w:line="240" w:lineRule="auto"/>
        <w:ind w:firstLine="567"/>
        <w:jc w:val="both"/>
        <w:rPr>
          <w:rFonts w:ascii="Times New Roman" w:hAnsi="Times New Roman"/>
          <w:sz w:val="28"/>
          <w:szCs w:val="28"/>
        </w:rPr>
      </w:pPr>
      <w:hyperlink r:id="rId13" w:history="1">
        <w:r w:rsidR="00202890" w:rsidRPr="008936EC">
          <w:rPr>
            <w:rStyle w:val="af6"/>
            <w:rFonts w:ascii="Times New Roman" w:hAnsi="Times New Roman"/>
            <w:sz w:val="28"/>
            <w:szCs w:val="28"/>
          </w:rPr>
          <w:t>https://mon.gov.ua/storage/app/media/zagalna%20serednya/programy-1-4-klas/2019/11/1-2-dodatki.pdf</w:t>
        </w:r>
      </w:hyperlink>
      <w:r w:rsidR="00202890">
        <w:rPr>
          <w:rFonts w:ascii="Times New Roman" w:hAnsi="Times New Roman"/>
          <w:sz w:val="28"/>
          <w:szCs w:val="28"/>
        </w:rPr>
        <w:t xml:space="preserve"> </w:t>
      </w:r>
    </w:p>
    <w:p w14:paraId="49776C31" w14:textId="77777777" w:rsidR="00202890" w:rsidRDefault="00202890" w:rsidP="00202890">
      <w:pPr>
        <w:shd w:val="clear" w:color="auto" w:fill="FFFFFF"/>
        <w:spacing w:after="0" w:line="240" w:lineRule="auto"/>
        <w:ind w:firstLine="567"/>
        <w:jc w:val="center"/>
        <w:rPr>
          <w:rFonts w:ascii="Times New Roman" w:hAnsi="Times New Roman"/>
          <w:sz w:val="28"/>
          <w:szCs w:val="28"/>
        </w:rPr>
      </w:pPr>
      <w:r>
        <w:rPr>
          <w:noProof/>
          <w:sz w:val="28"/>
          <w:szCs w:val="28"/>
          <w:lang w:val="ru-RU" w:eastAsia="ru-RU"/>
        </w:rPr>
        <w:drawing>
          <wp:inline distT="0" distB="0" distL="0" distR="0" wp14:anchorId="3B03566F" wp14:editId="0A17B645">
            <wp:extent cx="981075" cy="981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14:paraId="057E73F0" w14:textId="77777777" w:rsidR="00202890" w:rsidRDefault="00826219" w:rsidP="009B3359">
      <w:pPr>
        <w:shd w:val="clear" w:color="auto" w:fill="FFFFFF"/>
        <w:spacing w:after="0" w:line="240" w:lineRule="auto"/>
        <w:ind w:firstLine="426"/>
        <w:jc w:val="both"/>
        <w:rPr>
          <w:rFonts w:ascii="Times New Roman" w:hAnsi="Times New Roman"/>
          <w:sz w:val="28"/>
          <w:szCs w:val="28"/>
        </w:rPr>
      </w:pPr>
      <w:r w:rsidRPr="00826219">
        <w:rPr>
          <w:rFonts w:ascii="Times New Roman" w:hAnsi="Times New Roman"/>
          <w:sz w:val="28"/>
          <w:szCs w:val="28"/>
        </w:rPr>
        <w:t xml:space="preserve">2. </w:t>
      </w:r>
      <w:r w:rsidR="00AE3DDB">
        <w:rPr>
          <w:rFonts w:ascii="Times New Roman" w:hAnsi="Times New Roman"/>
          <w:sz w:val="28"/>
          <w:szCs w:val="28"/>
        </w:rPr>
        <w:t>З</w:t>
      </w:r>
      <w:r w:rsidR="00AE3DDB" w:rsidRPr="00202890">
        <w:rPr>
          <w:rFonts w:ascii="Times New Roman" w:hAnsi="Times New Roman"/>
          <w:sz w:val="28"/>
          <w:szCs w:val="28"/>
        </w:rPr>
        <w:t xml:space="preserve">міст </w:t>
      </w:r>
      <w:r w:rsidR="00AE3DDB">
        <w:rPr>
          <w:rFonts w:ascii="Times New Roman" w:hAnsi="Times New Roman"/>
          <w:sz w:val="28"/>
          <w:szCs w:val="28"/>
        </w:rPr>
        <w:t>навчальних програм</w:t>
      </w:r>
      <w:r w:rsidR="00AE3DDB" w:rsidRPr="00202890">
        <w:rPr>
          <w:rFonts w:ascii="Times New Roman" w:hAnsi="Times New Roman"/>
          <w:sz w:val="28"/>
          <w:szCs w:val="28"/>
        </w:rPr>
        <w:t xml:space="preserve"> предмет</w:t>
      </w:r>
      <w:r w:rsidR="00AE3DDB">
        <w:rPr>
          <w:rFonts w:ascii="Times New Roman" w:hAnsi="Times New Roman"/>
          <w:sz w:val="28"/>
          <w:szCs w:val="28"/>
        </w:rPr>
        <w:t>ів та</w:t>
      </w:r>
      <w:r w:rsidR="00AE3DDB" w:rsidRPr="00202890">
        <w:rPr>
          <w:rFonts w:ascii="Times New Roman" w:hAnsi="Times New Roman"/>
          <w:sz w:val="28"/>
          <w:szCs w:val="28"/>
        </w:rPr>
        <w:t xml:space="preserve"> інтегрован</w:t>
      </w:r>
      <w:r w:rsidR="00AE3DDB">
        <w:rPr>
          <w:rFonts w:ascii="Times New Roman" w:hAnsi="Times New Roman"/>
          <w:sz w:val="28"/>
          <w:szCs w:val="28"/>
        </w:rPr>
        <w:t>их</w:t>
      </w:r>
      <w:r w:rsidR="00AE3DDB" w:rsidRPr="00202890">
        <w:rPr>
          <w:rFonts w:ascii="Times New Roman" w:hAnsi="Times New Roman"/>
          <w:sz w:val="28"/>
          <w:szCs w:val="28"/>
        </w:rPr>
        <w:t xml:space="preserve"> курс</w:t>
      </w:r>
      <w:r w:rsidR="00AE3DDB">
        <w:rPr>
          <w:rFonts w:ascii="Times New Roman" w:hAnsi="Times New Roman"/>
          <w:sz w:val="28"/>
          <w:szCs w:val="28"/>
        </w:rPr>
        <w:t xml:space="preserve">ів, </w:t>
      </w:r>
      <w:r w:rsidR="00AE3DDB" w:rsidRPr="00202890">
        <w:rPr>
          <w:rFonts w:ascii="Times New Roman" w:hAnsi="Times New Roman"/>
          <w:sz w:val="28"/>
          <w:szCs w:val="28"/>
        </w:rPr>
        <w:t>види навчальної діяльності учнів, рекомендован</w:t>
      </w:r>
      <w:r w:rsidR="00AE3DDB">
        <w:rPr>
          <w:rFonts w:ascii="Times New Roman" w:hAnsi="Times New Roman"/>
          <w:sz w:val="28"/>
          <w:szCs w:val="28"/>
        </w:rPr>
        <w:t>і</w:t>
      </w:r>
      <w:r w:rsidR="00AE3DDB" w:rsidRPr="00202890">
        <w:rPr>
          <w:rFonts w:ascii="Times New Roman" w:hAnsi="Times New Roman"/>
          <w:sz w:val="28"/>
          <w:szCs w:val="28"/>
        </w:rPr>
        <w:t xml:space="preserve"> для використання в освітньому процесі</w:t>
      </w:r>
      <w:r w:rsidR="00AE3DDB">
        <w:rPr>
          <w:rFonts w:ascii="Times New Roman" w:hAnsi="Times New Roman"/>
          <w:sz w:val="28"/>
          <w:szCs w:val="28"/>
        </w:rPr>
        <w:t xml:space="preserve"> другого циклу початкової школи реалізовано згідно </w:t>
      </w:r>
      <w:r w:rsidR="00AE3DDB" w:rsidRPr="00826219">
        <w:rPr>
          <w:rFonts w:ascii="Times New Roman" w:hAnsi="Times New Roman"/>
          <w:sz w:val="28"/>
          <w:szCs w:val="28"/>
        </w:rPr>
        <w:t>Типов</w:t>
      </w:r>
      <w:r w:rsidR="00AE3DDB">
        <w:rPr>
          <w:rFonts w:ascii="Times New Roman" w:hAnsi="Times New Roman"/>
          <w:sz w:val="28"/>
          <w:szCs w:val="28"/>
        </w:rPr>
        <w:t>ої</w:t>
      </w:r>
      <w:r w:rsidR="00AE3DDB" w:rsidRPr="00826219">
        <w:rPr>
          <w:rFonts w:ascii="Times New Roman" w:hAnsi="Times New Roman"/>
          <w:sz w:val="28"/>
          <w:szCs w:val="28"/>
        </w:rPr>
        <w:t xml:space="preserve">  освітн</w:t>
      </w:r>
      <w:r w:rsidR="00AE3DDB">
        <w:rPr>
          <w:rFonts w:ascii="Times New Roman" w:hAnsi="Times New Roman"/>
          <w:sz w:val="28"/>
          <w:szCs w:val="28"/>
        </w:rPr>
        <w:t>ьої</w:t>
      </w:r>
      <w:r w:rsidR="00AE3DDB" w:rsidRPr="00826219">
        <w:rPr>
          <w:rFonts w:ascii="Times New Roman" w:hAnsi="Times New Roman"/>
          <w:sz w:val="28"/>
          <w:szCs w:val="28"/>
        </w:rPr>
        <w:t xml:space="preserve">  програма, розроблен</w:t>
      </w:r>
      <w:r w:rsidR="00AE3DDB">
        <w:rPr>
          <w:rFonts w:ascii="Times New Roman" w:hAnsi="Times New Roman"/>
          <w:sz w:val="28"/>
          <w:szCs w:val="28"/>
        </w:rPr>
        <w:t>ої</w:t>
      </w:r>
      <w:r w:rsidR="00AE3DDB" w:rsidRPr="00826219">
        <w:rPr>
          <w:rFonts w:ascii="Times New Roman" w:hAnsi="Times New Roman"/>
          <w:sz w:val="28"/>
          <w:szCs w:val="28"/>
        </w:rPr>
        <w:t xml:space="preserve"> </w:t>
      </w:r>
      <w:r w:rsidRPr="00AE3DDB">
        <w:rPr>
          <w:rFonts w:ascii="Times New Roman" w:hAnsi="Times New Roman"/>
          <w:sz w:val="28"/>
          <w:szCs w:val="28"/>
        </w:rPr>
        <w:t>під керівництвом  О.Я.</w:t>
      </w:r>
      <w:r w:rsidRPr="00826219">
        <w:rPr>
          <w:rFonts w:ascii="Times New Roman" w:hAnsi="Times New Roman"/>
          <w:sz w:val="28"/>
          <w:szCs w:val="28"/>
        </w:rPr>
        <w:t xml:space="preserve"> Савченко (для 3-4 класів), затверджена  наказом  Міністерства освіти і науки України 08.10.2019 №1273.</w:t>
      </w:r>
    </w:p>
    <w:p w14:paraId="5F327363" w14:textId="77777777" w:rsidR="00202890" w:rsidRDefault="002D190F" w:rsidP="009B3359">
      <w:pPr>
        <w:shd w:val="clear" w:color="auto" w:fill="FFFFFF"/>
        <w:spacing w:after="0" w:line="240" w:lineRule="auto"/>
        <w:ind w:firstLine="426"/>
        <w:jc w:val="both"/>
        <w:rPr>
          <w:rFonts w:ascii="Times New Roman" w:hAnsi="Times New Roman"/>
          <w:sz w:val="28"/>
          <w:szCs w:val="28"/>
        </w:rPr>
      </w:pPr>
      <w:hyperlink r:id="rId15" w:history="1">
        <w:r w:rsidR="00202890" w:rsidRPr="008936EC">
          <w:rPr>
            <w:rStyle w:val="af6"/>
            <w:rFonts w:ascii="Times New Roman" w:hAnsi="Times New Roman"/>
            <w:sz w:val="28"/>
            <w:szCs w:val="28"/>
          </w:rPr>
          <w:t>https://mon.gov.ua/storage/app/media/zagalna%20serednya/programy-1-4-klas/2020/11/20/Savchenko.pdf</w:t>
        </w:r>
      </w:hyperlink>
      <w:r w:rsidR="00202890">
        <w:rPr>
          <w:rFonts w:ascii="Times New Roman" w:hAnsi="Times New Roman"/>
          <w:sz w:val="28"/>
          <w:szCs w:val="28"/>
        </w:rPr>
        <w:t xml:space="preserve"> </w:t>
      </w:r>
    </w:p>
    <w:p w14:paraId="2D817575" w14:textId="77777777" w:rsidR="00826219" w:rsidRPr="00826219" w:rsidRDefault="00202890" w:rsidP="00202890">
      <w:pPr>
        <w:shd w:val="clear" w:color="auto" w:fill="FFFFFF"/>
        <w:spacing w:after="0" w:line="240" w:lineRule="auto"/>
        <w:ind w:firstLine="567"/>
        <w:jc w:val="center"/>
        <w:rPr>
          <w:rFonts w:ascii="Times New Roman" w:hAnsi="Times New Roman"/>
          <w:sz w:val="28"/>
          <w:szCs w:val="28"/>
        </w:rPr>
      </w:pPr>
      <w:r>
        <w:rPr>
          <w:noProof/>
          <w:sz w:val="28"/>
          <w:szCs w:val="28"/>
          <w:lang w:val="ru-RU" w:eastAsia="ru-RU"/>
        </w:rPr>
        <w:drawing>
          <wp:inline distT="0" distB="0" distL="0" distR="0" wp14:anchorId="4AB835A7" wp14:editId="17EF378A">
            <wp:extent cx="990600" cy="99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hyperlink r:id="rId16" w:history="1"/>
    </w:p>
    <w:p w14:paraId="5A83D0D6" w14:textId="77777777" w:rsidR="00202890" w:rsidRDefault="00202890" w:rsidP="00202890">
      <w:pPr>
        <w:shd w:val="clear" w:color="auto" w:fill="FFFFFF"/>
        <w:spacing w:after="0" w:line="240" w:lineRule="auto"/>
        <w:rPr>
          <w:rFonts w:ascii="Times New Roman" w:hAnsi="Times New Roman"/>
          <w:b/>
          <w:i/>
          <w:sz w:val="28"/>
          <w:szCs w:val="28"/>
        </w:rPr>
      </w:pPr>
    </w:p>
    <w:p w14:paraId="0DEF7896" w14:textId="77777777" w:rsidR="00826219" w:rsidRPr="00826219" w:rsidRDefault="00202890" w:rsidP="00202890">
      <w:pPr>
        <w:shd w:val="clear" w:color="auto" w:fill="FFFFFF"/>
        <w:spacing w:after="0" w:line="240" w:lineRule="auto"/>
        <w:jc w:val="center"/>
        <w:rPr>
          <w:rFonts w:ascii="Times New Roman" w:hAnsi="Times New Roman"/>
          <w:b/>
          <w:i/>
          <w:sz w:val="28"/>
          <w:szCs w:val="28"/>
        </w:rPr>
      </w:pPr>
      <w:r>
        <w:rPr>
          <w:rFonts w:ascii="Times New Roman" w:hAnsi="Times New Roman"/>
          <w:b/>
          <w:i/>
          <w:sz w:val="28"/>
          <w:szCs w:val="28"/>
        </w:rPr>
        <w:t xml:space="preserve">       </w:t>
      </w:r>
      <w:r w:rsidR="00826219" w:rsidRPr="00826219">
        <w:rPr>
          <w:rFonts w:ascii="Times New Roman" w:hAnsi="Times New Roman"/>
          <w:b/>
          <w:i/>
          <w:sz w:val="28"/>
          <w:szCs w:val="28"/>
        </w:rPr>
        <w:t>ІІ ступінь</w:t>
      </w:r>
    </w:p>
    <w:p w14:paraId="36F1D9FA" w14:textId="77777777" w:rsidR="00202890" w:rsidRDefault="00202890" w:rsidP="00826219">
      <w:pPr>
        <w:shd w:val="clear" w:color="auto" w:fill="FFFFFF"/>
        <w:spacing w:after="0" w:line="240" w:lineRule="auto"/>
        <w:ind w:firstLine="283"/>
        <w:jc w:val="center"/>
        <w:rPr>
          <w:rFonts w:ascii="Times New Roman" w:hAnsi="Times New Roman"/>
          <w:sz w:val="28"/>
          <w:szCs w:val="28"/>
        </w:rPr>
      </w:pPr>
    </w:p>
    <w:p w14:paraId="77440A3C" w14:textId="28861B24" w:rsidR="00202890" w:rsidRDefault="001E7891" w:rsidP="009B3359">
      <w:pPr>
        <w:shd w:val="clear" w:color="auto" w:fill="FFFFFF"/>
        <w:spacing w:after="0" w:line="240" w:lineRule="auto"/>
        <w:ind w:firstLine="348"/>
        <w:jc w:val="both"/>
        <w:rPr>
          <w:rFonts w:ascii="Times New Roman" w:hAnsi="Times New Roman"/>
          <w:sz w:val="28"/>
          <w:szCs w:val="28"/>
        </w:rPr>
      </w:pPr>
      <w:r w:rsidRPr="001E7891">
        <w:rPr>
          <w:rFonts w:ascii="Times New Roman" w:hAnsi="Times New Roman"/>
          <w:sz w:val="28"/>
          <w:szCs w:val="28"/>
        </w:rPr>
        <w:lastRenderedPageBreak/>
        <w:t>1.</w:t>
      </w:r>
      <w:r>
        <w:rPr>
          <w:rFonts w:ascii="Times New Roman" w:hAnsi="Times New Roman"/>
          <w:sz w:val="28"/>
          <w:szCs w:val="28"/>
        </w:rPr>
        <w:t xml:space="preserve"> </w:t>
      </w:r>
      <w:r w:rsidR="00AE3DDB" w:rsidRPr="001E7891">
        <w:rPr>
          <w:rFonts w:ascii="Times New Roman" w:hAnsi="Times New Roman"/>
          <w:sz w:val="28"/>
          <w:szCs w:val="28"/>
        </w:rPr>
        <w:t>Модельні навчальні програми, які використовують педагоги та педагогині Зорянського лцею Слов’янської сільської рали були розроблені окремо для кожного циклу, а саме – для 5</w:t>
      </w:r>
      <w:r w:rsidR="00B063EC">
        <w:rPr>
          <w:rFonts w:ascii="Times New Roman" w:hAnsi="Times New Roman"/>
          <w:sz w:val="28"/>
          <w:szCs w:val="28"/>
        </w:rPr>
        <w:t>-6</w:t>
      </w:r>
      <w:r w:rsidR="00AE3DDB" w:rsidRPr="001E7891">
        <w:rPr>
          <w:rFonts w:ascii="Times New Roman" w:hAnsi="Times New Roman"/>
          <w:sz w:val="28"/>
          <w:szCs w:val="28"/>
        </w:rPr>
        <w:t xml:space="preserve"> клас</w:t>
      </w:r>
      <w:r w:rsidR="00B063EC">
        <w:rPr>
          <w:rFonts w:ascii="Times New Roman" w:hAnsi="Times New Roman"/>
          <w:sz w:val="28"/>
          <w:szCs w:val="28"/>
        </w:rPr>
        <w:t>ів</w:t>
      </w:r>
      <w:r w:rsidR="00AE3DDB" w:rsidRPr="001E7891">
        <w:rPr>
          <w:rFonts w:ascii="Times New Roman" w:hAnsi="Times New Roman"/>
          <w:sz w:val="28"/>
          <w:szCs w:val="28"/>
        </w:rPr>
        <w:t xml:space="preserve"> </w:t>
      </w:r>
      <w:r w:rsidRPr="001E7891">
        <w:rPr>
          <w:rFonts w:ascii="Times New Roman" w:hAnsi="Times New Roman"/>
          <w:sz w:val="28"/>
          <w:szCs w:val="28"/>
        </w:rPr>
        <w:t>–</w:t>
      </w:r>
      <w:r w:rsidR="00AE3DDB" w:rsidRPr="001E7891">
        <w:rPr>
          <w:rFonts w:ascii="Times New Roman" w:hAnsi="Times New Roman"/>
          <w:sz w:val="28"/>
          <w:szCs w:val="28"/>
        </w:rPr>
        <w:t xml:space="preserve">  адаптаційного циклу</w:t>
      </w:r>
      <w:r w:rsidR="00692ACD">
        <w:rPr>
          <w:rFonts w:ascii="Times New Roman" w:hAnsi="Times New Roman"/>
          <w:sz w:val="28"/>
          <w:szCs w:val="28"/>
        </w:rPr>
        <w:t xml:space="preserve"> та для 7 класу – </w:t>
      </w:r>
      <w:r w:rsidR="00692ACD" w:rsidRPr="00692ACD">
        <w:rPr>
          <w:rFonts w:ascii="Times New Roman" w:hAnsi="Times New Roman"/>
          <w:sz w:val="28"/>
          <w:szCs w:val="28"/>
        </w:rPr>
        <w:t>цикл</w:t>
      </w:r>
      <w:r w:rsidR="00692ACD">
        <w:rPr>
          <w:rFonts w:ascii="Times New Roman" w:hAnsi="Times New Roman"/>
          <w:sz w:val="28"/>
          <w:szCs w:val="28"/>
        </w:rPr>
        <w:t>у</w:t>
      </w:r>
      <w:r w:rsidR="00692ACD" w:rsidRPr="00692ACD">
        <w:rPr>
          <w:rFonts w:ascii="Times New Roman" w:hAnsi="Times New Roman"/>
          <w:sz w:val="28"/>
          <w:szCs w:val="28"/>
        </w:rPr>
        <w:t xml:space="preserve"> базового предметного навчання</w:t>
      </w:r>
      <w:r w:rsidR="00692ACD">
        <w:rPr>
          <w:rFonts w:ascii="Times New Roman" w:hAnsi="Times New Roman"/>
          <w:sz w:val="28"/>
          <w:szCs w:val="28"/>
        </w:rPr>
        <w:t xml:space="preserve">. </w:t>
      </w:r>
      <w:r w:rsidRPr="001E7891">
        <w:rPr>
          <w:rFonts w:ascii="Times New Roman" w:hAnsi="Times New Roman"/>
          <w:sz w:val="28"/>
          <w:szCs w:val="28"/>
        </w:rPr>
        <w:t>Модельні навчальні програми д</w:t>
      </w:r>
      <w:r w:rsidR="00202890" w:rsidRPr="001E7891">
        <w:rPr>
          <w:rFonts w:ascii="Times New Roman" w:hAnsi="Times New Roman"/>
          <w:sz w:val="28"/>
          <w:szCs w:val="28"/>
        </w:rPr>
        <w:t>ля 5</w:t>
      </w:r>
      <w:r w:rsidR="00B063EC">
        <w:rPr>
          <w:rFonts w:ascii="Times New Roman" w:hAnsi="Times New Roman"/>
          <w:sz w:val="28"/>
          <w:szCs w:val="28"/>
        </w:rPr>
        <w:t>-6</w:t>
      </w:r>
      <w:r w:rsidR="00202890" w:rsidRPr="001E7891">
        <w:rPr>
          <w:rFonts w:ascii="Times New Roman" w:hAnsi="Times New Roman"/>
          <w:sz w:val="28"/>
          <w:szCs w:val="28"/>
        </w:rPr>
        <w:t xml:space="preserve"> </w:t>
      </w:r>
      <w:r w:rsidR="00692ACD">
        <w:rPr>
          <w:rFonts w:ascii="Times New Roman" w:hAnsi="Times New Roman"/>
          <w:sz w:val="28"/>
          <w:szCs w:val="28"/>
        </w:rPr>
        <w:t xml:space="preserve">та для 7 </w:t>
      </w:r>
      <w:r w:rsidR="00202890" w:rsidRPr="001E7891">
        <w:rPr>
          <w:rFonts w:ascii="Times New Roman" w:hAnsi="Times New Roman"/>
          <w:sz w:val="28"/>
          <w:szCs w:val="28"/>
        </w:rPr>
        <w:t>клас</w:t>
      </w:r>
      <w:r w:rsidR="00B063EC">
        <w:rPr>
          <w:rFonts w:ascii="Times New Roman" w:hAnsi="Times New Roman"/>
          <w:sz w:val="28"/>
          <w:szCs w:val="28"/>
        </w:rPr>
        <w:t>ів</w:t>
      </w:r>
      <w:r w:rsidRPr="001E7891">
        <w:rPr>
          <w:rFonts w:ascii="Times New Roman" w:hAnsi="Times New Roman"/>
          <w:sz w:val="28"/>
          <w:szCs w:val="28"/>
        </w:rPr>
        <w:t xml:space="preserve"> обрано з Додатку 5 до</w:t>
      </w:r>
      <w:r w:rsidR="00202890" w:rsidRPr="001E7891">
        <w:rPr>
          <w:rFonts w:ascii="Times New Roman" w:hAnsi="Times New Roman"/>
          <w:sz w:val="28"/>
          <w:szCs w:val="28"/>
        </w:rPr>
        <w:t xml:space="preserve"> Типов</w:t>
      </w:r>
      <w:r w:rsidRPr="001E7891">
        <w:rPr>
          <w:rFonts w:ascii="Times New Roman" w:hAnsi="Times New Roman"/>
          <w:sz w:val="28"/>
          <w:szCs w:val="28"/>
        </w:rPr>
        <w:t>ої</w:t>
      </w:r>
      <w:r w:rsidR="00202890" w:rsidRPr="001E7891">
        <w:rPr>
          <w:rFonts w:ascii="Times New Roman" w:hAnsi="Times New Roman"/>
          <w:sz w:val="28"/>
          <w:szCs w:val="28"/>
        </w:rPr>
        <w:t xml:space="preserve">  освітн</w:t>
      </w:r>
      <w:r w:rsidRPr="001E7891">
        <w:rPr>
          <w:rFonts w:ascii="Times New Roman" w:hAnsi="Times New Roman"/>
          <w:sz w:val="28"/>
          <w:szCs w:val="28"/>
        </w:rPr>
        <w:t>ьої</w:t>
      </w:r>
      <w:r w:rsidR="00202890" w:rsidRPr="001E7891">
        <w:rPr>
          <w:rFonts w:ascii="Times New Roman" w:hAnsi="Times New Roman"/>
          <w:sz w:val="28"/>
          <w:szCs w:val="28"/>
        </w:rPr>
        <w:t xml:space="preserve">  програм</w:t>
      </w:r>
      <w:r w:rsidRPr="001E7891">
        <w:rPr>
          <w:rFonts w:ascii="Times New Roman" w:hAnsi="Times New Roman"/>
          <w:sz w:val="28"/>
          <w:szCs w:val="28"/>
        </w:rPr>
        <w:t>и</w:t>
      </w:r>
      <w:r w:rsidR="00202890" w:rsidRPr="001E7891">
        <w:rPr>
          <w:rFonts w:ascii="Times New Roman" w:hAnsi="Times New Roman"/>
          <w:sz w:val="28"/>
          <w:szCs w:val="28"/>
        </w:rPr>
        <w:t xml:space="preserve"> для 5-9 класів закладів загальної середньої освіти, затверджена  наказом  Міністерства освіти і науки України 19.02.2021 №235.</w:t>
      </w:r>
    </w:p>
    <w:p w14:paraId="08498567" w14:textId="77777777" w:rsidR="001E7891" w:rsidRDefault="002D190F" w:rsidP="009B3359">
      <w:pPr>
        <w:shd w:val="clear" w:color="auto" w:fill="FFFFFF"/>
        <w:spacing w:after="0" w:line="240" w:lineRule="auto"/>
        <w:ind w:firstLine="348"/>
        <w:jc w:val="both"/>
        <w:rPr>
          <w:rFonts w:ascii="Times New Roman" w:hAnsi="Times New Roman"/>
          <w:sz w:val="28"/>
          <w:szCs w:val="28"/>
        </w:rPr>
      </w:pPr>
      <w:hyperlink r:id="rId17" w:history="1">
        <w:r w:rsidR="001E7891" w:rsidRPr="008936EC">
          <w:rPr>
            <w:rStyle w:val="af6"/>
            <w:rFonts w:ascii="Times New Roman" w:hAnsi="Times New Roman"/>
            <w:sz w:val="28"/>
            <w:szCs w:val="28"/>
          </w:rPr>
          <w:t>https://mon.gov.ua/storage/app/uploads/public/602/fd3/0bc/602fd30bccb01131290234.pdf</w:t>
        </w:r>
      </w:hyperlink>
      <w:r w:rsidR="001E7891">
        <w:rPr>
          <w:rFonts w:ascii="Times New Roman" w:hAnsi="Times New Roman"/>
          <w:sz w:val="28"/>
          <w:szCs w:val="28"/>
        </w:rPr>
        <w:t xml:space="preserve"> </w:t>
      </w:r>
    </w:p>
    <w:p w14:paraId="078F7F96" w14:textId="77777777" w:rsidR="001E7891" w:rsidRPr="001E7891" w:rsidRDefault="001E7891" w:rsidP="008F2EB2">
      <w:pPr>
        <w:shd w:val="clear" w:color="auto" w:fill="FFFFFF"/>
        <w:spacing w:after="0" w:line="240" w:lineRule="auto"/>
        <w:ind w:left="360" w:firstLine="348"/>
        <w:jc w:val="center"/>
        <w:rPr>
          <w:rFonts w:ascii="Times New Roman" w:hAnsi="Times New Roman"/>
          <w:sz w:val="28"/>
          <w:szCs w:val="28"/>
        </w:rPr>
      </w:pPr>
      <w:r>
        <w:rPr>
          <w:noProof/>
          <w:sz w:val="28"/>
          <w:szCs w:val="28"/>
          <w:lang w:val="ru-RU" w:eastAsia="ru-RU"/>
        </w:rPr>
        <w:drawing>
          <wp:inline distT="0" distB="0" distL="0" distR="0" wp14:anchorId="4F3263E0" wp14:editId="5B2E71CC">
            <wp:extent cx="986790" cy="986790"/>
            <wp:effectExtent l="0" t="0" r="381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6790" cy="986790"/>
                    </a:xfrm>
                    <a:prstGeom prst="rect">
                      <a:avLst/>
                    </a:prstGeom>
                    <a:noFill/>
                    <a:ln>
                      <a:noFill/>
                    </a:ln>
                  </pic:spPr>
                </pic:pic>
              </a:graphicData>
            </a:graphic>
          </wp:inline>
        </w:drawing>
      </w:r>
    </w:p>
    <w:p w14:paraId="271E55B1" w14:textId="77777777" w:rsidR="001E7891" w:rsidRPr="001E7891" w:rsidRDefault="002D190F" w:rsidP="00202890">
      <w:pPr>
        <w:shd w:val="clear" w:color="auto" w:fill="FFFFFF"/>
        <w:spacing w:after="0" w:line="240" w:lineRule="auto"/>
        <w:ind w:firstLine="567"/>
        <w:jc w:val="both"/>
        <w:rPr>
          <w:rFonts w:ascii="Times New Roman" w:hAnsi="Times New Roman"/>
          <w:sz w:val="28"/>
          <w:szCs w:val="28"/>
          <w:lang w:val="ru-RU"/>
        </w:rPr>
      </w:pPr>
      <w:hyperlink r:id="rId19" w:history="1"/>
      <w:r w:rsidR="00202890" w:rsidRPr="00826219">
        <w:rPr>
          <w:rFonts w:ascii="Times New Roman" w:hAnsi="Times New Roman"/>
          <w:sz w:val="28"/>
          <w:szCs w:val="28"/>
        </w:rPr>
        <w:t xml:space="preserve"> </w:t>
      </w:r>
    </w:p>
    <w:tbl>
      <w:tblPr>
        <w:tblStyle w:val="ae"/>
        <w:tblW w:w="10249" w:type="dxa"/>
        <w:tblLook w:val="04A0" w:firstRow="1" w:lastRow="0" w:firstColumn="1" w:lastColumn="0" w:noHBand="0" w:noVBand="1"/>
      </w:tblPr>
      <w:tblGrid>
        <w:gridCol w:w="1943"/>
        <w:gridCol w:w="841"/>
        <w:gridCol w:w="2317"/>
        <w:gridCol w:w="2502"/>
        <w:gridCol w:w="2646"/>
      </w:tblGrid>
      <w:tr w:rsidR="00F07DCD" w:rsidRPr="007E298F" w14:paraId="299D81DB" w14:textId="77777777" w:rsidTr="00EB100F">
        <w:tc>
          <w:tcPr>
            <w:tcW w:w="1940" w:type="dxa"/>
            <w:vAlign w:val="center"/>
          </w:tcPr>
          <w:p w14:paraId="51CA239E" w14:textId="77777777" w:rsidR="003F20E9" w:rsidRPr="007E298F" w:rsidRDefault="003F20E9" w:rsidP="003F20E9">
            <w:pPr>
              <w:jc w:val="center"/>
              <w:rPr>
                <w:rFonts w:ascii="Times New Roman" w:hAnsi="Times New Roman" w:cs="Times New Roman"/>
                <w:b/>
                <w:bCs/>
                <w:sz w:val="28"/>
                <w:szCs w:val="28"/>
              </w:rPr>
            </w:pPr>
            <w:r w:rsidRPr="007E298F">
              <w:rPr>
                <w:rFonts w:ascii="Times New Roman" w:hAnsi="Times New Roman" w:cs="Times New Roman"/>
                <w:b/>
                <w:bCs/>
                <w:sz w:val="28"/>
                <w:szCs w:val="28"/>
              </w:rPr>
              <w:t>Назва навчального предмета</w:t>
            </w:r>
          </w:p>
        </w:tc>
        <w:tc>
          <w:tcPr>
            <w:tcW w:w="841" w:type="dxa"/>
            <w:vAlign w:val="center"/>
          </w:tcPr>
          <w:p w14:paraId="45B83FA6" w14:textId="244B3A16" w:rsidR="003F20E9" w:rsidRPr="007E298F" w:rsidRDefault="003F20E9" w:rsidP="003F20E9">
            <w:pPr>
              <w:jc w:val="center"/>
              <w:rPr>
                <w:rFonts w:ascii="Times New Roman" w:hAnsi="Times New Roman" w:cs="Times New Roman"/>
                <w:b/>
                <w:bCs/>
                <w:sz w:val="28"/>
                <w:szCs w:val="28"/>
              </w:rPr>
            </w:pPr>
            <w:r w:rsidRPr="007E298F">
              <w:rPr>
                <w:rFonts w:ascii="Times New Roman" w:hAnsi="Times New Roman" w:cs="Times New Roman"/>
                <w:b/>
                <w:bCs/>
                <w:sz w:val="28"/>
                <w:szCs w:val="28"/>
              </w:rPr>
              <w:t>Клас</w:t>
            </w:r>
          </w:p>
        </w:tc>
        <w:tc>
          <w:tcPr>
            <w:tcW w:w="2318" w:type="dxa"/>
            <w:vAlign w:val="center"/>
          </w:tcPr>
          <w:p w14:paraId="52C546B4" w14:textId="04F1A79F" w:rsidR="003F20E9" w:rsidRPr="007E298F" w:rsidRDefault="003F20E9" w:rsidP="003F20E9">
            <w:pPr>
              <w:jc w:val="center"/>
              <w:rPr>
                <w:rFonts w:ascii="Times New Roman" w:hAnsi="Times New Roman" w:cs="Times New Roman"/>
                <w:b/>
                <w:bCs/>
                <w:sz w:val="28"/>
                <w:szCs w:val="28"/>
              </w:rPr>
            </w:pPr>
            <w:r w:rsidRPr="007E298F">
              <w:rPr>
                <w:rFonts w:ascii="Times New Roman" w:hAnsi="Times New Roman" w:cs="Times New Roman"/>
                <w:b/>
                <w:bCs/>
                <w:sz w:val="28"/>
                <w:szCs w:val="28"/>
              </w:rPr>
              <w:t>Назва модельної програми</w:t>
            </w:r>
          </w:p>
        </w:tc>
        <w:tc>
          <w:tcPr>
            <w:tcW w:w="2504" w:type="dxa"/>
            <w:vAlign w:val="center"/>
          </w:tcPr>
          <w:p w14:paraId="75364D37" w14:textId="77777777" w:rsidR="003F20E9" w:rsidRPr="007E298F" w:rsidRDefault="003F20E9" w:rsidP="003F20E9">
            <w:pPr>
              <w:jc w:val="center"/>
              <w:rPr>
                <w:rFonts w:ascii="Times New Roman" w:hAnsi="Times New Roman" w:cs="Times New Roman"/>
                <w:b/>
                <w:bCs/>
                <w:sz w:val="28"/>
                <w:szCs w:val="28"/>
              </w:rPr>
            </w:pPr>
            <w:r w:rsidRPr="007E298F">
              <w:rPr>
                <w:rFonts w:ascii="Times New Roman" w:hAnsi="Times New Roman" w:cs="Times New Roman"/>
                <w:b/>
                <w:bCs/>
                <w:sz w:val="28"/>
                <w:szCs w:val="28"/>
              </w:rPr>
              <w:t>Автор чи авторський колектив</w:t>
            </w:r>
          </w:p>
        </w:tc>
        <w:tc>
          <w:tcPr>
            <w:tcW w:w="2646" w:type="dxa"/>
            <w:vAlign w:val="center"/>
          </w:tcPr>
          <w:p w14:paraId="3F3D316A" w14:textId="77777777" w:rsidR="003F20E9" w:rsidRPr="007E298F" w:rsidRDefault="003F20E9" w:rsidP="003F20E9">
            <w:pPr>
              <w:spacing w:after="0" w:line="240" w:lineRule="auto"/>
              <w:jc w:val="center"/>
              <w:rPr>
                <w:rFonts w:ascii="Times New Roman" w:hAnsi="Times New Roman"/>
                <w:b/>
                <w:bCs/>
                <w:sz w:val="28"/>
                <w:szCs w:val="28"/>
                <w:lang w:val="ru-RU"/>
              </w:rPr>
            </w:pPr>
            <w:r w:rsidRPr="007E298F">
              <w:rPr>
                <w:rFonts w:ascii="Times New Roman" w:hAnsi="Times New Roman"/>
                <w:b/>
                <w:bCs/>
                <w:sz w:val="28"/>
                <w:szCs w:val="28"/>
                <w:lang w:val="ru-RU"/>
              </w:rPr>
              <w:t>Покликання на документ</w:t>
            </w:r>
          </w:p>
        </w:tc>
      </w:tr>
      <w:tr w:rsidR="00F07DCD" w:rsidRPr="007E298F" w14:paraId="409D55C1" w14:textId="77777777" w:rsidTr="00EB100F">
        <w:trPr>
          <w:trHeight w:val="1706"/>
        </w:trPr>
        <w:tc>
          <w:tcPr>
            <w:tcW w:w="1940" w:type="dxa"/>
            <w:vMerge w:val="restart"/>
            <w:vAlign w:val="center"/>
          </w:tcPr>
          <w:p w14:paraId="1A8B79F0" w14:textId="77777777" w:rsidR="000D6CD1"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Українська мова</w:t>
            </w:r>
          </w:p>
        </w:tc>
        <w:tc>
          <w:tcPr>
            <w:tcW w:w="841" w:type="dxa"/>
            <w:vAlign w:val="center"/>
          </w:tcPr>
          <w:p w14:paraId="584A1232" w14:textId="5E4DBD11"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318" w:type="dxa"/>
            <w:vAlign w:val="center"/>
          </w:tcPr>
          <w:p w14:paraId="73D1BBAF" w14:textId="5734DF86"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«Українська мова. 5–6 класи» для закладів загальної середньої освіти</w:t>
            </w:r>
          </w:p>
        </w:tc>
        <w:tc>
          <w:tcPr>
            <w:tcW w:w="2504" w:type="dxa"/>
            <w:vAlign w:val="center"/>
          </w:tcPr>
          <w:p w14:paraId="501A1E10" w14:textId="77777777"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Заболотний О.В., Заболотний В.В., Лавринчук В.П., Плівачук К.В., Попова Т.Д.</w:t>
            </w:r>
          </w:p>
        </w:tc>
        <w:tc>
          <w:tcPr>
            <w:tcW w:w="2646" w:type="dxa"/>
            <w:vAlign w:val="center"/>
          </w:tcPr>
          <w:p w14:paraId="15001E76" w14:textId="77777777" w:rsidR="000D6CD1" w:rsidRPr="007E298F" w:rsidRDefault="000D6CD1" w:rsidP="003F20E9">
            <w:pPr>
              <w:spacing w:after="0" w:line="240" w:lineRule="auto"/>
              <w:jc w:val="center"/>
              <w:rPr>
                <w:rFonts w:ascii="Times New Roman" w:hAnsi="Times New Roman"/>
                <w:sz w:val="24"/>
                <w:szCs w:val="24"/>
                <w:lang w:val="ru-RU"/>
              </w:rPr>
            </w:pPr>
            <w:r w:rsidRPr="007E298F">
              <w:rPr>
                <w:rFonts w:ascii="Times New Roman" w:hAnsi="Times New Roman"/>
                <w:noProof/>
                <w:sz w:val="24"/>
                <w:szCs w:val="24"/>
                <w:lang w:val="ru-RU" w:eastAsia="ru-RU"/>
              </w:rPr>
              <w:drawing>
                <wp:inline distT="0" distB="0" distL="0" distR="0" wp14:anchorId="1FD08EC1" wp14:editId="12840A0C">
                  <wp:extent cx="1463040" cy="1463040"/>
                  <wp:effectExtent l="0" t="0" r="381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tc>
      </w:tr>
      <w:tr w:rsidR="00F07DCD" w:rsidRPr="007E298F" w14:paraId="29EE2439" w14:textId="77777777" w:rsidTr="00EB100F">
        <w:trPr>
          <w:trHeight w:val="1706"/>
        </w:trPr>
        <w:tc>
          <w:tcPr>
            <w:tcW w:w="1940" w:type="dxa"/>
            <w:vMerge/>
            <w:vAlign w:val="center"/>
          </w:tcPr>
          <w:p w14:paraId="5472E42E" w14:textId="174DB8D6" w:rsidR="000D6CD1" w:rsidRPr="007E298F" w:rsidRDefault="000D6CD1" w:rsidP="003F20E9">
            <w:pPr>
              <w:jc w:val="center"/>
              <w:rPr>
                <w:rFonts w:ascii="Times New Roman" w:hAnsi="Times New Roman" w:cs="Times New Roman"/>
                <w:sz w:val="28"/>
                <w:szCs w:val="28"/>
              </w:rPr>
            </w:pPr>
          </w:p>
        </w:tc>
        <w:tc>
          <w:tcPr>
            <w:tcW w:w="841" w:type="dxa"/>
            <w:vAlign w:val="center"/>
          </w:tcPr>
          <w:p w14:paraId="56A88A4F" w14:textId="1959190E"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18" w:type="dxa"/>
            <w:vAlign w:val="center"/>
          </w:tcPr>
          <w:p w14:paraId="1ACECB1F" w14:textId="79C00962"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 xml:space="preserve"> «Українська мова. 7–9 класи» для закладів загальної середньої освіти </w:t>
            </w:r>
          </w:p>
        </w:tc>
        <w:tc>
          <w:tcPr>
            <w:tcW w:w="2504" w:type="dxa"/>
            <w:vAlign w:val="center"/>
          </w:tcPr>
          <w:p w14:paraId="0A53369D" w14:textId="5CFFAC8D"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rPr>
              <w:t>Заболотний О. В., Заболотний В. В., Лавринчук В. П., Плівачук К. В., Попова Т. Д.)</w:t>
            </w:r>
          </w:p>
        </w:tc>
        <w:tc>
          <w:tcPr>
            <w:tcW w:w="2646" w:type="dxa"/>
            <w:vAlign w:val="center"/>
          </w:tcPr>
          <w:p w14:paraId="3562CA0D" w14:textId="51094874" w:rsidR="000D6CD1" w:rsidRPr="007E298F" w:rsidRDefault="007E298F"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14:anchorId="175A90DB" wp14:editId="51A88CF1">
                  <wp:extent cx="1363081" cy="1371600"/>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l="5682" t="4546" r="3409" b="3977"/>
                          <a:stretch/>
                        </pic:blipFill>
                        <pic:spPr bwMode="auto">
                          <a:xfrm>
                            <a:off x="0" y="0"/>
                            <a:ext cx="1365702" cy="137423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7DCD" w:rsidRPr="007E298F" w14:paraId="536C3699" w14:textId="77777777" w:rsidTr="00EB100F">
        <w:tc>
          <w:tcPr>
            <w:tcW w:w="1940" w:type="dxa"/>
            <w:vMerge w:val="restart"/>
            <w:vAlign w:val="center"/>
          </w:tcPr>
          <w:p w14:paraId="6EEFB27D" w14:textId="77777777" w:rsidR="000D6CD1"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Українська література</w:t>
            </w:r>
          </w:p>
        </w:tc>
        <w:tc>
          <w:tcPr>
            <w:tcW w:w="841" w:type="dxa"/>
            <w:vAlign w:val="center"/>
          </w:tcPr>
          <w:p w14:paraId="6882748C" w14:textId="5F034E23"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318" w:type="dxa"/>
            <w:vAlign w:val="center"/>
          </w:tcPr>
          <w:p w14:paraId="7C9F5C65" w14:textId="72E38911"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«Українська література. 5–6 класи» для закладів загальної середньої освіти</w:t>
            </w:r>
          </w:p>
        </w:tc>
        <w:tc>
          <w:tcPr>
            <w:tcW w:w="2504" w:type="dxa"/>
            <w:vAlign w:val="center"/>
          </w:tcPr>
          <w:p w14:paraId="08A8799E" w14:textId="77777777"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Архипова В.П., Січкар С.І., Шило С.Б.</w:t>
            </w:r>
          </w:p>
        </w:tc>
        <w:tc>
          <w:tcPr>
            <w:tcW w:w="2646" w:type="dxa"/>
            <w:vAlign w:val="center"/>
          </w:tcPr>
          <w:p w14:paraId="424E5DAB" w14:textId="77777777" w:rsidR="000D6CD1" w:rsidRPr="007E298F" w:rsidRDefault="000D6CD1" w:rsidP="003F20E9">
            <w:pPr>
              <w:spacing w:after="0" w:line="240" w:lineRule="auto"/>
              <w:jc w:val="center"/>
              <w:rPr>
                <w:rFonts w:ascii="Times New Roman" w:hAnsi="Times New Roman"/>
                <w:sz w:val="24"/>
                <w:szCs w:val="24"/>
                <w:lang w:val="ru-RU"/>
              </w:rPr>
            </w:pPr>
            <w:r w:rsidRPr="007E298F">
              <w:rPr>
                <w:rFonts w:ascii="Times New Roman" w:hAnsi="Times New Roman"/>
                <w:noProof/>
                <w:sz w:val="24"/>
                <w:szCs w:val="24"/>
                <w:lang w:val="ru-RU" w:eastAsia="ru-RU"/>
              </w:rPr>
              <w:drawing>
                <wp:inline distT="0" distB="0" distL="0" distR="0" wp14:anchorId="102648DA" wp14:editId="763D6542">
                  <wp:extent cx="1379220" cy="13792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tretch>
                            <a:fillRect/>
                          </a:stretch>
                        </pic:blipFill>
                        <pic:spPr bwMode="auto">
                          <a:xfrm>
                            <a:off x="0" y="0"/>
                            <a:ext cx="1379220" cy="1379220"/>
                          </a:xfrm>
                          <a:prstGeom prst="rect">
                            <a:avLst/>
                          </a:prstGeom>
                          <a:noFill/>
                          <a:ln>
                            <a:noFill/>
                          </a:ln>
                        </pic:spPr>
                      </pic:pic>
                    </a:graphicData>
                  </a:graphic>
                </wp:inline>
              </w:drawing>
            </w:r>
          </w:p>
        </w:tc>
      </w:tr>
      <w:tr w:rsidR="00F07DCD" w:rsidRPr="007E298F" w14:paraId="2104BCA4" w14:textId="77777777" w:rsidTr="00EB100F">
        <w:tc>
          <w:tcPr>
            <w:tcW w:w="1940" w:type="dxa"/>
            <w:vMerge/>
            <w:vAlign w:val="center"/>
          </w:tcPr>
          <w:p w14:paraId="47D1F8B4" w14:textId="76F067BD" w:rsidR="000D6CD1" w:rsidRPr="007E298F" w:rsidRDefault="000D6CD1" w:rsidP="003F20E9">
            <w:pPr>
              <w:jc w:val="center"/>
              <w:rPr>
                <w:rFonts w:ascii="Times New Roman" w:hAnsi="Times New Roman" w:cs="Times New Roman"/>
                <w:sz w:val="28"/>
                <w:szCs w:val="28"/>
              </w:rPr>
            </w:pPr>
          </w:p>
        </w:tc>
        <w:tc>
          <w:tcPr>
            <w:tcW w:w="841" w:type="dxa"/>
            <w:vAlign w:val="center"/>
          </w:tcPr>
          <w:p w14:paraId="5D3EDB58" w14:textId="517F74B2"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18" w:type="dxa"/>
            <w:vAlign w:val="center"/>
          </w:tcPr>
          <w:p w14:paraId="4F71A386" w14:textId="60D1FCFE"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«Українська література. 7–9 класи» для закладів загальної середньої освіти </w:t>
            </w:r>
          </w:p>
        </w:tc>
        <w:tc>
          <w:tcPr>
            <w:tcW w:w="2504" w:type="dxa"/>
            <w:vAlign w:val="center"/>
          </w:tcPr>
          <w:p w14:paraId="559B1C60" w14:textId="2254AA58"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lang w:val="ru-RU"/>
              </w:rPr>
              <w:t>Заболотний О. В., Слоньовська О. В., Ярмульська І. В.)</w:t>
            </w:r>
          </w:p>
        </w:tc>
        <w:tc>
          <w:tcPr>
            <w:tcW w:w="2646" w:type="dxa"/>
            <w:vAlign w:val="center"/>
          </w:tcPr>
          <w:p w14:paraId="3A9C80C4" w14:textId="5663811A" w:rsidR="000D6CD1" w:rsidRPr="007E298F" w:rsidRDefault="007E298F"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14:anchorId="5EB96CC0" wp14:editId="3C13C171">
                  <wp:extent cx="1496766" cy="1470660"/>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l="8961" t="9905" r="9906" b="10377"/>
                          <a:stretch/>
                        </pic:blipFill>
                        <pic:spPr bwMode="auto">
                          <a:xfrm>
                            <a:off x="0" y="0"/>
                            <a:ext cx="1499857" cy="14736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7DCD" w:rsidRPr="007E298F" w14:paraId="69105B0D" w14:textId="77777777" w:rsidTr="00EB100F">
        <w:tc>
          <w:tcPr>
            <w:tcW w:w="1940" w:type="dxa"/>
            <w:vAlign w:val="center"/>
          </w:tcPr>
          <w:p w14:paraId="79775E60" w14:textId="77777777" w:rsidR="000D6CD1"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Зарубіжна література</w:t>
            </w:r>
          </w:p>
        </w:tc>
        <w:tc>
          <w:tcPr>
            <w:tcW w:w="841" w:type="dxa"/>
            <w:vAlign w:val="center"/>
          </w:tcPr>
          <w:p w14:paraId="68D4DBD9" w14:textId="68A06697"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r w:rsidR="007E298F">
              <w:rPr>
                <w:rFonts w:ascii="Times New Roman" w:hAnsi="Times New Roman" w:cs="Times New Roman"/>
                <w:sz w:val="28"/>
                <w:szCs w:val="28"/>
                <w:lang w:val="ru-RU"/>
              </w:rPr>
              <w:t>, 7</w:t>
            </w:r>
          </w:p>
        </w:tc>
        <w:tc>
          <w:tcPr>
            <w:tcW w:w="2318" w:type="dxa"/>
            <w:vAlign w:val="center"/>
          </w:tcPr>
          <w:p w14:paraId="736C7E0F" w14:textId="6A197BA8"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«Зарубіжна література. 5–</w:t>
            </w:r>
            <w:r w:rsidR="007E298F">
              <w:rPr>
                <w:rFonts w:ascii="Times New Roman" w:hAnsi="Times New Roman" w:cs="Times New Roman"/>
                <w:sz w:val="24"/>
                <w:szCs w:val="24"/>
                <w:lang w:val="ru-RU"/>
              </w:rPr>
              <w:t>9</w:t>
            </w:r>
            <w:r w:rsidRPr="007E298F">
              <w:rPr>
                <w:rFonts w:ascii="Times New Roman" w:hAnsi="Times New Roman" w:cs="Times New Roman"/>
                <w:sz w:val="24"/>
                <w:szCs w:val="24"/>
                <w:lang w:val="ru-RU"/>
              </w:rPr>
              <w:t xml:space="preserve"> класи» для закладів загальної середньої освіти</w:t>
            </w:r>
          </w:p>
        </w:tc>
        <w:tc>
          <w:tcPr>
            <w:tcW w:w="2504" w:type="dxa"/>
            <w:vAlign w:val="center"/>
          </w:tcPr>
          <w:p w14:paraId="242D08F3" w14:textId="77777777"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Ніколенко О.М., Ісаєва О.О., Клименко Ж.В., Мацевко-Бекерська Л.В., Юлдашева Л.П., Рудніцька Н.П., Туряниця В. Г., Тіхоненко С.О., Вітко М.І., Джангобекова Т.А.</w:t>
            </w:r>
          </w:p>
        </w:tc>
        <w:tc>
          <w:tcPr>
            <w:tcW w:w="2646" w:type="dxa"/>
            <w:vAlign w:val="center"/>
          </w:tcPr>
          <w:p w14:paraId="6EBD23B9" w14:textId="60CC7085" w:rsidR="000D6CD1" w:rsidRPr="007E298F" w:rsidRDefault="00B83398" w:rsidP="003F20E9">
            <w:pPr>
              <w:spacing w:after="0" w:line="240" w:lineRule="auto"/>
              <w:jc w:val="center"/>
              <w:rPr>
                <w:rFonts w:ascii="Times New Roman" w:hAnsi="Times New Roman"/>
                <w:sz w:val="24"/>
                <w:szCs w:val="24"/>
                <w:lang w:val="ru-RU"/>
              </w:rPr>
            </w:pPr>
            <w:r>
              <w:rPr>
                <w:rFonts w:ascii="Times New Roman" w:hAnsi="Times New Roman"/>
                <w:noProof/>
                <w:sz w:val="24"/>
                <w:szCs w:val="24"/>
                <w:lang w:val="ru-RU" w:eastAsia="ru-RU"/>
              </w:rPr>
              <w:drawing>
                <wp:inline distT="0" distB="0" distL="0" distR="0" wp14:anchorId="099DC5C3" wp14:editId="73143D08">
                  <wp:extent cx="1539240" cy="1539240"/>
                  <wp:effectExtent l="0" t="0" r="381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4">
                            <a:extLst>
                              <a:ext uri="{28A0092B-C50C-407E-A947-70E740481C1C}">
                                <a14:useLocalDpi xmlns:a14="http://schemas.microsoft.com/office/drawing/2010/main" val="0"/>
                              </a:ext>
                            </a:extLst>
                          </a:blip>
                          <a:srcRect l="14717" t="15472" r="14717" b="13963"/>
                          <a:stretch/>
                        </pic:blipFill>
                        <pic:spPr bwMode="auto">
                          <a:xfrm>
                            <a:off x="0" y="0"/>
                            <a:ext cx="1539240" cy="15392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7DCD" w:rsidRPr="007E298F" w14:paraId="37E8549D" w14:textId="77777777" w:rsidTr="00EB100F">
        <w:tc>
          <w:tcPr>
            <w:tcW w:w="1940" w:type="dxa"/>
            <w:vAlign w:val="center"/>
          </w:tcPr>
          <w:p w14:paraId="338202D3" w14:textId="77777777" w:rsidR="003F20E9" w:rsidRPr="007E298F" w:rsidRDefault="003F20E9" w:rsidP="003F20E9">
            <w:pPr>
              <w:jc w:val="center"/>
              <w:rPr>
                <w:rFonts w:ascii="Times New Roman" w:hAnsi="Times New Roman" w:cs="Times New Roman"/>
                <w:sz w:val="28"/>
                <w:szCs w:val="28"/>
              </w:rPr>
            </w:pPr>
            <w:r w:rsidRPr="007E298F">
              <w:rPr>
                <w:rFonts w:ascii="Times New Roman" w:hAnsi="Times New Roman" w:cs="Times New Roman"/>
                <w:sz w:val="28"/>
                <w:szCs w:val="28"/>
              </w:rPr>
              <w:t>Англійська мова</w:t>
            </w:r>
          </w:p>
        </w:tc>
        <w:tc>
          <w:tcPr>
            <w:tcW w:w="841" w:type="dxa"/>
            <w:vAlign w:val="center"/>
          </w:tcPr>
          <w:p w14:paraId="146F829A" w14:textId="70C67B1F" w:rsidR="003F20E9" w:rsidRPr="007E298F" w:rsidRDefault="003F20E9"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 7</w:t>
            </w:r>
          </w:p>
        </w:tc>
        <w:tc>
          <w:tcPr>
            <w:tcW w:w="2318" w:type="dxa"/>
            <w:vAlign w:val="center"/>
          </w:tcPr>
          <w:p w14:paraId="1DB33138" w14:textId="239A1317" w:rsidR="003F20E9" w:rsidRPr="007E298F" w:rsidRDefault="003F20E9"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«Іноземна мова 5-9 класи» для закладів загальної середньої освіти</w:t>
            </w:r>
          </w:p>
        </w:tc>
        <w:tc>
          <w:tcPr>
            <w:tcW w:w="2504" w:type="dxa"/>
            <w:vAlign w:val="center"/>
          </w:tcPr>
          <w:p w14:paraId="7E73FFA4" w14:textId="77777777" w:rsidR="003F20E9" w:rsidRPr="007E298F" w:rsidRDefault="003F20E9" w:rsidP="003F20E9">
            <w:pPr>
              <w:jc w:val="center"/>
              <w:rPr>
                <w:rFonts w:ascii="Times New Roman" w:hAnsi="Times New Roman" w:cs="Times New Roman"/>
                <w:sz w:val="24"/>
                <w:szCs w:val="24"/>
                <w:lang w:val="ru-RU"/>
              </w:rPr>
            </w:pPr>
            <w:r w:rsidRPr="00B83398">
              <w:rPr>
                <w:rFonts w:ascii="Times New Roman" w:hAnsi="Times New Roman" w:cs="Times New Roman"/>
                <w:lang w:val="ru-RU"/>
              </w:rPr>
              <w:t>Редько В. Г., Шаленко О. П., Сотникова С. І., Коваленко О. Я., Коропецька І. Б., Якоб О. М., Самойлюкевич І. В., Добра О. М., Кіор Т. М.</w:t>
            </w:r>
          </w:p>
        </w:tc>
        <w:tc>
          <w:tcPr>
            <w:tcW w:w="2646" w:type="dxa"/>
            <w:vAlign w:val="center"/>
          </w:tcPr>
          <w:p w14:paraId="43232FAA" w14:textId="77777777" w:rsidR="003F20E9" w:rsidRPr="007E298F" w:rsidRDefault="003F20E9" w:rsidP="003F20E9">
            <w:pPr>
              <w:spacing w:after="0" w:line="240" w:lineRule="auto"/>
              <w:jc w:val="center"/>
              <w:rPr>
                <w:rFonts w:ascii="Times New Roman" w:hAnsi="Times New Roman"/>
                <w:sz w:val="24"/>
                <w:szCs w:val="24"/>
                <w:lang w:val="ru-RU"/>
              </w:rPr>
            </w:pPr>
            <w:r w:rsidRPr="007E298F">
              <w:rPr>
                <w:rFonts w:ascii="Times New Roman" w:hAnsi="Times New Roman"/>
                <w:noProof/>
                <w:sz w:val="24"/>
                <w:szCs w:val="24"/>
                <w:lang w:val="ru-RU" w:eastAsia="ru-RU"/>
              </w:rPr>
              <w:drawing>
                <wp:inline distT="0" distB="0" distL="0" distR="0" wp14:anchorId="0C49B4ED" wp14:editId="1B710D06">
                  <wp:extent cx="1371600" cy="1371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stretch>
                            <a:fillRect/>
                          </a:stretch>
                        </pic:blipFill>
                        <pic:spPr bwMode="auto">
                          <a:xfrm>
                            <a:off x="0" y="0"/>
                            <a:ext cx="1371600" cy="1371600"/>
                          </a:xfrm>
                          <a:prstGeom prst="rect">
                            <a:avLst/>
                          </a:prstGeom>
                          <a:noFill/>
                          <a:ln>
                            <a:noFill/>
                          </a:ln>
                        </pic:spPr>
                      </pic:pic>
                    </a:graphicData>
                  </a:graphic>
                </wp:inline>
              </w:drawing>
            </w:r>
          </w:p>
        </w:tc>
      </w:tr>
      <w:tr w:rsidR="00F07DCD" w:rsidRPr="007E298F" w14:paraId="7FFA931A" w14:textId="77777777" w:rsidTr="00EB100F">
        <w:tc>
          <w:tcPr>
            <w:tcW w:w="1940" w:type="dxa"/>
            <w:vAlign w:val="center"/>
          </w:tcPr>
          <w:p w14:paraId="6702EC4A" w14:textId="77777777" w:rsidR="003F20E9" w:rsidRPr="007E298F" w:rsidRDefault="003F20E9" w:rsidP="003F20E9">
            <w:pPr>
              <w:jc w:val="center"/>
              <w:rPr>
                <w:rFonts w:ascii="Times New Roman" w:hAnsi="Times New Roman" w:cs="Times New Roman"/>
                <w:sz w:val="28"/>
                <w:szCs w:val="28"/>
              </w:rPr>
            </w:pPr>
            <w:r w:rsidRPr="007E298F">
              <w:rPr>
                <w:rFonts w:ascii="Times New Roman" w:hAnsi="Times New Roman" w:cs="Times New Roman"/>
                <w:sz w:val="28"/>
                <w:szCs w:val="28"/>
              </w:rPr>
              <w:t>Математика</w:t>
            </w:r>
          </w:p>
        </w:tc>
        <w:tc>
          <w:tcPr>
            <w:tcW w:w="841" w:type="dxa"/>
            <w:vAlign w:val="center"/>
          </w:tcPr>
          <w:p w14:paraId="24FF08F5" w14:textId="1708C02A" w:rsidR="003F20E9" w:rsidRPr="007E298F" w:rsidRDefault="003F20E9"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318" w:type="dxa"/>
            <w:vAlign w:val="center"/>
          </w:tcPr>
          <w:p w14:paraId="762FCA3E" w14:textId="15F2EDD0" w:rsidR="003F20E9" w:rsidRPr="007E298F" w:rsidRDefault="003F20E9"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«Математика. 5-6 класи» для закладів загальної середньої освіти</w:t>
            </w:r>
          </w:p>
        </w:tc>
        <w:tc>
          <w:tcPr>
            <w:tcW w:w="2504" w:type="dxa"/>
            <w:vAlign w:val="center"/>
          </w:tcPr>
          <w:p w14:paraId="226E93ED" w14:textId="77777777" w:rsidR="003F20E9" w:rsidRPr="007E298F" w:rsidRDefault="003F20E9"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Скворцова С.О., Тарасенкова Н.А.</w:t>
            </w:r>
          </w:p>
        </w:tc>
        <w:tc>
          <w:tcPr>
            <w:tcW w:w="2646" w:type="dxa"/>
            <w:vAlign w:val="center"/>
          </w:tcPr>
          <w:p w14:paraId="072DB80E" w14:textId="77777777" w:rsidR="003F20E9" w:rsidRPr="007E298F" w:rsidRDefault="003F20E9" w:rsidP="003F20E9">
            <w:pPr>
              <w:spacing w:after="0" w:line="240" w:lineRule="auto"/>
              <w:jc w:val="center"/>
              <w:rPr>
                <w:rFonts w:ascii="Times New Roman" w:hAnsi="Times New Roman"/>
                <w:sz w:val="24"/>
                <w:szCs w:val="24"/>
                <w:lang w:val="ru-RU"/>
              </w:rPr>
            </w:pPr>
            <w:r w:rsidRPr="007E298F">
              <w:rPr>
                <w:rFonts w:ascii="Times New Roman" w:hAnsi="Times New Roman"/>
                <w:noProof/>
                <w:sz w:val="24"/>
                <w:szCs w:val="24"/>
                <w:lang w:val="ru-RU" w:eastAsia="ru-RU"/>
              </w:rPr>
              <w:drawing>
                <wp:inline distT="0" distB="0" distL="0" distR="0" wp14:anchorId="0148146C" wp14:editId="16527FAD">
                  <wp:extent cx="1424940" cy="1424940"/>
                  <wp:effectExtent l="0" t="0" r="381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tretch>
                            <a:fillRect/>
                          </a:stretch>
                        </pic:blipFill>
                        <pic:spPr bwMode="auto">
                          <a:xfrm>
                            <a:off x="0" y="0"/>
                            <a:ext cx="1424940" cy="1424940"/>
                          </a:xfrm>
                          <a:prstGeom prst="rect">
                            <a:avLst/>
                          </a:prstGeom>
                          <a:noFill/>
                          <a:ln>
                            <a:noFill/>
                          </a:ln>
                        </pic:spPr>
                      </pic:pic>
                    </a:graphicData>
                  </a:graphic>
                </wp:inline>
              </w:drawing>
            </w:r>
          </w:p>
        </w:tc>
      </w:tr>
      <w:tr w:rsidR="00F07DCD" w:rsidRPr="007E298F" w14:paraId="6538EDAC" w14:textId="77777777" w:rsidTr="00EB100F">
        <w:tc>
          <w:tcPr>
            <w:tcW w:w="1940" w:type="dxa"/>
            <w:vAlign w:val="center"/>
          </w:tcPr>
          <w:p w14:paraId="4D99A55C" w14:textId="46FDE06C" w:rsidR="003F20E9" w:rsidRPr="007E298F" w:rsidRDefault="003F20E9" w:rsidP="003F20E9">
            <w:pPr>
              <w:jc w:val="center"/>
              <w:rPr>
                <w:rFonts w:ascii="Times New Roman" w:hAnsi="Times New Roman" w:cs="Times New Roman"/>
                <w:sz w:val="28"/>
                <w:szCs w:val="28"/>
              </w:rPr>
            </w:pPr>
            <w:r w:rsidRPr="007E298F">
              <w:rPr>
                <w:rFonts w:ascii="Times New Roman" w:hAnsi="Times New Roman" w:cs="Times New Roman"/>
                <w:sz w:val="28"/>
                <w:szCs w:val="28"/>
              </w:rPr>
              <w:t>Алгебра</w:t>
            </w:r>
          </w:p>
        </w:tc>
        <w:tc>
          <w:tcPr>
            <w:tcW w:w="841" w:type="dxa"/>
            <w:vAlign w:val="center"/>
          </w:tcPr>
          <w:p w14:paraId="1A69A38D" w14:textId="45C0D583" w:rsidR="003F20E9" w:rsidRPr="007E298F" w:rsidRDefault="003F20E9"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18" w:type="dxa"/>
            <w:vAlign w:val="center"/>
          </w:tcPr>
          <w:p w14:paraId="61B405A1" w14:textId="74D74FAF" w:rsidR="003F20E9" w:rsidRPr="007E298F" w:rsidRDefault="003F20E9"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«Алгебра. 7-9 класи» для закладів загальної середньої освіти</w:t>
            </w:r>
          </w:p>
        </w:tc>
        <w:tc>
          <w:tcPr>
            <w:tcW w:w="2504" w:type="dxa"/>
            <w:vAlign w:val="center"/>
          </w:tcPr>
          <w:p w14:paraId="5248CE2C" w14:textId="552A9577" w:rsidR="003F20E9" w:rsidRPr="007E298F" w:rsidRDefault="003975E7"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Бурда М.І., Тарасенкова Н.А., Васильєва Д.В.</w:t>
            </w:r>
          </w:p>
        </w:tc>
        <w:tc>
          <w:tcPr>
            <w:tcW w:w="2646" w:type="dxa"/>
            <w:vAlign w:val="center"/>
          </w:tcPr>
          <w:p w14:paraId="4E1A6246" w14:textId="02C54CCB" w:rsidR="003F20E9" w:rsidRPr="007E298F" w:rsidRDefault="00B83398"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14:anchorId="1B1213EB" wp14:editId="65398217">
                  <wp:extent cx="1424454" cy="1402080"/>
                  <wp:effectExtent l="0" t="0" r="4445"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7">
                            <a:extLst>
                              <a:ext uri="{28A0092B-C50C-407E-A947-70E740481C1C}">
                                <a14:useLocalDpi xmlns:a14="http://schemas.microsoft.com/office/drawing/2010/main" val="0"/>
                              </a:ext>
                            </a:extLst>
                          </a:blip>
                          <a:srcRect l="15095" t="15849" r="12830" b="13207"/>
                          <a:stretch/>
                        </pic:blipFill>
                        <pic:spPr bwMode="auto">
                          <a:xfrm>
                            <a:off x="0" y="0"/>
                            <a:ext cx="1429940" cy="14074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7DCD" w:rsidRPr="007E298F" w14:paraId="21F84219" w14:textId="77777777" w:rsidTr="00EB100F">
        <w:tc>
          <w:tcPr>
            <w:tcW w:w="1940" w:type="dxa"/>
            <w:vAlign w:val="center"/>
          </w:tcPr>
          <w:p w14:paraId="135FA093" w14:textId="7012E4B0" w:rsidR="003F20E9" w:rsidRPr="007E298F" w:rsidRDefault="003F20E9" w:rsidP="003F20E9">
            <w:pPr>
              <w:jc w:val="center"/>
              <w:rPr>
                <w:rFonts w:ascii="Times New Roman" w:hAnsi="Times New Roman" w:cs="Times New Roman"/>
                <w:sz w:val="28"/>
                <w:szCs w:val="28"/>
              </w:rPr>
            </w:pPr>
            <w:r w:rsidRPr="007E298F">
              <w:rPr>
                <w:rFonts w:ascii="Times New Roman" w:hAnsi="Times New Roman" w:cs="Times New Roman"/>
                <w:sz w:val="28"/>
                <w:szCs w:val="28"/>
              </w:rPr>
              <w:t>Геометрія</w:t>
            </w:r>
          </w:p>
        </w:tc>
        <w:tc>
          <w:tcPr>
            <w:tcW w:w="841" w:type="dxa"/>
            <w:vAlign w:val="center"/>
          </w:tcPr>
          <w:p w14:paraId="569FD6C2" w14:textId="11CBDCA8" w:rsidR="003F20E9" w:rsidRPr="007E298F" w:rsidRDefault="003F20E9"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18" w:type="dxa"/>
            <w:vAlign w:val="center"/>
          </w:tcPr>
          <w:p w14:paraId="4CFEA286" w14:textId="66C0C485" w:rsidR="003F20E9" w:rsidRPr="007E298F" w:rsidRDefault="003975E7" w:rsidP="003975E7">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«Геометрія. 7-9 класи» для закладів загальної середньої освіти</w:t>
            </w:r>
          </w:p>
        </w:tc>
        <w:tc>
          <w:tcPr>
            <w:tcW w:w="2504" w:type="dxa"/>
            <w:vAlign w:val="center"/>
          </w:tcPr>
          <w:p w14:paraId="5FADC48C" w14:textId="1FFDCD7C" w:rsidR="003F20E9" w:rsidRPr="007E298F" w:rsidRDefault="003975E7"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Бурда М.І., Тарасенкова Н.А., Васильєва Д.В.</w:t>
            </w:r>
          </w:p>
        </w:tc>
        <w:tc>
          <w:tcPr>
            <w:tcW w:w="2646" w:type="dxa"/>
            <w:vAlign w:val="center"/>
          </w:tcPr>
          <w:p w14:paraId="285A0ED8" w14:textId="257EEDDC" w:rsidR="003F20E9" w:rsidRPr="007E298F" w:rsidRDefault="00B83398"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14:anchorId="57FEC9B6" wp14:editId="272AC464">
                  <wp:extent cx="1431925" cy="1439344"/>
                  <wp:effectExtent l="0" t="0" r="0"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8">
                            <a:extLst>
                              <a:ext uri="{28A0092B-C50C-407E-A947-70E740481C1C}">
                                <a14:useLocalDpi xmlns:a14="http://schemas.microsoft.com/office/drawing/2010/main" val="0"/>
                              </a:ext>
                            </a:extLst>
                          </a:blip>
                          <a:srcRect l="14340" t="13584" r="12831" b="13208"/>
                          <a:stretch/>
                        </pic:blipFill>
                        <pic:spPr bwMode="auto">
                          <a:xfrm>
                            <a:off x="0" y="0"/>
                            <a:ext cx="1446095" cy="145358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7DCD" w:rsidRPr="007E298F" w14:paraId="71597951" w14:textId="77777777" w:rsidTr="00EB100F">
        <w:tc>
          <w:tcPr>
            <w:tcW w:w="1940" w:type="dxa"/>
            <w:vAlign w:val="center"/>
          </w:tcPr>
          <w:p w14:paraId="4AEA381E" w14:textId="77777777" w:rsidR="003F20E9" w:rsidRPr="007E298F" w:rsidRDefault="003F20E9" w:rsidP="003F20E9">
            <w:pPr>
              <w:jc w:val="center"/>
              <w:rPr>
                <w:rFonts w:ascii="Times New Roman" w:hAnsi="Times New Roman" w:cs="Times New Roman"/>
                <w:sz w:val="28"/>
                <w:szCs w:val="28"/>
              </w:rPr>
            </w:pPr>
            <w:r w:rsidRPr="007E298F">
              <w:rPr>
                <w:rFonts w:ascii="Times New Roman" w:hAnsi="Times New Roman" w:cs="Times New Roman"/>
                <w:sz w:val="28"/>
                <w:szCs w:val="28"/>
              </w:rPr>
              <w:lastRenderedPageBreak/>
              <w:t>Інтегрований курс «Пізнаємо природу»</w:t>
            </w:r>
          </w:p>
        </w:tc>
        <w:tc>
          <w:tcPr>
            <w:tcW w:w="841" w:type="dxa"/>
            <w:vAlign w:val="center"/>
          </w:tcPr>
          <w:p w14:paraId="2252638F" w14:textId="3C803B54" w:rsidR="003F20E9" w:rsidRPr="007E298F" w:rsidRDefault="003975E7"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318" w:type="dxa"/>
            <w:vAlign w:val="center"/>
          </w:tcPr>
          <w:p w14:paraId="1677B17D" w14:textId="316F39E9" w:rsidR="003F20E9" w:rsidRPr="007E298F" w:rsidRDefault="003F20E9"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«Пізнаємо природу». 5-6 класи (інтегрований курс)» для закладів загальної середньої освіти</w:t>
            </w:r>
          </w:p>
        </w:tc>
        <w:tc>
          <w:tcPr>
            <w:tcW w:w="2504" w:type="dxa"/>
            <w:vAlign w:val="center"/>
          </w:tcPr>
          <w:p w14:paraId="08E0D30B" w14:textId="77777777" w:rsidR="003F20E9" w:rsidRPr="007E298F" w:rsidRDefault="003F20E9"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Біда Д.Д., Гільберг Т.Г., Колісник Я.І.</w:t>
            </w:r>
          </w:p>
        </w:tc>
        <w:tc>
          <w:tcPr>
            <w:tcW w:w="2646" w:type="dxa"/>
            <w:vAlign w:val="center"/>
          </w:tcPr>
          <w:p w14:paraId="340CFD2D" w14:textId="77777777" w:rsidR="003F20E9" w:rsidRPr="007E298F" w:rsidRDefault="003F20E9" w:rsidP="003F20E9">
            <w:pPr>
              <w:spacing w:after="0" w:line="240" w:lineRule="auto"/>
              <w:jc w:val="center"/>
              <w:rPr>
                <w:rFonts w:ascii="Times New Roman" w:hAnsi="Times New Roman"/>
                <w:sz w:val="24"/>
                <w:szCs w:val="24"/>
                <w:lang w:val="ru-RU"/>
              </w:rPr>
            </w:pPr>
            <w:r w:rsidRPr="007E298F">
              <w:rPr>
                <w:rFonts w:ascii="Times New Roman" w:hAnsi="Times New Roman"/>
                <w:noProof/>
                <w:sz w:val="24"/>
                <w:szCs w:val="24"/>
                <w:lang w:val="ru-RU" w:eastAsia="ru-RU"/>
              </w:rPr>
              <w:drawing>
                <wp:inline distT="0" distB="0" distL="0" distR="0" wp14:anchorId="6099D34A" wp14:editId="53633282">
                  <wp:extent cx="1242060" cy="12420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stretch>
                            <a:fillRect/>
                          </a:stretch>
                        </pic:blipFill>
                        <pic:spPr bwMode="auto">
                          <a:xfrm>
                            <a:off x="0" y="0"/>
                            <a:ext cx="1242060" cy="1242060"/>
                          </a:xfrm>
                          <a:prstGeom prst="rect">
                            <a:avLst/>
                          </a:prstGeom>
                          <a:noFill/>
                          <a:ln>
                            <a:noFill/>
                          </a:ln>
                        </pic:spPr>
                      </pic:pic>
                    </a:graphicData>
                  </a:graphic>
                </wp:inline>
              </w:drawing>
            </w:r>
          </w:p>
        </w:tc>
      </w:tr>
      <w:tr w:rsidR="00F07DCD" w:rsidRPr="007E298F" w14:paraId="546C4D08" w14:textId="77777777" w:rsidTr="00EB100F">
        <w:tc>
          <w:tcPr>
            <w:tcW w:w="1940" w:type="dxa"/>
            <w:vAlign w:val="center"/>
          </w:tcPr>
          <w:p w14:paraId="2104C004" w14:textId="3898549F" w:rsidR="003975E7" w:rsidRPr="007E298F" w:rsidRDefault="003975E7" w:rsidP="003F20E9">
            <w:pPr>
              <w:jc w:val="center"/>
              <w:rPr>
                <w:rFonts w:ascii="Times New Roman" w:hAnsi="Times New Roman" w:cs="Times New Roman"/>
                <w:sz w:val="28"/>
                <w:szCs w:val="28"/>
              </w:rPr>
            </w:pPr>
            <w:r w:rsidRPr="007E298F">
              <w:rPr>
                <w:rFonts w:ascii="Times New Roman" w:hAnsi="Times New Roman" w:cs="Times New Roman"/>
                <w:sz w:val="28"/>
                <w:szCs w:val="28"/>
              </w:rPr>
              <w:t>Географія</w:t>
            </w:r>
          </w:p>
        </w:tc>
        <w:tc>
          <w:tcPr>
            <w:tcW w:w="841" w:type="dxa"/>
            <w:vAlign w:val="center"/>
          </w:tcPr>
          <w:p w14:paraId="4E47153F" w14:textId="506FEA52" w:rsidR="003975E7" w:rsidRPr="007E298F" w:rsidRDefault="003975E7"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6, 7</w:t>
            </w:r>
          </w:p>
        </w:tc>
        <w:tc>
          <w:tcPr>
            <w:tcW w:w="2318" w:type="dxa"/>
            <w:vAlign w:val="center"/>
          </w:tcPr>
          <w:p w14:paraId="4C0C7F7E" w14:textId="131A634D" w:rsidR="003975E7" w:rsidRPr="007E298F" w:rsidRDefault="003975E7" w:rsidP="003975E7">
            <w:pP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«Географія. 6-9 класи» для закладів загальної середньої освіти </w:t>
            </w:r>
          </w:p>
          <w:p w14:paraId="1806F548" w14:textId="77777777" w:rsidR="003975E7" w:rsidRPr="007E298F" w:rsidRDefault="003975E7" w:rsidP="003F20E9">
            <w:pPr>
              <w:jc w:val="center"/>
              <w:rPr>
                <w:rFonts w:ascii="Times New Roman" w:hAnsi="Times New Roman" w:cs="Times New Roman"/>
                <w:sz w:val="24"/>
                <w:szCs w:val="24"/>
                <w:lang w:val="ru-RU"/>
              </w:rPr>
            </w:pPr>
          </w:p>
        </w:tc>
        <w:tc>
          <w:tcPr>
            <w:tcW w:w="2504" w:type="dxa"/>
            <w:vAlign w:val="center"/>
          </w:tcPr>
          <w:p w14:paraId="5DFC8FCA" w14:textId="404F3807" w:rsidR="003975E7" w:rsidRPr="007E298F" w:rsidRDefault="003975E7" w:rsidP="003F20E9">
            <w:pPr>
              <w:jc w:val="center"/>
              <w:rPr>
                <w:rFonts w:ascii="Times New Roman" w:hAnsi="Times New Roman" w:cs="Times New Roman"/>
                <w:sz w:val="24"/>
                <w:szCs w:val="24"/>
                <w:lang w:val="ru-RU"/>
              </w:rPr>
            </w:pPr>
            <w:r w:rsidRPr="00F07DCD">
              <w:rPr>
                <w:rFonts w:ascii="Times New Roman" w:hAnsi="Times New Roman" w:cs="Times New Roman"/>
                <w:lang w:val="ru-RU"/>
              </w:rPr>
              <w:t>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tc>
        <w:tc>
          <w:tcPr>
            <w:tcW w:w="2646" w:type="dxa"/>
            <w:vAlign w:val="center"/>
          </w:tcPr>
          <w:p w14:paraId="3D2520E9" w14:textId="47A70B06" w:rsidR="003975E7" w:rsidRPr="007E298F" w:rsidRDefault="00B83398"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14:anchorId="2FD335A5" wp14:editId="3D261FFA">
                  <wp:extent cx="1341120" cy="134112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0">
                            <a:extLst>
                              <a:ext uri="{28A0092B-C50C-407E-A947-70E740481C1C}">
                                <a14:useLocalDpi xmlns:a14="http://schemas.microsoft.com/office/drawing/2010/main" val="0"/>
                              </a:ext>
                            </a:extLst>
                          </a:blip>
                          <a:srcRect l="10943" t="10943" r="10189" b="10189"/>
                          <a:stretch/>
                        </pic:blipFill>
                        <pic:spPr bwMode="auto">
                          <a:xfrm>
                            <a:off x="0" y="0"/>
                            <a:ext cx="1341120" cy="13411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7DCD" w:rsidRPr="007E298F" w14:paraId="0A13D820" w14:textId="77777777" w:rsidTr="00EB100F">
        <w:tc>
          <w:tcPr>
            <w:tcW w:w="1940" w:type="dxa"/>
            <w:vAlign w:val="center"/>
          </w:tcPr>
          <w:p w14:paraId="5AB0AA34" w14:textId="5309BCEE" w:rsidR="003975E7" w:rsidRPr="007E298F" w:rsidRDefault="003975E7" w:rsidP="003F20E9">
            <w:pPr>
              <w:jc w:val="center"/>
              <w:rPr>
                <w:rFonts w:ascii="Times New Roman" w:hAnsi="Times New Roman" w:cs="Times New Roman"/>
                <w:sz w:val="28"/>
                <w:szCs w:val="28"/>
              </w:rPr>
            </w:pPr>
            <w:r w:rsidRPr="007E298F">
              <w:rPr>
                <w:rFonts w:ascii="Times New Roman" w:hAnsi="Times New Roman" w:cs="Times New Roman"/>
                <w:sz w:val="28"/>
                <w:szCs w:val="28"/>
              </w:rPr>
              <w:t>Біологія</w:t>
            </w:r>
          </w:p>
        </w:tc>
        <w:tc>
          <w:tcPr>
            <w:tcW w:w="841" w:type="dxa"/>
            <w:vAlign w:val="center"/>
          </w:tcPr>
          <w:p w14:paraId="467E660E" w14:textId="37A1D9F7" w:rsidR="003975E7" w:rsidRPr="007E298F" w:rsidRDefault="003975E7"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18" w:type="dxa"/>
            <w:vAlign w:val="center"/>
          </w:tcPr>
          <w:p w14:paraId="7A1E06C4" w14:textId="4490EC8E" w:rsidR="003975E7" w:rsidRPr="007E298F" w:rsidRDefault="003975E7" w:rsidP="003975E7">
            <w:pPr>
              <w:rPr>
                <w:rFonts w:ascii="Times New Roman" w:hAnsi="Times New Roman" w:cs="Times New Roman"/>
                <w:sz w:val="24"/>
                <w:szCs w:val="24"/>
              </w:rPr>
            </w:pPr>
            <w:r w:rsidRPr="003975E7">
              <w:rPr>
                <w:rFonts w:ascii="Times New Roman" w:hAnsi="Times New Roman" w:cs="Times New Roman"/>
                <w:sz w:val="24"/>
                <w:szCs w:val="24"/>
              </w:rPr>
              <w:t>«Біологія. 7–9 класи»</w:t>
            </w:r>
            <w:r w:rsidRPr="007E298F">
              <w:rPr>
                <w:rFonts w:ascii="Times New Roman" w:hAnsi="Times New Roman" w:cs="Times New Roman"/>
                <w:sz w:val="24"/>
                <w:szCs w:val="24"/>
              </w:rPr>
              <w:t xml:space="preserve"> </w:t>
            </w:r>
            <w:r w:rsidRPr="003975E7">
              <w:rPr>
                <w:rFonts w:ascii="Times New Roman" w:hAnsi="Times New Roman" w:cs="Times New Roman"/>
                <w:sz w:val="24"/>
                <w:szCs w:val="24"/>
              </w:rPr>
              <w:t>для закладів</w:t>
            </w:r>
            <w:r w:rsidRPr="007E298F">
              <w:rPr>
                <w:rFonts w:ascii="Times New Roman" w:hAnsi="Times New Roman" w:cs="Times New Roman"/>
                <w:sz w:val="24"/>
                <w:szCs w:val="24"/>
              </w:rPr>
              <w:t xml:space="preserve"> </w:t>
            </w:r>
            <w:r w:rsidRPr="003975E7">
              <w:rPr>
                <w:rFonts w:ascii="Times New Roman" w:hAnsi="Times New Roman" w:cs="Times New Roman"/>
                <w:sz w:val="24"/>
                <w:szCs w:val="24"/>
              </w:rPr>
              <w:t>загальної середньої освіти</w:t>
            </w:r>
          </w:p>
        </w:tc>
        <w:tc>
          <w:tcPr>
            <w:tcW w:w="2504" w:type="dxa"/>
            <w:vAlign w:val="center"/>
          </w:tcPr>
          <w:p w14:paraId="6CF68BAE" w14:textId="5B1B9EE7" w:rsidR="003975E7" w:rsidRPr="007E298F" w:rsidRDefault="003975E7" w:rsidP="003F20E9">
            <w:pPr>
              <w:jc w:val="center"/>
              <w:rPr>
                <w:rFonts w:ascii="Times New Roman" w:hAnsi="Times New Roman" w:cs="Times New Roman"/>
                <w:sz w:val="24"/>
                <w:szCs w:val="24"/>
                <w:lang w:val="ru-RU"/>
              </w:rPr>
            </w:pPr>
            <w:r w:rsidRPr="003975E7">
              <w:rPr>
                <w:rFonts w:ascii="Times New Roman" w:hAnsi="Times New Roman" w:cs="Times New Roman"/>
                <w:sz w:val="24"/>
                <w:szCs w:val="24"/>
              </w:rPr>
              <w:t>Балан П. Г., Кулініч О. М., Юрченко Л. П.</w:t>
            </w:r>
          </w:p>
        </w:tc>
        <w:tc>
          <w:tcPr>
            <w:tcW w:w="2646" w:type="dxa"/>
            <w:vAlign w:val="center"/>
          </w:tcPr>
          <w:p w14:paraId="4959836D" w14:textId="170C1FEF" w:rsidR="003975E7" w:rsidRPr="007E298F" w:rsidRDefault="00B83398"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14:anchorId="0B719E6A" wp14:editId="0ACCA38E">
                  <wp:extent cx="1445449" cy="1440180"/>
                  <wp:effectExtent l="0" t="0" r="2540" b="762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1">
                            <a:extLst>
                              <a:ext uri="{28A0092B-C50C-407E-A947-70E740481C1C}">
                                <a14:useLocalDpi xmlns:a14="http://schemas.microsoft.com/office/drawing/2010/main" val="0"/>
                              </a:ext>
                            </a:extLst>
                          </a:blip>
                          <a:srcRect l="10566" t="11321" r="11793" b="11321"/>
                          <a:stretch/>
                        </pic:blipFill>
                        <pic:spPr bwMode="auto">
                          <a:xfrm>
                            <a:off x="0" y="0"/>
                            <a:ext cx="1456964" cy="145165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7DCD" w:rsidRPr="007E298F" w14:paraId="058B56BB" w14:textId="77777777" w:rsidTr="00EB100F">
        <w:tc>
          <w:tcPr>
            <w:tcW w:w="1940" w:type="dxa"/>
            <w:vAlign w:val="center"/>
          </w:tcPr>
          <w:p w14:paraId="016BE21A" w14:textId="1B49FCA3" w:rsidR="003975E7" w:rsidRPr="007E298F" w:rsidRDefault="003975E7" w:rsidP="003F20E9">
            <w:pPr>
              <w:jc w:val="center"/>
              <w:rPr>
                <w:rFonts w:ascii="Times New Roman" w:hAnsi="Times New Roman" w:cs="Times New Roman"/>
                <w:sz w:val="28"/>
                <w:szCs w:val="28"/>
              </w:rPr>
            </w:pPr>
            <w:r w:rsidRPr="007E298F">
              <w:rPr>
                <w:rFonts w:ascii="Times New Roman" w:hAnsi="Times New Roman" w:cs="Times New Roman"/>
                <w:sz w:val="28"/>
                <w:szCs w:val="28"/>
              </w:rPr>
              <w:t>Фізика</w:t>
            </w:r>
          </w:p>
        </w:tc>
        <w:tc>
          <w:tcPr>
            <w:tcW w:w="841" w:type="dxa"/>
            <w:vAlign w:val="center"/>
          </w:tcPr>
          <w:p w14:paraId="22CD9DA5" w14:textId="006DB623" w:rsidR="003975E7" w:rsidRPr="007E298F" w:rsidRDefault="003975E7"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18" w:type="dxa"/>
            <w:vAlign w:val="center"/>
          </w:tcPr>
          <w:p w14:paraId="282CF1CF" w14:textId="34C38B32" w:rsidR="003975E7" w:rsidRPr="007E298F" w:rsidRDefault="003975E7" w:rsidP="003975E7">
            <w:pP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«Фізика. 7–9 класи» для закладів загальної середньої освіти  </w:t>
            </w:r>
          </w:p>
          <w:p w14:paraId="45257E23" w14:textId="77777777" w:rsidR="003975E7" w:rsidRPr="007E298F" w:rsidRDefault="003975E7" w:rsidP="003F20E9">
            <w:pPr>
              <w:jc w:val="center"/>
              <w:rPr>
                <w:rFonts w:ascii="Times New Roman" w:hAnsi="Times New Roman" w:cs="Times New Roman"/>
                <w:sz w:val="24"/>
                <w:szCs w:val="24"/>
                <w:lang w:val="ru-RU"/>
              </w:rPr>
            </w:pPr>
          </w:p>
        </w:tc>
        <w:tc>
          <w:tcPr>
            <w:tcW w:w="2504" w:type="dxa"/>
            <w:vAlign w:val="center"/>
          </w:tcPr>
          <w:p w14:paraId="4A64D6B9" w14:textId="6A450C60" w:rsidR="003975E7" w:rsidRPr="007E298F" w:rsidRDefault="003975E7"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Кремінський Б. Г., Гельфгат І. М., Божинова Ф. Я., Ненашев І. Ю., Кірюхіна О. О.)</w:t>
            </w:r>
          </w:p>
        </w:tc>
        <w:tc>
          <w:tcPr>
            <w:tcW w:w="2646" w:type="dxa"/>
            <w:vAlign w:val="center"/>
          </w:tcPr>
          <w:p w14:paraId="198E5CD0" w14:textId="6B78A0F4" w:rsidR="003975E7" w:rsidRPr="007E298F" w:rsidRDefault="00B83398"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14:anchorId="195603FF" wp14:editId="4757A6E8">
                  <wp:extent cx="1310640" cy="1318680"/>
                  <wp:effectExtent l="0" t="0" r="381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2">
                            <a:extLst>
                              <a:ext uri="{28A0092B-C50C-407E-A947-70E740481C1C}">
                                <a14:useLocalDpi xmlns:a14="http://schemas.microsoft.com/office/drawing/2010/main" val="0"/>
                              </a:ext>
                            </a:extLst>
                          </a:blip>
                          <a:srcRect l="11320" t="11698" r="11793" b="10943"/>
                          <a:stretch/>
                        </pic:blipFill>
                        <pic:spPr bwMode="auto">
                          <a:xfrm>
                            <a:off x="0" y="0"/>
                            <a:ext cx="1320415" cy="13285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7DCD" w:rsidRPr="007E298F" w14:paraId="5CA6556A" w14:textId="77777777" w:rsidTr="00EB100F">
        <w:tc>
          <w:tcPr>
            <w:tcW w:w="1940" w:type="dxa"/>
            <w:vAlign w:val="center"/>
          </w:tcPr>
          <w:p w14:paraId="2E232B2C" w14:textId="30D61595" w:rsidR="003975E7" w:rsidRPr="007E298F" w:rsidRDefault="003975E7" w:rsidP="003F20E9">
            <w:pPr>
              <w:jc w:val="center"/>
              <w:rPr>
                <w:rFonts w:ascii="Times New Roman" w:hAnsi="Times New Roman" w:cs="Times New Roman"/>
                <w:sz w:val="28"/>
                <w:szCs w:val="28"/>
              </w:rPr>
            </w:pPr>
            <w:r w:rsidRPr="007E298F">
              <w:rPr>
                <w:rFonts w:ascii="Times New Roman" w:hAnsi="Times New Roman" w:cs="Times New Roman"/>
                <w:sz w:val="28"/>
                <w:szCs w:val="28"/>
              </w:rPr>
              <w:t>Хімія</w:t>
            </w:r>
          </w:p>
        </w:tc>
        <w:tc>
          <w:tcPr>
            <w:tcW w:w="841" w:type="dxa"/>
            <w:vAlign w:val="center"/>
          </w:tcPr>
          <w:p w14:paraId="163C0E47" w14:textId="2006B81E" w:rsidR="003975E7" w:rsidRPr="007E298F" w:rsidRDefault="003975E7"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18" w:type="dxa"/>
            <w:vAlign w:val="center"/>
          </w:tcPr>
          <w:p w14:paraId="18FC84B9" w14:textId="62B5FEE9" w:rsidR="003975E7" w:rsidRPr="007E298F" w:rsidRDefault="003975E7" w:rsidP="003975E7">
            <w:pPr>
              <w:rPr>
                <w:rFonts w:ascii="Times New Roman" w:hAnsi="Times New Roman" w:cs="Times New Roman"/>
                <w:sz w:val="24"/>
                <w:szCs w:val="24"/>
                <w:lang w:val="ru-RU"/>
              </w:rPr>
            </w:pPr>
            <w:r w:rsidRPr="007E298F">
              <w:rPr>
                <w:rFonts w:ascii="Times New Roman" w:hAnsi="Times New Roman" w:cs="Times New Roman"/>
                <w:sz w:val="24"/>
                <w:szCs w:val="24"/>
                <w:lang w:val="ru-RU"/>
              </w:rPr>
              <w:t>«Хімія 7-9 класи» для закладів загальної середньої освіти</w:t>
            </w:r>
          </w:p>
        </w:tc>
        <w:tc>
          <w:tcPr>
            <w:tcW w:w="2504" w:type="dxa"/>
            <w:vAlign w:val="center"/>
          </w:tcPr>
          <w:p w14:paraId="2A7C7943" w14:textId="01781DDD" w:rsidR="003975E7" w:rsidRPr="007E298F" w:rsidRDefault="003975E7"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Григорович О.В.</w:t>
            </w:r>
          </w:p>
        </w:tc>
        <w:tc>
          <w:tcPr>
            <w:tcW w:w="2646" w:type="dxa"/>
            <w:vAlign w:val="center"/>
          </w:tcPr>
          <w:p w14:paraId="0444C0D5" w14:textId="3C8E93A8" w:rsidR="003975E7" w:rsidRPr="007E298F" w:rsidRDefault="00B83398"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14:anchorId="2154F58F" wp14:editId="7F22E43A">
                  <wp:extent cx="1341120" cy="1347998"/>
                  <wp:effectExtent l="0" t="0" r="0" b="508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3">
                            <a:extLst>
                              <a:ext uri="{28A0092B-C50C-407E-A947-70E740481C1C}">
                                <a14:useLocalDpi xmlns:a14="http://schemas.microsoft.com/office/drawing/2010/main" val="0"/>
                              </a:ext>
                            </a:extLst>
                          </a:blip>
                          <a:srcRect l="13208" t="13208" r="13208" b="12831"/>
                          <a:stretch/>
                        </pic:blipFill>
                        <pic:spPr bwMode="auto">
                          <a:xfrm>
                            <a:off x="0" y="0"/>
                            <a:ext cx="1350317" cy="135724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7DCD" w:rsidRPr="007E298F" w14:paraId="5812B8EE" w14:textId="77777777" w:rsidTr="00EB100F">
        <w:tc>
          <w:tcPr>
            <w:tcW w:w="1940" w:type="dxa"/>
            <w:vMerge w:val="restart"/>
            <w:vAlign w:val="center"/>
          </w:tcPr>
          <w:p w14:paraId="10900DB1" w14:textId="77777777" w:rsidR="000D6CD1"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Інтегрований курс «Здоров’я, безпека та добробут»</w:t>
            </w:r>
          </w:p>
        </w:tc>
        <w:tc>
          <w:tcPr>
            <w:tcW w:w="841" w:type="dxa"/>
            <w:vAlign w:val="center"/>
          </w:tcPr>
          <w:p w14:paraId="2E90ECD5" w14:textId="40E164A8"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318" w:type="dxa"/>
            <w:vAlign w:val="center"/>
          </w:tcPr>
          <w:p w14:paraId="0169FD1F" w14:textId="7CB719AC" w:rsidR="000D6CD1" w:rsidRPr="007E298F" w:rsidRDefault="000D6CD1" w:rsidP="00A429C5">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w:t>
            </w:r>
            <w:r w:rsidR="00A429C5" w:rsidRPr="00A429C5">
              <w:rPr>
                <w:rFonts w:ascii="Times New Roman" w:hAnsi="Times New Roman" w:cs="Times New Roman"/>
                <w:sz w:val="24"/>
                <w:szCs w:val="24"/>
                <w:lang w:val="ru-RU"/>
              </w:rPr>
              <w:t xml:space="preserve">«Здоров’я, безпека та добробут. </w:t>
            </w:r>
            <w:r w:rsidR="00A429C5">
              <w:rPr>
                <w:rFonts w:ascii="Times New Roman" w:hAnsi="Times New Roman" w:cs="Times New Roman"/>
                <w:sz w:val="24"/>
                <w:szCs w:val="24"/>
                <w:lang w:val="ru-RU"/>
              </w:rPr>
              <w:t>5</w:t>
            </w:r>
            <w:r w:rsidR="00A429C5" w:rsidRPr="00A429C5">
              <w:rPr>
                <w:rFonts w:ascii="Times New Roman" w:hAnsi="Times New Roman" w:cs="Times New Roman"/>
                <w:sz w:val="24"/>
                <w:szCs w:val="24"/>
                <w:lang w:val="ru-RU"/>
              </w:rPr>
              <w:t>-</w:t>
            </w:r>
            <w:r w:rsidR="00A429C5">
              <w:rPr>
                <w:rFonts w:ascii="Times New Roman" w:hAnsi="Times New Roman" w:cs="Times New Roman"/>
                <w:sz w:val="24"/>
                <w:szCs w:val="24"/>
                <w:lang w:val="ru-RU"/>
              </w:rPr>
              <w:t>6</w:t>
            </w:r>
            <w:r w:rsidR="00A429C5" w:rsidRPr="00A429C5">
              <w:rPr>
                <w:rFonts w:ascii="Times New Roman" w:hAnsi="Times New Roman" w:cs="Times New Roman"/>
                <w:sz w:val="24"/>
                <w:szCs w:val="24"/>
                <w:lang w:val="ru-RU"/>
              </w:rPr>
              <w:t xml:space="preserve"> класи (інтегрований курс)»</w:t>
            </w:r>
            <w:r w:rsidR="00A429C5">
              <w:rPr>
                <w:rFonts w:ascii="Times New Roman" w:hAnsi="Times New Roman" w:cs="Times New Roman"/>
                <w:sz w:val="24"/>
                <w:szCs w:val="24"/>
                <w:lang w:val="ru-RU"/>
              </w:rPr>
              <w:t xml:space="preserve"> </w:t>
            </w:r>
            <w:r w:rsidR="00A429C5" w:rsidRPr="00A429C5">
              <w:rPr>
                <w:rFonts w:ascii="Times New Roman" w:hAnsi="Times New Roman" w:cs="Times New Roman"/>
                <w:sz w:val="24"/>
                <w:szCs w:val="24"/>
                <w:lang w:val="ru-RU"/>
              </w:rPr>
              <w:t>для закладів загальної середньої освіти</w:t>
            </w:r>
          </w:p>
        </w:tc>
        <w:tc>
          <w:tcPr>
            <w:tcW w:w="2504" w:type="dxa"/>
            <w:vAlign w:val="center"/>
          </w:tcPr>
          <w:p w14:paraId="5A203C1E" w14:textId="77777777"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Воронцова Т.В., Пономаренко В.С., Лаврентьєва І.В., Хомич О.Л.</w:t>
            </w:r>
          </w:p>
        </w:tc>
        <w:tc>
          <w:tcPr>
            <w:tcW w:w="2646" w:type="dxa"/>
            <w:vAlign w:val="center"/>
          </w:tcPr>
          <w:p w14:paraId="21AF2B09" w14:textId="77777777" w:rsidR="000D6CD1" w:rsidRPr="007E298F" w:rsidRDefault="000D6CD1" w:rsidP="003F20E9">
            <w:pPr>
              <w:spacing w:after="0" w:line="240" w:lineRule="auto"/>
              <w:jc w:val="center"/>
              <w:rPr>
                <w:rFonts w:ascii="Times New Roman" w:hAnsi="Times New Roman"/>
                <w:sz w:val="24"/>
                <w:szCs w:val="24"/>
                <w:lang w:val="ru-RU"/>
              </w:rPr>
            </w:pPr>
            <w:r w:rsidRPr="007E298F">
              <w:rPr>
                <w:rFonts w:ascii="Times New Roman" w:hAnsi="Times New Roman"/>
                <w:noProof/>
                <w:sz w:val="24"/>
                <w:szCs w:val="24"/>
                <w:lang w:val="ru-RU" w:eastAsia="ru-RU"/>
              </w:rPr>
              <w:drawing>
                <wp:inline distT="0" distB="0" distL="0" distR="0" wp14:anchorId="56B7E980" wp14:editId="375D6F4D">
                  <wp:extent cx="1424940" cy="1424940"/>
                  <wp:effectExtent l="0" t="0" r="381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stretch>
                            <a:fillRect/>
                          </a:stretch>
                        </pic:blipFill>
                        <pic:spPr bwMode="auto">
                          <a:xfrm>
                            <a:off x="0" y="0"/>
                            <a:ext cx="1424940" cy="1424940"/>
                          </a:xfrm>
                          <a:prstGeom prst="rect">
                            <a:avLst/>
                          </a:prstGeom>
                          <a:noFill/>
                          <a:ln>
                            <a:noFill/>
                          </a:ln>
                        </pic:spPr>
                      </pic:pic>
                    </a:graphicData>
                  </a:graphic>
                </wp:inline>
              </w:drawing>
            </w:r>
          </w:p>
        </w:tc>
      </w:tr>
      <w:tr w:rsidR="00F07DCD" w:rsidRPr="007E298F" w14:paraId="173AD42A" w14:textId="77777777" w:rsidTr="00EB100F">
        <w:tc>
          <w:tcPr>
            <w:tcW w:w="1940" w:type="dxa"/>
            <w:vMerge/>
            <w:vAlign w:val="center"/>
          </w:tcPr>
          <w:p w14:paraId="329FE28F" w14:textId="77777777" w:rsidR="000D6CD1" w:rsidRPr="007E298F" w:rsidRDefault="000D6CD1" w:rsidP="003F20E9">
            <w:pPr>
              <w:jc w:val="center"/>
              <w:rPr>
                <w:rFonts w:ascii="Times New Roman" w:hAnsi="Times New Roman" w:cs="Times New Roman"/>
                <w:sz w:val="28"/>
                <w:szCs w:val="28"/>
              </w:rPr>
            </w:pPr>
          </w:p>
        </w:tc>
        <w:tc>
          <w:tcPr>
            <w:tcW w:w="841" w:type="dxa"/>
            <w:vAlign w:val="center"/>
          </w:tcPr>
          <w:p w14:paraId="3AC35726" w14:textId="46EA020F"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18" w:type="dxa"/>
            <w:vAlign w:val="center"/>
          </w:tcPr>
          <w:p w14:paraId="72F3266B" w14:textId="5B928722" w:rsidR="000D6CD1" w:rsidRPr="007E298F" w:rsidRDefault="00A429C5" w:rsidP="00A429C5">
            <w:pPr>
              <w:jc w:val="center"/>
              <w:rPr>
                <w:rFonts w:ascii="Times New Roman" w:hAnsi="Times New Roman" w:cs="Times New Roman"/>
                <w:sz w:val="24"/>
                <w:szCs w:val="24"/>
                <w:lang w:val="ru-RU"/>
              </w:rPr>
            </w:pPr>
            <w:r w:rsidRPr="00A429C5">
              <w:rPr>
                <w:rFonts w:ascii="Times New Roman" w:hAnsi="Times New Roman" w:cs="Times New Roman"/>
                <w:sz w:val="24"/>
                <w:szCs w:val="24"/>
                <w:lang w:val="ru-RU"/>
              </w:rPr>
              <w:t>«Здоров’я, безпека та добробут. 7-9 класи (інтегрований курс)»</w:t>
            </w:r>
            <w:r>
              <w:rPr>
                <w:rFonts w:ascii="Times New Roman" w:hAnsi="Times New Roman" w:cs="Times New Roman"/>
                <w:sz w:val="24"/>
                <w:szCs w:val="24"/>
                <w:lang w:val="ru-RU"/>
              </w:rPr>
              <w:t xml:space="preserve"> </w:t>
            </w:r>
            <w:r w:rsidRPr="00A429C5">
              <w:rPr>
                <w:rFonts w:ascii="Times New Roman" w:hAnsi="Times New Roman" w:cs="Times New Roman"/>
                <w:sz w:val="24"/>
                <w:szCs w:val="24"/>
                <w:lang w:val="ru-RU"/>
              </w:rPr>
              <w:t>для закладів загальної середньої освіти</w:t>
            </w:r>
          </w:p>
        </w:tc>
        <w:tc>
          <w:tcPr>
            <w:tcW w:w="2504" w:type="dxa"/>
            <w:vAlign w:val="center"/>
          </w:tcPr>
          <w:p w14:paraId="7515BA00" w14:textId="39C92896" w:rsidR="000D6CD1" w:rsidRPr="007E298F" w:rsidRDefault="00A429C5" w:rsidP="00A429C5">
            <w:pPr>
              <w:jc w:val="center"/>
              <w:rPr>
                <w:rFonts w:ascii="Times New Roman" w:hAnsi="Times New Roman" w:cs="Times New Roman"/>
                <w:sz w:val="24"/>
                <w:szCs w:val="24"/>
                <w:lang w:val="ru-RU"/>
              </w:rPr>
            </w:pPr>
            <w:r w:rsidRPr="00A429C5">
              <w:rPr>
                <w:rFonts w:ascii="Times New Roman" w:hAnsi="Times New Roman" w:cs="Times New Roman"/>
                <w:sz w:val="24"/>
                <w:szCs w:val="24"/>
                <w:lang w:val="ru-RU"/>
              </w:rPr>
              <w:t>Воронцова Т. В., Пономаренко В. С., Андрук Н. В.,</w:t>
            </w:r>
            <w:r>
              <w:rPr>
                <w:rFonts w:ascii="Times New Roman" w:hAnsi="Times New Roman" w:cs="Times New Roman"/>
                <w:sz w:val="24"/>
                <w:szCs w:val="24"/>
                <w:lang w:val="ru-RU"/>
              </w:rPr>
              <w:t xml:space="preserve"> </w:t>
            </w:r>
            <w:r w:rsidRPr="00A429C5">
              <w:rPr>
                <w:rFonts w:ascii="Times New Roman" w:hAnsi="Times New Roman" w:cs="Times New Roman"/>
                <w:sz w:val="24"/>
                <w:szCs w:val="24"/>
                <w:lang w:val="ru-RU"/>
              </w:rPr>
              <w:t>Лаврентьєва І. В., Хомич О. Л</w:t>
            </w:r>
          </w:p>
        </w:tc>
        <w:tc>
          <w:tcPr>
            <w:tcW w:w="2646" w:type="dxa"/>
            <w:vAlign w:val="center"/>
          </w:tcPr>
          <w:p w14:paraId="5D8D77D3" w14:textId="49EB44A3" w:rsidR="000D6CD1" w:rsidRPr="007E298F" w:rsidRDefault="00A429C5"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14:anchorId="5F528DF2" wp14:editId="2328C8A4">
                  <wp:extent cx="1394460" cy="139446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5">
                            <a:extLst>
                              <a:ext uri="{28A0092B-C50C-407E-A947-70E740481C1C}">
                                <a14:useLocalDpi xmlns:a14="http://schemas.microsoft.com/office/drawing/2010/main" val="0"/>
                              </a:ext>
                            </a:extLst>
                          </a:blip>
                          <a:srcRect l="8680" t="9056" r="9056" b="8680"/>
                          <a:stretch/>
                        </pic:blipFill>
                        <pic:spPr bwMode="auto">
                          <a:xfrm>
                            <a:off x="0" y="0"/>
                            <a:ext cx="1394460" cy="139446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7DCD" w:rsidRPr="007E298F" w14:paraId="61B3E70D" w14:textId="77777777" w:rsidTr="00EB100F">
        <w:tc>
          <w:tcPr>
            <w:tcW w:w="1940" w:type="dxa"/>
            <w:vAlign w:val="center"/>
          </w:tcPr>
          <w:p w14:paraId="7DB2F8F3" w14:textId="3765EED8" w:rsidR="003F20E9" w:rsidRPr="007E298F" w:rsidRDefault="003F20E9" w:rsidP="00EB100F">
            <w:pPr>
              <w:jc w:val="center"/>
              <w:rPr>
                <w:rFonts w:ascii="Times New Roman" w:hAnsi="Times New Roman" w:cs="Times New Roman"/>
                <w:sz w:val="28"/>
                <w:szCs w:val="28"/>
              </w:rPr>
            </w:pPr>
            <w:r w:rsidRPr="007E298F">
              <w:rPr>
                <w:rFonts w:ascii="Times New Roman" w:hAnsi="Times New Roman" w:cs="Times New Roman"/>
                <w:sz w:val="28"/>
                <w:szCs w:val="28"/>
              </w:rPr>
              <w:t>Інтегрований курс «</w:t>
            </w:r>
            <w:r w:rsidR="00EB100F">
              <w:rPr>
                <w:rFonts w:ascii="Times New Roman" w:hAnsi="Times New Roman" w:cs="Times New Roman"/>
                <w:sz w:val="28"/>
                <w:szCs w:val="28"/>
                <w:lang w:val="ru-RU"/>
              </w:rPr>
              <w:t>Досліджуємо історію та суспільство</w:t>
            </w:r>
            <w:r w:rsidRPr="007E298F">
              <w:rPr>
                <w:rFonts w:ascii="Times New Roman" w:hAnsi="Times New Roman" w:cs="Times New Roman"/>
                <w:sz w:val="28"/>
                <w:szCs w:val="28"/>
              </w:rPr>
              <w:t>»</w:t>
            </w:r>
          </w:p>
        </w:tc>
        <w:tc>
          <w:tcPr>
            <w:tcW w:w="841" w:type="dxa"/>
            <w:vAlign w:val="center"/>
          </w:tcPr>
          <w:p w14:paraId="76DC8B6C" w14:textId="447E0558" w:rsidR="003F20E9"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5-6</w:t>
            </w:r>
          </w:p>
        </w:tc>
        <w:tc>
          <w:tcPr>
            <w:tcW w:w="2318" w:type="dxa"/>
            <w:vAlign w:val="center"/>
          </w:tcPr>
          <w:p w14:paraId="5605816E" w14:textId="271EBAAB" w:rsidR="003F20E9" w:rsidRPr="007E298F" w:rsidRDefault="003F20E9" w:rsidP="003F20E9">
            <w:pPr>
              <w:jc w:val="center"/>
              <w:rPr>
                <w:rFonts w:ascii="Times New Roman" w:hAnsi="Times New Roman" w:cs="Times New Roman"/>
                <w:sz w:val="24"/>
                <w:szCs w:val="24"/>
              </w:rPr>
            </w:pPr>
            <w:r w:rsidRPr="007E298F">
              <w:rPr>
                <w:rFonts w:ascii="Times New Roman" w:hAnsi="Times New Roman" w:cs="Times New Roman"/>
                <w:sz w:val="24"/>
                <w:szCs w:val="24"/>
              </w:rPr>
              <w:t xml:space="preserve"> «Україна і світ: вступ до історії та громадянської освіти. 5–6 класи</w:t>
            </w:r>
            <w:r w:rsidR="00A429C5">
              <w:rPr>
                <w:rFonts w:ascii="Times New Roman" w:hAnsi="Times New Roman" w:cs="Times New Roman"/>
                <w:sz w:val="24"/>
                <w:szCs w:val="24"/>
              </w:rPr>
              <w:t xml:space="preserve"> </w:t>
            </w:r>
            <w:r w:rsidRPr="007E298F">
              <w:rPr>
                <w:rFonts w:ascii="Times New Roman" w:hAnsi="Times New Roman" w:cs="Times New Roman"/>
                <w:sz w:val="24"/>
                <w:szCs w:val="24"/>
              </w:rPr>
              <w:t>(інтегрований курс)» для закладів загальної середньої освіти</w:t>
            </w:r>
          </w:p>
        </w:tc>
        <w:tc>
          <w:tcPr>
            <w:tcW w:w="2504" w:type="dxa"/>
            <w:vAlign w:val="center"/>
          </w:tcPr>
          <w:p w14:paraId="2C433C3E" w14:textId="77777777" w:rsidR="003F20E9" w:rsidRPr="007E298F" w:rsidRDefault="003F20E9" w:rsidP="003F20E9">
            <w:pPr>
              <w:jc w:val="center"/>
              <w:rPr>
                <w:rFonts w:ascii="Times New Roman" w:hAnsi="Times New Roman" w:cs="Times New Roman"/>
                <w:sz w:val="24"/>
                <w:szCs w:val="24"/>
              </w:rPr>
            </w:pPr>
            <w:r w:rsidRPr="007E298F">
              <w:rPr>
                <w:rFonts w:ascii="Times New Roman" w:hAnsi="Times New Roman" w:cs="Times New Roman"/>
                <w:sz w:val="24"/>
                <w:szCs w:val="24"/>
              </w:rPr>
              <w:t>Власова Н.С., Желіба О.В., Кронгауз В.О., Секиринський Д.О., Щупак І.Я.</w:t>
            </w:r>
          </w:p>
        </w:tc>
        <w:tc>
          <w:tcPr>
            <w:tcW w:w="2646" w:type="dxa"/>
            <w:vAlign w:val="center"/>
          </w:tcPr>
          <w:p w14:paraId="2A6AE3DA" w14:textId="77777777" w:rsidR="003F20E9" w:rsidRPr="007E298F" w:rsidRDefault="003F20E9" w:rsidP="003F20E9">
            <w:pPr>
              <w:spacing w:after="0" w:line="240" w:lineRule="auto"/>
              <w:jc w:val="center"/>
              <w:rPr>
                <w:rFonts w:ascii="Times New Roman" w:hAnsi="Times New Roman"/>
                <w:sz w:val="24"/>
                <w:szCs w:val="24"/>
              </w:rPr>
            </w:pPr>
            <w:r w:rsidRPr="007E298F">
              <w:rPr>
                <w:rFonts w:ascii="Times New Roman" w:hAnsi="Times New Roman"/>
                <w:noProof/>
                <w:sz w:val="24"/>
                <w:szCs w:val="24"/>
                <w:lang w:val="ru-RU" w:eastAsia="ru-RU"/>
              </w:rPr>
              <w:drawing>
                <wp:inline distT="0" distB="0" distL="0" distR="0" wp14:anchorId="3C51F5F8" wp14:editId="7E3B9A06">
                  <wp:extent cx="1323975" cy="13239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stretch>
                            <a:fillRect/>
                          </a:stretch>
                        </pic:blipFill>
                        <pic:spPr bwMode="auto">
                          <a:xfrm>
                            <a:off x="0" y="0"/>
                            <a:ext cx="1323975" cy="1323975"/>
                          </a:xfrm>
                          <a:prstGeom prst="rect">
                            <a:avLst/>
                          </a:prstGeom>
                          <a:noFill/>
                          <a:ln>
                            <a:noFill/>
                          </a:ln>
                        </pic:spPr>
                      </pic:pic>
                    </a:graphicData>
                  </a:graphic>
                </wp:inline>
              </w:drawing>
            </w:r>
          </w:p>
        </w:tc>
      </w:tr>
      <w:tr w:rsidR="00F07DCD" w:rsidRPr="007E298F" w14:paraId="11616C6F" w14:textId="77777777" w:rsidTr="00EB100F">
        <w:tc>
          <w:tcPr>
            <w:tcW w:w="1940" w:type="dxa"/>
            <w:vAlign w:val="center"/>
          </w:tcPr>
          <w:p w14:paraId="055DF9CA" w14:textId="560764A2" w:rsidR="000D6CD1"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Історія України</w:t>
            </w:r>
          </w:p>
        </w:tc>
        <w:tc>
          <w:tcPr>
            <w:tcW w:w="841" w:type="dxa"/>
            <w:vAlign w:val="center"/>
          </w:tcPr>
          <w:p w14:paraId="014476C7" w14:textId="319FC95A" w:rsidR="000D6CD1"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7</w:t>
            </w:r>
          </w:p>
        </w:tc>
        <w:tc>
          <w:tcPr>
            <w:tcW w:w="2318" w:type="dxa"/>
            <w:vAlign w:val="center"/>
          </w:tcPr>
          <w:p w14:paraId="3A8D7334" w14:textId="1F2A8230"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«Історія України. 7-9 класи» для закладів загальної середньої освіти</w:t>
            </w:r>
          </w:p>
        </w:tc>
        <w:tc>
          <w:tcPr>
            <w:tcW w:w="2504" w:type="dxa"/>
            <w:vAlign w:val="center"/>
          </w:tcPr>
          <w:p w14:paraId="5F897399" w14:textId="12FC817E"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Бурлака О. В., Желіба О. В., Павловська-Кравчук В. А., Худобець О. А., Черкас Б. В., Щупак І. Я.</w:t>
            </w:r>
          </w:p>
        </w:tc>
        <w:tc>
          <w:tcPr>
            <w:tcW w:w="2646" w:type="dxa"/>
            <w:vAlign w:val="center"/>
          </w:tcPr>
          <w:p w14:paraId="3724947E" w14:textId="6FF8A967" w:rsidR="000D6CD1" w:rsidRPr="007E298F" w:rsidRDefault="00A429C5"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14:anchorId="6D24981A" wp14:editId="2D879EF2">
                  <wp:extent cx="1306253" cy="1333500"/>
                  <wp:effectExtent l="0" t="0" r="825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7">
                            <a:extLst>
                              <a:ext uri="{28A0092B-C50C-407E-A947-70E740481C1C}">
                                <a14:useLocalDpi xmlns:a14="http://schemas.microsoft.com/office/drawing/2010/main" val="0"/>
                              </a:ext>
                            </a:extLst>
                          </a:blip>
                          <a:srcRect l="11698" t="10943" r="11415" b="10566"/>
                          <a:stretch/>
                        </pic:blipFill>
                        <pic:spPr bwMode="auto">
                          <a:xfrm>
                            <a:off x="0" y="0"/>
                            <a:ext cx="1317325" cy="134480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7DCD" w:rsidRPr="007E298F" w14:paraId="1C0C768E" w14:textId="77777777" w:rsidTr="00EB100F">
        <w:tc>
          <w:tcPr>
            <w:tcW w:w="1940" w:type="dxa"/>
            <w:vAlign w:val="center"/>
          </w:tcPr>
          <w:p w14:paraId="3BC9B3C6" w14:textId="4E9CB4ED" w:rsidR="000D6CD1"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Всесвітня історія</w:t>
            </w:r>
          </w:p>
        </w:tc>
        <w:tc>
          <w:tcPr>
            <w:tcW w:w="841" w:type="dxa"/>
            <w:vAlign w:val="center"/>
          </w:tcPr>
          <w:p w14:paraId="44028F9E" w14:textId="6CD5BB0A" w:rsidR="000D6CD1"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7</w:t>
            </w:r>
          </w:p>
        </w:tc>
        <w:tc>
          <w:tcPr>
            <w:tcW w:w="2318" w:type="dxa"/>
            <w:vAlign w:val="center"/>
          </w:tcPr>
          <w:p w14:paraId="0A4CD223" w14:textId="7F2B9C43" w:rsidR="000D6CD1" w:rsidRPr="007E298F" w:rsidRDefault="000D6CD1" w:rsidP="000D6CD1">
            <w:pPr>
              <w:rPr>
                <w:rFonts w:ascii="Times New Roman" w:hAnsi="Times New Roman" w:cs="Times New Roman"/>
                <w:sz w:val="24"/>
                <w:szCs w:val="24"/>
              </w:rPr>
            </w:pPr>
            <w:r w:rsidRPr="007E298F">
              <w:rPr>
                <w:rFonts w:ascii="Times New Roman" w:hAnsi="Times New Roman" w:cs="Times New Roman"/>
                <w:sz w:val="24"/>
                <w:szCs w:val="24"/>
              </w:rPr>
              <w:t>«Всесвітня історія. 7-9 класи» для закладів загальної середньої освіти</w:t>
            </w:r>
          </w:p>
          <w:p w14:paraId="314C6E53" w14:textId="77777777" w:rsidR="000D6CD1" w:rsidRPr="007E298F" w:rsidRDefault="000D6CD1" w:rsidP="003F20E9">
            <w:pPr>
              <w:jc w:val="center"/>
              <w:rPr>
                <w:rFonts w:ascii="Times New Roman" w:hAnsi="Times New Roman" w:cs="Times New Roman"/>
                <w:sz w:val="24"/>
                <w:szCs w:val="24"/>
              </w:rPr>
            </w:pPr>
          </w:p>
        </w:tc>
        <w:tc>
          <w:tcPr>
            <w:tcW w:w="2504" w:type="dxa"/>
            <w:vAlign w:val="center"/>
          </w:tcPr>
          <w:p w14:paraId="5C313C65" w14:textId="67D91A24"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Щупак І. Я., Посунько А. С., Бакка Т. В., Бурлака О. В., Власова Н. С., Желіба О. В., Махонін О. О., Мелещенко Т. В., Павловська-Кравчук В. А., Піскарьова І. О., Худобець О. А.</w:t>
            </w:r>
          </w:p>
        </w:tc>
        <w:tc>
          <w:tcPr>
            <w:tcW w:w="2646" w:type="dxa"/>
            <w:vAlign w:val="center"/>
          </w:tcPr>
          <w:p w14:paraId="67E6CB27" w14:textId="3351FEAA" w:rsidR="000D6CD1" w:rsidRPr="007E298F" w:rsidRDefault="00A429C5"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14:anchorId="7C1E7F08" wp14:editId="6972E6D4">
                  <wp:extent cx="1332942" cy="1341120"/>
                  <wp:effectExtent l="0" t="0" r="63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8">
                            <a:extLst>
                              <a:ext uri="{28A0092B-C50C-407E-A947-70E740481C1C}">
                                <a14:useLocalDpi xmlns:a14="http://schemas.microsoft.com/office/drawing/2010/main" val="0"/>
                              </a:ext>
                            </a:extLst>
                          </a:blip>
                          <a:srcRect l="11698" t="11698" r="11415" b="10943"/>
                          <a:stretch/>
                        </pic:blipFill>
                        <pic:spPr bwMode="auto">
                          <a:xfrm>
                            <a:off x="0" y="0"/>
                            <a:ext cx="1338567" cy="13467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7DCD" w:rsidRPr="007E298F" w14:paraId="6557B788" w14:textId="77777777" w:rsidTr="00EB100F">
        <w:tc>
          <w:tcPr>
            <w:tcW w:w="1940" w:type="dxa"/>
            <w:vMerge w:val="restart"/>
            <w:vAlign w:val="center"/>
          </w:tcPr>
          <w:p w14:paraId="4DB3DB27" w14:textId="77777777" w:rsidR="000D6CD1"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Інформатика</w:t>
            </w:r>
          </w:p>
        </w:tc>
        <w:tc>
          <w:tcPr>
            <w:tcW w:w="841" w:type="dxa"/>
            <w:vAlign w:val="center"/>
          </w:tcPr>
          <w:p w14:paraId="25C7416F" w14:textId="3E2B86E0"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318" w:type="dxa"/>
            <w:vAlign w:val="center"/>
          </w:tcPr>
          <w:p w14:paraId="07EB438F" w14:textId="1E42AEED"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«Інформатика. 5-6 класи» для закладів загальної середньої освіти</w:t>
            </w:r>
          </w:p>
        </w:tc>
        <w:tc>
          <w:tcPr>
            <w:tcW w:w="2504" w:type="dxa"/>
            <w:vAlign w:val="center"/>
          </w:tcPr>
          <w:p w14:paraId="678B7700" w14:textId="77777777"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Морзе Н.В., Барна О.В.</w:t>
            </w:r>
          </w:p>
        </w:tc>
        <w:tc>
          <w:tcPr>
            <w:tcW w:w="2646" w:type="dxa"/>
            <w:vAlign w:val="center"/>
          </w:tcPr>
          <w:p w14:paraId="6C6121B9" w14:textId="77777777" w:rsidR="000D6CD1" w:rsidRPr="007E298F" w:rsidRDefault="000D6CD1" w:rsidP="003F20E9">
            <w:pPr>
              <w:spacing w:after="0" w:line="240" w:lineRule="auto"/>
              <w:jc w:val="center"/>
              <w:rPr>
                <w:rFonts w:ascii="Times New Roman" w:hAnsi="Times New Roman"/>
                <w:sz w:val="24"/>
                <w:szCs w:val="24"/>
                <w:lang w:val="ru-RU"/>
              </w:rPr>
            </w:pPr>
            <w:r w:rsidRPr="007E298F">
              <w:rPr>
                <w:rFonts w:ascii="Times New Roman" w:hAnsi="Times New Roman"/>
                <w:noProof/>
                <w:sz w:val="24"/>
                <w:szCs w:val="24"/>
                <w:lang w:val="ru-RU" w:eastAsia="ru-RU"/>
              </w:rPr>
              <w:drawing>
                <wp:inline distT="0" distB="0" distL="0" distR="0" wp14:anchorId="120536A1" wp14:editId="6A286E4C">
                  <wp:extent cx="1318260" cy="13182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stretch>
                            <a:fillRect/>
                          </a:stretch>
                        </pic:blipFill>
                        <pic:spPr bwMode="auto">
                          <a:xfrm>
                            <a:off x="0" y="0"/>
                            <a:ext cx="1318260" cy="1318260"/>
                          </a:xfrm>
                          <a:prstGeom prst="rect">
                            <a:avLst/>
                          </a:prstGeom>
                          <a:noFill/>
                          <a:ln>
                            <a:noFill/>
                          </a:ln>
                        </pic:spPr>
                      </pic:pic>
                    </a:graphicData>
                  </a:graphic>
                </wp:inline>
              </w:drawing>
            </w:r>
          </w:p>
        </w:tc>
      </w:tr>
      <w:tr w:rsidR="00F07DCD" w:rsidRPr="007E298F" w14:paraId="0E02FF23" w14:textId="77777777" w:rsidTr="00EB100F">
        <w:tc>
          <w:tcPr>
            <w:tcW w:w="1940" w:type="dxa"/>
            <w:vMerge/>
            <w:vAlign w:val="center"/>
          </w:tcPr>
          <w:p w14:paraId="779F79E0" w14:textId="6A32330B" w:rsidR="000D6CD1" w:rsidRPr="007E298F" w:rsidRDefault="000D6CD1" w:rsidP="003F20E9">
            <w:pPr>
              <w:jc w:val="center"/>
              <w:rPr>
                <w:rFonts w:ascii="Times New Roman" w:hAnsi="Times New Roman" w:cs="Times New Roman"/>
                <w:sz w:val="28"/>
                <w:szCs w:val="28"/>
              </w:rPr>
            </w:pPr>
          </w:p>
        </w:tc>
        <w:tc>
          <w:tcPr>
            <w:tcW w:w="841" w:type="dxa"/>
            <w:vAlign w:val="center"/>
          </w:tcPr>
          <w:p w14:paraId="3C136FDB" w14:textId="7E1502B9"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18" w:type="dxa"/>
            <w:vAlign w:val="center"/>
          </w:tcPr>
          <w:p w14:paraId="50B6FCC0" w14:textId="3D1D11AA"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«Інформатика. 7-9 класи» для закладів загальної середньої освіти </w:t>
            </w:r>
          </w:p>
        </w:tc>
        <w:tc>
          <w:tcPr>
            <w:tcW w:w="2504" w:type="dxa"/>
            <w:vAlign w:val="center"/>
          </w:tcPr>
          <w:p w14:paraId="170B2393" w14:textId="4FAA432D"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Морзе Н. В., Барна О. В</w:t>
            </w:r>
          </w:p>
        </w:tc>
        <w:tc>
          <w:tcPr>
            <w:tcW w:w="2646" w:type="dxa"/>
            <w:vAlign w:val="center"/>
          </w:tcPr>
          <w:p w14:paraId="21607F5E" w14:textId="73820D2D" w:rsidR="000D6CD1" w:rsidRPr="007E298F" w:rsidRDefault="00A429C5"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14:anchorId="793E1775" wp14:editId="4D433265">
                  <wp:extent cx="1356076" cy="1363980"/>
                  <wp:effectExtent l="0" t="0" r="0" b="762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40">
                            <a:extLst>
                              <a:ext uri="{28A0092B-C50C-407E-A947-70E740481C1C}">
                                <a14:useLocalDpi xmlns:a14="http://schemas.microsoft.com/office/drawing/2010/main" val="0"/>
                              </a:ext>
                            </a:extLst>
                          </a:blip>
                          <a:srcRect l="14717" t="15095" r="15126" b="14340"/>
                          <a:stretch/>
                        </pic:blipFill>
                        <pic:spPr bwMode="auto">
                          <a:xfrm>
                            <a:off x="0" y="0"/>
                            <a:ext cx="1368282" cy="137625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7DCD" w:rsidRPr="007E298F" w14:paraId="65AF5E53" w14:textId="77777777" w:rsidTr="00EB100F">
        <w:tc>
          <w:tcPr>
            <w:tcW w:w="1940" w:type="dxa"/>
            <w:vMerge w:val="restart"/>
            <w:vAlign w:val="center"/>
          </w:tcPr>
          <w:p w14:paraId="7128CA06" w14:textId="77777777" w:rsidR="000D6CD1"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lastRenderedPageBreak/>
              <w:t>Технології</w:t>
            </w:r>
          </w:p>
        </w:tc>
        <w:tc>
          <w:tcPr>
            <w:tcW w:w="841" w:type="dxa"/>
            <w:vAlign w:val="center"/>
          </w:tcPr>
          <w:p w14:paraId="16F3E534" w14:textId="58A7356A" w:rsidR="000D6CD1"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5-6</w:t>
            </w:r>
          </w:p>
        </w:tc>
        <w:tc>
          <w:tcPr>
            <w:tcW w:w="2318" w:type="dxa"/>
            <w:vAlign w:val="center"/>
          </w:tcPr>
          <w:p w14:paraId="44DB3E6B" w14:textId="2CA7736B"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 xml:space="preserve"> «Технології. 5-6 класи» для закладів загальної середньої освіти</w:t>
            </w:r>
          </w:p>
        </w:tc>
        <w:tc>
          <w:tcPr>
            <w:tcW w:w="2504" w:type="dxa"/>
            <w:vAlign w:val="center"/>
          </w:tcPr>
          <w:p w14:paraId="29F65AA0" w14:textId="77777777"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Ходзицька І.Ю., Горобець О.В., Медвідь О.Ю., Пасічна Т.С, Приходько Ю.М.</w:t>
            </w:r>
          </w:p>
        </w:tc>
        <w:tc>
          <w:tcPr>
            <w:tcW w:w="2646" w:type="dxa"/>
            <w:vAlign w:val="center"/>
          </w:tcPr>
          <w:p w14:paraId="6AFF781A" w14:textId="77777777" w:rsidR="000D6CD1" w:rsidRPr="007E298F" w:rsidRDefault="000D6CD1" w:rsidP="003F20E9">
            <w:pPr>
              <w:spacing w:after="0" w:line="240" w:lineRule="auto"/>
              <w:jc w:val="center"/>
              <w:rPr>
                <w:rFonts w:ascii="Times New Roman" w:hAnsi="Times New Roman"/>
                <w:sz w:val="24"/>
                <w:szCs w:val="24"/>
              </w:rPr>
            </w:pPr>
            <w:r w:rsidRPr="007E298F">
              <w:rPr>
                <w:rFonts w:ascii="Times New Roman" w:hAnsi="Times New Roman"/>
                <w:noProof/>
                <w:sz w:val="24"/>
                <w:szCs w:val="24"/>
                <w:lang w:val="ru-RU" w:eastAsia="ru-RU"/>
              </w:rPr>
              <w:drawing>
                <wp:inline distT="0" distB="0" distL="0" distR="0" wp14:anchorId="3866BC11" wp14:editId="7D22B074">
                  <wp:extent cx="1318260" cy="13182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stretch>
                            <a:fillRect/>
                          </a:stretch>
                        </pic:blipFill>
                        <pic:spPr bwMode="auto">
                          <a:xfrm>
                            <a:off x="0" y="0"/>
                            <a:ext cx="1318260" cy="1318260"/>
                          </a:xfrm>
                          <a:prstGeom prst="rect">
                            <a:avLst/>
                          </a:prstGeom>
                          <a:noFill/>
                          <a:ln>
                            <a:noFill/>
                          </a:ln>
                        </pic:spPr>
                      </pic:pic>
                    </a:graphicData>
                  </a:graphic>
                </wp:inline>
              </w:drawing>
            </w:r>
          </w:p>
        </w:tc>
      </w:tr>
      <w:tr w:rsidR="00F07DCD" w:rsidRPr="007E298F" w14:paraId="21757678" w14:textId="77777777" w:rsidTr="00EB100F">
        <w:tc>
          <w:tcPr>
            <w:tcW w:w="1940" w:type="dxa"/>
            <w:vMerge/>
            <w:vAlign w:val="center"/>
          </w:tcPr>
          <w:p w14:paraId="698B451B" w14:textId="46D542B4" w:rsidR="000D6CD1" w:rsidRPr="007E298F" w:rsidRDefault="000D6CD1" w:rsidP="003F20E9">
            <w:pPr>
              <w:jc w:val="center"/>
              <w:rPr>
                <w:rFonts w:ascii="Times New Roman" w:hAnsi="Times New Roman" w:cs="Times New Roman"/>
                <w:sz w:val="28"/>
                <w:szCs w:val="28"/>
              </w:rPr>
            </w:pPr>
          </w:p>
        </w:tc>
        <w:tc>
          <w:tcPr>
            <w:tcW w:w="841" w:type="dxa"/>
            <w:vAlign w:val="center"/>
          </w:tcPr>
          <w:p w14:paraId="1EE6FB5F" w14:textId="77AFC9BC" w:rsidR="000D6CD1"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7</w:t>
            </w:r>
          </w:p>
        </w:tc>
        <w:tc>
          <w:tcPr>
            <w:tcW w:w="2318" w:type="dxa"/>
            <w:vAlign w:val="center"/>
          </w:tcPr>
          <w:p w14:paraId="1E4627D5" w14:textId="6EB3576C"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 xml:space="preserve"> «Технології. 7–9 класи» для закладів загальної середньої освіти</w:t>
            </w:r>
          </w:p>
        </w:tc>
        <w:tc>
          <w:tcPr>
            <w:tcW w:w="2504" w:type="dxa"/>
            <w:vAlign w:val="center"/>
          </w:tcPr>
          <w:p w14:paraId="0472D253" w14:textId="566FBA5F" w:rsidR="000D6CD1" w:rsidRPr="007E298F" w:rsidRDefault="000D6CD1" w:rsidP="003F20E9">
            <w:pPr>
              <w:jc w:val="center"/>
              <w:rPr>
                <w:rFonts w:ascii="Times New Roman" w:hAnsi="Times New Roman" w:cs="Times New Roman"/>
                <w:sz w:val="24"/>
                <w:szCs w:val="24"/>
              </w:rPr>
            </w:pPr>
            <w:r w:rsidRPr="007E298F">
              <w:rPr>
                <w:rFonts w:ascii="Times New Roman" w:hAnsi="Times New Roman" w:cs="Times New Roman"/>
                <w:sz w:val="24"/>
                <w:szCs w:val="24"/>
              </w:rPr>
              <w:t>Ходзицька І. Ю., Горобець О. В., Медвідь О. Ю., Пасічна Т. С., Приходько Ю. М.</w:t>
            </w:r>
          </w:p>
        </w:tc>
        <w:tc>
          <w:tcPr>
            <w:tcW w:w="2646" w:type="dxa"/>
            <w:vAlign w:val="center"/>
          </w:tcPr>
          <w:p w14:paraId="43FB799E" w14:textId="20899D72" w:rsidR="000D6CD1" w:rsidRPr="007E298F" w:rsidRDefault="00A5449A"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14:anchorId="704A49B1" wp14:editId="1D4714DA">
                  <wp:extent cx="1304369" cy="1310640"/>
                  <wp:effectExtent l="0" t="0" r="0" b="381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2">
                            <a:extLst>
                              <a:ext uri="{28A0092B-C50C-407E-A947-70E740481C1C}">
                                <a14:useLocalDpi xmlns:a14="http://schemas.microsoft.com/office/drawing/2010/main" val="0"/>
                              </a:ext>
                            </a:extLst>
                          </a:blip>
                          <a:srcRect l="10565" t="10566" r="10944" b="10566"/>
                          <a:stretch/>
                        </pic:blipFill>
                        <pic:spPr bwMode="auto">
                          <a:xfrm>
                            <a:off x="0" y="0"/>
                            <a:ext cx="1307986" cy="13142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7DCD" w:rsidRPr="007E298F" w14:paraId="3D94C829" w14:textId="77777777" w:rsidTr="00EB100F">
        <w:tc>
          <w:tcPr>
            <w:tcW w:w="1940" w:type="dxa"/>
            <w:vMerge w:val="restart"/>
            <w:vAlign w:val="center"/>
          </w:tcPr>
          <w:p w14:paraId="13C2911D" w14:textId="77777777" w:rsidR="000D6CD1" w:rsidRPr="007E298F" w:rsidRDefault="000D6CD1" w:rsidP="003F20E9">
            <w:pPr>
              <w:jc w:val="center"/>
              <w:rPr>
                <w:rFonts w:ascii="Times New Roman" w:hAnsi="Times New Roman" w:cs="Times New Roman"/>
                <w:sz w:val="28"/>
                <w:szCs w:val="28"/>
              </w:rPr>
            </w:pPr>
            <w:r w:rsidRPr="007E298F">
              <w:rPr>
                <w:rFonts w:ascii="Times New Roman" w:hAnsi="Times New Roman" w:cs="Times New Roman"/>
                <w:sz w:val="28"/>
                <w:szCs w:val="28"/>
              </w:rPr>
              <w:t>Інтегрований курс «Мистецтво»</w:t>
            </w:r>
          </w:p>
        </w:tc>
        <w:tc>
          <w:tcPr>
            <w:tcW w:w="841" w:type="dxa"/>
            <w:vAlign w:val="center"/>
          </w:tcPr>
          <w:p w14:paraId="6CC7DB35" w14:textId="3EF14AF0"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318" w:type="dxa"/>
            <w:vAlign w:val="center"/>
          </w:tcPr>
          <w:p w14:paraId="2A45BBC9" w14:textId="003281BA"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«Мистецтво. 5-6 класи» (інтегрований курс) для закладів загальної середньої освіти</w:t>
            </w:r>
          </w:p>
        </w:tc>
        <w:tc>
          <w:tcPr>
            <w:tcW w:w="2504" w:type="dxa"/>
            <w:vAlign w:val="center"/>
          </w:tcPr>
          <w:p w14:paraId="5041D4FA" w14:textId="77777777"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Масол Л. М.,Просіна О. В.</w:t>
            </w:r>
          </w:p>
        </w:tc>
        <w:tc>
          <w:tcPr>
            <w:tcW w:w="2646" w:type="dxa"/>
            <w:vAlign w:val="center"/>
          </w:tcPr>
          <w:p w14:paraId="08945530" w14:textId="77777777" w:rsidR="000D6CD1" w:rsidRPr="007E298F" w:rsidRDefault="000D6CD1" w:rsidP="003F20E9">
            <w:pPr>
              <w:spacing w:after="0" w:line="240" w:lineRule="auto"/>
              <w:jc w:val="center"/>
              <w:rPr>
                <w:rFonts w:ascii="Times New Roman" w:hAnsi="Times New Roman"/>
                <w:sz w:val="24"/>
                <w:szCs w:val="24"/>
                <w:lang w:val="ru-RU"/>
              </w:rPr>
            </w:pPr>
            <w:r w:rsidRPr="007E298F">
              <w:rPr>
                <w:rFonts w:ascii="Times New Roman" w:hAnsi="Times New Roman"/>
                <w:noProof/>
                <w:sz w:val="24"/>
                <w:szCs w:val="24"/>
                <w:lang w:val="ru-RU" w:eastAsia="ru-RU"/>
              </w:rPr>
              <w:drawing>
                <wp:inline distT="0" distB="0" distL="0" distR="0" wp14:anchorId="1CACA73C" wp14:editId="26985D53">
                  <wp:extent cx="1190625" cy="11906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stretch>
                            <a:fillRect/>
                          </a:stretch>
                        </pic:blipFill>
                        <pic:spPr bwMode="auto">
                          <a:xfrm>
                            <a:off x="0" y="0"/>
                            <a:ext cx="1190625" cy="1190625"/>
                          </a:xfrm>
                          <a:prstGeom prst="rect">
                            <a:avLst/>
                          </a:prstGeom>
                          <a:noFill/>
                          <a:ln>
                            <a:noFill/>
                          </a:ln>
                        </pic:spPr>
                      </pic:pic>
                    </a:graphicData>
                  </a:graphic>
                </wp:inline>
              </w:drawing>
            </w:r>
          </w:p>
        </w:tc>
      </w:tr>
      <w:tr w:rsidR="00F07DCD" w:rsidRPr="007E298F" w14:paraId="6A558B66" w14:textId="77777777" w:rsidTr="00EB100F">
        <w:tc>
          <w:tcPr>
            <w:tcW w:w="1940" w:type="dxa"/>
            <w:vMerge/>
            <w:vAlign w:val="center"/>
          </w:tcPr>
          <w:p w14:paraId="5316EC25" w14:textId="77777777" w:rsidR="000D6CD1" w:rsidRPr="007E298F" w:rsidRDefault="000D6CD1" w:rsidP="003F20E9">
            <w:pPr>
              <w:jc w:val="center"/>
              <w:rPr>
                <w:rFonts w:ascii="Times New Roman" w:hAnsi="Times New Roman" w:cs="Times New Roman"/>
                <w:sz w:val="28"/>
                <w:szCs w:val="28"/>
              </w:rPr>
            </w:pPr>
          </w:p>
        </w:tc>
        <w:tc>
          <w:tcPr>
            <w:tcW w:w="841" w:type="dxa"/>
            <w:vAlign w:val="center"/>
          </w:tcPr>
          <w:p w14:paraId="316E2B9F" w14:textId="49D4B50D" w:rsidR="000D6CD1" w:rsidRPr="007E298F" w:rsidRDefault="000D6CD1"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18" w:type="dxa"/>
            <w:vAlign w:val="center"/>
          </w:tcPr>
          <w:p w14:paraId="6A8C46FB" w14:textId="350647FA"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«Мистецтво. 7-9 класи (інтегрований курс)» для закладів загальної середньої освіти </w:t>
            </w:r>
          </w:p>
        </w:tc>
        <w:tc>
          <w:tcPr>
            <w:tcW w:w="2504" w:type="dxa"/>
            <w:vAlign w:val="center"/>
          </w:tcPr>
          <w:p w14:paraId="228BEB52" w14:textId="1DAE81A9" w:rsidR="000D6CD1" w:rsidRPr="007E298F" w:rsidRDefault="000D6CD1"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Масол Л. М.</w:t>
            </w:r>
          </w:p>
        </w:tc>
        <w:tc>
          <w:tcPr>
            <w:tcW w:w="2646" w:type="dxa"/>
            <w:vAlign w:val="center"/>
          </w:tcPr>
          <w:p w14:paraId="6CCF5DFC" w14:textId="615148C4" w:rsidR="000D6CD1" w:rsidRPr="007E298F" w:rsidRDefault="00F07DCD"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drawing>
                <wp:inline distT="0" distB="0" distL="0" distR="0" wp14:anchorId="3188FE40" wp14:editId="4B330669">
                  <wp:extent cx="1319596" cy="1363980"/>
                  <wp:effectExtent l="0" t="0" r="0" b="762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44">
                            <a:extLst>
                              <a:ext uri="{28A0092B-C50C-407E-A947-70E740481C1C}">
                                <a14:useLocalDpi xmlns:a14="http://schemas.microsoft.com/office/drawing/2010/main" val="0"/>
                              </a:ext>
                            </a:extLst>
                          </a:blip>
                          <a:srcRect l="11321" t="10566" r="12012" b="10189"/>
                          <a:stretch/>
                        </pic:blipFill>
                        <pic:spPr bwMode="auto">
                          <a:xfrm>
                            <a:off x="0" y="0"/>
                            <a:ext cx="1329319" cy="137403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07DCD" w:rsidRPr="007E298F" w14:paraId="0C76DDD6" w14:textId="77777777" w:rsidTr="00EB100F">
        <w:tc>
          <w:tcPr>
            <w:tcW w:w="1940" w:type="dxa"/>
            <w:vMerge w:val="restart"/>
            <w:vAlign w:val="center"/>
          </w:tcPr>
          <w:p w14:paraId="0FCFAFCE" w14:textId="77777777" w:rsidR="00F07DCD" w:rsidRPr="007E298F" w:rsidRDefault="00F07DCD" w:rsidP="003F20E9">
            <w:pPr>
              <w:jc w:val="center"/>
              <w:rPr>
                <w:rFonts w:ascii="Times New Roman" w:hAnsi="Times New Roman" w:cs="Times New Roman"/>
                <w:sz w:val="28"/>
                <w:szCs w:val="28"/>
              </w:rPr>
            </w:pPr>
            <w:r w:rsidRPr="007E298F">
              <w:rPr>
                <w:rFonts w:ascii="Times New Roman" w:hAnsi="Times New Roman" w:cs="Times New Roman"/>
                <w:sz w:val="28"/>
                <w:szCs w:val="28"/>
              </w:rPr>
              <w:t>Фізична культура</w:t>
            </w:r>
          </w:p>
        </w:tc>
        <w:tc>
          <w:tcPr>
            <w:tcW w:w="841" w:type="dxa"/>
            <w:vAlign w:val="center"/>
          </w:tcPr>
          <w:p w14:paraId="642327FA" w14:textId="60E95F57" w:rsidR="00F07DCD" w:rsidRPr="007E298F" w:rsidRDefault="00F07DCD"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5-6</w:t>
            </w:r>
          </w:p>
        </w:tc>
        <w:tc>
          <w:tcPr>
            <w:tcW w:w="2318" w:type="dxa"/>
            <w:vAlign w:val="center"/>
          </w:tcPr>
          <w:p w14:paraId="2D981C52" w14:textId="6B43CF45" w:rsidR="00F07DCD" w:rsidRPr="007E298F" w:rsidRDefault="00F07DCD"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 xml:space="preserve"> «Фізична культура. 5-6 класи» для закладів загальної середньої освіти</w:t>
            </w:r>
          </w:p>
        </w:tc>
        <w:tc>
          <w:tcPr>
            <w:tcW w:w="2504" w:type="dxa"/>
            <w:vAlign w:val="center"/>
          </w:tcPr>
          <w:p w14:paraId="3F834F41" w14:textId="77777777" w:rsidR="00F07DCD" w:rsidRPr="007E298F" w:rsidRDefault="00F07DCD" w:rsidP="003F20E9">
            <w:pPr>
              <w:jc w:val="center"/>
              <w:rPr>
                <w:rFonts w:ascii="Times New Roman" w:hAnsi="Times New Roman" w:cs="Times New Roman"/>
                <w:sz w:val="24"/>
                <w:szCs w:val="24"/>
                <w:lang w:val="ru-RU"/>
              </w:rPr>
            </w:pPr>
            <w:r w:rsidRPr="007E298F">
              <w:rPr>
                <w:rFonts w:ascii="Times New Roman" w:hAnsi="Times New Roman" w:cs="Times New Roman"/>
                <w:sz w:val="24"/>
                <w:szCs w:val="24"/>
                <w:lang w:val="ru-RU"/>
              </w:rPr>
              <w:t>Педан О.С., Коломоєць Г. А. , Боляк А. А., Ребрина А. А., Деревянко В. В., Стеценко В. Г., Остапенко О. І., Лакіза О. М., Косик В. М. та ін.</w:t>
            </w:r>
          </w:p>
        </w:tc>
        <w:tc>
          <w:tcPr>
            <w:tcW w:w="2646" w:type="dxa"/>
            <w:vAlign w:val="center"/>
          </w:tcPr>
          <w:p w14:paraId="2B8445CF" w14:textId="77777777" w:rsidR="00F07DCD" w:rsidRPr="007E298F" w:rsidRDefault="00F07DCD" w:rsidP="003F20E9">
            <w:pPr>
              <w:spacing w:after="0" w:line="240" w:lineRule="auto"/>
              <w:jc w:val="center"/>
              <w:rPr>
                <w:rFonts w:ascii="Times New Roman" w:hAnsi="Times New Roman"/>
                <w:sz w:val="24"/>
                <w:szCs w:val="24"/>
                <w:lang w:val="ru-RU"/>
              </w:rPr>
            </w:pPr>
            <w:r w:rsidRPr="007E298F">
              <w:rPr>
                <w:rFonts w:ascii="Times New Roman" w:hAnsi="Times New Roman"/>
                <w:noProof/>
                <w:sz w:val="24"/>
                <w:szCs w:val="24"/>
                <w:lang w:val="ru-RU" w:eastAsia="ru-RU"/>
              </w:rPr>
              <w:drawing>
                <wp:inline distT="0" distB="0" distL="0" distR="0" wp14:anchorId="3E40F94B" wp14:editId="305B0427">
                  <wp:extent cx="1341120" cy="13411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stretch>
                            <a:fillRect/>
                          </a:stretch>
                        </pic:blipFill>
                        <pic:spPr bwMode="auto">
                          <a:xfrm>
                            <a:off x="0" y="0"/>
                            <a:ext cx="1341120" cy="1341120"/>
                          </a:xfrm>
                          <a:prstGeom prst="rect">
                            <a:avLst/>
                          </a:prstGeom>
                          <a:noFill/>
                          <a:ln>
                            <a:noFill/>
                          </a:ln>
                        </pic:spPr>
                      </pic:pic>
                    </a:graphicData>
                  </a:graphic>
                </wp:inline>
              </w:drawing>
            </w:r>
          </w:p>
        </w:tc>
      </w:tr>
      <w:tr w:rsidR="00F07DCD" w:rsidRPr="007E298F" w14:paraId="4AB32D2D" w14:textId="77777777" w:rsidTr="00EB100F">
        <w:tc>
          <w:tcPr>
            <w:tcW w:w="1940" w:type="dxa"/>
            <w:vMerge/>
            <w:vAlign w:val="center"/>
          </w:tcPr>
          <w:p w14:paraId="24A1FA16" w14:textId="77777777" w:rsidR="00F07DCD" w:rsidRPr="007E298F" w:rsidRDefault="00F07DCD" w:rsidP="003F20E9">
            <w:pPr>
              <w:jc w:val="center"/>
              <w:rPr>
                <w:rFonts w:ascii="Times New Roman" w:hAnsi="Times New Roman" w:cs="Times New Roman"/>
                <w:sz w:val="28"/>
                <w:szCs w:val="28"/>
              </w:rPr>
            </w:pPr>
          </w:p>
        </w:tc>
        <w:tc>
          <w:tcPr>
            <w:tcW w:w="841" w:type="dxa"/>
            <w:vAlign w:val="center"/>
          </w:tcPr>
          <w:p w14:paraId="7503E446" w14:textId="73FB85FD" w:rsidR="00F07DCD" w:rsidRPr="007E298F" w:rsidRDefault="00F07DCD" w:rsidP="003F20E9">
            <w:pPr>
              <w:jc w:val="center"/>
              <w:rPr>
                <w:rFonts w:ascii="Times New Roman" w:hAnsi="Times New Roman" w:cs="Times New Roman"/>
                <w:sz w:val="28"/>
                <w:szCs w:val="28"/>
                <w:lang w:val="ru-RU"/>
              </w:rPr>
            </w:pPr>
            <w:r w:rsidRPr="007E298F">
              <w:rPr>
                <w:rFonts w:ascii="Times New Roman" w:hAnsi="Times New Roman" w:cs="Times New Roman"/>
                <w:sz w:val="28"/>
                <w:szCs w:val="28"/>
                <w:lang w:val="ru-RU"/>
              </w:rPr>
              <w:t>7</w:t>
            </w:r>
          </w:p>
        </w:tc>
        <w:tc>
          <w:tcPr>
            <w:tcW w:w="2318" w:type="dxa"/>
            <w:vAlign w:val="center"/>
          </w:tcPr>
          <w:p w14:paraId="315939CE" w14:textId="6CBEB572" w:rsidR="00F07DCD" w:rsidRPr="007E298F" w:rsidRDefault="00F07DCD" w:rsidP="007E298F">
            <w:pPr>
              <w:jc w:val="center"/>
              <w:rPr>
                <w:rFonts w:ascii="Times New Roman" w:hAnsi="Times New Roman" w:cs="Times New Roman"/>
                <w:sz w:val="24"/>
                <w:szCs w:val="24"/>
              </w:rPr>
            </w:pPr>
            <w:r w:rsidRPr="000D6CD1">
              <w:rPr>
                <w:rFonts w:ascii="Times New Roman" w:hAnsi="Times New Roman" w:cs="Times New Roman"/>
                <w:sz w:val="24"/>
                <w:szCs w:val="24"/>
              </w:rPr>
              <w:t>«Фізична культура. 7-9 класи» для закладів загальної середньої освіти</w:t>
            </w:r>
          </w:p>
        </w:tc>
        <w:tc>
          <w:tcPr>
            <w:tcW w:w="2504" w:type="dxa"/>
            <w:vAlign w:val="center"/>
          </w:tcPr>
          <w:p w14:paraId="1D4117CD" w14:textId="042D30CF" w:rsidR="00F07DCD" w:rsidRPr="000D6CD1" w:rsidRDefault="00F07DCD" w:rsidP="007E298F">
            <w:pPr>
              <w:jc w:val="center"/>
              <w:rPr>
                <w:rFonts w:ascii="Times New Roman" w:hAnsi="Times New Roman" w:cs="Times New Roman"/>
                <w:sz w:val="24"/>
                <w:szCs w:val="24"/>
              </w:rPr>
            </w:pPr>
            <w:r w:rsidRPr="000D6CD1">
              <w:rPr>
                <w:rFonts w:ascii="Times New Roman" w:hAnsi="Times New Roman" w:cs="Times New Roman"/>
                <w:sz w:val="24"/>
                <w:szCs w:val="24"/>
              </w:rPr>
              <w:t>Баженков Є. В., Коломоєць Г. А., Боляк А. А., Дутчак М. В., Дніпров О. С., Бідний М. В., Ребрина А. А., Деревянко В. В.,</w:t>
            </w:r>
            <w:r w:rsidRPr="007E298F">
              <w:rPr>
                <w:rFonts w:ascii="Times New Roman" w:hAnsi="Times New Roman" w:cs="Times New Roman"/>
                <w:sz w:val="24"/>
                <w:szCs w:val="24"/>
              </w:rPr>
              <w:t xml:space="preserve"> </w:t>
            </w:r>
            <w:r w:rsidRPr="000D6CD1">
              <w:rPr>
                <w:rFonts w:ascii="Times New Roman" w:hAnsi="Times New Roman" w:cs="Times New Roman"/>
                <w:sz w:val="24"/>
                <w:szCs w:val="24"/>
              </w:rPr>
              <w:t xml:space="preserve">Малечко Т. А., Омельяненко І. О., Волкова І. В., Педан </w:t>
            </w:r>
            <w:r w:rsidRPr="000D6CD1">
              <w:rPr>
                <w:rFonts w:ascii="Times New Roman" w:hAnsi="Times New Roman" w:cs="Times New Roman"/>
                <w:sz w:val="24"/>
                <w:szCs w:val="24"/>
              </w:rPr>
              <w:lastRenderedPageBreak/>
              <w:t>О. С. та інші</w:t>
            </w:r>
          </w:p>
          <w:p w14:paraId="470B6EB9" w14:textId="77777777" w:rsidR="00F07DCD" w:rsidRPr="007E298F" w:rsidRDefault="00F07DCD" w:rsidP="003F20E9">
            <w:pPr>
              <w:jc w:val="center"/>
              <w:rPr>
                <w:rFonts w:ascii="Times New Roman" w:hAnsi="Times New Roman" w:cs="Times New Roman"/>
                <w:sz w:val="24"/>
                <w:szCs w:val="24"/>
              </w:rPr>
            </w:pPr>
          </w:p>
        </w:tc>
        <w:tc>
          <w:tcPr>
            <w:tcW w:w="2646" w:type="dxa"/>
            <w:vAlign w:val="center"/>
          </w:tcPr>
          <w:p w14:paraId="1CA395B6" w14:textId="58326AAE" w:rsidR="00F07DCD" w:rsidRPr="007E298F" w:rsidRDefault="00F07DCD" w:rsidP="003F20E9">
            <w:pPr>
              <w:spacing w:after="0" w:line="240" w:lineRule="auto"/>
              <w:jc w:val="center"/>
              <w:rPr>
                <w:rFonts w:ascii="Times New Roman" w:hAnsi="Times New Roman"/>
                <w:noProof/>
                <w:sz w:val="24"/>
                <w:szCs w:val="24"/>
                <w:lang w:val="ru-RU"/>
              </w:rPr>
            </w:pPr>
            <w:r>
              <w:rPr>
                <w:rFonts w:ascii="Times New Roman" w:hAnsi="Times New Roman"/>
                <w:noProof/>
                <w:sz w:val="24"/>
                <w:szCs w:val="24"/>
                <w:lang w:val="ru-RU" w:eastAsia="ru-RU"/>
              </w:rPr>
              <w:lastRenderedPageBreak/>
              <w:drawing>
                <wp:inline distT="0" distB="0" distL="0" distR="0" wp14:anchorId="3D37FC91" wp14:editId="67BB4155">
                  <wp:extent cx="1449705" cy="1440180"/>
                  <wp:effectExtent l="0" t="0" r="0" b="762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46">
                            <a:extLst>
                              <a:ext uri="{28A0092B-C50C-407E-A947-70E740481C1C}">
                                <a14:useLocalDpi xmlns:a14="http://schemas.microsoft.com/office/drawing/2010/main" val="0"/>
                              </a:ext>
                            </a:extLst>
                          </a:blip>
                          <a:srcRect l="14717" t="14340" r="13491" b="14340"/>
                          <a:stretch/>
                        </pic:blipFill>
                        <pic:spPr bwMode="auto">
                          <a:xfrm>
                            <a:off x="0" y="0"/>
                            <a:ext cx="1449705" cy="144018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20B8A06" w14:textId="77777777" w:rsidR="00F07DCD" w:rsidRDefault="00F07DCD" w:rsidP="00000665">
      <w:pPr>
        <w:shd w:val="clear" w:color="auto" w:fill="FFFFFF"/>
        <w:spacing w:after="0" w:line="240" w:lineRule="auto"/>
        <w:jc w:val="both"/>
        <w:rPr>
          <w:rFonts w:ascii="Times New Roman" w:hAnsi="Times New Roman"/>
          <w:sz w:val="28"/>
          <w:szCs w:val="28"/>
        </w:rPr>
      </w:pPr>
    </w:p>
    <w:p w14:paraId="2C980CDB" w14:textId="77777777" w:rsidR="00F07DCD" w:rsidRDefault="00F07DCD" w:rsidP="00000665">
      <w:pPr>
        <w:shd w:val="clear" w:color="auto" w:fill="FFFFFF"/>
        <w:spacing w:after="0" w:line="240" w:lineRule="auto"/>
        <w:jc w:val="both"/>
        <w:rPr>
          <w:rFonts w:ascii="Times New Roman" w:hAnsi="Times New Roman"/>
          <w:sz w:val="28"/>
          <w:szCs w:val="28"/>
        </w:rPr>
      </w:pPr>
    </w:p>
    <w:p w14:paraId="789DB962" w14:textId="77777777" w:rsidR="00F07DCD" w:rsidRDefault="00F07DCD" w:rsidP="00000665">
      <w:pPr>
        <w:shd w:val="clear" w:color="auto" w:fill="FFFFFF"/>
        <w:spacing w:after="0" w:line="240" w:lineRule="auto"/>
        <w:jc w:val="both"/>
        <w:rPr>
          <w:rFonts w:ascii="Times New Roman" w:hAnsi="Times New Roman"/>
          <w:sz w:val="28"/>
          <w:szCs w:val="28"/>
        </w:rPr>
      </w:pPr>
    </w:p>
    <w:p w14:paraId="2ED59A86" w14:textId="6031FC02" w:rsidR="00826219" w:rsidRPr="00826219" w:rsidRDefault="008F2EB2" w:rsidP="00000665">
      <w:pPr>
        <w:shd w:val="clear" w:color="auto" w:fill="FFFFFF"/>
        <w:spacing w:after="0" w:line="240" w:lineRule="auto"/>
        <w:jc w:val="both"/>
        <w:rPr>
          <w:rFonts w:ascii="Times New Roman" w:hAnsi="Times New Roman"/>
          <w:sz w:val="28"/>
          <w:szCs w:val="28"/>
        </w:rPr>
      </w:pPr>
      <w:r>
        <w:rPr>
          <w:rFonts w:ascii="Times New Roman" w:hAnsi="Times New Roman"/>
          <w:sz w:val="28"/>
          <w:szCs w:val="28"/>
        </w:rPr>
        <w:t>2.</w:t>
      </w:r>
      <w:r w:rsidR="00114C3F">
        <w:rPr>
          <w:rFonts w:ascii="Times New Roman" w:hAnsi="Times New Roman"/>
          <w:sz w:val="28"/>
          <w:szCs w:val="28"/>
        </w:rPr>
        <w:t xml:space="preserve"> Навчальні програми</w:t>
      </w:r>
      <w:r w:rsidR="00114C3F" w:rsidRPr="00202890">
        <w:rPr>
          <w:rFonts w:ascii="Times New Roman" w:hAnsi="Times New Roman"/>
          <w:sz w:val="28"/>
          <w:szCs w:val="28"/>
        </w:rPr>
        <w:t xml:space="preserve"> предмет</w:t>
      </w:r>
      <w:r w:rsidR="00114C3F">
        <w:rPr>
          <w:rFonts w:ascii="Times New Roman" w:hAnsi="Times New Roman"/>
          <w:sz w:val="28"/>
          <w:szCs w:val="28"/>
        </w:rPr>
        <w:t>ів та</w:t>
      </w:r>
      <w:r w:rsidR="00114C3F" w:rsidRPr="00202890">
        <w:rPr>
          <w:rFonts w:ascii="Times New Roman" w:hAnsi="Times New Roman"/>
          <w:sz w:val="28"/>
          <w:szCs w:val="28"/>
        </w:rPr>
        <w:t xml:space="preserve"> інтегрован</w:t>
      </w:r>
      <w:r w:rsidR="00114C3F">
        <w:rPr>
          <w:rFonts w:ascii="Times New Roman" w:hAnsi="Times New Roman"/>
          <w:sz w:val="28"/>
          <w:szCs w:val="28"/>
        </w:rPr>
        <w:t>их</w:t>
      </w:r>
      <w:r w:rsidR="00114C3F" w:rsidRPr="00202890">
        <w:rPr>
          <w:rFonts w:ascii="Times New Roman" w:hAnsi="Times New Roman"/>
          <w:sz w:val="28"/>
          <w:szCs w:val="28"/>
        </w:rPr>
        <w:t xml:space="preserve"> курс</w:t>
      </w:r>
      <w:r w:rsidR="00114C3F">
        <w:rPr>
          <w:rFonts w:ascii="Times New Roman" w:hAnsi="Times New Roman"/>
          <w:sz w:val="28"/>
          <w:szCs w:val="28"/>
        </w:rPr>
        <w:t xml:space="preserve">ів, </w:t>
      </w:r>
      <w:r w:rsidR="00114C3F" w:rsidRPr="00202890">
        <w:rPr>
          <w:rFonts w:ascii="Times New Roman" w:hAnsi="Times New Roman"/>
          <w:sz w:val="28"/>
          <w:szCs w:val="28"/>
        </w:rPr>
        <w:t>рекомендован</w:t>
      </w:r>
      <w:r w:rsidR="00114C3F">
        <w:rPr>
          <w:rFonts w:ascii="Times New Roman" w:hAnsi="Times New Roman"/>
          <w:sz w:val="28"/>
          <w:szCs w:val="28"/>
        </w:rPr>
        <w:t>і</w:t>
      </w:r>
      <w:r w:rsidR="00114C3F" w:rsidRPr="00202890">
        <w:rPr>
          <w:rFonts w:ascii="Times New Roman" w:hAnsi="Times New Roman"/>
          <w:sz w:val="28"/>
          <w:szCs w:val="28"/>
        </w:rPr>
        <w:t xml:space="preserve"> для використання в освітньому процесі</w:t>
      </w:r>
      <w:r w:rsidR="00114C3F">
        <w:rPr>
          <w:rFonts w:ascii="Times New Roman" w:hAnsi="Times New Roman"/>
          <w:sz w:val="28"/>
          <w:szCs w:val="28"/>
        </w:rPr>
        <w:t xml:space="preserve"> для </w:t>
      </w:r>
      <w:r w:rsidR="00B063EC">
        <w:rPr>
          <w:rFonts w:ascii="Times New Roman" w:hAnsi="Times New Roman"/>
          <w:sz w:val="28"/>
          <w:szCs w:val="28"/>
        </w:rPr>
        <w:t>7</w:t>
      </w:r>
      <w:r w:rsidR="00114C3F">
        <w:rPr>
          <w:rFonts w:ascii="Times New Roman" w:hAnsi="Times New Roman"/>
          <w:sz w:val="28"/>
          <w:szCs w:val="28"/>
        </w:rPr>
        <w:t xml:space="preserve">-9 класів обрано з переліку наведеного у додатку 18 до </w:t>
      </w:r>
      <w:r w:rsidR="00826219" w:rsidRPr="00826219">
        <w:rPr>
          <w:rFonts w:ascii="Times New Roman" w:hAnsi="Times New Roman"/>
          <w:sz w:val="28"/>
          <w:szCs w:val="28"/>
        </w:rPr>
        <w:t>Типо</w:t>
      </w:r>
      <w:r w:rsidR="00114C3F">
        <w:rPr>
          <w:rFonts w:ascii="Times New Roman" w:hAnsi="Times New Roman"/>
          <w:sz w:val="28"/>
          <w:szCs w:val="28"/>
        </w:rPr>
        <w:t>вої</w:t>
      </w:r>
      <w:r w:rsidR="00826219" w:rsidRPr="00826219">
        <w:rPr>
          <w:rFonts w:ascii="Times New Roman" w:hAnsi="Times New Roman"/>
          <w:sz w:val="28"/>
          <w:szCs w:val="28"/>
        </w:rPr>
        <w:t xml:space="preserve">  освітн</w:t>
      </w:r>
      <w:r w:rsidR="00114C3F">
        <w:rPr>
          <w:rFonts w:ascii="Times New Roman" w:hAnsi="Times New Roman"/>
          <w:sz w:val="28"/>
          <w:szCs w:val="28"/>
        </w:rPr>
        <w:t xml:space="preserve">ьої </w:t>
      </w:r>
      <w:r w:rsidR="00826219" w:rsidRPr="00826219">
        <w:rPr>
          <w:rFonts w:ascii="Times New Roman" w:hAnsi="Times New Roman"/>
          <w:sz w:val="28"/>
          <w:szCs w:val="28"/>
        </w:rPr>
        <w:t xml:space="preserve"> програм</w:t>
      </w:r>
      <w:r w:rsidR="00114C3F">
        <w:rPr>
          <w:rFonts w:ascii="Times New Roman" w:hAnsi="Times New Roman"/>
          <w:sz w:val="28"/>
          <w:szCs w:val="28"/>
        </w:rPr>
        <w:t xml:space="preserve">и, затвердженої </w:t>
      </w:r>
      <w:r w:rsidR="00826219" w:rsidRPr="00826219">
        <w:rPr>
          <w:rFonts w:ascii="Times New Roman" w:hAnsi="Times New Roman"/>
          <w:sz w:val="28"/>
          <w:szCs w:val="28"/>
        </w:rPr>
        <w:t>наказ</w:t>
      </w:r>
      <w:r w:rsidR="00114C3F">
        <w:rPr>
          <w:rFonts w:ascii="Times New Roman" w:hAnsi="Times New Roman"/>
          <w:sz w:val="28"/>
          <w:szCs w:val="28"/>
        </w:rPr>
        <w:t>ом</w:t>
      </w:r>
      <w:r w:rsidR="00826219" w:rsidRPr="00826219">
        <w:rPr>
          <w:rFonts w:ascii="Times New Roman" w:hAnsi="Times New Roman"/>
          <w:sz w:val="28"/>
          <w:szCs w:val="28"/>
        </w:rPr>
        <w:t xml:space="preserve"> Міністерства освіти і науки України від 20.04.2018 № 405</w:t>
      </w:r>
      <w:r w:rsidR="00114C3F">
        <w:rPr>
          <w:rFonts w:ascii="Times New Roman" w:hAnsi="Times New Roman"/>
          <w:sz w:val="28"/>
          <w:szCs w:val="28"/>
        </w:rPr>
        <w:t xml:space="preserve"> та </w:t>
      </w:r>
      <w:r w:rsidR="00114C3F" w:rsidRPr="00523D1A">
        <w:rPr>
          <w:rFonts w:ascii="Times New Roman" w:eastAsia="Calibri" w:hAnsi="Times New Roman" w:cs="Times New Roman"/>
          <w:sz w:val="28"/>
          <w:szCs w:val="28"/>
        </w:rPr>
        <w:t xml:space="preserve">затверджені наказами МОН від </w:t>
      </w:r>
      <w:r w:rsidR="00114C3F" w:rsidRPr="00523D1A">
        <w:rPr>
          <w:rFonts w:ascii="Times New Roman" w:hAnsi="Times New Roman" w:cs="Times New Roman"/>
          <w:sz w:val="28"/>
          <w:szCs w:val="28"/>
        </w:rPr>
        <w:t xml:space="preserve">07.06.2017 № 804 та від </w:t>
      </w:r>
      <w:r w:rsidR="00114C3F" w:rsidRPr="00523D1A">
        <w:rPr>
          <w:rFonts w:ascii="Times New Roman" w:eastAsia="Calibri" w:hAnsi="Times New Roman" w:cs="Times New Roman"/>
          <w:sz w:val="28"/>
          <w:szCs w:val="28"/>
        </w:rPr>
        <w:t>23.10.2017 № 1407</w:t>
      </w:r>
      <w:r w:rsidR="00114C3F">
        <w:rPr>
          <w:rFonts w:ascii="Times New Roman" w:eastAsia="Calibri" w:hAnsi="Times New Roman" w:cs="Times New Roman"/>
          <w:sz w:val="28"/>
          <w:szCs w:val="28"/>
        </w:rPr>
        <w:t>.</w:t>
      </w:r>
    </w:p>
    <w:p w14:paraId="5395DE32" w14:textId="77777777" w:rsidR="00826219" w:rsidRPr="00826219" w:rsidRDefault="00826219" w:rsidP="00826219">
      <w:pPr>
        <w:shd w:val="clear" w:color="auto" w:fill="FFFFFF"/>
        <w:spacing w:after="0" w:line="240" w:lineRule="auto"/>
        <w:ind w:firstLine="283"/>
        <w:jc w:val="center"/>
        <w:rPr>
          <w:rFonts w:ascii="Times New Roman" w:hAnsi="Times New Roman"/>
          <w:b/>
          <w:sz w:val="28"/>
          <w:szCs w:val="28"/>
        </w:rPr>
      </w:pPr>
    </w:p>
    <w:tbl>
      <w:tblPr>
        <w:tblOverlap w:val="never"/>
        <w:tblW w:w="10628" w:type="dxa"/>
        <w:tblInd w:w="-274" w:type="dxa"/>
        <w:tblLayout w:type="fixed"/>
        <w:tblCellMar>
          <w:left w:w="10" w:type="dxa"/>
          <w:right w:w="10" w:type="dxa"/>
        </w:tblCellMar>
        <w:tblLook w:val="04A0" w:firstRow="1" w:lastRow="0" w:firstColumn="1" w:lastColumn="0" w:noHBand="0" w:noVBand="1"/>
      </w:tblPr>
      <w:tblGrid>
        <w:gridCol w:w="2112"/>
        <w:gridCol w:w="3118"/>
        <w:gridCol w:w="895"/>
        <w:gridCol w:w="2365"/>
        <w:gridCol w:w="2138"/>
      </w:tblGrid>
      <w:tr w:rsidR="00114C3F" w:rsidRPr="00826219" w14:paraId="5577C072" w14:textId="77777777" w:rsidTr="00EE0A92">
        <w:trPr>
          <w:trHeight w:hRule="exact" w:val="1106"/>
        </w:trPr>
        <w:tc>
          <w:tcPr>
            <w:tcW w:w="2112" w:type="dxa"/>
            <w:tcBorders>
              <w:top w:val="single" w:sz="4" w:space="0" w:color="auto"/>
              <w:left w:val="single" w:sz="4" w:space="0" w:color="auto"/>
              <w:bottom w:val="single" w:sz="4" w:space="0" w:color="auto"/>
              <w:right w:val="nil"/>
            </w:tcBorders>
            <w:shd w:val="clear" w:color="auto" w:fill="FFFFFF"/>
          </w:tcPr>
          <w:p w14:paraId="377A0400" w14:textId="77777777" w:rsidR="00114C3F" w:rsidRPr="00826219" w:rsidRDefault="00114C3F" w:rsidP="00114C3F">
            <w:pPr>
              <w:shd w:val="clear" w:color="auto" w:fill="FFFFFF"/>
              <w:spacing w:after="0" w:line="240" w:lineRule="auto"/>
              <w:jc w:val="center"/>
              <w:rPr>
                <w:rFonts w:ascii="Times New Roman" w:hAnsi="Times New Roman"/>
                <w:b/>
                <w:sz w:val="28"/>
                <w:szCs w:val="28"/>
              </w:rPr>
            </w:pPr>
            <w:r w:rsidRPr="00826219">
              <w:rPr>
                <w:rFonts w:ascii="Times New Roman" w:hAnsi="Times New Roman"/>
                <w:b/>
                <w:sz w:val="28"/>
                <w:szCs w:val="28"/>
              </w:rPr>
              <w:t>Предмет</w:t>
            </w:r>
          </w:p>
        </w:tc>
        <w:tc>
          <w:tcPr>
            <w:tcW w:w="3118" w:type="dxa"/>
            <w:tcBorders>
              <w:top w:val="single" w:sz="4" w:space="0" w:color="auto"/>
              <w:left w:val="single" w:sz="4" w:space="0" w:color="auto"/>
              <w:bottom w:val="single" w:sz="4" w:space="0" w:color="auto"/>
              <w:right w:val="nil"/>
            </w:tcBorders>
            <w:shd w:val="clear" w:color="auto" w:fill="FFFFFF"/>
          </w:tcPr>
          <w:p w14:paraId="5EF833B0" w14:textId="77777777" w:rsidR="00114C3F" w:rsidRPr="00D54F9F" w:rsidRDefault="00114C3F" w:rsidP="00114C3F">
            <w:pPr>
              <w:shd w:val="clear" w:color="auto" w:fill="FFFFFF"/>
              <w:spacing w:after="0" w:line="240" w:lineRule="auto"/>
              <w:jc w:val="center"/>
              <w:rPr>
                <w:rFonts w:ascii="Times New Roman" w:hAnsi="Times New Roman"/>
                <w:b/>
                <w:sz w:val="26"/>
                <w:szCs w:val="26"/>
              </w:rPr>
            </w:pPr>
            <w:r w:rsidRPr="00D54F9F">
              <w:rPr>
                <w:rFonts w:ascii="Times New Roman" w:hAnsi="Times New Roman"/>
                <w:b/>
                <w:sz w:val="28"/>
                <w:szCs w:val="28"/>
              </w:rPr>
              <w:t xml:space="preserve">Назва програми </w:t>
            </w:r>
          </w:p>
        </w:tc>
        <w:tc>
          <w:tcPr>
            <w:tcW w:w="895" w:type="dxa"/>
            <w:tcBorders>
              <w:top w:val="single" w:sz="4" w:space="0" w:color="auto"/>
              <w:left w:val="single" w:sz="4" w:space="0" w:color="auto"/>
              <w:bottom w:val="single" w:sz="4" w:space="0" w:color="auto"/>
              <w:right w:val="nil"/>
            </w:tcBorders>
            <w:shd w:val="clear" w:color="auto" w:fill="FFFFFF"/>
          </w:tcPr>
          <w:p w14:paraId="72E3CFE9" w14:textId="77777777" w:rsidR="00114C3F" w:rsidRPr="00826219" w:rsidRDefault="00114C3F" w:rsidP="00114C3F">
            <w:pPr>
              <w:shd w:val="clear" w:color="auto" w:fill="FFFFFF"/>
              <w:spacing w:after="0" w:line="240" w:lineRule="auto"/>
              <w:ind w:firstLine="34"/>
              <w:jc w:val="center"/>
              <w:rPr>
                <w:rFonts w:ascii="Times New Roman" w:hAnsi="Times New Roman"/>
                <w:b/>
                <w:sz w:val="28"/>
                <w:szCs w:val="28"/>
              </w:rPr>
            </w:pPr>
            <w:r w:rsidRPr="00826219">
              <w:rPr>
                <w:rFonts w:ascii="Times New Roman" w:hAnsi="Times New Roman"/>
                <w:b/>
                <w:sz w:val="28"/>
                <w:szCs w:val="28"/>
              </w:rPr>
              <w:t>Клас</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28AC09D8" w14:textId="77777777" w:rsidR="00114C3F" w:rsidRPr="00D54F9F" w:rsidRDefault="00114C3F" w:rsidP="00114C3F">
            <w:pPr>
              <w:shd w:val="clear" w:color="auto" w:fill="FFFFFF"/>
              <w:spacing w:after="0" w:line="240" w:lineRule="auto"/>
              <w:jc w:val="center"/>
              <w:rPr>
                <w:rFonts w:ascii="Times New Roman" w:hAnsi="Times New Roman"/>
                <w:b/>
                <w:sz w:val="26"/>
                <w:szCs w:val="26"/>
              </w:rPr>
            </w:pPr>
            <w:r w:rsidRPr="00D54F9F">
              <w:rPr>
                <w:rFonts w:ascii="Times New Roman" w:hAnsi="Times New Roman"/>
                <w:b/>
                <w:sz w:val="28"/>
                <w:szCs w:val="28"/>
              </w:rPr>
              <w:t>Гриф</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6B026208" w14:textId="77777777" w:rsidR="00114C3F" w:rsidRPr="00114C3F" w:rsidRDefault="00114C3F" w:rsidP="00D54F9F">
            <w:pPr>
              <w:shd w:val="clear" w:color="auto" w:fill="FFFFFF"/>
              <w:spacing w:after="0" w:line="240" w:lineRule="auto"/>
              <w:ind w:firstLine="1"/>
              <w:jc w:val="center"/>
              <w:rPr>
                <w:rFonts w:ascii="Times New Roman" w:hAnsi="Times New Roman"/>
                <w:b/>
                <w:bCs/>
                <w:sz w:val="28"/>
                <w:szCs w:val="28"/>
              </w:rPr>
            </w:pPr>
            <w:r w:rsidRPr="00114C3F">
              <w:rPr>
                <w:rFonts w:ascii="Times New Roman" w:hAnsi="Times New Roman"/>
                <w:b/>
                <w:bCs/>
                <w:sz w:val="28"/>
                <w:szCs w:val="28"/>
                <w:lang w:val="ru-RU"/>
              </w:rPr>
              <w:t>Покликання на документ</w:t>
            </w:r>
          </w:p>
        </w:tc>
      </w:tr>
      <w:tr w:rsidR="00114C3F" w:rsidRPr="00826219" w14:paraId="5521ABBF" w14:textId="77777777" w:rsidTr="00EE0A92">
        <w:trPr>
          <w:trHeight w:hRule="exact" w:val="1683"/>
        </w:trPr>
        <w:tc>
          <w:tcPr>
            <w:tcW w:w="2112" w:type="dxa"/>
            <w:tcBorders>
              <w:top w:val="single" w:sz="4" w:space="0" w:color="auto"/>
              <w:left w:val="single" w:sz="4" w:space="0" w:color="auto"/>
              <w:bottom w:val="single" w:sz="4" w:space="0" w:color="auto"/>
              <w:right w:val="nil"/>
            </w:tcBorders>
            <w:shd w:val="clear" w:color="auto" w:fill="FFFFFF"/>
          </w:tcPr>
          <w:p w14:paraId="6E1EB2D9" w14:textId="77777777"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Українська</w:t>
            </w:r>
          </w:p>
          <w:p w14:paraId="2AC01C14" w14:textId="77777777"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Мова</w:t>
            </w:r>
          </w:p>
        </w:tc>
        <w:tc>
          <w:tcPr>
            <w:tcW w:w="3118" w:type="dxa"/>
            <w:tcBorders>
              <w:top w:val="single" w:sz="4" w:space="0" w:color="auto"/>
              <w:left w:val="single" w:sz="4" w:space="0" w:color="auto"/>
              <w:bottom w:val="single" w:sz="4" w:space="0" w:color="auto"/>
              <w:right w:val="nil"/>
            </w:tcBorders>
            <w:shd w:val="clear" w:color="auto" w:fill="FFFFFF"/>
          </w:tcPr>
          <w:p w14:paraId="2701FED0"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Програми для загальноосвітніх навчальних закладів «Українська мова.  5-9 класи»</w:t>
            </w:r>
          </w:p>
        </w:tc>
        <w:tc>
          <w:tcPr>
            <w:tcW w:w="895" w:type="dxa"/>
            <w:tcBorders>
              <w:top w:val="single" w:sz="4" w:space="0" w:color="auto"/>
              <w:left w:val="single" w:sz="4" w:space="0" w:color="auto"/>
              <w:bottom w:val="single" w:sz="4" w:space="0" w:color="auto"/>
              <w:right w:val="nil"/>
            </w:tcBorders>
            <w:shd w:val="clear" w:color="auto" w:fill="FFFFFF"/>
          </w:tcPr>
          <w:p w14:paraId="12993959" w14:textId="5561DA2A" w:rsidR="00114C3F" w:rsidRPr="00826219" w:rsidRDefault="00B063EC" w:rsidP="00114C3F">
            <w:pPr>
              <w:shd w:val="clear" w:color="auto" w:fill="FFFFFF"/>
              <w:spacing w:after="0" w:line="240" w:lineRule="auto"/>
              <w:ind w:firstLine="34"/>
              <w:jc w:val="center"/>
              <w:rPr>
                <w:rFonts w:ascii="Times New Roman" w:hAnsi="Times New Roman"/>
                <w:sz w:val="28"/>
                <w:szCs w:val="28"/>
                <w:lang w:val="en-US"/>
              </w:rPr>
            </w:pPr>
            <w:r>
              <w:rPr>
                <w:rFonts w:ascii="Times New Roman" w:hAnsi="Times New Roman"/>
                <w:bCs/>
                <w:sz w:val="28"/>
                <w:szCs w:val="28"/>
              </w:rPr>
              <w:t>7</w:t>
            </w:r>
            <w:r w:rsidR="00114C3F" w:rsidRPr="00826219">
              <w:rPr>
                <w:rFonts w:ascii="Times New Roman" w:hAnsi="Times New Roman"/>
                <w:bCs/>
                <w:sz w:val="28"/>
                <w:szCs w:val="28"/>
              </w:rPr>
              <w:t>-</w:t>
            </w:r>
            <w:r w:rsidR="00114C3F" w:rsidRPr="00826219">
              <w:rPr>
                <w:rFonts w:ascii="Times New Roman" w:hAnsi="Times New Roman"/>
                <w:bCs/>
                <w:sz w:val="28"/>
                <w:szCs w:val="28"/>
                <w:lang w:val="en-US"/>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1B39BF43"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116B1C19" w14:textId="77777777"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14:anchorId="231C1BCF" wp14:editId="08639504">
                  <wp:extent cx="1038225" cy="10382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tretch>
                            <a:fillRect/>
                          </a:stretch>
                        </pic:blipFill>
                        <pic:spPr bwMode="auto">
                          <a:xfrm>
                            <a:off x="0" y="0"/>
                            <a:ext cx="1038225" cy="1038225"/>
                          </a:xfrm>
                          <a:prstGeom prst="rect">
                            <a:avLst/>
                          </a:prstGeom>
                          <a:noFill/>
                          <a:ln>
                            <a:noFill/>
                          </a:ln>
                        </pic:spPr>
                      </pic:pic>
                    </a:graphicData>
                  </a:graphic>
                </wp:inline>
              </w:drawing>
            </w:r>
          </w:p>
        </w:tc>
      </w:tr>
      <w:tr w:rsidR="00114C3F" w:rsidRPr="00826219" w14:paraId="6D2D9C7E" w14:textId="77777777" w:rsidTr="00EE0A92">
        <w:trPr>
          <w:trHeight w:hRule="exact" w:val="1732"/>
        </w:trPr>
        <w:tc>
          <w:tcPr>
            <w:tcW w:w="2112" w:type="dxa"/>
            <w:tcBorders>
              <w:top w:val="single" w:sz="4" w:space="0" w:color="auto"/>
              <w:left w:val="single" w:sz="4" w:space="0" w:color="auto"/>
              <w:bottom w:val="single" w:sz="4" w:space="0" w:color="auto"/>
              <w:right w:val="nil"/>
            </w:tcBorders>
            <w:shd w:val="clear" w:color="auto" w:fill="FFFFFF"/>
            <w:hideMark/>
          </w:tcPr>
          <w:p w14:paraId="07C68EDD" w14:textId="77777777"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Українська</w:t>
            </w:r>
          </w:p>
          <w:p w14:paraId="67636AE8" w14:textId="77777777"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Література</w:t>
            </w:r>
          </w:p>
        </w:tc>
        <w:tc>
          <w:tcPr>
            <w:tcW w:w="3118" w:type="dxa"/>
            <w:tcBorders>
              <w:top w:val="single" w:sz="4" w:space="0" w:color="auto"/>
              <w:left w:val="single" w:sz="4" w:space="0" w:color="auto"/>
              <w:bottom w:val="single" w:sz="4" w:space="0" w:color="auto"/>
              <w:right w:val="nil"/>
            </w:tcBorders>
            <w:shd w:val="clear" w:color="auto" w:fill="FFFFFF"/>
          </w:tcPr>
          <w:p w14:paraId="6C093014" w14:textId="77777777" w:rsidR="00114C3F" w:rsidRPr="00D54F9F" w:rsidRDefault="00114C3F" w:rsidP="00114C3F">
            <w:pPr>
              <w:shd w:val="clear" w:color="auto" w:fill="FFFFFF"/>
              <w:spacing w:after="0" w:line="240" w:lineRule="auto"/>
              <w:jc w:val="center"/>
              <w:rPr>
                <w:rFonts w:ascii="Times New Roman" w:hAnsi="Times New Roman"/>
                <w:sz w:val="26"/>
                <w:szCs w:val="26"/>
                <w:lang w:val="ru-RU"/>
              </w:rPr>
            </w:pPr>
            <w:r w:rsidRPr="00D54F9F">
              <w:rPr>
                <w:rFonts w:ascii="Times New Roman" w:hAnsi="Times New Roman"/>
                <w:sz w:val="26"/>
                <w:szCs w:val="26"/>
              </w:rPr>
              <w:t>Програми для загальноосвітніх навчальних закладів «Українська література. 5-9 класи»</w:t>
            </w:r>
          </w:p>
        </w:tc>
        <w:tc>
          <w:tcPr>
            <w:tcW w:w="895" w:type="dxa"/>
            <w:tcBorders>
              <w:top w:val="single" w:sz="4" w:space="0" w:color="auto"/>
              <w:left w:val="single" w:sz="4" w:space="0" w:color="auto"/>
              <w:bottom w:val="single" w:sz="4" w:space="0" w:color="auto"/>
              <w:right w:val="nil"/>
            </w:tcBorders>
            <w:shd w:val="clear" w:color="auto" w:fill="FFFFFF"/>
            <w:hideMark/>
          </w:tcPr>
          <w:p w14:paraId="37865B63" w14:textId="36BF11EB" w:rsidR="00114C3F" w:rsidRPr="00826219" w:rsidRDefault="00B063EC"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00114C3F" w:rsidRPr="00826219">
              <w:rPr>
                <w:rFonts w:ascii="Times New Roman" w:hAnsi="Times New Roman"/>
                <w:bCs/>
                <w:sz w:val="28"/>
                <w:szCs w:val="28"/>
              </w:rPr>
              <w:t>-</w:t>
            </w:r>
            <w:r w:rsidR="00114C3F" w:rsidRPr="00826219">
              <w:rPr>
                <w:rFonts w:ascii="Times New Roman" w:hAnsi="Times New Roman"/>
                <w:bCs/>
                <w:sz w:val="28"/>
                <w:szCs w:val="28"/>
                <w:lang w:val="en-US"/>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hideMark/>
          </w:tcPr>
          <w:p w14:paraId="386CC300"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3F81AF44" w14:textId="77777777"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14:anchorId="6F58727F" wp14:editId="2F2D6D3F">
                  <wp:extent cx="1038225" cy="10382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tretch>
                            <a:fillRect/>
                          </a:stretch>
                        </pic:blipFill>
                        <pic:spPr bwMode="auto">
                          <a:xfrm>
                            <a:off x="0" y="0"/>
                            <a:ext cx="1038225" cy="1038225"/>
                          </a:xfrm>
                          <a:prstGeom prst="rect">
                            <a:avLst/>
                          </a:prstGeom>
                          <a:noFill/>
                          <a:ln>
                            <a:noFill/>
                          </a:ln>
                        </pic:spPr>
                      </pic:pic>
                    </a:graphicData>
                  </a:graphic>
                </wp:inline>
              </w:drawing>
            </w:r>
          </w:p>
        </w:tc>
      </w:tr>
      <w:tr w:rsidR="00114C3F" w:rsidRPr="00826219" w14:paraId="23E9AC71" w14:textId="77777777" w:rsidTr="00EE0A92">
        <w:trPr>
          <w:trHeight w:hRule="exact" w:val="2990"/>
        </w:trPr>
        <w:tc>
          <w:tcPr>
            <w:tcW w:w="2112" w:type="dxa"/>
            <w:tcBorders>
              <w:top w:val="single" w:sz="4" w:space="0" w:color="auto"/>
              <w:left w:val="single" w:sz="4" w:space="0" w:color="auto"/>
              <w:bottom w:val="single" w:sz="4" w:space="0" w:color="auto"/>
              <w:right w:val="nil"/>
            </w:tcBorders>
            <w:shd w:val="clear" w:color="auto" w:fill="FFFFFF"/>
          </w:tcPr>
          <w:p w14:paraId="09D970FB" w14:textId="77777777"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Іноземна мова (англійська)</w:t>
            </w:r>
          </w:p>
        </w:tc>
        <w:tc>
          <w:tcPr>
            <w:tcW w:w="3118" w:type="dxa"/>
            <w:tcBorders>
              <w:top w:val="single" w:sz="4" w:space="0" w:color="auto"/>
              <w:left w:val="single" w:sz="4" w:space="0" w:color="auto"/>
              <w:bottom w:val="single" w:sz="4" w:space="0" w:color="auto"/>
              <w:right w:val="nil"/>
            </w:tcBorders>
            <w:shd w:val="clear" w:color="auto" w:fill="FFFFFF"/>
          </w:tcPr>
          <w:p w14:paraId="75D0138A"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Навчальні програми з іноземних мов для загальноосвітніх навчальних закладів і спеціалізованих шкіл із поглибленим вивченням іноземних мов 5 – 9 класи Англійська мова Німецька мова Французька мова Іспанська мова</w:t>
            </w:r>
          </w:p>
        </w:tc>
        <w:tc>
          <w:tcPr>
            <w:tcW w:w="895" w:type="dxa"/>
            <w:tcBorders>
              <w:top w:val="single" w:sz="4" w:space="0" w:color="auto"/>
              <w:left w:val="single" w:sz="4" w:space="0" w:color="auto"/>
              <w:bottom w:val="single" w:sz="4" w:space="0" w:color="auto"/>
              <w:right w:val="nil"/>
            </w:tcBorders>
            <w:shd w:val="clear" w:color="auto" w:fill="FFFFFF"/>
          </w:tcPr>
          <w:p w14:paraId="4A8A847A" w14:textId="550A98AC" w:rsidR="00114C3F" w:rsidRPr="00826219" w:rsidRDefault="00B063EC" w:rsidP="00114C3F">
            <w:pPr>
              <w:shd w:val="clear" w:color="auto" w:fill="FFFFFF"/>
              <w:spacing w:after="0" w:line="240" w:lineRule="auto"/>
              <w:ind w:firstLine="34"/>
              <w:jc w:val="center"/>
              <w:rPr>
                <w:rFonts w:ascii="Times New Roman" w:hAnsi="Times New Roman"/>
                <w:bCs/>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3F09132A"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5A30F9BD" w14:textId="77777777"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14:anchorId="7CC4CE25" wp14:editId="25254D7D">
                  <wp:extent cx="1038225" cy="10382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tretch>
                            <a:fillRect/>
                          </a:stretch>
                        </pic:blipFill>
                        <pic:spPr bwMode="auto">
                          <a:xfrm>
                            <a:off x="0" y="0"/>
                            <a:ext cx="1038225" cy="1038225"/>
                          </a:xfrm>
                          <a:prstGeom prst="rect">
                            <a:avLst/>
                          </a:prstGeom>
                          <a:noFill/>
                          <a:ln>
                            <a:noFill/>
                          </a:ln>
                        </pic:spPr>
                      </pic:pic>
                    </a:graphicData>
                  </a:graphic>
                </wp:inline>
              </w:drawing>
            </w:r>
          </w:p>
        </w:tc>
      </w:tr>
      <w:tr w:rsidR="00114C3F" w:rsidRPr="00826219" w14:paraId="1A31644D" w14:textId="77777777" w:rsidTr="00EE0A92">
        <w:trPr>
          <w:trHeight w:hRule="exact" w:val="2112"/>
        </w:trPr>
        <w:tc>
          <w:tcPr>
            <w:tcW w:w="2112" w:type="dxa"/>
            <w:tcBorders>
              <w:top w:val="single" w:sz="4" w:space="0" w:color="auto"/>
              <w:left w:val="single" w:sz="4" w:space="0" w:color="auto"/>
              <w:bottom w:val="single" w:sz="4" w:space="0" w:color="auto"/>
              <w:right w:val="nil"/>
            </w:tcBorders>
            <w:shd w:val="clear" w:color="auto" w:fill="FFFFFF"/>
            <w:hideMark/>
          </w:tcPr>
          <w:p w14:paraId="56892A4A" w14:textId="77777777"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Зарубіжна література</w:t>
            </w:r>
          </w:p>
        </w:tc>
        <w:tc>
          <w:tcPr>
            <w:tcW w:w="3118" w:type="dxa"/>
            <w:tcBorders>
              <w:top w:val="single" w:sz="4" w:space="0" w:color="auto"/>
              <w:left w:val="single" w:sz="4" w:space="0" w:color="auto"/>
              <w:bottom w:val="single" w:sz="4" w:space="0" w:color="auto"/>
              <w:right w:val="nil"/>
            </w:tcBorders>
            <w:shd w:val="clear" w:color="auto" w:fill="FFFFFF"/>
          </w:tcPr>
          <w:p w14:paraId="67283E69"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«Зарубіжна література. 5-9 класи» (колектив авторів, керівник колективу Ніколенко О.М.)</w:t>
            </w:r>
          </w:p>
        </w:tc>
        <w:tc>
          <w:tcPr>
            <w:tcW w:w="895" w:type="dxa"/>
            <w:tcBorders>
              <w:top w:val="single" w:sz="4" w:space="0" w:color="auto"/>
              <w:left w:val="single" w:sz="4" w:space="0" w:color="auto"/>
              <w:bottom w:val="single" w:sz="4" w:space="0" w:color="auto"/>
              <w:right w:val="nil"/>
            </w:tcBorders>
            <w:shd w:val="clear" w:color="auto" w:fill="FFFFFF"/>
            <w:hideMark/>
          </w:tcPr>
          <w:p w14:paraId="0DEF20B5" w14:textId="358161C5" w:rsidR="00114C3F" w:rsidRPr="00826219" w:rsidRDefault="00B063EC"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29C67C13"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3E92A0D8" w14:textId="77777777"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14:anchorId="231A8B8E" wp14:editId="4C688394">
                  <wp:extent cx="1038225" cy="103822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tretch>
                            <a:fillRect/>
                          </a:stretch>
                        </pic:blipFill>
                        <pic:spPr bwMode="auto">
                          <a:xfrm>
                            <a:off x="0" y="0"/>
                            <a:ext cx="1038225" cy="1038225"/>
                          </a:xfrm>
                          <a:prstGeom prst="rect">
                            <a:avLst/>
                          </a:prstGeom>
                          <a:noFill/>
                          <a:ln>
                            <a:noFill/>
                          </a:ln>
                        </pic:spPr>
                      </pic:pic>
                    </a:graphicData>
                  </a:graphic>
                </wp:inline>
              </w:drawing>
            </w:r>
          </w:p>
        </w:tc>
      </w:tr>
      <w:tr w:rsidR="00114C3F" w:rsidRPr="00826219" w14:paraId="7929B7F3" w14:textId="77777777" w:rsidTr="00EE0A92">
        <w:trPr>
          <w:trHeight w:hRule="exact" w:val="2397"/>
        </w:trPr>
        <w:tc>
          <w:tcPr>
            <w:tcW w:w="2112" w:type="dxa"/>
            <w:tcBorders>
              <w:top w:val="single" w:sz="4" w:space="0" w:color="auto"/>
              <w:left w:val="single" w:sz="4" w:space="0" w:color="auto"/>
              <w:bottom w:val="single" w:sz="4" w:space="0" w:color="auto"/>
              <w:right w:val="nil"/>
            </w:tcBorders>
            <w:shd w:val="clear" w:color="auto" w:fill="FFFFFF"/>
            <w:hideMark/>
          </w:tcPr>
          <w:p w14:paraId="73E18BAD" w14:textId="77777777"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lastRenderedPageBreak/>
              <w:t>Історія України</w:t>
            </w:r>
          </w:p>
          <w:p w14:paraId="2EB86469" w14:textId="77777777" w:rsidR="00114C3F" w:rsidRPr="00826219" w:rsidRDefault="00114C3F" w:rsidP="00114C3F">
            <w:pPr>
              <w:shd w:val="clear" w:color="auto" w:fill="FFFFFF"/>
              <w:spacing w:after="0" w:line="240" w:lineRule="auto"/>
              <w:jc w:val="center"/>
              <w:rPr>
                <w:rFonts w:ascii="Times New Roman" w:hAnsi="Times New Roman"/>
                <w:sz w:val="28"/>
                <w:szCs w:val="28"/>
              </w:rPr>
            </w:pPr>
          </w:p>
        </w:tc>
        <w:tc>
          <w:tcPr>
            <w:tcW w:w="3118" w:type="dxa"/>
            <w:tcBorders>
              <w:top w:val="single" w:sz="4" w:space="0" w:color="auto"/>
              <w:left w:val="single" w:sz="4" w:space="0" w:color="auto"/>
              <w:bottom w:val="single" w:sz="4" w:space="0" w:color="auto"/>
              <w:right w:val="nil"/>
            </w:tcBorders>
            <w:shd w:val="clear" w:color="auto" w:fill="FFFFFF"/>
            <w:hideMark/>
          </w:tcPr>
          <w:p w14:paraId="72F0CDA8" w14:textId="527FA55C"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 xml:space="preserve">Навчальна програма для загальноосвітніх навчальних закладів «Історія України. Всесвітня історія </w:t>
            </w:r>
            <w:r w:rsidR="00B063EC">
              <w:rPr>
                <w:rFonts w:ascii="Times New Roman" w:hAnsi="Times New Roman"/>
                <w:sz w:val="26"/>
                <w:szCs w:val="26"/>
              </w:rPr>
              <w:t>5</w:t>
            </w:r>
            <w:r w:rsidRPr="00D54F9F">
              <w:rPr>
                <w:rFonts w:ascii="Times New Roman" w:hAnsi="Times New Roman"/>
                <w:sz w:val="26"/>
                <w:szCs w:val="26"/>
              </w:rPr>
              <w:t>-9»</w:t>
            </w:r>
          </w:p>
        </w:tc>
        <w:tc>
          <w:tcPr>
            <w:tcW w:w="895" w:type="dxa"/>
            <w:tcBorders>
              <w:top w:val="single" w:sz="4" w:space="0" w:color="auto"/>
              <w:left w:val="single" w:sz="4" w:space="0" w:color="auto"/>
              <w:bottom w:val="single" w:sz="4" w:space="0" w:color="auto"/>
              <w:right w:val="nil"/>
            </w:tcBorders>
            <w:shd w:val="clear" w:color="auto" w:fill="FFFFFF"/>
            <w:hideMark/>
          </w:tcPr>
          <w:p w14:paraId="1B0EAB1B" w14:textId="77777777"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7-9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1CC6F511"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17B440E1" w14:textId="77777777"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14:anchorId="608C990F" wp14:editId="0CD8BB8E">
                  <wp:extent cx="1038225" cy="10382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tretch>
                            <a:fillRect/>
                          </a:stretch>
                        </pic:blipFill>
                        <pic:spPr bwMode="auto">
                          <a:xfrm>
                            <a:off x="0" y="0"/>
                            <a:ext cx="1038225" cy="1038225"/>
                          </a:xfrm>
                          <a:prstGeom prst="rect">
                            <a:avLst/>
                          </a:prstGeom>
                          <a:noFill/>
                          <a:ln>
                            <a:noFill/>
                          </a:ln>
                        </pic:spPr>
                      </pic:pic>
                    </a:graphicData>
                  </a:graphic>
                </wp:inline>
              </w:drawing>
            </w:r>
          </w:p>
        </w:tc>
      </w:tr>
      <w:tr w:rsidR="00114C3F" w:rsidRPr="00826219" w14:paraId="5F5C0ADF" w14:textId="77777777" w:rsidTr="00EE0A92">
        <w:trPr>
          <w:trHeight w:hRule="exact" w:val="1714"/>
        </w:trPr>
        <w:tc>
          <w:tcPr>
            <w:tcW w:w="2112" w:type="dxa"/>
            <w:tcBorders>
              <w:top w:val="single" w:sz="4" w:space="0" w:color="auto"/>
              <w:left w:val="single" w:sz="4" w:space="0" w:color="auto"/>
              <w:bottom w:val="single" w:sz="4" w:space="0" w:color="auto"/>
              <w:right w:val="nil"/>
            </w:tcBorders>
            <w:shd w:val="clear" w:color="auto" w:fill="FFFFFF"/>
          </w:tcPr>
          <w:p w14:paraId="5082D8AB" w14:textId="77777777"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Всесвітня історія</w:t>
            </w:r>
          </w:p>
        </w:tc>
        <w:tc>
          <w:tcPr>
            <w:tcW w:w="3118" w:type="dxa"/>
            <w:tcBorders>
              <w:top w:val="single" w:sz="4" w:space="0" w:color="auto"/>
              <w:left w:val="single" w:sz="4" w:space="0" w:color="auto"/>
              <w:bottom w:val="single" w:sz="4" w:space="0" w:color="auto"/>
              <w:right w:val="nil"/>
            </w:tcBorders>
            <w:shd w:val="clear" w:color="auto" w:fill="FFFFFF"/>
          </w:tcPr>
          <w:p w14:paraId="46BEE778"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«Всесвітня історія. 7-9 класи</w:t>
            </w:r>
          </w:p>
        </w:tc>
        <w:tc>
          <w:tcPr>
            <w:tcW w:w="895" w:type="dxa"/>
            <w:tcBorders>
              <w:top w:val="single" w:sz="4" w:space="0" w:color="auto"/>
              <w:left w:val="single" w:sz="4" w:space="0" w:color="auto"/>
              <w:bottom w:val="single" w:sz="4" w:space="0" w:color="auto"/>
              <w:right w:val="nil"/>
            </w:tcBorders>
            <w:shd w:val="clear" w:color="auto" w:fill="FFFFFF"/>
          </w:tcPr>
          <w:p w14:paraId="24C2CE26" w14:textId="77777777"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7-9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606B3C54"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0CF64905" w14:textId="77777777" w:rsidR="00114C3F" w:rsidRPr="00826219" w:rsidRDefault="00D54F9F"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14:anchorId="719FE7A9" wp14:editId="1E873DA0">
                  <wp:extent cx="1038225" cy="10382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tretch>
                            <a:fillRect/>
                          </a:stretch>
                        </pic:blipFill>
                        <pic:spPr bwMode="auto">
                          <a:xfrm>
                            <a:off x="0" y="0"/>
                            <a:ext cx="1038225" cy="1038225"/>
                          </a:xfrm>
                          <a:prstGeom prst="rect">
                            <a:avLst/>
                          </a:prstGeom>
                          <a:noFill/>
                          <a:ln>
                            <a:noFill/>
                          </a:ln>
                        </pic:spPr>
                      </pic:pic>
                    </a:graphicData>
                  </a:graphic>
                </wp:inline>
              </w:drawing>
            </w:r>
          </w:p>
        </w:tc>
      </w:tr>
      <w:tr w:rsidR="00114C3F" w:rsidRPr="00826219" w14:paraId="75CD59C3" w14:textId="77777777" w:rsidTr="00EE0A92">
        <w:trPr>
          <w:trHeight w:hRule="exact" w:val="2413"/>
        </w:trPr>
        <w:tc>
          <w:tcPr>
            <w:tcW w:w="2112" w:type="dxa"/>
            <w:tcBorders>
              <w:top w:val="single" w:sz="4" w:space="0" w:color="auto"/>
              <w:left w:val="single" w:sz="4" w:space="0" w:color="auto"/>
              <w:bottom w:val="single" w:sz="4" w:space="0" w:color="auto"/>
              <w:right w:val="nil"/>
            </w:tcBorders>
            <w:shd w:val="clear" w:color="auto" w:fill="FFFFFF"/>
          </w:tcPr>
          <w:p w14:paraId="0172D175" w14:textId="77777777"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Основи правознавства</w:t>
            </w:r>
          </w:p>
        </w:tc>
        <w:tc>
          <w:tcPr>
            <w:tcW w:w="3118" w:type="dxa"/>
            <w:tcBorders>
              <w:top w:val="single" w:sz="4" w:space="0" w:color="auto"/>
              <w:left w:val="single" w:sz="4" w:space="0" w:color="auto"/>
              <w:bottom w:val="single" w:sz="4" w:space="0" w:color="auto"/>
              <w:right w:val="nil"/>
            </w:tcBorders>
            <w:shd w:val="clear" w:color="auto" w:fill="FFFFFF"/>
          </w:tcPr>
          <w:p w14:paraId="2CDA2F46"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з основ правознавства для 9 класу загальноосвітніх навчальних закладів (авт. Ремех Т.О. Муза О.В., Євтушенко Р.І., Сутковий В.Л., Зорнік Т.Є., Лоха Л.О., Силенко В.В.)</w:t>
            </w:r>
          </w:p>
        </w:tc>
        <w:tc>
          <w:tcPr>
            <w:tcW w:w="895" w:type="dxa"/>
            <w:tcBorders>
              <w:top w:val="single" w:sz="4" w:space="0" w:color="auto"/>
              <w:left w:val="single" w:sz="4" w:space="0" w:color="auto"/>
              <w:bottom w:val="single" w:sz="4" w:space="0" w:color="auto"/>
              <w:right w:val="nil"/>
            </w:tcBorders>
            <w:shd w:val="clear" w:color="auto" w:fill="FFFFFF"/>
          </w:tcPr>
          <w:p w14:paraId="49546BFE" w14:textId="77777777"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46BFD344"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4818ADB8" w14:textId="77777777"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14:anchorId="0D80BDBD" wp14:editId="1EFBA938">
                  <wp:extent cx="1038225" cy="10382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tretch>
                            <a:fillRect/>
                          </a:stretch>
                        </pic:blipFill>
                        <pic:spPr bwMode="auto">
                          <a:xfrm>
                            <a:off x="0" y="0"/>
                            <a:ext cx="1038225" cy="1038225"/>
                          </a:xfrm>
                          <a:prstGeom prst="rect">
                            <a:avLst/>
                          </a:prstGeom>
                          <a:noFill/>
                          <a:ln>
                            <a:noFill/>
                          </a:ln>
                        </pic:spPr>
                      </pic:pic>
                    </a:graphicData>
                  </a:graphic>
                </wp:inline>
              </w:drawing>
            </w:r>
          </w:p>
        </w:tc>
      </w:tr>
      <w:tr w:rsidR="00114C3F" w:rsidRPr="00826219" w14:paraId="1930519D" w14:textId="77777777" w:rsidTr="00EE0A92">
        <w:trPr>
          <w:trHeight w:hRule="exact" w:val="1696"/>
        </w:trPr>
        <w:tc>
          <w:tcPr>
            <w:tcW w:w="2112" w:type="dxa"/>
            <w:tcBorders>
              <w:top w:val="single" w:sz="4" w:space="0" w:color="auto"/>
              <w:left w:val="single" w:sz="4" w:space="0" w:color="auto"/>
              <w:bottom w:val="single" w:sz="4" w:space="0" w:color="auto"/>
              <w:right w:val="nil"/>
            </w:tcBorders>
            <w:shd w:val="clear" w:color="auto" w:fill="FFFFFF"/>
          </w:tcPr>
          <w:p w14:paraId="61F97996" w14:textId="651ACA71" w:rsidR="00114C3F" w:rsidRPr="00826219" w:rsidRDefault="00114C3F" w:rsidP="00EE0A92">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Образотворче мистецтво(7)</w:t>
            </w:r>
          </w:p>
          <w:p w14:paraId="3ABA5120" w14:textId="41622CE9"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Музичне мистецтво(7)</w:t>
            </w:r>
          </w:p>
          <w:p w14:paraId="18C7061B" w14:textId="77777777"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Мистецтво (8-9)</w:t>
            </w:r>
          </w:p>
        </w:tc>
        <w:tc>
          <w:tcPr>
            <w:tcW w:w="3118" w:type="dxa"/>
            <w:tcBorders>
              <w:top w:val="single" w:sz="4" w:space="0" w:color="auto"/>
              <w:left w:val="single" w:sz="4" w:space="0" w:color="auto"/>
              <w:bottom w:val="single" w:sz="4" w:space="0" w:color="auto"/>
              <w:right w:val="nil"/>
            </w:tcBorders>
            <w:shd w:val="clear" w:color="auto" w:fill="FFFFFF"/>
          </w:tcPr>
          <w:p w14:paraId="2641E63E"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«Мистецтво. 5-9 класи»</w:t>
            </w:r>
          </w:p>
        </w:tc>
        <w:tc>
          <w:tcPr>
            <w:tcW w:w="895" w:type="dxa"/>
            <w:tcBorders>
              <w:top w:val="single" w:sz="4" w:space="0" w:color="auto"/>
              <w:left w:val="single" w:sz="4" w:space="0" w:color="auto"/>
              <w:bottom w:val="single" w:sz="4" w:space="0" w:color="auto"/>
              <w:right w:val="nil"/>
            </w:tcBorders>
            <w:shd w:val="clear" w:color="auto" w:fill="FFFFFF"/>
          </w:tcPr>
          <w:p w14:paraId="492AA759" w14:textId="394FCDA1" w:rsidR="00114C3F" w:rsidRPr="00826219" w:rsidRDefault="00B063EC"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0462DE79"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5FFD72F7" w14:textId="77777777"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14:anchorId="37978D9B" wp14:editId="4C2038FE">
                  <wp:extent cx="1038225" cy="10382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tretch>
                            <a:fillRect/>
                          </a:stretch>
                        </pic:blipFill>
                        <pic:spPr bwMode="auto">
                          <a:xfrm>
                            <a:off x="0" y="0"/>
                            <a:ext cx="1038225" cy="1038225"/>
                          </a:xfrm>
                          <a:prstGeom prst="rect">
                            <a:avLst/>
                          </a:prstGeom>
                          <a:noFill/>
                          <a:ln>
                            <a:noFill/>
                          </a:ln>
                        </pic:spPr>
                      </pic:pic>
                    </a:graphicData>
                  </a:graphic>
                </wp:inline>
              </w:drawing>
            </w:r>
          </w:p>
        </w:tc>
      </w:tr>
      <w:tr w:rsidR="00114C3F" w:rsidRPr="00826219" w14:paraId="1C4CBF40" w14:textId="77777777" w:rsidTr="00EE0A92">
        <w:trPr>
          <w:trHeight w:hRule="exact" w:val="1695"/>
        </w:trPr>
        <w:tc>
          <w:tcPr>
            <w:tcW w:w="2112" w:type="dxa"/>
            <w:tcBorders>
              <w:top w:val="single" w:sz="4" w:space="0" w:color="auto"/>
              <w:left w:val="single" w:sz="4" w:space="0" w:color="auto"/>
              <w:bottom w:val="single" w:sz="4" w:space="0" w:color="auto"/>
              <w:right w:val="nil"/>
            </w:tcBorders>
            <w:shd w:val="clear" w:color="auto" w:fill="FFFFFF"/>
            <w:hideMark/>
          </w:tcPr>
          <w:p w14:paraId="6DB7AC61" w14:textId="77777777" w:rsidR="00114C3F"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Математика</w:t>
            </w:r>
          </w:p>
          <w:p w14:paraId="3A5CF5DB" w14:textId="77777777" w:rsidR="00EE0A92" w:rsidRDefault="00EE0A92" w:rsidP="00114C3F">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Алгебра (7-9)</w:t>
            </w:r>
          </w:p>
          <w:p w14:paraId="1B50ACB3" w14:textId="77777777" w:rsidR="00EE0A92" w:rsidRPr="00826219" w:rsidRDefault="00EE0A92" w:rsidP="00114C3F">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Геометрія (7-9)</w:t>
            </w:r>
          </w:p>
        </w:tc>
        <w:tc>
          <w:tcPr>
            <w:tcW w:w="3118" w:type="dxa"/>
            <w:tcBorders>
              <w:top w:val="single" w:sz="4" w:space="0" w:color="auto"/>
              <w:left w:val="single" w:sz="4" w:space="0" w:color="auto"/>
              <w:bottom w:val="single" w:sz="4" w:space="0" w:color="auto"/>
              <w:right w:val="nil"/>
            </w:tcBorders>
            <w:shd w:val="clear" w:color="auto" w:fill="FFFFFF"/>
          </w:tcPr>
          <w:p w14:paraId="00FE1637" w14:textId="77777777" w:rsidR="00114C3F" w:rsidRPr="00D54F9F" w:rsidRDefault="00114C3F" w:rsidP="00114C3F">
            <w:pPr>
              <w:shd w:val="clear" w:color="auto" w:fill="FFFFFF"/>
              <w:spacing w:after="0" w:line="240" w:lineRule="auto"/>
              <w:jc w:val="center"/>
              <w:rPr>
                <w:rFonts w:ascii="Times New Roman" w:hAnsi="Times New Roman"/>
                <w:sz w:val="26"/>
                <w:szCs w:val="26"/>
                <w:lang w:val="ru-RU"/>
              </w:rPr>
            </w:pPr>
            <w:r w:rsidRPr="00D54F9F">
              <w:rPr>
                <w:rFonts w:ascii="Times New Roman" w:hAnsi="Times New Roman"/>
                <w:sz w:val="26"/>
                <w:szCs w:val="26"/>
              </w:rPr>
              <w:t>Навчальна програма для загальноосвітніх навчальних закладів «Математика. 5–9 класи» (колектив авторів)</w:t>
            </w:r>
          </w:p>
        </w:tc>
        <w:tc>
          <w:tcPr>
            <w:tcW w:w="895" w:type="dxa"/>
            <w:tcBorders>
              <w:top w:val="single" w:sz="4" w:space="0" w:color="auto"/>
              <w:left w:val="single" w:sz="4" w:space="0" w:color="auto"/>
              <w:bottom w:val="single" w:sz="4" w:space="0" w:color="auto"/>
              <w:right w:val="nil"/>
            </w:tcBorders>
            <w:shd w:val="clear" w:color="auto" w:fill="FFFFFF"/>
            <w:hideMark/>
          </w:tcPr>
          <w:p w14:paraId="2EA6DE86" w14:textId="04FCEBA8" w:rsidR="00114C3F" w:rsidRPr="00826219" w:rsidRDefault="00B063EC"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52B38A67"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4CD180F3" w14:textId="77777777"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14:anchorId="0B373F45" wp14:editId="6182E91F">
                  <wp:extent cx="1038225" cy="10382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tretch>
                            <a:fillRect/>
                          </a:stretch>
                        </pic:blipFill>
                        <pic:spPr bwMode="auto">
                          <a:xfrm>
                            <a:off x="0" y="0"/>
                            <a:ext cx="1038225" cy="1038225"/>
                          </a:xfrm>
                          <a:prstGeom prst="rect">
                            <a:avLst/>
                          </a:prstGeom>
                          <a:noFill/>
                          <a:ln>
                            <a:noFill/>
                          </a:ln>
                        </pic:spPr>
                      </pic:pic>
                    </a:graphicData>
                  </a:graphic>
                </wp:inline>
              </w:drawing>
            </w:r>
          </w:p>
        </w:tc>
      </w:tr>
      <w:tr w:rsidR="00114C3F" w:rsidRPr="00826219" w14:paraId="59FBC522" w14:textId="77777777" w:rsidTr="00EE0A92">
        <w:trPr>
          <w:trHeight w:hRule="exact" w:val="1693"/>
        </w:trPr>
        <w:tc>
          <w:tcPr>
            <w:tcW w:w="2112" w:type="dxa"/>
            <w:tcBorders>
              <w:top w:val="single" w:sz="4" w:space="0" w:color="auto"/>
              <w:left w:val="single" w:sz="4" w:space="0" w:color="auto"/>
              <w:bottom w:val="single" w:sz="4" w:space="0" w:color="auto"/>
              <w:right w:val="nil"/>
            </w:tcBorders>
            <w:shd w:val="clear" w:color="auto" w:fill="FFFFFF"/>
          </w:tcPr>
          <w:p w14:paraId="4751ACFA" w14:textId="77777777"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sz w:val="28"/>
                <w:szCs w:val="28"/>
              </w:rPr>
              <w:t>Біологія</w:t>
            </w:r>
          </w:p>
        </w:tc>
        <w:tc>
          <w:tcPr>
            <w:tcW w:w="3118" w:type="dxa"/>
            <w:tcBorders>
              <w:top w:val="single" w:sz="4" w:space="0" w:color="auto"/>
              <w:left w:val="single" w:sz="4" w:space="0" w:color="auto"/>
              <w:bottom w:val="single" w:sz="4" w:space="0" w:color="auto"/>
              <w:right w:val="nil"/>
            </w:tcBorders>
            <w:shd w:val="clear" w:color="auto" w:fill="FFFFFF"/>
          </w:tcPr>
          <w:p w14:paraId="2365CB8A"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«Біологія. 6-9 класи»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14:paraId="133E2302" w14:textId="0E3C46AA" w:rsidR="00114C3F" w:rsidRPr="00826219" w:rsidRDefault="00B063EC" w:rsidP="00114C3F">
            <w:pPr>
              <w:shd w:val="clear" w:color="auto" w:fill="FFFFFF"/>
              <w:spacing w:after="0" w:line="240" w:lineRule="auto"/>
              <w:ind w:firstLine="34"/>
              <w:jc w:val="center"/>
              <w:rPr>
                <w:rFonts w:ascii="Times New Roman" w:hAnsi="Times New Roman"/>
                <w:bCs/>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51D1CE34"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78E08FDB" w14:textId="77777777"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14:anchorId="763626CC" wp14:editId="167B4677">
                  <wp:extent cx="1038225" cy="10382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tretch>
                            <a:fillRect/>
                          </a:stretch>
                        </pic:blipFill>
                        <pic:spPr bwMode="auto">
                          <a:xfrm>
                            <a:off x="0" y="0"/>
                            <a:ext cx="1038225" cy="1038225"/>
                          </a:xfrm>
                          <a:prstGeom prst="rect">
                            <a:avLst/>
                          </a:prstGeom>
                          <a:noFill/>
                          <a:ln>
                            <a:noFill/>
                          </a:ln>
                        </pic:spPr>
                      </pic:pic>
                    </a:graphicData>
                  </a:graphic>
                </wp:inline>
              </w:drawing>
            </w:r>
          </w:p>
        </w:tc>
      </w:tr>
      <w:tr w:rsidR="00114C3F" w:rsidRPr="00826219" w14:paraId="09FE7010" w14:textId="77777777" w:rsidTr="00EE0A92">
        <w:trPr>
          <w:trHeight w:hRule="exact" w:val="1712"/>
        </w:trPr>
        <w:tc>
          <w:tcPr>
            <w:tcW w:w="2112" w:type="dxa"/>
            <w:tcBorders>
              <w:top w:val="single" w:sz="4" w:space="0" w:color="auto"/>
              <w:left w:val="single" w:sz="4" w:space="0" w:color="auto"/>
              <w:bottom w:val="single" w:sz="4" w:space="0" w:color="auto"/>
              <w:right w:val="nil"/>
            </w:tcBorders>
            <w:shd w:val="clear" w:color="auto" w:fill="FFFFFF"/>
            <w:hideMark/>
          </w:tcPr>
          <w:p w14:paraId="2AC69DDE" w14:textId="77777777"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Географія</w:t>
            </w:r>
          </w:p>
        </w:tc>
        <w:tc>
          <w:tcPr>
            <w:tcW w:w="3118" w:type="dxa"/>
            <w:tcBorders>
              <w:top w:val="single" w:sz="4" w:space="0" w:color="auto"/>
              <w:left w:val="single" w:sz="4" w:space="0" w:color="auto"/>
              <w:bottom w:val="single" w:sz="4" w:space="0" w:color="auto"/>
              <w:right w:val="nil"/>
            </w:tcBorders>
            <w:shd w:val="clear" w:color="auto" w:fill="FFFFFF"/>
            <w:hideMark/>
          </w:tcPr>
          <w:p w14:paraId="20A3126F"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lang w:val="ru-RU"/>
              </w:rPr>
              <w:t>Навчальні програми для загальноосвітніх навчальних закладів. Географія.</w:t>
            </w:r>
          </w:p>
        </w:tc>
        <w:tc>
          <w:tcPr>
            <w:tcW w:w="895" w:type="dxa"/>
            <w:tcBorders>
              <w:top w:val="single" w:sz="4" w:space="0" w:color="auto"/>
              <w:left w:val="single" w:sz="4" w:space="0" w:color="auto"/>
              <w:bottom w:val="single" w:sz="4" w:space="0" w:color="auto"/>
              <w:right w:val="nil"/>
            </w:tcBorders>
            <w:shd w:val="clear" w:color="auto" w:fill="FFFFFF"/>
            <w:hideMark/>
          </w:tcPr>
          <w:p w14:paraId="2B06FC6D" w14:textId="090DA533" w:rsidR="00114C3F" w:rsidRPr="00826219" w:rsidRDefault="00B063EC"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460E9BBE"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3979A011" w14:textId="77777777"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14:anchorId="124AFB81" wp14:editId="619F4726">
                  <wp:extent cx="1047750" cy="10477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tretch>
                            <a:fillRect/>
                          </a:stretch>
                        </pic:blipFill>
                        <pic:spPr bwMode="auto">
                          <a:xfrm>
                            <a:off x="0" y="0"/>
                            <a:ext cx="1047750" cy="1047750"/>
                          </a:xfrm>
                          <a:prstGeom prst="rect">
                            <a:avLst/>
                          </a:prstGeom>
                          <a:noFill/>
                          <a:ln>
                            <a:noFill/>
                          </a:ln>
                        </pic:spPr>
                      </pic:pic>
                    </a:graphicData>
                  </a:graphic>
                </wp:inline>
              </w:drawing>
            </w:r>
          </w:p>
        </w:tc>
      </w:tr>
      <w:tr w:rsidR="00114C3F" w:rsidRPr="00826219" w14:paraId="560EFA71" w14:textId="77777777" w:rsidTr="00EE0A92">
        <w:trPr>
          <w:trHeight w:hRule="exact" w:val="1850"/>
        </w:trPr>
        <w:tc>
          <w:tcPr>
            <w:tcW w:w="2112" w:type="dxa"/>
            <w:tcBorders>
              <w:top w:val="single" w:sz="4" w:space="0" w:color="auto"/>
              <w:left w:val="single" w:sz="4" w:space="0" w:color="auto"/>
              <w:bottom w:val="single" w:sz="4" w:space="0" w:color="auto"/>
              <w:right w:val="nil"/>
            </w:tcBorders>
            <w:shd w:val="clear" w:color="auto" w:fill="FFFFFF"/>
          </w:tcPr>
          <w:p w14:paraId="011DDF06" w14:textId="77777777"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lastRenderedPageBreak/>
              <w:t>Фізика</w:t>
            </w:r>
          </w:p>
        </w:tc>
        <w:tc>
          <w:tcPr>
            <w:tcW w:w="3118" w:type="dxa"/>
            <w:tcBorders>
              <w:top w:val="single" w:sz="4" w:space="0" w:color="auto"/>
              <w:left w:val="single" w:sz="4" w:space="0" w:color="auto"/>
              <w:bottom w:val="single" w:sz="4" w:space="0" w:color="auto"/>
              <w:right w:val="nil"/>
            </w:tcBorders>
            <w:shd w:val="clear" w:color="auto" w:fill="FFFFFF"/>
          </w:tcPr>
          <w:p w14:paraId="7201880C" w14:textId="77777777" w:rsidR="00114C3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Фізика. 7-9 класи. Навчальна програма для загальноосвітніх навчальних закладів</w:t>
            </w:r>
          </w:p>
          <w:p w14:paraId="3FCD2E45" w14:textId="77777777" w:rsidR="00EE0A92" w:rsidRDefault="00EE0A92" w:rsidP="00114C3F">
            <w:pPr>
              <w:shd w:val="clear" w:color="auto" w:fill="FFFFFF"/>
              <w:spacing w:after="0" w:line="240" w:lineRule="auto"/>
              <w:jc w:val="center"/>
              <w:rPr>
                <w:rFonts w:ascii="Times New Roman" w:hAnsi="Times New Roman"/>
                <w:sz w:val="26"/>
                <w:szCs w:val="26"/>
              </w:rPr>
            </w:pPr>
          </w:p>
          <w:p w14:paraId="3D74E076" w14:textId="77777777" w:rsidR="00EE0A92" w:rsidRDefault="00EE0A92" w:rsidP="00114C3F">
            <w:pPr>
              <w:shd w:val="clear" w:color="auto" w:fill="FFFFFF"/>
              <w:spacing w:after="0" w:line="240" w:lineRule="auto"/>
              <w:jc w:val="center"/>
              <w:rPr>
                <w:rFonts w:ascii="Times New Roman" w:hAnsi="Times New Roman"/>
                <w:sz w:val="26"/>
                <w:szCs w:val="26"/>
              </w:rPr>
            </w:pPr>
          </w:p>
          <w:p w14:paraId="47D3EF13" w14:textId="77777777" w:rsidR="00EE0A92" w:rsidRPr="00D54F9F" w:rsidRDefault="00EE0A92" w:rsidP="00114C3F">
            <w:pPr>
              <w:shd w:val="clear" w:color="auto" w:fill="FFFFFF"/>
              <w:spacing w:after="0" w:line="240" w:lineRule="auto"/>
              <w:jc w:val="center"/>
              <w:rPr>
                <w:rFonts w:ascii="Times New Roman" w:hAnsi="Times New Roman"/>
                <w:sz w:val="26"/>
                <w:szCs w:val="26"/>
                <w:lang w:val="ru-RU"/>
              </w:rPr>
            </w:pPr>
          </w:p>
        </w:tc>
        <w:tc>
          <w:tcPr>
            <w:tcW w:w="895" w:type="dxa"/>
            <w:tcBorders>
              <w:top w:val="single" w:sz="4" w:space="0" w:color="auto"/>
              <w:left w:val="single" w:sz="4" w:space="0" w:color="auto"/>
              <w:bottom w:val="single" w:sz="4" w:space="0" w:color="auto"/>
              <w:right w:val="nil"/>
            </w:tcBorders>
            <w:shd w:val="clear" w:color="auto" w:fill="FFFFFF"/>
          </w:tcPr>
          <w:p w14:paraId="28878E6F" w14:textId="77777777" w:rsidR="00114C3F" w:rsidRPr="00826219" w:rsidRDefault="00114C3F" w:rsidP="00114C3F">
            <w:pPr>
              <w:shd w:val="clear" w:color="auto" w:fill="FFFFFF"/>
              <w:spacing w:after="0" w:line="240" w:lineRule="auto"/>
              <w:ind w:firstLine="34"/>
              <w:jc w:val="center"/>
              <w:rPr>
                <w:rFonts w:ascii="Times New Roman" w:hAnsi="Times New Roman"/>
                <w:bCs/>
                <w:sz w:val="28"/>
                <w:szCs w:val="28"/>
              </w:rPr>
            </w:pPr>
            <w:r w:rsidRPr="00826219">
              <w:rPr>
                <w:rFonts w:ascii="Times New Roman" w:hAnsi="Times New Roman"/>
                <w:bCs/>
                <w:sz w:val="28"/>
                <w:szCs w:val="28"/>
              </w:rPr>
              <w:t>7-9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73700CB1" w14:textId="77777777" w:rsidR="00114C3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p w14:paraId="2CA3D05F" w14:textId="77777777" w:rsidR="00EE0A92" w:rsidRDefault="00EE0A92" w:rsidP="00114C3F">
            <w:pPr>
              <w:shd w:val="clear" w:color="auto" w:fill="FFFFFF"/>
              <w:spacing w:after="0" w:line="240" w:lineRule="auto"/>
              <w:jc w:val="center"/>
              <w:rPr>
                <w:rFonts w:ascii="Times New Roman" w:hAnsi="Times New Roman"/>
                <w:sz w:val="26"/>
                <w:szCs w:val="26"/>
              </w:rPr>
            </w:pPr>
          </w:p>
          <w:p w14:paraId="237D9FE9" w14:textId="77777777" w:rsidR="00EE0A92" w:rsidRDefault="00EE0A92" w:rsidP="00114C3F">
            <w:pPr>
              <w:shd w:val="clear" w:color="auto" w:fill="FFFFFF"/>
              <w:spacing w:after="0" w:line="240" w:lineRule="auto"/>
              <w:jc w:val="center"/>
              <w:rPr>
                <w:rFonts w:ascii="Times New Roman" w:hAnsi="Times New Roman"/>
                <w:sz w:val="26"/>
                <w:szCs w:val="26"/>
              </w:rPr>
            </w:pPr>
          </w:p>
          <w:p w14:paraId="256C677E" w14:textId="77777777" w:rsidR="00EE0A92" w:rsidRDefault="00EE0A92" w:rsidP="00114C3F">
            <w:pPr>
              <w:shd w:val="clear" w:color="auto" w:fill="FFFFFF"/>
              <w:spacing w:after="0" w:line="240" w:lineRule="auto"/>
              <w:jc w:val="center"/>
              <w:rPr>
                <w:rFonts w:ascii="Times New Roman" w:hAnsi="Times New Roman"/>
                <w:sz w:val="26"/>
                <w:szCs w:val="26"/>
              </w:rPr>
            </w:pPr>
          </w:p>
          <w:p w14:paraId="4ACB08F1" w14:textId="77777777" w:rsidR="00EE0A92" w:rsidRPr="00D54F9F" w:rsidRDefault="00EE0A92" w:rsidP="00114C3F">
            <w:pPr>
              <w:shd w:val="clear" w:color="auto" w:fill="FFFFFF"/>
              <w:spacing w:after="0" w:line="240" w:lineRule="auto"/>
              <w:jc w:val="center"/>
              <w:rPr>
                <w:rFonts w:ascii="Times New Roman" w:hAnsi="Times New Roman"/>
                <w:sz w:val="26"/>
                <w:szCs w:val="26"/>
              </w:rPr>
            </w:pP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6A22D9EB" w14:textId="77777777"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14:anchorId="36795AFE" wp14:editId="68A4821C">
                  <wp:extent cx="1047750" cy="10477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tretch>
                            <a:fillRect/>
                          </a:stretch>
                        </pic:blipFill>
                        <pic:spPr bwMode="auto">
                          <a:xfrm>
                            <a:off x="0" y="0"/>
                            <a:ext cx="1047750" cy="1047750"/>
                          </a:xfrm>
                          <a:prstGeom prst="rect">
                            <a:avLst/>
                          </a:prstGeom>
                          <a:noFill/>
                          <a:ln>
                            <a:noFill/>
                          </a:ln>
                        </pic:spPr>
                      </pic:pic>
                    </a:graphicData>
                  </a:graphic>
                </wp:inline>
              </w:drawing>
            </w:r>
          </w:p>
        </w:tc>
      </w:tr>
      <w:tr w:rsidR="00114C3F" w:rsidRPr="00826219" w14:paraId="70B8757A" w14:textId="77777777" w:rsidTr="00EE0A92">
        <w:trPr>
          <w:trHeight w:hRule="exact" w:val="1701"/>
        </w:trPr>
        <w:tc>
          <w:tcPr>
            <w:tcW w:w="2112" w:type="dxa"/>
            <w:tcBorders>
              <w:top w:val="single" w:sz="4" w:space="0" w:color="auto"/>
              <w:left w:val="single" w:sz="4" w:space="0" w:color="auto"/>
              <w:bottom w:val="single" w:sz="4" w:space="0" w:color="auto"/>
              <w:right w:val="nil"/>
            </w:tcBorders>
            <w:shd w:val="clear" w:color="auto" w:fill="FFFFFF"/>
            <w:hideMark/>
          </w:tcPr>
          <w:p w14:paraId="17AA9460" w14:textId="77777777"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Хімія</w:t>
            </w:r>
          </w:p>
        </w:tc>
        <w:tc>
          <w:tcPr>
            <w:tcW w:w="3118" w:type="dxa"/>
            <w:tcBorders>
              <w:top w:val="single" w:sz="4" w:space="0" w:color="auto"/>
              <w:left w:val="single" w:sz="4" w:space="0" w:color="auto"/>
              <w:bottom w:val="single" w:sz="4" w:space="0" w:color="auto"/>
              <w:right w:val="nil"/>
            </w:tcBorders>
            <w:shd w:val="clear" w:color="auto" w:fill="FFFFFF"/>
            <w:hideMark/>
          </w:tcPr>
          <w:p w14:paraId="060AD9C1" w14:textId="77777777"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Хімія</w:t>
            </w:r>
          </w:p>
          <w:p w14:paraId="69508166" w14:textId="77777777"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7–9 класи</w:t>
            </w:r>
          </w:p>
          <w:p w14:paraId="50812069" w14:textId="77777777" w:rsidR="00114C3F" w:rsidRPr="00D54F9F" w:rsidRDefault="00114C3F" w:rsidP="00114C3F">
            <w:pPr>
              <w:shd w:val="clear" w:color="auto" w:fill="FFFFFF"/>
              <w:spacing w:after="0" w:line="240" w:lineRule="auto"/>
              <w:jc w:val="center"/>
              <w:rPr>
                <w:rFonts w:ascii="Times New Roman" w:hAnsi="Times New Roman"/>
                <w:bCs/>
                <w:sz w:val="26"/>
                <w:szCs w:val="26"/>
              </w:rPr>
            </w:pPr>
            <w:r w:rsidRPr="00D54F9F">
              <w:rPr>
                <w:rFonts w:ascii="Times New Roman" w:hAnsi="Times New Roman"/>
                <w:bCs/>
                <w:sz w:val="26"/>
                <w:szCs w:val="26"/>
              </w:rPr>
              <w:t>Навчальна програма</w:t>
            </w:r>
          </w:p>
          <w:p w14:paraId="04C54DBD"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bCs/>
                <w:sz w:val="26"/>
                <w:szCs w:val="26"/>
              </w:rPr>
              <w:t>для загальноосвітніх навчальних закладів</w:t>
            </w:r>
          </w:p>
        </w:tc>
        <w:tc>
          <w:tcPr>
            <w:tcW w:w="895" w:type="dxa"/>
            <w:tcBorders>
              <w:top w:val="single" w:sz="4" w:space="0" w:color="auto"/>
              <w:left w:val="single" w:sz="4" w:space="0" w:color="auto"/>
              <w:bottom w:val="single" w:sz="4" w:space="0" w:color="auto"/>
              <w:right w:val="nil"/>
            </w:tcBorders>
            <w:shd w:val="clear" w:color="auto" w:fill="FFFFFF"/>
            <w:hideMark/>
          </w:tcPr>
          <w:p w14:paraId="20440D3A" w14:textId="77777777" w:rsidR="00114C3F" w:rsidRPr="00826219" w:rsidRDefault="00114C3F" w:rsidP="00114C3F">
            <w:pPr>
              <w:shd w:val="clear" w:color="auto" w:fill="FFFFFF"/>
              <w:spacing w:after="0" w:line="240" w:lineRule="auto"/>
              <w:ind w:firstLine="34"/>
              <w:jc w:val="center"/>
              <w:rPr>
                <w:rFonts w:ascii="Times New Roman" w:hAnsi="Times New Roman"/>
                <w:sz w:val="28"/>
                <w:szCs w:val="28"/>
              </w:rPr>
            </w:pPr>
            <w:r w:rsidRPr="00826219">
              <w:rPr>
                <w:rFonts w:ascii="Times New Roman" w:hAnsi="Times New Roman"/>
                <w:bCs/>
                <w:sz w:val="28"/>
                <w:szCs w:val="28"/>
              </w:rPr>
              <w:t>7-9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6DBC1B12"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646779CC" w14:textId="77777777"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14:anchorId="0A206316" wp14:editId="17860096">
                  <wp:extent cx="1038225" cy="10382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tretch>
                            <a:fillRect/>
                          </a:stretch>
                        </pic:blipFill>
                        <pic:spPr bwMode="auto">
                          <a:xfrm>
                            <a:off x="0" y="0"/>
                            <a:ext cx="1038225" cy="1038225"/>
                          </a:xfrm>
                          <a:prstGeom prst="rect">
                            <a:avLst/>
                          </a:prstGeom>
                          <a:noFill/>
                          <a:ln>
                            <a:noFill/>
                          </a:ln>
                        </pic:spPr>
                      </pic:pic>
                    </a:graphicData>
                  </a:graphic>
                </wp:inline>
              </w:drawing>
            </w:r>
          </w:p>
        </w:tc>
      </w:tr>
      <w:tr w:rsidR="00114C3F" w:rsidRPr="00826219" w14:paraId="40E30AA4" w14:textId="77777777" w:rsidTr="00EE0A92">
        <w:trPr>
          <w:trHeight w:hRule="exact" w:val="1709"/>
        </w:trPr>
        <w:tc>
          <w:tcPr>
            <w:tcW w:w="2112" w:type="dxa"/>
            <w:tcBorders>
              <w:top w:val="single" w:sz="4" w:space="0" w:color="auto"/>
              <w:left w:val="single" w:sz="4" w:space="0" w:color="auto"/>
              <w:bottom w:val="single" w:sz="4" w:space="0" w:color="auto"/>
              <w:right w:val="nil"/>
            </w:tcBorders>
            <w:shd w:val="clear" w:color="auto" w:fill="FFFFFF"/>
            <w:hideMark/>
          </w:tcPr>
          <w:p w14:paraId="6F7FB883" w14:textId="77777777"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Трудове</w:t>
            </w:r>
          </w:p>
          <w:p w14:paraId="11D668B6" w14:textId="77777777"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Навчання</w:t>
            </w:r>
          </w:p>
        </w:tc>
        <w:tc>
          <w:tcPr>
            <w:tcW w:w="3118" w:type="dxa"/>
            <w:tcBorders>
              <w:top w:val="single" w:sz="4" w:space="0" w:color="auto"/>
              <w:left w:val="single" w:sz="4" w:space="0" w:color="auto"/>
              <w:bottom w:val="single" w:sz="4" w:space="0" w:color="auto"/>
              <w:right w:val="nil"/>
            </w:tcBorders>
            <w:shd w:val="clear" w:color="auto" w:fill="FFFFFF"/>
            <w:hideMark/>
          </w:tcPr>
          <w:p w14:paraId="697BCFFA"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Трудове навчання. 5-9 класи. Програма для загальноосвітніх навчальних закладів</w:t>
            </w:r>
          </w:p>
        </w:tc>
        <w:tc>
          <w:tcPr>
            <w:tcW w:w="895" w:type="dxa"/>
            <w:tcBorders>
              <w:top w:val="single" w:sz="4" w:space="0" w:color="auto"/>
              <w:left w:val="single" w:sz="4" w:space="0" w:color="auto"/>
              <w:bottom w:val="single" w:sz="4" w:space="0" w:color="auto"/>
              <w:right w:val="nil"/>
            </w:tcBorders>
            <w:shd w:val="clear" w:color="auto" w:fill="FFFFFF"/>
            <w:hideMark/>
          </w:tcPr>
          <w:p w14:paraId="4DE69D0F" w14:textId="3D95D93B" w:rsidR="00114C3F" w:rsidRPr="00826219" w:rsidRDefault="00B063EC"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2324303A"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3E5AEA80" w14:textId="77777777" w:rsidR="00114C3F" w:rsidRPr="00826219" w:rsidRDefault="00EE0A92"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14:anchorId="0AD139CF" wp14:editId="17A38056">
                  <wp:extent cx="1038225" cy="10382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tretch>
                            <a:fillRect/>
                          </a:stretch>
                        </pic:blipFill>
                        <pic:spPr bwMode="auto">
                          <a:xfrm>
                            <a:off x="0" y="0"/>
                            <a:ext cx="1038225" cy="1038225"/>
                          </a:xfrm>
                          <a:prstGeom prst="rect">
                            <a:avLst/>
                          </a:prstGeom>
                          <a:noFill/>
                          <a:ln>
                            <a:noFill/>
                          </a:ln>
                        </pic:spPr>
                      </pic:pic>
                    </a:graphicData>
                  </a:graphic>
                </wp:inline>
              </w:drawing>
            </w:r>
          </w:p>
        </w:tc>
      </w:tr>
      <w:tr w:rsidR="00114C3F" w:rsidRPr="00826219" w14:paraId="19EBBB5D" w14:textId="77777777" w:rsidTr="009B3359">
        <w:trPr>
          <w:trHeight w:hRule="exact" w:val="2130"/>
        </w:trPr>
        <w:tc>
          <w:tcPr>
            <w:tcW w:w="2112" w:type="dxa"/>
            <w:tcBorders>
              <w:top w:val="single" w:sz="4" w:space="0" w:color="auto"/>
              <w:left w:val="single" w:sz="4" w:space="0" w:color="auto"/>
              <w:bottom w:val="single" w:sz="4" w:space="0" w:color="auto"/>
              <w:right w:val="nil"/>
            </w:tcBorders>
            <w:shd w:val="clear" w:color="auto" w:fill="FFFFFF"/>
          </w:tcPr>
          <w:p w14:paraId="611BFCC2" w14:textId="77777777"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Інформатика</w:t>
            </w:r>
          </w:p>
        </w:tc>
        <w:tc>
          <w:tcPr>
            <w:tcW w:w="3118" w:type="dxa"/>
            <w:tcBorders>
              <w:top w:val="single" w:sz="4" w:space="0" w:color="auto"/>
              <w:left w:val="single" w:sz="4" w:space="0" w:color="auto"/>
              <w:bottom w:val="single" w:sz="4" w:space="0" w:color="auto"/>
              <w:right w:val="nil"/>
            </w:tcBorders>
            <w:shd w:val="clear" w:color="auto" w:fill="FFFFFF"/>
          </w:tcPr>
          <w:p w14:paraId="09BC8DC0"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«Інформатика. 5–9 класи» (для учнів, які вивчали інформатику в 2-4 класах)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14:paraId="2196A81D" w14:textId="09B1246C" w:rsidR="00114C3F" w:rsidRPr="00826219" w:rsidRDefault="00B063EC" w:rsidP="00114C3F">
            <w:pPr>
              <w:shd w:val="clear" w:color="auto" w:fill="FFFFFF"/>
              <w:spacing w:after="0" w:line="240" w:lineRule="auto"/>
              <w:ind w:firstLine="34"/>
              <w:jc w:val="center"/>
              <w:rPr>
                <w:rFonts w:ascii="Times New Roman" w:hAnsi="Times New Roman"/>
                <w:bCs/>
                <w:sz w:val="28"/>
                <w:szCs w:val="28"/>
              </w:rPr>
            </w:pPr>
            <w:r>
              <w:rPr>
                <w:rFonts w:ascii="Times New Roman" w:hAnsi="Times New Roman"/>
                <w:bCs/>
                <w:sz w:val="28"/>
                <w:szCs w:val="28"/>
              </w:rPr>
              <w:t>7</w:t>
            </w:r>
            <w:r w:rsidR="00114C3F" w:rsidRPr="00826219">
              <w:rPr>
                <w:rFonts w:ascii="Times New Roman" w:hAnsi="Times New Roman"/>
                <w:bCs/>
                <w:sz w:val="28"/>
                <w:szCs w:val="28"/>
              </w:rPr>
              <w:t>-8</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2BBC1E34"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від07.06.2017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6ADF772C" w14:textId="77777777" w:rsidR="00114C3F" w:rsidRPr="00826219" w:rsidRDefault="009B3359"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14:anchorId="767F1750" wp14:editId="04AE617C">
                  <wp:extent cx="1038225" cy="10382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tretch>
                            <a:fillRect/>
                          </a:stretch>
                        </pic:blipFill>
                        <pic:spPr bwMode="auto">
                          <a:xfrm>
                            <a:off x="0" y="0"/>
                            <a:ext cx="1038225" cy="1038225"/>
                          </a:xfrm>
                          <a:prstGeom prst="rect">
                            <a:avLst/>
                          </a:prstGeom>
                          <a:noFill/>
                          <a:ln>
                            <a:noFill/>
                          </a:ln>
                        </pic:spPr>
                      </pic:pic>
                    </a:graphicData>
                  </a:graphic>
                </wp:inline>
              </w:drawing>
            </w:r>
          </w:p>
        </w:tc>
      </w:tr>
      <w:tr w:rsidR="00114C3F" w:rsidRPr="00826219" w14:paraId="2C0139CC" w14:textId="77777777" w:rsidTr="009B3359">
        <w:trPr>
          <w:trHeight w:hRule="exact" w:val="1707"/>
        </w:trPr>
        <w:tc>
          <w:tcPr>
            <w:tcW w:w="2112" w:type="dxa"/>
            <w:tcBorders>
              <w:top w:val="single" w:sz="4" w:space="0" w:color="auto"/>
              <w:left w:val="single" w:sz="4" w:space="0" w:color="auto"/>
              <w:bottom w:val="single" w:sz="4" w:space="0" w:color="auto"/>
              <w:right w:val="nil"/>
            </w:tcBorders>
            <w:shd w:val="clear" w:color="auto" w:fill="FFFFFF"/>
          </w:tcPr>
          <w:p w14:paraId="037F9350" w14:textId="77777777" w:rsidR="00114C3F" w:rsidRPr="00826219" w:rsidRDefault="00114C3F" w:rsidP="00114C3F">
            <w:pPr>
              <w:shd w:val="clear" w:color="auto" w:fill="FFFFFF"/>
              <w:spacing w:after="0" w:line="240" w:lineRule="auto"/>
              <w:jc w:val="center"/>
              <w:rPr>
                <w:rFonts w:ascii="Times New Roman" w:hAnsi="Times New Roman"/>
                <w:bCs/>
                <w:sz w:val="28"/>
                <w:szCs w:val="28"/>
              </w:rPr>
            </w:pPr>
            <w:r w:rsidRPr="00826219">
              <w:rPr>
                <w:rFonts w:ascii="Times New Roman" w:hAnsi="Times New Roman"/>
                <w:bCs/>
                <w:sz w:val="28"/>
                <w:szCs w:val="28"/>
              </w:rPr>
              <w:t>Основи здоров’я</w:t>
            </w:r>
          </w:p>
        </w:tc>
        <w:tc>
          <w:tcPr>
            <w:tcW w:w="3118" w:type="dxa"/>
            <w:tcBorders>
              <w:top w:val="single" w:sz="4" w:space="0" w:color="auto"/>
              <w:left w:val="single" w:sz="4" w:space="0" w:color="auto"/>
              <w:bottom w:val="single" w:sz="4" w:space="0" w:color="auto"/>
              <w:right w:val="nil"/>
            </w:tcBorders>
            <w:shd w:val="clear" w:color="auto" w:fill="FFFFFF"/>
          </w:tcPr>
          <w:p w14:paraId="50432433"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«Основи здоров’я. 5-9 класи» (колектив авторів)</w:t>
            </w:r>
          </w:p>
        </w:tc>
        <w:tc>
          <w:tcPr>
            <w:tcW w:w="895" w:type="dxa"/>
            <w:tcBorders>
              <w:top w:val="single" w:sz="4" w:space="0" w:color="auto"/>
              <w:left w:val="single" w:sz="4" w:space="0" w:color="auto"/>
              <w:bottom w:val="single" w:sz="4" w:space="0" w:color="auto"/>
              <w:right w:val="nil"/>
            </w:tcBorders>
            <w:shd w:val="clear" w:color="auto" w:fill="FFFFFF"/>
          </w:tcPr>
          <w:p w14:paraId="3AD0A4F3" w14:textId="32D999D7" w:rsidR="00114C3F" w:rsidRPr="00826219" w:rsidRDefault="00E151FA" w:rsidP="00114C3F">
            <w:pPr>
              <w:shd w:val="clear" w:color="auto" w:fill="FFFFFF"/>
              <w:spacing w:after="0" w:line="240" w:lineRule="auto"/>
              <w:ind w:firstLine="34"/>
              <w:jc w:val="center"/>
              <w:rPr>
                <w:rFonts w:ascii="Times New Roman" w:hAnsi="Times New Roman"/>
                <w:bCs/>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7154D1BF"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від07.09.2017 № 804</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5DFF7390" w14:textId="77777777" w:rsidR="00114C3F" w:rsidRPr="00826219" w:rsidRDefault="009B3359"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14:anchorId="30DE8A9E" wp14:editId="6478AE8E">
                  <wp:extent cx="1038225" cy="103822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tretch>
                            <a:fillRect/>
                          </a:stretch>
                        </pic:blipFill>
                        <pic:spPr bwMode="auto">
                          <a:xfrm>
                            <a:off x="0" y="0"/>
                            <a:ext cx="1038225" cy="1038225"/>
                          </a:xfrm>
                          <a:prstGeom prst="rect">
                            <a:avLst/>
                          </a:prstGeom>
                          <a:noFill/>
                          <a:ln>
                            <a:noFill/>
                          </a:ln>
                        </pic:spPr>
                      </pic:pic>
                    </a:graphicData>
                  </a:graphic>
                </wp:inline>
              </w:drawing>
            </w:r>
          </w:p>
        </w:tc>
      </w:tr>
      <w:tr w:rsidR="00114C3F" w:rsidRPr="00826219" w14:paraId="39B4C191" w14:textId="77777777" w:rsidTr="009B3359">
        <w:trPr>
          <w:trHeight w:hRule="exact" w:val="3106"/>
        </w:trPr>
        <w:tc>
          <w:tcPr>
            <w:tcW w:w="2112" w:type="dxa"/>
            <w:tcBorders>
              <w:top w:val="single" w:sz="4" w:space="0" w:color="auto"/>
              <w:left w:val="single" w:sz="4" w:space="0" w:color="auto"/>
              <w:bottom w:val="single" w:sz="4" w:space="0" w:color="auto"/>
              <w:right w:val="nil"/>
            </w:tcBorders>
            <w:shd w:val="clear" w:color="auto" w:fill="FFFFFF"/>
            <w:hideMark/>
          </w:tcPr>
          <w:p w14:paraId="461322D2" w14:textId="77777777" w:rsidR="00114C3F" w:rsidRPr="00826219" w:rsidRDefault="00114C3F" w:rsidP="00114C3F">
            <w:pPr>
              <w:shd w:val="clear" w:color="auto" w:fill="FFFFFF"/>
              <w:spacing w:after="0" w:line="240" w:lineRule="auto"/>
              <w:jc w:val="center"/>
              <w:rPr>
                <w:rFonts w:ascii="Times New Roman" w:hAnsi="Times New Roman"/>
                <w:sz w:val="28"/>
                <w:szCs w:val="28"/>
              </w:rPr>
            </w:pPr>
            <w:r w:rsidRPr="00826219">
              <w:rPr>
                <w:rFonts w:ascii="Times New Roman" w:hAnsi="Times New Roman"/>
                <w:bCs/>
                <w:sz w:val="28"/>
                <w:szCs w:val="28"/>
              </w:rPr>
              <w:t>Фізична культура</w:t>
            </w:r>
          </w:p>
        </w:tc>
        <w:tc>
          <w:tcPr>
            <w:tcW w:w="3118" w:type="dxa"/>
            <w:tcBorders>
              <w:top w:val="single" w:sz="4" w:space="0" w:color="auto"/>
              <w:left w:val="single" w:sz="4" w:space="0" w:color="auto"/>
              <w:bottom w:val="single" w:sz="4" w:space="0" w:color="auto"/>
              <w:right w:val="nil"/>
            </w:tcBorders>
            <w:shd w:val="clear" w:color="auto" w:fill="FFFFFF"/>
          </w:tcPr>
          <w:p w14:paraId="672BB8B7"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Навчальна програма для загальноосвітніх навчальних закладів «Фізична культура. 5-9 класи» (авт. М. В. Тимчик, Є. Ю. Алексєйчук, В. В. Деревянко, Т. А. Дмітрієва, Е. А. Єрьоменко, І. Р. Захарчук, О. М. Лакіза, В. О. Сілкова)</w:t>
            </w:r>
          </w:p>
          <w:p w14:paraId="135A29F0" w14:textId="77777777" w:rsidR="00114C3F" w:rsidRPr="00D54F9F" w:rsidRDefault="00114C3F" w:rsidP="00114C3F">
            <w:pPr>
              <w:shd w:val="clear" w:color="auto" w:fill="FFFFFF"/>
              <w:spacing w:after="0" w:line="240" w:lineRule="auto"/>
              <w:jc w:val="center"/>
              <w:rPr>
                <w:rFonts w:ascii="Times New Roman" w:hAnsi="Times New Roman"/>
                <w:sz w:val="26"/>
                <w:szCs w:val="26"/>
              </w:rPr>
            </w:pPr>
          </w:p>
          <w:p w14:paraId="05078D6B" w14:textId="77777777" w:rsidR="00114C3F" w:rsidRPr="00D54F9F" w:rsidRDefault="00114C3F" w:rsidP="00114C3F">
            <w:pPr>
              <w:shd w:val="clear" w:color="auto" w:fill="FFFFFF"/>
              <w:spacing w:after="0" w:line="240" w:lineRule="auto"/>
              <w:jc w:val="center"/>
              <w:rPr>
                <w:rFonts w:ascii="Times New Roman" w:hAnsi="Times New Roman"/>
                <w:sz w:val="26"/>
                <w:szCs w:val="26"/>
              </w:rPr>
            </w:pPr>
          </w:p>
        </w:tc>
        <w:tc>
          <w:tcPr>
            <w:tcW w:w="895" w:type="dxa"/>
            <w:tcBorders>
              <w:top w:val="single" w:sz="4" w:space="0" w:color="auto"/>
              <w:left w:val="single" w:sz="4" w:space="0" w:color="auto"/>
              <w:bottom w:val="single" w:sz="4" w:space="0" w:color="auto"/>
              <w:right w:val="nil"/>
            </w:tcBorders>
            <w:shd w:val="clear" w:color="auto" w:fill="FFFFFF"/>
            <w:hideMark/>
          </w:tcPr>
          <w:p w14:paraId="0DC90250" w14:textId="61C82768" w:rsidR="00114C3F" w:rsidRPr="00826219" w:rsidRDefault="00E151FA" w:rsidP="00114C3F">
            <w:pPr>
              <w:shd w:val="clear" w:color="auto" w:fill="FFFFFF"/>
              <w:spacing w:after="0" w:line="240" w:lineRule="auto"/>
              <w:ind w:firstLine="34"/>
              <w:jc w:val="center"/>
              <w:rPr>
                <w:rFonts w:ascii="Times New Roman" w:hAnsi="Times New Roman"/>
                <w:sz w:val="28"/>
                <w:szCs w:val="28"/>
              </w:rPr>
            </w:pPr>
            <w:r>
              <w:rPr>
                <w:rFonts w:ascii="Times New Roman" w:hAnsi="Times New Roman"/>
                <w:bCs/>
                <w:sz w:val="28"/>
                <w:szCs w:val="28"/>
              </w:rPr>
              <w:t>7</w:t>
            </w:r>
            <w:r w:rsidR="00114C3F" w:rsidRPr="00826219">
              <w:rPr>
                <w:rFonts w:ascii="Times New Roman" w:hAnsi="Times New Roman"/>
                <w:bCs/>
                <w:sz w:val="28"/>
                <w:szCs w:val="28"/>
              </w:rPr>
              <w:t>-9</w:t>
            </w:r>
          </w:p>
        </w:tc>
        <w:tc>
          <w:tcPr>
            <w:tcW w:w="2365" w:type="dxa"/>
            <w:tcBorders>
              <w:top w:val="single" w:sz="4" w:space="0" w:color="auto"/>
              <w:left w:val="single" w:sz="4" w:space="0" w:color="auto"/>
              <w:bottom w:val="single" w:sz="4" w:space="0" w:color="auto"/>
              <w:right w:val="single" w:sz="4" w:space="0" w:color="auto"/>
            </w:tcBorders>
            <w:shd w:val="clear" w:color="auto" w:fill="FFFFFF"/>
          </w:tcPr>
          <w:p w14:paraId="736A72A1" w14:textId="77777777" w:rsidR="00114C3F" w:rsidRPr="00D54F9F" w:rsidRDefault="00114C3F" w:rsidP="00114C3F">
            <w:pPr>
              <w:shd w:val="clear" w:color="auto" w:fill="FFFFFF"/>
              <w:spacing w:after="0" w:line="240" w:lineRule="auto"/>
              <w:jc w:val="center"/>
              <w:rPr>
                <w:rFonts w:ascii="Times New Roman" w:hAnsi="Times New Roman"/>
                <w:sz w:val="26"/>
                <w:szCs w:val="26"/>
              </w:rPr>
            </w:pPr>
            <w:r w:rsidRPr="00D54F9F">
              <w:rPr>
                <w:rFonts w:ascii="Times New Roman" w:hAnsi="Times New Roman"/>
                <w:sz w:val="26"/>
                <w:szCs w:val="26"/>
              </w:rPr>
              <w:t>Наказ МОН від</w:t>
            </w:r>
            <w:r w:rsidR="009B3359">
              <w:rPr>
                <w:rFonts w:ascii="Times New Roman" w:hAnsi="Times New Roman"/>
                <w:sz w:val="26"/>
                <w:szCs w:val="26"/>
              </w:rPr>
              <w:t xml:space="preserve"> </w:t>
            </w:r>
            <w:r w:rsidRPr="00D54F9F">
              <w:rPr>
                <w:rFonts w:ascii="Times New Roman" w:hAnsi="Times New Roman"/>
                <w:sz w:val="26"/>
                <w:szCs w:val="26"/>
              </w:rPr>
              <w:t>23.10.2017 № 1407</w:t>
            </w:r>
          </w:p>
        </w:tc>
        <w:tc>
          <w:tcPr>
            <w:tcW w:w="2138" w:type="dxa"/>
            <w:tcBorders>
              <w:top w:val="single" w:sz="4" w:space="0" w:color="auto"/>
              <w:left w:val="single" w:sz="4" w:space="0" w:color="auto"/>
              <w:bottom w:val="single" w:sz="4" w:space="0" w:color="auto"/>
              <w:right w:val="single" w:sz="4" w:space="0" w:color="auto"/>
            </w:tcBorders>
            <w:shd w:val="clear" w:color="auto" w:fill="FFFFFF"/>
          </w:tcPr>
          <w:p w14:paraId="55BC73D6" w14:textId="77777777" w:rsidR="00114C3F" w:rsidRPr="00826219" w:rsidRDefault="009B3359" w:rsidP="00D54F9F">
            <w:pPr>
              <w:shd w:val="clear" w:color="auto" w:fill="FFFFFF"/>
              <w:spacing w:after="0" w:line="240" w:lineRule="auto"/>
              <w:ind w:firstLine="1"/>
              <w:jc w:val="center"/>
              <w:rPr>
                <w:rFonts w:ascii="Times New Roman" w:hAnsi="Times New Roman"/>
                <w:sz w:val="28"/>
                <w:szCs w:val="28"/>
              </w:rPr>
            </w:pPr>
            <w:r>
              <w:rPr>
                <w:noProof/>
                <w:sz w:val="28"/>
                <w:szCs w:val="28"/>
                <w:lang w:val="ru-RU" w:eastAsia="ru-RU"/>
              </w:rPr>
              <w:drawing>
                <wp:inline distT="0" distB="0" distL="0" distR="0" wp14:anchorId="04CD71A7" wp14:editId="588DD501">
                  <wp:extent cx="1038225" cy="103822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tretch>
                            <a:fillRect/>
                          </a:stretch>
                        </pic:blipFill>
                        <pic:spPr bwMode="auto">
                          <a:xfrm>
                            <a:off x="0" y="0"/>
                            <a:ext cx="1038225" cy="1038225"/>
                          </a:xfrm>
                          <a:prstGeom prst="rect">
                            <a:avLst/>
                          </a:prstGeom>
                          <a:noFill/>
                          <a:ln>
                            <a:noFill/>
                          </a:ln>
                        </pic:spPr>
                      </pic:pic>
                    </a:graphicData>
                  </a:graphic>
                </wp:inline>
              </w:drawing>
            </w:r>
          </w:p>
        </w:tc>
      </w:tr>
      <w:tr w:rsidR="009B3359" w:rsidRPr="00826219" w14:paraId="42F4FA3C" w14:textId="77777777" w:rsidTr="0036168B">
        <w:trPr>
          <w:trHeight w:hRule="exact" w:val="2129"/>
        </w:trPr>
        <w:tc>
          <w:tcPr>
            <w:tcW w:w="10628" w:type="dxa"/>
            <w:gridSpan w:val="5"/>
            <w:tcBorders>
              <w:top w:val="single" w:sz="4" w:space="0" w:color="auto"/>
              <w:bottom w:val="single" w:sz="4" w:space="0" w:color="auto"/>
            </w:tcBorders>
            <w:shd w:val="clear" w:color="auto" w:fill="FFFFFF"/>
          </w:tcPr>
          <w:p w14:paraId="6672B5EF" w14:textId="77777777" w:rsidR="009B3359" w:rsidRPr="0036168B" w:rsidRDefault="009B3359" w:rsidP="0036168B">
            <w:pPr>
              <w:shd w:val="clear" w:color="auto" w:fill="FFFFFF"/>
              <w:spacing w:after="0" w:line="240" w:lineRule="auto"/>
              <w:rPr>
                <w:noProof/>
                <w:sz w:val="10"/>
                <w:szCs w:val="10"/>
              </w:rPr>
            </w:pPr>
          </w:p>
          <w:p w14:paraId="337C4F24" w14:textId="77777777" w:rsidR="0036168B" w:rsidRPr="009B3359" w:rsidRDefault="0036168B" w:rsidP="00EB100F">
            <w:pPr>
              <w:shd w:val="clear" w:color="auto" w:fill="FFFFFF"/>
              <w:spacing w:after="0" w:line="240" w:lineRule="auto"/>
              <w:ind w:firstLine="397"/>
              <w:jc w:val="both"/>
              <w:rPr>
                <w:bCs/>
                <w:iCs/>
                <w:noProof/>
                <w:sz w:val="28"/>
                <w:szCs w:val="28"/>
              </w:rPr>
            </w:pPr>
          </w:p>
        </w:tc>
      </w:tr>
    </w:tbl>
    <w:p w14:paraId="0AD46BB3" w14:textId="77777777" w:rsidR="00134E90" w:rsidRDefault="00630A4F" w:rsidP="00134E90">
      <w:pPr>
        <w:shd w:val="clear" w:color="auto" w:fill="FFFFFF"/>
        <w:spacing w:after="0" w:line="240" w:lineRule="auto"/>
        <w:jc w:val="center"/>
        <w:rPr>
          <w:rFonts w:ascii="Times New Roman" w:hAnsi="Times New Roman"/>
          <w:b/>
          <w:bCs/>
          <w:sz w:val="28"/>
          <w:szCs w:val="28"/>
        </w:rPr>
      </w:pPr>
      <w:r w:rsidRPr="00826219">
        <w:rPr>
          <w:rFonts w:ascii="Times New Roman" w:hAnsi="Times New Roman"/>
          <w:b/>
          <w:bCs/>
          <w:sz w:val="28"/>
          <w:szCs w:val="28"/>
          <w:lang w:val="en-US"/>
        </w:rPr>
        <w:t>V</w:t>
      </w:r>
      <w:r w:rsidR="00272654">
        <w:rPr>
          <w:rFonts w:ascii="Times New Roman" w:hAnsi="Times New Roman"/>
          <w:b/>
          <w:bCs/>
          <w:sz w:val="28"/>
          <w:szCs w:val="28"/>
          <w:lang w:val="en-US"/>
        </w:rPr>
        <w:t>III</w:t>
      </w:r>
      <w:r w:rsidRPr="00826219">
        <w:rPr>
          <w:rFonts w:ascii="Times New Roman" w:hAnsi="Times New Roman"/>
          <w:b/>
          <w:bCs/>
          <w:sz w:val="28"/>
          <w:szCs w:val="28"/>
        </w:rPr>
        <w:t xml:space="preserve">. </w:t>
      </w:r>
      <w:r>
        <w:rPr>
          <w:rFonts w:ascii="Times New Roman" w:hAnsi="Times New Roman"/>
          <w:b/>
          <w:bCs/>
          <w:sz w:val="28"/>
          <w:szCs w:val="28"/>
        </w:rPr>
        <w:t xml:space="preserve">РЕКОМЕНДОВАНІ ФОРМИ ОРГАНІЗАЦІЇ </w:t>
      </w:r>
    </w:p>
    <w:p w14:paraId="12345F5D" w14:textId="77777777" w:rsidR="00630A4F" w:rsidRPr="00826219" w:rsidRDefault="00630A4F" w:rsidP="00134E90">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lastRenderedPageBreak/>
        <w:t>ОСВІТНЬОГО ПРОЦЕСУ</w:t>
      </w:r>
      <w:r w:rsidR="00134E90">
        <w:rPr>
          <w:rFonts w:ascii="Times New Roman" w:hAnsi="Times New Roman"/>
          <w:b/>
          <w:bCs/>
          <w:sz w:val="28"/>
          <w:szCs w:val="28"/>
        </w:rPr>
        <w:t xml:space="preserve"> </w:t>
      </w:r>
      <w:r w:rsidR="00134E90" w:rsidRPr="00134E90">
        <w:rPr>
          <w:rFonts w:ascii="Times New Roman" w:hAnsi="Times New Roman"/>
          <w:b/>
          <w:bCs/>
          <w:sz w:val="28"/>
          <w:szCs w:val="28"/>
        </w:rPr>
        <w:t>ТА ЗАСТОСУВАННЯ В НЬОМУ ПЕДАГОГІЧНИХ ТЕХНОЛОГІЙ</w:t>
      </w:r>
    </w:p>
    <w:p w14:paraId="7E3B2223" w14:textId="77777777" w:rsidR="0012478A" w:rsidRDefault="0012478A" w:rsidP="00EA6B45">
      <w:pPr>
        <w:shd w:val="clear" w:color="auto" w:fill="FFFFFF"/>
        <w:spacing w:after="0" w:line="240" w:lineRule="auto"/>
        <w:ind w:left="-284" w:firstLine="567"/>
        <w:jc w:val="center"/>
        <w:rPr>
          <w:rFonts w:ascii="Times New Roman" w:hAnsi="Times New Roman"/>
          <w:sz w:val="28"/>
          <w:szCs w:val="28"/>
        </w:rPr>
      </w:pPr>
    </w:p>
    <w:p w14:paraId="3D999120" w14:textId="77777777" w:rsidR="0012478A" w:rsidRDefault="00630A4F" w:rsidP="001113E7">
      <w:pPr>
        <w:shd w:val="clear" w:color="auto" w:fill="FFFFFF"/>
        <w:spacing w:after="0"/>
        <w:ind w:firstLine="567"/>
        <w:jc w:val="both"/>
        <w:rPr>
          <w:rFonts w:ascii="Times New Roman" w:hAnsi="Times New Roman"/>
          <w:sz w:val="28"/>
          <w:szCs w:val="28"/>
        </w:rPr>
      </w:pPr>
      <w:r w:rsidRPr="00630A4F">
        <w:rPr>
          <w:rFonts w:ascii="Times New Roman" w:hAnsi="Times New Roman"/>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47614E91" w14:textId="77777777" w:rsidR="00630A4F" w:rsidRPr="00126C0B" w:rsidRDefault="00630A4F" w:rsidP="001113E7">
      <w:pPr>
        <w:spacing w:after="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 xml:space="preserve">Соціальні перетворення в українському суспільстві докорінно змінили пріоритети в галузі освіти. Школа потребує нових нетрадиційних ідей, теорій, що відповідали б оптимальному розвитку дитини, сучасним потребам людства. 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 </w:t>
      </w:r>
    </w:p>
    <w:p w14:paraId="7B0FF7A0" w14:textId="77777777" w:rsidR="00630A4F" w:rsidRPr="00016EC0" w:rsidRDefault="00630A4F" w:rsidP="001113E7">
      <w:pPr>
        <w:spacing w:after="0"/>
        <w:ind w:firstLine="708"/>
        <w:rPr>
          <w:rFonts w:ascii="Times New Roman" w:eastAsia="Calibri" w:hAnsi="Times New Roman" w:cs="Times New Roman"/>
          <w:b/>
          <w:i/>
          <w:sz w:val="28"/>
          <w:szCs w:val="24"/>
          <w:lang w:eastAsia="en-US"/>
        </w:rPr>
      </w:pPr>
      <w:r w:rsidRPr="00016EC0">
        <w:rPr>
          <w:rFonts w:ascii="Times New Roman" w:eastAsia="Calibri" w:hAnsi="Times New Roman" w:cs="Times New Roman"/>
          <w:sz w:val="28"/>
          <w:szCs w:val="24"/>
          <w:lang w:eastAsia="en-US"/>
        </w:rPr>
        <w:t>Основними формами організації освітнього процесу є різні типи уроку:</w:t>
      </w:r>
    </w:p>
    <w:p w14:paraId="2E9BA4FF" w14:textId="77777777" w:rsidR="00630A4F" w:rsidRPr="00016EC0" w:rsidRDefault="00630A4F" w:rsidP="001113E7">
      <w:pPr>
        <w:numPr>
          <w:ilvl w:val="0"/>
          <w:numId w:val="4"/>
        </w:numPr>
        <w:spacing w:after="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урок формування компетентностей;</w:t>
      </w:r>
    </w:p>
    <w:p w14:paraId="24158575" w14:textId="77777777" w:rsidR="00630A4F" w:rsidRPr="00016EC0" w:rsidRDefault="00630A4F" w:rsidP="001113E7">
      <w:pPr>
        <w:numPr>
          <w:ilvl w:val="0"/>
          <w:numId w:val="4"/>
        </w:numPr>
        <w:spacing w:after="0"/>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урок розвитку компетентностей; </w:t>
      </w:r>
    </w:p>
    <w:p w14:paraId="68ADA388" w14:textId="77777777" w:rsidR="00630A4F" w:rsidRPr="00016EC0" w:rsidRDefault="00630A4F" w:rsidP="001113E7">
      <w:pPr>
        <w:numPr>
          <w:ilvl w:val="0"/>
          <w:numId w:val="4"/>
        </w:numPr>
        <w:spacing w:after="0"/>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у</w:t>
      </w:r>
      <w:r w:rsidRPr="00016EC0">
        <w:rPr>
          <w:rFonts w:ascii="Times New Roman" w:eastAsia="Calibri" w:hAnsi="Times New Roman" w:cs="Times New Roman"/>
          <w:sz w:val="28"/>
          <w:szCs w:val="24"/>
          <w:lang w:eastAsia="en-US"/>
        </w:rPr>
        <w:t xml:space="preserve">рок перевірки та/або оцінювання досягнення компетентностей; </w:t>
      </w:r>
    </w:p>
    <w:p w14:paraId="686783ED" w14:textId="77777777" w:rsidR="00630A4F" w:rsidRPr="00016EC0" w:rsidRDefault="00630A4F" w:rsidP="001113E7">
      <w:pPr>
        <w:numPr>
          <w:ilvl w:val="0"/>
          <w:numId w:val="4"/>
        </w:numPr>
        <w:spacing w:after="0"/>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у</w:t>
      </w:r>
      <w:r w:rsidRPr="00016EC0">
        <w:rPr>
          <w:rFonts w:ascii="Times New Roman" w:eastAsia="Calibri" w:hAnsi="Times New Roman" w:cs="Times New Roman"/>
          <w:sz w:val="28"/>
          <w:szCs w:val="24"/>
          <w:lang w:eastAsia="en-US"/>
        </w:rPr>
        <w:t xml:space="preserve">рок корекції основних компетентностей; </w:t>
      </w:r>
    </w:p>
    <w:p w14:paraId="663D0E09" w14:textId="77777777" w:rsidR="00630A4F" w:rsidRPr="00016EC0" w:rsidRDefault="00630A4F" w:rsidP="001113E7">
      <w:pPr>
        <w:numPr>
          <w:ilvl w:val="0"/>
          <w:numId w:val="4"/>
        </w:numPr>
        <w:spacing w:after="0"/>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к</w:t>
      </w:r>
      <w:r w:rsidRPr="00016EC0">
        <w:rPr>
          <w:rFonts w:ascii="Times New Roman" w:eastAsia="Calibri" w:hAnsi="Times New Roman" w:cs="Times New Roman"/>
          <w:sz w:val="28"/>
          <w:szCs w:val="24"/>
          <w:lang w:eastAsia="en-US"/>
        </w:rPr>
        <w:t>омбінований урок.</w:t>
      </w:r>
    </w:p>
    <w:p w14:paraId="4F506189" w14:textId="77777777" w:rsidR="00630A4F" w:rsidRDefault="00630A4F" w:rsidP="001113E7">
      <w:pPr>
        <w:spacing w:after="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Також передбачені екскурсії, віртуальні подорожі, уроки-семінари, лекції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контрольного навчально-практичного заняття. Для підготовки до заліків та іспитів проводяться оглядові консультацій, які допомагають учням зорієнтуват</w:t>
      </w:r>
      <w:r>
        <w:rPr>
          <w:rFonts w:ascii="Times New Roman" w:eastAsia="Calibri" w:hAnsi="Times New Roman" w:cs="Times New Roman"/>
          <w:sz w:val="28"/>
          <w:szCs w:val="24"/>
          <w:lang w:eastAsia="en-US"/>
        </w:rPr>
        <w:t>ися у змісті окремих предметів.</w:t>
      </w:r>
    </w:p>
    <w:p w14:paraId="59BA9EAF" w14:textId="77777777"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w:t>
      </w:r>
      <w:r w:rsidRPr="001113E7">
        <w:rPr>
          <w:rFonts w:ascii="Times New Roman" w:eastAsia="Calibri" w:hAnsi="Times New Roman" w:cs="Times New Roman"/>
          <w:sz w:val="28"/>
          <w:szCs w:val="24"/>
          <w:lang w:eastAsia="en-US"/>
        </w:rPr>
        <w:lastRenderedPageBreak/>
        <w:t>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67667836" w14:textId="77777777"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611EAB3F" w14:textId="77777777"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709C84D9" w14:textId="77777777"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bCs/>
          <w:sz w:val="28"/>
          <w:szCs w:val="24"/>
          <w:lang w:eastAsia="en-US"/>
        </w:rPr>
        <w:t>Екскурсії</w:t>
      </w:r>
      <w:r w:rsidRPr="001113E7">
        <w:rPr>
          <w:rFonts w:ascii="Times New Roman" w:eastAsia="Calibri" w:hAnsi="Times New Roman" w:cs="Times New Roman"/>
          <w:sz w:val="28"/>
          <w:szCs w:val="24"/>
          <w:lang w:eastAsia="en-US"/>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3FA1676D" w14:textId="77777777" w:rsidR="001113E7" w:rsidRPr="001113E7"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bCs/>
          <w:sz w:val="28"/>
          <w:szCs w:val="24"/>
          <w:lang w:eastAsia="en-US"/>
        </w:rPr>
        <w:t xml:space="preserve">Учні можуть самостійно знімати та монтувати відеофільми (під час відео-уроку) за умови самостійного розроблення сюжету фільму, </w:t>
      </w:r>
      <w:r w:rsidRPr="001113E7">
        <w:rPr>
          <w:rFonts w:ascii="Times New Roman" w:eastAsia="Calibri" w:hAnsi="Times New Roman" w:cs="Times New Roman"/>
          <w:sz w:val="28"/>
          <w:szCs w:val="24"/>
          <w:lang w:eastAsia="en-US"/>
        </w:rPr>
        <w:t>підбору матеріалу, виконують самостійно розподілені ролі та аналізують виконану роботу.</w:t>
      </w:r>
    </w:p>
    <w:p w14:paraId="2E099E56" w14:textId="77777777" w:rsidR="001113E7" w:rsidRPr="00126C0B" w:rsidRDefault="001113E7" w:rsidP="001113E7">
      <w:pPr>
        <w:spacing w:after="0"/>
        <w:ind w:firstLine="708"/>
        <w:jc w:val="both"/>
        <w:rPr>
          <w:rFonts w:ascii="Times New Roman" w:eastAsia="Calibri" w:hAnsi="Times New Roman" w:cs="Times New Roman"/>
          <w:sz w:val="28"/>
          <w:szCs w:val="24"/>
          <w:lang w:eastAsia="en-US"/>
        </w:rPr>
      </w:pPr>
      <w:r w:rsidRPr="001113E7">
        <w:rPr>
          <w:rFonts w:ascii="Times New Roman" w:eastAsia="Calibri" w:hAnsi="Times New Roman" w:cs="Times New Roman"/>
          <w:sz w:val="28"/>
          <w:szCs w:val="24"/>
          <w:lang w:eastAsia="en-US"/>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420C05A2" w14:textId="77777777" w:rsidR="00630A4F" w:rsidRDefault="00630A4F" w:rsidP="001113E7">
      <w:pPr>
        <w:spacing w:after="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У закладі широко впроваджуються інформаційно-комунікативі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w:t>
      </w:r>
      <w:r>
        <w:rPr>
          <w:rFonts w:ascii="Times New Roman" w:eastAsia="Calibri" w:hAnsi="Times New Roman" w:cs="Times New Roman"/>
          <w:sz w:val="28"/>
          <w:szCs w:val="24"/>
          <w:lang w:eastAsia="en-US"/>
        </w:rPr>
        <w:t xml:space="preserve">и та впевненими особистостями. </w:t>
      </w:r>
    </w:p>
    <w:p w14:paraId="72D50A54" w14:textId="77777777" w:rsidR="00630A4F" w:rsidRPr="00126C0B" w:rsidRDefault="00630A4F" w:rsidP="001113E7">
      <w:pPr>
        <w:spacing w:after="0"/>
        <w:ind w:firstLine="708"/>
        <w:jc w:val="both"/>
        <w:rPr>
          <w:rFonts w:ascii="Times New Roman" w:eastAsia="Calibri" w:hAnsi="Times New Roman" w:cs="Times New Roman"/>
          <w:sz w:val="28"/>
          <w:szCs w:val="24"/>
          <w:lang w:eastAsia="en-US"/>
        </w:rPr>
      </w:pPr>
      <w:r w:rsidRPr="00126C0B">
        <w:rPr>
          <w:rFonts w:ascii="Times New Roman" w:eastAsia="Calibri" w:hAnsi="Times New Roman" w:cs="Times New Roman"/>
          <w:sz w:val="28"/>
          <w:szCs w:val="24"/>
          <w:lang w:eastAsia="en-US"/>
        </w:rPr>
        <w:t>Серед використовуваних засобів: мультимедійні презентації, мультимедійні карти, проекти, онлайн-тести, програм</w:t>
      </w:r>
      <w:r>
        <w:rPr>
          <w:rFonts w:ascii="Times New Roman" w:eastAsia="Calibri" w:hAnsi="Times New Roman" w:cs="Times New Roman"/>
          <w:sz w:val="28"/>
          <w:szCs w:val="24"/>
          <w:lang w:eastAsia="en-US"/>
        </w:rPr>
        <w:t xml:space="preserve">овані засоби навчення та інше. </w:t>
      </w:r>
    </w:p>
    <w:p w14:paraId="21C4CC98" w14:textId="77777777" w:rsidR="00630A4F" w:rsidRPr="00B050C4" w:rsidRDefault="00630A4F" w:rsidP="001113E7">
      <w:pPr>
        <w:spacing w:after="0"/>
        <w:ind w:firstLine="708"/>
        <w:jc w:val="both"/>
        <w:rPr>
          <w:rFonts w:ascii="Times New Roman" w:eastAsia="Calibri" w:hAnsi="Times New Roman" w:cs="Times New Roman"/>
          <w:sz w:val="28"/>
          <w:szCs w:val="24"/>
          <w:lang w:eastAsia="en-US"/>
        </w:rPr>
      </w:pPr>
      <w:r w:rsidRPr="00B050C4">
        <w:rPr>
          <w:rFonts w:ascii="Times New Roman" w:eastAsia="Calibri" w:hAnsi="Times New Roman" w:cs="Times New Roman"/>
          <w:sz w:val="28"/>
          <w:szCs w:val="24"/>
          <w:lang w:eastAsia="en-US"/>
        </w:rPr>
        <w:t xml:space="preserve">Для забезпечення повноцінного освітнього навчального процесу на відстані, окрім технічного інструментарію, вчителю необхідно володіти низкою професійних та особистих компетентностей, які дозволять зацікавити, </w:t>
      </w:r>
      <w:r w:rsidRPr="00B050C4">
        <w:rPr>
          <w:rFonts w:ascii="Times New Roman" w:eastAsia="Calibri" w:hAnsi="Times New Roman" w:cs="Times New Roman"/>
          <w:sz w:val="28"/>
          <w:szCs w:val="24"/>
          <w:lang w:eastAsia="en-US"/>
        </w:rPr>
        <w:lastRenderedPageBreak/>
        <w:t>організувати учнів на початковому етапі та втримати їхню увагу аж до завершального.</w:t>
      </w:r>
    </w:p>
    <w:p w14:paraId="15E9AD7A" w14:textId="77777777" w:rsidR="00630A4F" w:rsidRDefault="00630A4F" w:rsidP="001113E7">
      <w:pPr>
        <w:spacing w:after="0"/>
        <w:ind w:firstLine="708"/>
        <w:jc w:val="both"/>
        <w:rPr>
          <w:rFonts w:ascii="Times New Roman" w:eastAsia="Calibri" w:hAnsi="Times New Roman" w:cs="Times New Roman"/>
          <w:sz w:val="28"/>
          <w:szCs w:val="24"/>
          <w:lang w:eastAsia="en-US"/>
        </w:rPr>
      </w:pPr>
      <w:r w:rsidRPr="00B050C4">
        <w:rPr>
          <w:rFonts w:ascii="Times New Roman" w:eastAsia="Calibri" w:hAnsi="Times New Roman" w:cs="Times New Roman"/>
          <w:sz w:val="28"/>
          <w:szCs w:val="24"/>
          <w:lang w:eastAsia="en-US"/>
        </w:rPr>
        <w:t>Організувати якісне навчання з використанням цифрових технологій, комунікувати з учнями на відстані, надихати та мотивувати їх до навчання, допомагати батькам – це ті навички, якими тепер  на додаток мають володіти наші вчителі.</w:t>
      </w:r>
    </w:p>
    <w:p w14:paraId="40B0D505" w14:textId="031DD82B" w:rsidR="00630A4F" w:rsidRDefault="00630A4F" w:rsidP="001113E7">
      <w:pPr>
        <w:spacing w:after="0"/>
        <w:ind w:firstLine="708"/>
        <w:jc w:val="both"/>
        <w:rPr>
          <w:rFonts w:ascii="Times New Roman" w:eastAsia="Calibri" w:hAnsi="Times New Roman" w:cs="Times New Roman"/>
          <w:iCs/>
          <w:sz w:val="28"/>
          <w:szCs w:val="24"/>
          <w:lang w:eastAsia="en-US"/>
        </w:rPr>
      </w:pPr>
      <w:r w:rsidRPr="0028079C">
        <w:rPr>
          <w:rFonts w:ascii="Times New Roman" w:eastAsia="Calibri" w:hAnsi="Times New Roman" w:cs="Times New Roman"/>
          <w:iCs/>
          <w:sz w:val="28"/>
          <w:szCs w:val="24"/>
          <w:lang w:eastAsia="en-US"/>
        </w:rPr>
        <w:t>Гол</w:t>
      </w:r>
      <w:r w:rsidR="00EB100F">
        <w:rPr>
          <w:rFonts w:ascii="Times New Roman" w:eastAsia="Calibri" w:hAnsi="Times New Roman" w:cs="Times New Roman"/>
          <w:iCs/>
          <w:sz w:val="28"/>
          <w:szCs w:val="24"/>
          <w:lang w:eastAsia="en-US"/>
        </w:rPr>
        <w:t>овна мета закладу</w:t>
      </w:r>
      <w:r w:rsidRPr="0028079C">
        <w:rPr>
          <w:rFonts w:ascii="Times New Roman" w:eastAsia="Calibri" w:hAnsi="Times New Roman" w:cs="Times New Roman"/>
          <w:iCs/>
          <w:sz w:val="28"/>
          <w:szCs w:val="24"/>
          <w:lang w:eastAsia="en-US"/>
        </w:rPr>
        <w:t xml:space="preserve"> зараз — виховувати навички, такі як вміння працювати в команді, спілкуватися, ставити мету та досягати її. Усе це можливо опанувати тільки у співпраці з іншими учнями та дорослими.</w:t>
      </w:r>
    </w:p>
    <w:p w14:paraId="5AE90764"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Великого значення на сьогоднішній день набуває аспект педагогіки партнерства між всіма учасниками освітнього процесу. </w:t>
      </w:r>
    </w:p>
    <w:p w14:paraId="38CD7AB8"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Педагогіка партнерства (співробітництва) ґрунтується на принципах гуманізму й творчого підходу до розвитку особистості. Її метою бачимо створення нового гуманного співтовариства. Головним завданням педагогіки партнерства вбачаємо:</w:t>
      </w:r>
    </w:p>
    <w:p w14:paraId="3DE9B431" w14:textId="77777777" w:rsidR="00134E90" w:rsidRPr="00134E90" w:rsidRDefault="00134E90" w:rsidP="00134E90">
      <w:pPr>
        <w:numPr>
          <w:ilvl w:val="0"/>
          <w:numId w:val="6"/>
        </w:numPr>
        <w:spacing w:after="0"/>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подолання інертності мислення, </w:t>
      </w:r>
    </w:p>
    <w:p w14:paraId="49B2A35A" w14:textId="77777777" w:rsidR="00134E90" w:rsidRPr="00134E90" w:rsidRDefault="00134E90" w:rsidP="00134E90">
      <w:pPr>
        <w:numPr>
          <w:ilvl w:val="0"/>
          <w:numId w:val="6"/>
        </w:numPr>
        <w:spacing w:after="0"/>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перехід на якісно новий рівень побудови взаємовідносин між учасниками освітнього процесу. </w:t>
      </w:r>
    </w:p>
    <w:p w14:paraId="65318E95"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14:paraId="3937D0A2"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Принципи партнерства застосовуємо: </w:t>
      </w:r>
    </w:p>
    <w:p w14:paraId="2D4B9CE9"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повага до особистості; </w:t>
      </w:r>
    </w:p>
    <w:p w14:paraId="48CF6A1D"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доброзичливість і позитивне ставлення; </w:t>
      </w:r>
    </w:p>
    <w:p w14:paraId="5826C1B6"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довіра у відносинах;</w:t>
      </w:r>
    </w:p>
    <w:p w14:paraId="61E24186"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діалог – взаємодія – взаємоповага; </w:t>
      </w:r>
    </w:p>
    <w:p w14:paraId="3FF8ACCA"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розподілене лідерство (проактивність, право вибору та відповідальність за нього, горизонтальність зв’язків);</w:t>
      </w:r>
    </w:p>
    <w:p w14:paraId="42098591"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•принципи соціального партнерства (рівність сторін, добровільність прийняття зобов’язань, обов’язковість виконання домовленостей).</w:t>
      </w:r>
    </w:p>
    <w:p w14:paraId="0255F0C2"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14:paraId="3601F73A"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lastRenderedPageBreak/>
        <w:t xml:space="preserve">Упродовж останніх років наполегливо працюємо  на упровадження особистісно-орієнтованої моделі освіти, заснованої на ідеології дитиноцентризму. </w:t>
      </w:r>
    </w:p>
    <w:p w14:paraId="0476411F"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Дитиноцентризм розуміється як максимальне наближення навчання і виховання конкретної дитини до її сутності, здібностей і життєвих планів.</w:t>
      </w:r>
    </w:p>
    <w:p w14:paraId="47ACEC99"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Актуальними для нової української школи є такі ідеї дитиноцентризму:</w:t>
      </w:r>
    </w:p>
    <w:p w14:paraId="4FFD751C"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відсутність адміністративного контролю, який обме</w:t>
      </w:r>
      <w:r w:rsidRPr="00134E90">
        <w:rPr>
          <w:rFonts w:ascii="Times New Roman" w:eastAsia="Calibri" w:hAnsi="Times New Roman" w:cs="Times New Roman"/>
          <w:iCs/>
          <w:sz w:val="28"/>
          <w:szCs w:val="24"/>
          <w:lang w:eastAsia="en-US"/>
        </w:rPr>
        <w:softHyphen/>
        <w:t>жує свободу педагогічної творчості;</w:t>
      </w:r>
    </w:p>
    <w:p w14:paraId="4982909B"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14:paraId="30F2778E"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практична спрямованість навчальної діяльності, взаємозв’язок особистого розвитку дитини з її практичним досвідом;</w:t>
      </w:r>
    </w:p>
    <w:p w14:paraId="60E155FB"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відмова від орієнтації навчально-виховного процесу на середнього школяра і обов’язкове врахування інтересів кожної дитини;</w:t>
      </w:r>
    </w:p>
    <w:p w14:paraId="3FAC5E64"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виховання вільної незалежної особистості; </w:t>
      </w:r>
    </w:p>
    <w:p w14:paraId="52AE04DC"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14:paraId="78FD404A"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iCs/>
          <w:sz w:val="28"/>
          <w:szCs w:val="24"/>
          <w:lang w:eastAsia="en-US"/>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14:paraId="269844F4" w14:textId="77777777" w:rsidR="00134E90" w:rsidRPr="00134E90" w:rsidRDefault="00134E90" w:rsidP="00134E90">
      <w:pPr>
        <w:spacing w:after="0"/>
        <w:ind w:firstLine="708"/>
        <w:jc w:val="both"/>
        <w:rPr>
          <w:rFonts w:ascii="Times New Roman" w:eastAsia="Calibri" w:hAnsi="Times New Roman" w:cs="Times New Roman"/>
          <w:iCs/>
          <w:sz w:val="28"/>
          <w:szCs w:val="24"/>
          <w:lang w:eastAsia="en-US"/>
        </w:rPr>
      </w:pPr>
      <w:r w:rsidRPr="00134E90">
        <w:rPr>
          <w:rFonts w:ascii="Times New Roman" w:eastAsia="Calibri" w:hAnsi="Times New Roman" w:cs="Times New Roman"/>
          <w:bCs/>
          <w:iCs/>
          <w:sz w:val="28"/>
          <w:szCs w:val="24"/>
          <w:lang w:eastAsia="en-US"/>
        </w:rPr>
        <w:t>Сьогодні у професійній освіті існує і використовується безліч педагогічних технологій, які однак чітко не формалізуються, використовуються без належного розуміння цілей їх використання, переваг і недоліків. Педагогічні технології -</w:t>
      </w:r>
      <w:r w:rsidRPr="00134E90">
        <w:rPr>
          <w:rFonts w:ascii="Times New Roman" w:eastAsia="Calibri" w:hAnsi="Times New Roman" w:cs="Times New Roman"/>
          <w:bCs/>
          <w:iCs/>
          <w:sz w:val="28"/>
          <w:szCs w:val="24"/>
          <w:lang w:val="ru-RU" w:eastAsia="en-US"/>
        </w:rPr>
        <w:t> </w:t>
      </w:r>
      <w:r w:rsidRPr="00134E90">
        <w:rPr>
          <w:rFonts w:ascii="Times New Roman" w:eastAsia="Calibri" w:hAnsi="Times New Roman" w:cs="Times New Roman"/>
          <w:iCs/>
          <w:sz w:val="28"/>
          <w:szCs w:val="24"/>
          <w:lang w:eastAsia="en-US"/>
        </w:rPr>
        <w:t>система способів, прийомів, кроків, послідовність виконання яких забезпечує вирішення завдань виховання, навчання і розвитку особистості вихованця, а сама діяльність представлена процедурно, тобто як певна система дій.</w:t>
      </w:r>
    </w:p>
    <w:p w14:paraId="3A9A1809" w14:textId="77777777" w:rsidR="00134E90" w:rsidRPr="00134E90" w:rsidRDefault="00134E90" w:rsidP="00134E90">
      <w:pPr>
        <w:spacing w:after="0"/>
        <w:ind w:firstLine="708"/>
        <w:jc w:val="both"/>
        <w:rPr>
          <w:rFonts w:ascii="Times New Roman" w:eastAsia="Calibri" w:hAnsi="Times New Roman" w:cs="Times New Roman"/>
          <w:bCs/>
          <w:iCs/>
          <w:sz w:val="28"/>
          <w:szCs w:val="24"/>
          <w:lang w:eastAsia="en-US"/>
        </w:rPr>
      </w:pPr>
      <w:r w:rsidRPr="00134E90">
        <w:rPr>
          <w:rFonts w:ascii="Times New Roman" w:eastAsia="Calibri" w:hAnsi="Times New Roman" w:cs="Times New Roman"/>
          <w:b/>
          <w:bCs/>
          <w:i/>
          <w:iCs/>
          <w:sz w:val="28"/>
          <w:szCs w:val="24"/>
          <w:lang w:eastAsia="en-US"/>
        </w:rPr>
        <w:t>Ознаки педагогічної технології:</w:t>
      </w:r>
    </w:p>
    <w:p w14:paraId="4498F17A" w14:textId="77777777" w:rsidR="00134E90" w:rsidRPr="00134E90" w:rsidRDefault="00134E90" w:rsidP="00134E90">
      <w:pPr>
        <w:spacing w:after="0"/>
        <w:ind w:firstLine="708"/>
        <w:jc w:val="both"/>
        <w:rPr>
          <w:rFonts w:ascii="Times New Roman" w:eastAsia="Calibri" w:hAnsi="Times New Roman" w:cs="Times New Roman"/>
          <w:bCs/>
          <w:iCs/>
          <w:sz w:val="28"/>
          <w:szCs w:val="24"/>
          <w:lang w:eastAsia="en-US"/>
        </w:rPr>
      </w:pPr>
      <w:r w:rsidRPr="00134E90">
        <w:rPr>
          <w:rFonts w:ascii="Times New Roman" w:eastAsia="Calibri" w:hAnsi="Times New Roman" w:cs="Times New Roman"/>
          <w:bCs/>
          <w:i/>
          <w:iCs/>
          <w:sz w:val="28"/>
          <w:szCs w:val="24"/>
          <w:lang w:eastAsia="en-US"/>
        </w:rPr>
        <w:t>• змістовність -</w:t>
      </w:r>
      <w:r w:rsidRPr="00134E90">
        <w:rPr>
          <w:rFonts w:ascii="Times New Roman" w:eastAsia="Calibri" w:hAnsi="Times New Roman" w:cs="Times New Roman"/>
          <w:bCs/>
          <w:iCs/>
          <w:sz w:val="28"/>
          <w:szCs w:val="24"/>
          <w:lang w:val="ru-RU" w:eastAsia="en-US"/>
        </w:rPr>
        <w:t> </w:t>
      </w:r>
      <w:r w:rsidRPr="00134E90">
        <w:rPr>
          <w:rFonts w:ascii="Times New Roman" w:eastAsia="Calibri" w:hAnsi="Times New Roman" w:cs="Times New Roman"/>
          <w:bCs/>
          <w:iCs/>
          <w:sz w:val="28"/>
          <w:szCs w:val="24"/>
          <w:lang w:eastAsia="en-US"/>
        </w:rPr>
        <w:t>наявність педагогічної концепції, що має технологічну реалізацію у вигляді педагогічної моделі, алгоритму, правила;</w:t>
      </w:r>
    </w:p>
    <w:p w14:paraId="3A74B7DA"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керованість і ефективність -</w:t>
      </w:r>
      <w:r w:rsidRPr="00134E90">
        <w:rPr>
          <w:rFonts w:ascii="Times New Roman" w:eastAsia="Calibri" w:hAnsi="Times New Roman" w:cs="Times New Roman"/>
          <w:bCs/>
          <w:iCs/>
          <w:sz w:val="28"/>
          <w:szCs w:val="24"/>
          <w:lang w:val="ru-RU" w:eastAsia="en-US"/>
        </w:rPr>
        <w:t> гарантоване досягнення результату;</w:t>
      </w:r>
    </w:p>
    <w:p w14:paraId="2ABDFA91"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економічність -</w:t>
      </w:r>
      <w:r w:rsidRPr="00134E90">
        <w:rPr>
          <w:rFonts w:ascii="Times New Roman" w:eastAsia="Calibri" w:hAnsi="Times New Roman" w:cs="Times New Roman"/>
          <w:bCs/>
          <w:iCs/>
          <w:sz w:val="28"/>
          <w:szCs w:val="24"/>
          <w:lang w:val="ru-RU" w:eastAsia="en-US"/>
        </w:rPr>
        <w:t> оптимізація праці вчителя;</w:t>
      </w:r>
    </w:p>
    <w:p w14:paraId="55425462"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відтворюваність -</w:t>
      </w:r>
      <w:r w:rsidRPr="00134E90">
        <w:rPr>
          <w:rFonts w:ascii="Times New Roman" w:eastAsia="Calibri" w:hAnsi="Times New Roman" w:cs="Times New Roman"/>
          <w:bCs/>
          <w:iCs/>
          <w:sz w:val="28"/>
          <w:szCs w:val="24"/>
          <w:lang w:val="ru-RU" w:eastAsia="en-US"/>
        </w:rPr>
        <w:t> можливість відтворення в широких масштабах без втрати результативності;</w:t>
      </w:r>
    </w:p>
    <w:p w14:paraId="6CAC06EB"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
          <w:iCs/>
          <w:sz w:val="28"/>
          <w:szCs w:val="24"/>
          <w:lang w:val="ru-RU" w:eastAsia="en-US"/>
        </w:rPr>
        <w:t>• Коректована -</w:t>
      </w:r>
      <w:r w:rsidRPr="00134E90">
        <w:rPr>
          <w:rFonts w:ascii="Times New Roman" w:eastAsia="Calibri" w:hAnsi="Times New Roman" w:cs="Times New Roman"/>
          <w:bCs/>
          <w:iCs/>
          <w:sz w:val="28"/>
          <w:szCs w:val="24"/>
          <w:lang w:val="ru-RU" w:eastAsia="en-US"/>
        </w:rPr>
        <w:t> можливість використання в процесі викладання зворотного зв'язку у вигляді контролю, рефлексії, тренінгів.</w:t>
      </w:r>
    </w:p>
    <w:p w14:paraId="1E9264FA"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xml:space="preserve">Розглядаючи володіння вчителем педагогічною технологією як одна з умов оптимальності та продуктивності його педагогічної діяльності, зміст </w:t>
      </w:r>
      <w:r w:rsidRPr="00134E90">
        <w:rPr>
          <w:rFonts w:ascii="Times New Roman" w:eastAsia="Calibri" w:hAnsi="Times New Roman" w:cs="Times New Roman"/>
          <w:bCs/>
          <w:iCs/>
          <w:sz w:val="28"/>
          <w:szCs w:val="24"/>
          <w:lang w:val="ru-RU" w:eastAsia="en-US"/>
        </w:rPr>
        <w:lastRenderedPageBreak/>
        <w:t>педагогічної технології можна представити як сукупність педагогічних умінь і прийомів реалізації педагогічного впливу і взаємодії:</w:t>
      </w:r>
    </w:p>
    <w:p w14:paraId="71388B2E"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постановка мети взаємодії;</w:t>
      </w:r>
    </w:p>
    <w:p w14:paraId="2140650A"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аналіз сформованої ситуації і формулювання педагогічних завдань;</w:t>
      </w:r>
    </w:p>
    <w:p w14:paraId="3E70F7E4"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здійснення цілеспрямованого впливу на особистість дитини та взаємодії з них і управління навчально-виховним процесом;</w:t>
      </w:r>
    </w:p>
    <w:p w14:paraId="0EE2B5B4"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передача досвіду мовними (вербальними) і невербальними способами;</w:t>
      </w:r>
    </w:p>
    <w:p w14:paraId="2A6185FF"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організація життєдіяльності дітей та виховного простору;</w:t>
      </w:r>
    </w:p>
    <w:p w14:paraId="7A5E45AD"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пред'явлення педагогічних вимог;</w:t>
      </w:r>
    </w:p>
    <w:p w14:paraId="0DA3E6FA"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оцінка вихованця та се позитивне підкріплення;</w:t>
      </w:r>
    </w:p>
    <w:p w14:paraId="63E0B24D"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дозвіл виникаючих конфліктів;</w:t>
      </w:r>
    </w:p>
    <w:p w14:paraId="3E2517A1" w14:textId="77777777" w:rsidR="00134E90" w:rsidRPr="00134E90" w:rsidRDefault="00134E90" w:rsidP="00134E90">
      <w:pPr>
        <w:spacing w:after="0"/>
        <w:ind w:firstLine="708"/>
        <w:jc w:val="both"/>
        <w:rPr>
          <w:rFonts w:ascii="Times New Roman" w:eastAsia="Calibri" w:hAnsi="Times New Roman" w:cs="Times New Roman"/>
          <w:bCs/>
          <w:iCs/>
          <w:sz w:val="28"/>
          <w:szCs w:val="24"/>
          <w:lang w:val="ru-RU" w:eastAsia="en-US"/>
        </w:rPr>
      </w:pPr>
      <w:r w:rsidRPr="00134E90">
        <w:rPr>
          <w:rFonts w:ascii="Times New Roman" w:eastAsia="Calibri" w:hAnsi="Times New Roman" w:cs="Times New Roman"/>
          <w:bCs/>
          <w:iCs/>
          <w:sz w:val="28"/>
          <w:szCs w:val="24"/>
          <w:lang w:val="ru-RU" w:eastAsia="en-US"/>
        </w:rPr>
        <w:t>• вміння керувати своєю поведінкою і реакціями.</w:t>
      </w:r>
    </w:p>
    <w:p w14:paraId="3008454B" w14:textId="77777777" w:rsidR="00134E90" w:rsidRDefault="00134E90" w:rsidP="00134E90">
      <w:pPr>
        <w:spacing w:after="0"/>
        <w:ind w:firstLine="708"/>
        <w:jc w:val="both"/>
        <w:rPr>
          <w:rFonts w:ascii="Times New Roman" w:eastAsia="Calibri" w:hAnsi="Times New Roman" w:cs="Times New Roman"/>
          <w:bCs/>
          <w:iCs/>
          <w:sz w:val="28"/>
          <w:szCs w:val="24"/>
          <w:lang w:eastAsia="en-US"/>
        </w:rPr>
      </w:pPr>
      <w:r w:rsidRPr="00134E90">
        <w:rPr>
          <w:rFonts w:ascii="Times New Roman" w:eastAsia="Calibri" w:hAnsi="Times New Roman" w:cs="Times New Roman"/>
          <w:bCs/>
          <w:iCs/>
          <w:sz w:val="28"/>
          <w:szCs w:val="24"/>
          <w:lang w:eastAsia="en-US"/>
        </w:rPr>
        <w:t xml:space="preserve"> </w:t>
      </w:r>
    </w:p>
    <w:p w14:paraId="344B4C57" w14:textId="77777777" w:rsidR="00EB100F" w:rsidRDefault="00EB100F" w:rsidP="00134E90">
      <w:pPr>
        <w:spacing w:after="0"/>
        <w:ind w:firstLine="708"/>
        <w:jc w:val="both"/>
        <w:rPr>
          <w:rFonts w:ascii="Times New Roman" w:eastAsia="Calibri" w:hAnsi="Times New Roman" w:cs="Times New Roman"/>
          <w:bCs/>
          <w:iCs/>
          <w:sz w:val="28"/>
          <w:szCs w:val="24"/>
          <w:lang w:eastAsia="en-US"/>
        </w:rPr>
      </w:pPr>
    </w:p>
    <w:p w14:paraId="47BC7016" w14:textId="77777777" w:rsidR="00EB100F" w:rsidRDefault="00EB100F" w:rsidP="00134E90">
      <w:pPr>
        <w:spacing w:after="0"/>
        <w:ind w:firstLine="708"/>
        <w:jc w:val="both"/>
        <w:rPr>
          <w:rFonts w:ascii="Times New Roman" w:eastAsia="Calibri" w:hAnsi="Times New Roman" w:cs="Times New Roman"/>
          <w:bCs/>
          <w:iCs/>
          <w:sz w:val="28"/>
          <w:szCs w:val="24"/>
          <w:lang w:eastAsia="en-US"/>
        </w:rPr>
      </w:pPr>
    </w:p>
    <w:p w14:paraId="485724DD" w14:textId="228F7835" w:rsidR="00134E90" w:rsidRPr="00134E90" w:rsidRDefault="00134E90" w:rsidP="00134E90">
      <w:pPr>
        <w:spacing w:after="0"/>
        <w:ind w:firstLine="708"/>
        <w:jc w:val="both"/>
        <w:rPr>
          <w:rFonts w:ascii="Times New Roman" w:eastAsia="Calibri" w:hAnsi="Times New Roman" w:cs="Times New Roman"/>
          <w:bCs/>
          <w:iCs/>
          <w:sz w:val="28"/>
          <w:szCs w:val="24"/>
          <w:lang w:eastAsia="en-US"/>
        </w:rPr>
      </w:pPr>
      <w:r w:rsidRPr="00134E90">
        <w:rPr>
          <w:rFonts w:ascii="Times New Roman" w:eastAsia="Calibri" w:hAnsi="Times New Roman" w:cs="Times New Roman"/>
          <w:bCs/>
          <w:iCs/>
          <w:sz w:val="28"/>
          <w:szCs w:val="24"/>
          <w:lang w:eastAsia="en-US"/>
        </w:rPr>
        <w:t>Педагогічні працівники активно використовують у своїй діяльності різні педагогічні технології, що є важливою складовою формування в учнів ключових компетентностей.</w:t>
      </w:r>
    </w:p>
    <w:p w14:paraId="522E0B39" w14:textId="77777777" w:rsidR="00134E90" w:rsidRDefault="00134E90" w:rsidP="001113E7">
      <w:pPr>
        <w:spacing w:after="0"/>
        <w:ind w:firstLine="708"/>
        <w:jc w:val="both"/>
        <w:rPr>
          <w:rFonts w:ascii="Times New Roman" w:eastAsia="Calibri" w:hAnsi="Times New Roman" w:cs="Times New Roman"/>
          <w:iCs/>
          <w:sz w:val="28"/>
          <w:szCs w:val="24"/>
          <w:lang w:eastAsia="en-US"/>
        </w:rPr>
      </w:pPr>
    </w:p>
    <w:p w14:paraId="4B717AD9" w14:textId="77777777" w:rsidR="00272654" w:rsidRPr="00134E90" w:rsidRDefault="00272654" w:rsidP="00630A4F">
      <w:pPr>
        <w:shd w:val="clear" w:color="auto" w:fill="FFFFFF"/>
        <w:spacing w:after="0" w:line="240" w:lineRule="auto"/>
        <w:ind w:firstLine="567"/>
        <w:jc w:val="center"/>
        <w:rPr>
          <w:rFonts w:ascii="Times New Roman" w:hAnsi="Times New Roman"/>
          <w:b/>
          <w:bCs/>
          <w:sz w:val="28"/>
          <w:szCs w:val="28"/>
        </w:rPr>
      </w:pPr>
    </w:p>
    <w:p w14:paraId="5B82BB4F" w14:textId="77777777" w:rsidR="00272654" w:rsidRDefault="00272654" w:rsidP="00134E90">
      <w:pPr>
        <w:shd w:val="clear" w:color="auto" w:fill="FFFFFF"/>
        <w:spacing w:after="0" w:line="240" w:lineRule="auto"/>
        <w:rPr>
          <w:rFonts w:ascii="Times New Roman" w:hAnsi="Times New Roman"/>
          <w:b/>
          <w:bCs/>
          <w:sz w:val="28"/>
          <w:szCs w:val="28"/>
        </w:rPr>
      </w:pPr>
    </w:p>
    <w:p w14:paraId="4158B5CB" w14:textId="77777777" w:rsidR="00134E90" w:rsidRPr="00134E90" w:rsidRDefault="00134E90" w:rsidP="00134E90">
      <w:pPr>
        <w:shd w:val="clear" w:color="auto" w:fill="FFFFFF"/>
        <w:spacing w:after="0" w:line="240" w:lineRule="auto"/>
        <w:rPr>
          <w:rFonts w:ascii="Times New Roman" w:hAnsi="Times New Roman"/>
          <w:b/>
          <w:bCs/>
          <w:sz w:val="28"/>
          <w:szCs w:val="28"/>
        </w:rPr>
      </w:pPr>
    </w:p>
    <w:p w14:paraId="0342FC66" w14:textId="77777777" w:rsidR="00630A4F" w:rsidRDefault="00630A4F" w:rsidP="00630A4F">
      <w:pPr>
        <w:shd w:val="clear" w:color="auto" w:fill="FFFFFF"/>
        <w:spacing w:after="0" w:line="240" w:lineRule="auto"/>
        <w:ind w:firstLine="567"/>
        <w:jc w:val="center"/>
        <w:rPr>
          <w:rFonts w:ascii="Times New Roman" w:hAnsi="Times New Roman"/>
          <w:b/>
          <w:bCs/>
          <w:sz w:val="28"/>
          <w:szCs w:val="28"/>
        </w:rPr>
      </w:pPr>
      <w:r w:rsidRPr="00630A4F">
        <w:rPr>
          <w:rFonts w:ascii="Times New Roman" w:hAnsi="Times New Roman"/>
          <w:b/>
          <w:bCs/>
          <w:sz w:val="28"/>
          <w:szCs w:val="28"/>
          <w:lang w:val="en-US"/>
        </w:rPr>
        <w:t>I</w:t>
      </w:r>
      <w:r w:rsidR="00272654">
        <w:rPr>
          <w:rFonts w:ascii="Times New Roman" w:hAnsi="Times New Roman"/>
          <w:b/>
          <w:bCs/>
          <w:sz w:val="28"/>
          <w:szCs w:val="28"/>
          <w:lang w:val="en-US"/>
        </w:rPr>
        <w:t>X</w:t>
      </w:r>
      <w:r w:rsidRPr="00A55D1F">
        <w:rPr>
          <w:rFonts w:ascii="Times New Roman" w:hAnsi="Times New Roman"/>
          <w:b/>
          <w:bCs/>
          <w:sz w:val="28"/>
          <w:szCs w:val="28"/>
        </w:rPr>
        <w:t xml:space="preserve">. </w:t>
      </w:r>
      <w:r w:rsidRPr="00630A4F">
        <w:rPr>
          <w:rFonts w:ascii="Times New Roman" w:hAnsi="Times New Roman"/>
          <w:b/>
          <w:bCs/>
          <w:sz w:val="28"/>
          <w:szCs w:val="28"/>
        </w:rPr>
        <w:t>ОПИС ІНСТРУМЕНТАРІЮ ОЦІНЮВАННЯ</w:t>
      </w:r>
    </w:p>
    <w:p w14:paraId="3BD98BC1" w14:textId="77777777" w:rsidR="00630A4F" w:rsidRDefault="00630A4F" w:rsidP="00630A4F">
      <w:pPr>
        <w:shd w:val="clear" w:color="auto" w:fill="FFFFFF"/>
        <w:spacing w:after="0" w:line="240" w:lineRule="auto"/>
        <w:ind w:firstLine="567"/>
        <w:jc w:val="center"/>
        <w:rPr>
          <w:rFonts w:ascii="Times New Roman" w:hAnsi="Times New Roman"/>
          <w:b/>
          <w:bCs/>
          <w:sz w:val="28"/>
          <w:szCs w:val="28"/>
        </w:rPr>
      </w:pPr>
    </w:p>
    <w:p w14:paraId="23D33585" w14:textId="77777777"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Контроль і оцінювання</w:t>
      </w:r>
      <w:r w:rsidRPr="00681CE5">
        <w:rPr>
          <w:rFonts w:ascii="Times New Roman" w:hAnsi="Times New Roman" w:cs="Times New Roman"/>
          <w:sz w:val="28"/>
          <w:szCs w:val="28"/>
        </w:rPr>
        <w:t xml:space="preserve"> </w:t>
      </w:r>
      <w:r w:rsidRPr="00681CE5">
        <w:rPr>
          <w:rFonts w:ascii="Times New Roman" w:hAnsi="Times New Roman" w:cs="Times New Roman"/>
          <w:b/>
          <w:bCs/>
          <w:i/>
          <w:iCs/>
          <w:sz w:val="28"/>
          <w:szCs w:val="28"/>
        </w:rPr>
        <w:t>навчальних досягнень</w:t>
      </w:r>
      <w:r w:rsidRPr="00681CE5">
        <w:rPr>
          <w:rFonts w:ascii="Times New Roman" w:hAnsi="Times New Roman" w:cs="Times New Roman"/>
          <w:sz w:val="28"/>
          <w:szCs w:val="28"/>
        </w:rPr>
        <w:t xml:space="preserve"> </w:t>
      </w:r>
      <w:r w:rsidRPr="00681CE5">
        <w:rPr>
          <w:rFonts w:ascii="Times New Roman" w:hAnsi="Times New Roman" w:cs="Times New Roman"/>
          <w:b/>
          <w:bCs/>
          <w:i/>
          <w:iCs/>
          <w:sz w:val="28"/>
          <w:szCs w:val="28"/>
        </w:rPr>
        <w:t>здобувачів початкової освіти</w:t>
      </w:r>
      <w:r>
        <w:rPr>
          <w:rFonts w:ascii="Times New Roman" w:hAnsi="Times New Roman" w:cs="Times New Roman"/>
          <w:sz w:val="28"/>
          <w:szCs w:val="28"/>
        </w:rPr>
        <w:t xml:space="preserve"> </w:t>
      </w:r>
      <w:r w:rsidRPr="00681CE5">
        <w:rPr>
          <w:rFonts w:ascii="Times New Roman" w:hAnsi="Times New Roman" w:cs="Times New Roman"/>
          <w:sz w:val="28"/>
          <w:szCs w:val="28"/>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78B907F4" w14:textId="77777777"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14:paraId="6D731745" w14:textId="77777777"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Навчальні досягнення здобувачів у 1-2 класах підлягають вербальному, формувальному оцінюванню. </w:t>
      </w:r>
    </w:p>
    <w:p w14:paraId="7350A72D" w14:textId="77777777"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Формувальне оцінювання</w:t>
      </w:r>
      <w:r w:rsidRPr="00681CE5">
        <w:rPr>
          <w:rFonts w:ascii="Times New Roman" w:hAnsi="Times New Roman" w:cs="Times New Roman"/>
          <w:sz w:val="28"/>
          <w:szCs w:val="28"/>
        </w:rPr>
        <w:t xml:space="preserve"> має на меті: підтримати навчальний розвиток дітей; вибудовувати індивідуальну траєкторію їхнього розвитку; діагностувати </w:t>
      </w:r>
      <w:r w:rsidRPr="00681CE5">
        <w:rPr>
          <w:rFonts w:ascii="Times New Roman" w:hAnsi="Times New Roman" w:cs="Times New Roman"/>
          <w:sz w:val="28"/>
          <w:szCs w:val="28"/>
        </w:rPr>
        <w:lastRenderedPageBreak/>
        <w:t xml:space="preserve">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14:paraId="782A65F3" w14:textId="77777777"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Підсумкове оцінювання</w:t>
      </w:r>
      <w:r w:rsidRPr="00681CE5">
        <w:rPr>
          <w:rFonts w:ascii="Times New Roman" w:hAnsi="Times New Roman" w:cs="Times New Roman"/>
          <w:sz w:val="28"/>
          <w:szCs w:val="28"/>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14:paraId="0D961E2E" w14:textId="77777777"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Здобувачі </w:t>
      </w:r>
      <w:r w:rsidRPr="00681CE5">
        <w:rPr>
          <w:rFonts w:ascii="Times New Roman" w:hAnsi="Times New Roman" w:cs="Times New Roman"/>
          <w:b/>
          <w:bCs/>
          <w:i/>
          <w:iCs/>
          <w:sz w:val="28"/>
          <w:szCs w:val="28"/>
        </w:rPr>
        <w:t>початкової освіти</w:t>
      </w:r>
      <w:r w:rsidRPr="00681CE5">
        <w:rPr>
          <w:rFonts w:ascii="Times New Roman" w:hAnsi="Times New Roman" w:cs="Times New Roman"/>
          <w:sz w:val="28"/>
          <w:szCs w:val="28"/>
        </w:rPr>
        <w:t xml:space="preserve">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14:paraId="53108AC6" w14:textId="77777777" w:rsidR="00681CE5" w:rsidRDefault="00681CE5"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sz w:val="28"/>
          <w:szCs w:val="28"/>
        </w:rPr>
        <w:t xml:space="preserve">З метою неперервного відстеження результатів </w:t>
      </w:r>
      <w:r w:rsidRPr="00681CE5">
        <w:rPr>
          <w:rFonts w:ascii="Times New Roman" w:hAnsi="Times New Roman" w:cs="Times New Roman"/>
          <w:b/>
          <w:bCs/>
          <w:i/>
          <w:iCs/>
          <w:sz w:val="28"/>
          <w:szCs w:val="28"/>
        </w:rPr>
        <w:t>початкової освіти</w:t>
      </w:r>
      <w:r w:rsidRPr="00681CE5">
        <w:rPr>
          <w:rFonts w:ascii="Times New Roman" w:hAnsi="Times New Roman" w:cs="Times New Roman"/>
          <w:sz w:val="28"/>
          <w:szCs w:val="28"/>
        </w:rPr>
        <w:t>,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3CA8B362" w14:textId="77777777" w:rsidR="00630A4F" w:rsidRDefault="00630A4F" w:rsidP="001113E7">
      <w:pPr>
        <w:shd w:val="clear" w:color="auto" w:fill="FFFFFF"/>
        <w:spacing w:after="0"/>
        <w:ind w:firstLine="567"/>
        <w:jc w:val="both"/>
        <w:rPr>
          <w:rFonts w:ascii="Times New Roman" w:hAnsi="Times New Roman" w:cs="Times New Roman"/>
          <w:sz w:val="28"/>
          <w:szCs w:val="28"/>
        </w:rPr>
      </w:pPr>
      <w:r w:rsidRPr="00681CE5">
        <w:rPr>
          <w:rFonts w:ascii="Times New Roman" w:hAnsi="Times New Roman" w:cs="Times New Roman"/>
          <w:b/>
          <w:bCs/>
          <w:i/>
          <w:iCs/>
          <w:sz w:val="28"/>
          <w:szCs w:val="28"/>
        </w:rPr>
        <w:t xml:space="preserve">Оцінюванню </w:t>
      </w:r>
      <w:r w:rsidR="00681CE5" w:rsidRPr="00681CE5">
        <w:rPr>
          <w:rFonts w:ascii="Times New Roman" w:hAnsi="Times New Roman" w:cs="Times New Roman"/>
          <w:b/>
          <w:bCs/>
          <w:i/>
          <w:iCs/>
          <w:sz w:val="28"/>
          <w:szCs w:val="28"/>
        </w:rPr>
        <w:t>здобувачів базової середньої освіти</w:t>
      </w:r>
      <w:r w:rsidR="00B55487">
        <w:rPr>
          <w:rFonts w:ascii="Times New Roman" w:hAnsi="Times New Roman" w:cs="Times New Roman"/>
          <w:b/>
          <w:bCs/>
          <w:i/>
          <w:iCs/>
          <w:sz w:val="28"/>
          <w:szCs w:val="28"/>
        </w:rPr>
        <w:t xml:space="preserve"> та профільної середньої освіти</w:t>
      </w:r>
      <w:r w:rsidR="00681CE5">
        <w:rPr>
          <w:rFonts w:ascii="Times New Roman" w:hAnsi="Times New Roman" w:cs="Times New Roman"/>
          <w:sz w:val="28"/>
          <w:szCs w:val="28"/>
        </w:rPr>
        <w:t xml:space="preserve"> </w:t>
      </w:r>
      <w:r w:rsidRPr="00630A4F">
        <w:rPr>
          <w:rFonts w:ascii="Times New Roman" w:hAnsi="Times New Roman" w:cs="Times New Roman"/>
          <w:sz w:val="28"/>
          <w:szCs w:val="28"/>
        </w:rPr>
        <w:t>підлягають результати навчання з навчальних предметів, інтегрованих курсів обов’язкового</w:t>
      </w:r>
      <w:r w:rsidR="00B55487">
        <w:rPr>
          <w:rFonts w:ascii="Times New Roman" w:hAnsi="Times New Roman" w:cs="Times New Roman"/>
          <w:sz w:val="28"/>
          <w:szCs w:val="28"/>
        </w:rPr>
        <w:t xml:space="preserve"> (базового)</w:t>
      </w:r>
      <w:r w:rsidRPr="00630A4F">
        <w:rPr>
          <w:rFonts w:ascii="Times New Roman" w:hAnsi="Times New Roman" w:cs="Times New Roman"/>
          <w:sz w:val="28"/>
          <w:szCs w:val="28"/>
        </w:rPr>
        <w:t xml:space="preserve"> освітнього компонента</w:t>
      </w:r>
      <w:r w:rsidR="00B55487">
        <w:rPr>
          <w:rFonts w:ascii="Times New Roman" w:hAnsi="Times New Roman" w:cs="Times New Roman"/>
          <w:sz w:val="28"/>
          <w:szCs w:val="28"/>
        </w:rPr>
        <w:t xml:space="preserve"> та </w:t>
      </w:r>
      <w:r w:rsidR="00B55487" w:rsidRPr="00C167B4">
        <w:rPr>
          <w:rFonts w:ascii="Times New Roman" w:hAnsi="Times New Roman" w:cs="Times New Roman"/>
          <w:sz w:val="28"/>
          <w:szCs w:val="28"/>
        </w:rPr>
        <w:t>вибірково-обов’язкові предмети</w:t>
      </w:r>
      <w:r w:rsidRPr="00630A4F">
        <w:rPr>
          <w:rFonts w:ascii="Times New Roman" w:hAnsi="Times New Roman" w:cs="Times New Roman"/>
          <w:sz w:val="28"/>
          <w:szCs w:val="28"/>
        </w:rPr>
        <w:t xml:space="preserve"> навчального плану</w:t>
      </w:r>
      <w:r w:rsidR="00B55487">
        <w:rPr>
          <w:rFonts w:ascii="Times New Roman" w:hAnsi="Times New Roman" w:cs="Times New Roman"/>
          <w:sz w:val="28"/>
          <w:szCs w:val="28"/>
        </w:rPr>
        <w:t xml:space="preserve"> відовідного ступеня</w:t>
      </w:r>
      <w:r w:rsidRPr="00630A4F">
        <w:rPr>
          <w:rFonts w:ascii="Times New Roman" w:hAnsi="Times New Roman" w:cs="Times New Roman"/>
          <w:sz w:val="28"/>
          <w:szCs w:val="28"/>
        </w:rPr>
        <w:t xml:space="preserve">. </w:t>
      </w:r>
    </w:p>
    <w:p w14:paraId="2EF68E32" w14:textId="77777777" w:rsidR="00630A4F" w:rsidRDefault="00630A4F" w:rsidP="001113E7">
      <w:pPr>
        <w:shd w:val="clear" w:color="auto" w:fill="FFFFFF"/>
        <w:spacing w:after="0"/>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Оцінювання відповідності результатів навчання учнів, які завершили </w:t>
      </w:r>
      <w:r w:rsidRPr="00681CE5">
        <w:rPr>
          <w:rFonts w:ascii="Times New Roman" w:hAnsi="Times New Roman" w:cs="Times New Roman"/>
          <w:b/>
          <w:bCs/>
          <w:i/>
          <w:iCs/>
          <w:sz w:val="28"/>
          <w:szCs w:val="28"/>
        </w:rPr>
        <w:t>здобуття базової середньої освіти</w:t>
      </w:r>
      <w:r w:rsidRPr="00630A4F">
        <w:rPr>
          <w:rFonts w:ascii="Times New Roman" w:hAnsi="Times New Roman" w:cs="Times New Roman"/>
          <w:sz w:val="28"/>
          <w:szCs w:val="28"/>
        </w:rPr>
        <w:t>,</w:t>
      </w:r>
      <w:r w:rsidR="00B55487">
        <w:rPr>
          <w:rFonts w:ascii="Times New Roman" w:hAnsi="Times New Roman" w:cs="Times New Roman"/>
          <w:sz w:val="28"/>
          <w:szCs w:val="28"/>
        </w:rPr>
        <w:t xml:space="preserve"> </w:t>
      </w:r>
      <w:r w:rsidR="00B55487" w:rsidRPr="00B55487">
        <w:rPr>
          <w:rFonts w:ascii="Times New Roman" w:hAnsi="Times New Roman" w:cs="Times New Roman"/>
          <w:b/>
          <w:bCs/>
          <w:i/>
          <w:iCs/>
          <w:sz w:val="28"/>
          <w:szCs w:val="28"/>
        </w:rPr>
        <w:t>а</w:t>
      </w:r>
      <w:r w:rsidR="00B55487">
        <w:rPr>
          <w:rFonts w:ascii="Times New Roman" w:hAnsi="Times New Roman" w:cs="Times New Roman"/>
          <w:b/>
          <w:bCs/>
          <w:i/>
          <w:iCs/>
          <w:sz w:val="28"/>
          <w:szCs w:val="28"/>
        </w:rPr>
        <w:t>бо</w:t>
      </w:r>
      <w:r w:rsidR="00B55487" w:rsidRPr="00B55487">
        <w:rPr>
          <w:rFonts w:ascii="Times New Roman" w:hAnsi="Times New Roman" w:cs="Times New Roman"/>
          <w:b/>
          <w:bCs/>
          <w:i/>
          <w:iCs/>
          <w:sz w:val="28"/>
          <w:szCs w:val="28"/>
        </w:rPr>
        <w:t xml:space="preserve"> </w:t>
      </w:r>
      <w:r w:rsidR="00B55487">
        <w:rPr>
          <w:rFonts w:ascii="Times New Roman" w:hAnsi="Times New Roman" w:cs="Times New Roman"/>
          <w:b/>
          <w:bCs/>
          <w:i/>
          <w:iCs/>
          <w:sz w:val="28"/>
          <w:szCs w:val="28"/>
        </w:rPr>
        <w:t>п</w:t>
      </w:r>
      <w:r w:rsidR="00B55487" w:rsidRPr="00B55487">
        <w:rPr>
          <w:rFonts w:ascii="Times New Roman" w:hAnsi="Times New Roman" w:cs="Times New Roman"/>
          <w:b/>
          <w:bCs/>
          <w:i/>
          <w:iCs/>
          <w:sz w:val="28"/>
          <w:szCs w:val="28"/>
        </w:rPr>
        <w:t>рофільної середньої освіти</w:t>
      </w:r>
      <w:r w:rsidRPr="00630A4F">
        <w:rPr>
          <w:rFonts w:ascii="Times New Roman" w:hAnsi="Times New Roman" w:cs="Times New Roman"/>
          <w:sz w:val="28"/>
          <w:szCs w:val="28"/>
        </w:rPr>
        <w:t xml:space="preserve"> </w:t>
      </w:r>
      <w:r w:rsidR="003E42EE">
        <w:rPr>
          <w:rFonts w:ascii="Times New Roman" w:hAnsi="Times New Roman" w:cs="Times New Roman"/>
          <w:sz w:val="28"/>
          <w:szCs w:val="28"/>
        </w:rPr>
        <w:t xml:space="preserve">відповідно до </w:t>
      </w:r>
      <w:r w:rsidRPr="00630A4F">
        <w:rPr>
          <w:rFonts w:ascii="Times New Roman" w:hAnsi="Times New Roman" w:cs="Times New Roman"/>
          <w:sz w:val="28"/>
          <w:szCs w:val="28"/>
        </w:rPr>
        <w:t xml:space="preserve">вимог Державного стандарту здійснюється шляхом </w:t>
      </w:r>
      <w:r w:rsidRPr="003E42EE">
        <w:rPr>
          <w:rFonts w:ascii="Times New Roman" w:hAnsi="Times New Roman" w:cs="Times New Roman"/>
          <w:b/>
          <w:bCs/>
          <w:i/>
          <w:iCs/>
          <w:sz w:val="28"/>
          <w:szCs w:val="28"/>
        </w:rPr>
        <w:t>державної підсумкової атестації</w:t>
      </w:r>
      <w:r w:rsidRPr="00630A4F">
        <w:rPr>
          <w:rFonts w:ascii="Times New Roman" w:hAnsi="Times New Roman" w:cs="Times New Roman"/>
          <w:sz w:val="28"/>
          <w:szCs w:val="28"/>
        </w:rPr>
        <w:t xml:space="preserve">. </w:t>
      </w:r>
    </w:p>
    <w:p w14:paraId="43B9D49A" w14:textId="77777777" w:rsidR="00630A4F" w:rsidRDefault="00630A4F" w:rsidP="001113E7">
      <w:pPr>
        <w:shd w:val="clear" w:color="auto" w:fill="FFFFFF"/>
        <w:spacing w:after="0"/>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Оцінювання результатів навчання учнів має бути зорієнтованим на </w:t>
      </w:r>
      <w:r w:rsidRPr="003E42EE">
        <w:rPr>
          <w:rFonts w:ascii="Times New Roman" w:hAnsi="Times New Roman" w:cs="Times New Roman"/>
          <w:b/>
          <w:bCs/>
          <w:i/>
          <w:iCs/>
          <w:sz w:val="28"/>
          <w:szCs w:val="28"/>
        </w:rPr>
        <w:t>ключові компетентності і наскрізні вміння</w:t>
      </w:r>
      <w:r w:rsidRPr="00630A4F">
        <w:rPr>
          <w:rFonts w:ascii="Times New Roman" w:hAnsi="Times New Roman" w:cs="Times New Roman"/>
          <w:sz w:val="28"/>
          <w:szCs w:val="28"/>
        </w:rPr>
        <w:t xml:space="preserve"> та вимоги до обов’язкових результатів навчання у відповідній освітній галузі, визначені Державним</w:t>
      </w:r>
      <w:r w:rsidR="003E42EE">
        <w:rPr>
          <w:rFonts w:ascii="Times New Roman" w:hAnsi="Times New Roman" w:cs="Times New Roman"/>
          <w:sz w:val="28"/>
          <w:szCs w:val="28"/>
        </w:rPr>
        <w:t>и</w:t>
      </w:r>
      <w:r w:rsidRPr="00630A4F">
        <w:rPr>
          <w:rFonts w:ascii="Times New Roman" w:hAnsi="Times New Roman" w:cs="Times New Roman"/>
          <w:sz w:val="28"/>
          <w:szCs w:val="28"/>
        </w:rPr>
        <w:t xml:space="preserve"> стандар</w:t>
      </w:r>
      <w:r w:rsidR="003E42EE">
        <w:rPr>
          <w:rFonts w:ascii="Times New Roman" w:hAnsi="Times New Roman" w:cs="Times New Roman"/>
          <w:sz w:val="28"/>
          <w:szCs w:val="28"/>
        </w:rPr>
        <w:t>тами відповідного ступеня</w:t>
      </w:r>
      <w:r w:rsidRPr="00630A4F">
        <w:rPr>
          <w:rFonts w:ascii="Times New Roman" w:hAnsi="Times New Roman" w:cs="Times New Roman"/>
          <w:sz w:val="28"/>
          <w:szCs w:val="28"/>
        </w:rPr>
        <w:t xml:space="preserve">. </w:t>
      </w:r>
    </w:p>
    <w:tbl>
      <w:tblPr>
        <w:tblW w:w="10065"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302"/>
        <w:gridCol w:w="7088"/>
      </w:tblGrid>
      <w:tr w:rsidR="003E42EE" w:rsidRPr="00016EC0" w14:paraId="4B84D26D" w14:textId="77777777" w:rsidTr="003E42EE">
        <w:trPr>
          <w:trHeight w:val="73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DF9E0"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з/п</w:t>
            </w:r>
          </w:p>
        </w:tc>
        <w:tc>
          <w:tcPr>
            <w:tcW w:w="2302"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807EFB9" w14:textId="77777777" w:rsidR="003E42EE" w:rsidRPr="00016EC0" w:rsidRDefault="003E42EE" w:rsidP="003E42EE">
            <w:pPr>
              <w:spacing w:after="0" w:line="240" w:lineRule="auto"/>
              <w:rPr>
                <w:rFonts w:ascii="Times New Roman" w:eastAsia="Calibri" w:hAnsi="Times New Roman" w:cs="Times New Roman"/>
                <w:b/>
                <w:sz w:val="28"/>
                <w:szCs w:val="24"/>
                <w:lang w:eastAsia="en-US"/>
              </w:rPr>
            </w:pPr>
            <w:r w:rsidRPr="00016EC0">
              <w:rPr>
                <w:rFonts w:ascii="Times New Roman" w:eastAsia="Calibri" w:hAnsi="Times New Roman" w:cs="Times New Roman"/>
                <w:b/>
                <w:sz w:val="28"/>
                <w:szCs w:val="24"/>
                <w:lang w:eastAsia="en-US"/>
              </w:rPr>
              <w:t>Ключові компетентності</w:t>
            </w:r>
          </w:p>
        </w:tc>
        <w:tc>
          <w:tcPr>
            <w:tcW w:w="708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38474E2" w14:textId="77777777" w:rsidR="003E42EE" w:rsidRPr="00016EC0" w:rsidRDefault="003E42EE" w:rsidP="003E42EE">
            <w:pPr>
              <w:spacing w:after="0" w:line="240" w:lineRule="auto"/>
              <w:jc w:val="center"/>
              <w:rPr>
                <w:rFonts w:ascii="Times New Roman" w:eastAsia="Calibri" w:hAnsi="Times New Roman" w:cs="Times New Roman"/>
                <w:b/>
                <w:sz w:val="28"/>
                <w:szCs w:val="24"/>
                <w:lang w:eastAsia="en-US"/>
              </w:rPr>
            </w:pPr>
            <w:r w:rsidRPr="00016EC0">
              <w:rPr>
                <w:rFonts w:ascii="Times New Roman" w:eastAsia="Calibri" w:hAnsi="Times New Roman" w:cs="Times New Roman"/>
                <w:b/>
                <w:sz w:val="28"/>
                <w:szCs w:val="24"/>
                <w:lang w:eastAsia="en-US"/>
              </w:rPr>
              <w:t>Очікувані результати</w:t>
            </w:r>
          </w:p>
        </w:tc>
      </w:tr>
      <w:tr w:rsidR="003E42EE" w:rsidRPr="00016EC0" w14:paraId="3F69FF2B"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96EA6"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1</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066A1FB"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Спілкування державною мовою</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C61058F"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w:t>
            </w:r>
            <w:r w:rsidRPr="00016EC0">
              <w:rPr>
                <w:rFonts w:ascii="Times New Roman" w:eastAsia="Calibri" w:hAnsi="Times New Roman" w:cs="Times New Roman"/>
                <w:sz w:val="28"/>
                <w:szCs w:val="24"/>
                <w:lang w:eastAsia="en-US"/>
              </w:rPr>
              <w:lastRenderedPageBreak/>
              <w:t>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14:paraId="011EFD98"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розуміння важливості чітких та лаконічних формулювань.</w:t>
            </w:r>
          </w:p>
          <w:p w14:paraId="1CF35E01"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означення понять, формулювання властивостей, доведення правил, теорем</w:t>
            </w:r>
          </w:p>
        </w:tc>
      </w:tr>
      <w:tr w:rsidR="003E42EE" w:rsidRPr="00016EC0" w14:paraId="54A57CAC"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ED971"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2</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798AADB"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Спілкування іноземними мовами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6DF4F20"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p>
          <w:p w14:paraId="4FEB67F9"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p>
          <w:p w14:paraId="1500A423"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підручники, словники, довідкова література, мультимедійні засоби, адаптовані іншомовні тексти.</w:t>
            </w:r>
          </w:p>
        </w:tc>
      </w:tr>
      <w:tr w:rsidR="003E42EE" w:rsidRPr="00016EC0" w14:paraId="27C73FD3"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CC7E5"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3</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E7D8E3B"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Математична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1C658F5"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w:t>
            </w:r>
            <w:r w:rsidRPr="00016EC0">
              <w:rPr>
                <w:rFonts w:ascii="Times New Roman" w:eastAsia="Calibri" w:hAnsi="Times New Roman" w:cs="Times New Roman"/>
                <w:sz w:val="28"/>
                <w:szCs w:val="24"/>
                <w:lang w:eastAsia="en-US"/>
              </w:rPr>
              <w:lastRenderedPageBreak/>
              <w:t>у життєвих ситуаціях.</w:t>
            </w:r>
          </w:p>
          <w:p w14:paraId="014F7B96"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6144CF08"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розв'язування математичних задач, і обов’язково таких, що моделюють реальні життєві ситуації</w:t>
            </w:r>
          </w:p>
        </w:tc>
      </w:tr>
      <w:tr w:rsidR="003E42EE" w:rsidRPr="00016EC0" w14:paraId="04812EBE"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83F65"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4</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5D4D2F1"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Основні компетентності у природничих науках і технологіях</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0AD4BCE"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14:paraId="0341F907"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14:paraId="14FB3732"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E42EE" w:rsidRPr="00016EC0" w14:paraId="3AD6A49B"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AF4A1"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5</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2B7BAE0"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Інформаційно-цифрова компетентність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D88FCE9"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3B5B792C"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3F4450A5"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візуалізація даних, побудова графіків та діаграм за допомогою програмних засобів</w:t>
            </w:r>
          </w:p>
        </w:tc>
      </w:tr>
      <w:tr w:rsidR="003E42EE" w:rsidRPr="00016EC0" w14:paraId="10A7C88E"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59FE8"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6</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68459B4"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Уміння вчитися впродовж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E7220BD"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6B5EBE09"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2CAD5522"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моделювання власної освітньої </w:t>
            </w:r>
            <w:r w:rsidRPr="00016EC0">
              <w:rPr>
                <w:rFonts w:ascii="Times New Roman" w:eastAsia="Calibri" w:hAnsi="Times New Roman" w:cs="Times New Roman"/>
                <w:sz w:val="28"/>
                <w:szCs w:val="24"/>
                <w:lang w:eastAsia="en-US"/>
              </w:rPr>
              <w:lastRenderedPageBreak/>
              <w:t>траєкторії</w:t>
            </w:r>
          </w:p>
        </w:tc>
      </w:tr>
      <w:tr w:rsidR="003E42EE" w:rsidRPr="00016EC0" w14:paraId="26C0E21A" w14:textId="77777777" w:rsidTr="003E42EE">
        <w:trPr>
          <w:trHeight w:val="2014"/>
        </w:trPr>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5A2D7"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7</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C04CEE0"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Ініціативність і підприємливість</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F8126C4"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28B8FA4E"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5B6758A7"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завдання підприємницького змісту (оптимізаційні задачі)</w:t>
            </w:r>
          </w:p>
        </w:tc>
      </w:tr>
      <w:tr w:rsidR="003E42EE" w:rsidRPr="00016EC0" w14:paraId="427EC095"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EB458"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8</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94976F3"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Соціальна і громадянська компетентності</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2652017"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2C8D0E10"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3A615175"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завдання соціального змісту</w:t>
            </w:r>
          </w:p>
        </w:tc>
      </w:tr>
      <w:tr w:rsidR="003E42EE" w:rsidRPr="00016EC0" w14:paraId="546CE969"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EEE1F"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9</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8F1D482"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Обізнаність і самовираження у сфері культури</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0725060"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 xml:space="preserve">Уміння: </w:t>
            </w:r>
            <w:r w:rsidRPr="00016EC0">
              <w:rPr>
                <w:rFonts w:ascii="Times New Roman" w:eastAsia="Calibri" w:hAnsi="Times New Roman" w:cs="Times New Roman"/>
                <w:sz w:val="28"/>
                <w:szCs w:val="24"/>
                <w:lang w:eastAsia="en-US"/>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2C8241DA"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культурна самоідентифікація, повага до культурного розмаїття у глобальному суспільстві; усвідомлення впливу окремого предмета на людську </w:t>
            </w:r>
            <w:r w:rsidRPr="00016EC0">
              <w:rPr>
                <w:rFonts w:ascii="Times New Roman" w:eastAsia="Calibri" w:hAnsi="Times New Roman" w:cs="Times New Roman"/>
                <w:sz w:val="28"/>
                <w:szCs w:val="24"/>
                <w:lang w:eastAsia="en-US"/>
              </w:rPr>
              <w:lastRenderedPageBreak/>
              <w:t>культуру та розвиток суспільства.</w:t>
            </w:r>
          </w:p>
          <w:p w14:paraId="1C250CE8"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математичні моделі в різних видах мистецтва</w:t>
            </w:r>
          </w:p>
        </w:tc>
      </w:tr>
      <w:tr w:rsidR="003E42EE" w:rsidRPr="00016EC0" w14:paraId="6B50E33B" w14:textId="77777777" w:rsidTr="003E42EE">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345C5"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lastRenderedPageBreak/>
              <w:t>10</w:t>
            </w:r>
          </w:p>
        </w:tc>
        <w:tc>
          <w:tcPr>
            <w:tcW w:w="2302"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CD89499" w14:textId="77777777" w:rsidR="003E42EE" w:rsidRPr="00016EC0" w:rsidRDefault="003E42EE" w:rsidP="003E42EE">
            <w:p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Екологічна грамотність і здорове життя</w:t>
            </w:r>
          </w:p>
        </w:tc>
        <w:tc>
          <w:tcPr>
            <w:tcW w:w="7088"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BC97923"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Уміння:</w:t>
            </w:r>
            <w:r w:rsidRPr="00016EC0">
              <w:rPr>
                <w:rFonts w:ascii="Times New Roman" w:eastAsia="Calibri" w:hAnsi="Times New Roman" w:cs="Times New Roman"/>
                <w:sz w:val="28"/>
                <w:szCs w:val="24"/>
                <w:lang w:eastAsia="en-US"/>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5B391F76"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Ставлення:</w:t>
            </w:r>
            <w:r w:rsidRPr="00016EC0">
              <w:rPr>
                <w:rFonts w:ascii="Times New Roman" w:eastAsia="Calibri" w:hAnsi="Times New Roman" w:cs="Times New Roman"/>
                <w:sz w:val="28"/>
                <w:szCs w:val="24"/>
                <w:lang w:eastAsia="en-US"/>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3978D35A" w14:textId="77777777" w:rsidR="003E42EE" w:rsidRPr="00016EC0" w:rsidRDefault="003E42EE" w:rsidP="003E42EE">
            <w:p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b/>
                <w:i/>
                <w:sz w:val="28"/>
                <w:szCs w:val="24"/>
                <w:lang w:eastAsia="en-US"/>
              </w:rPr>
              <w:t>Навчальні ресурси:</w:t>
            </w:r>
            <w:r w:rsidRPr="00016EC0">
              <w:rPr>
                <w:rFonts w:ascii="Times New Roman" w:eastAsia="Calibri" w:hAnsi="Times New Roman" w:cs="Times New Roman"/>
                <w:sz w:val="28"/>
                <w:szCs w:val="24"/>
                <w:lang w:eastAsia="en-US"/>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r>
              <w:rPr>
                <w:rFonts w:ascii="Times New Roman" w:eastAsia="Calibri" w:hAnsi="Times New Roman" w:cs="Times New Roman"/>
                <w:sz w:val="28"/>
                <w:szCs w:val="24"/>
                <w:lang w:eastAsia="en-US"/>
              </w:rPr>
              <w:t>.</w:t>
            </w:r>
          </w:p>
        </w:tc>
      </w:tr>
    </w:tbl>
    <w:p w14:paraId="192A4FD6" w14:textId="77777777" w:rsidR="003E42EE" w:rsidRDefault="003E42EE" w:rsidP="003E42EE">
      <w:pPr>
        <w:spacing w:after="0" w:line="240" w:lineRule="auto"/>
        <w:ind w:firstLine="708"/>
        <w:rPr>
          <w:rFonts w:ascii="Times New Roman" w:eastAsia="Calibri" w:hAnsi="Times New Roman" w:cs="Times New Roman"/>
          <w:sz w:val="28"/>
          <w:szCs w:val="24"/>
          <w:lang w:eastAsia="en-US"/>
        </w:rPr>
      </w:pPr>
    </w:p>
    <w:p w14:paraId="074592E5" w14:textId="77777777" w:rsidR="003E42EE" w:rsidRPr="00016EC0" w:rsidRDefault="003E42EE" w:rsidP="003E42EE">
      <w:pPr>
        <w:spacing w:after="0" w:line="240" w:lineRule="auto"/>
        <w:ind w:firstLine="708"/>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Виокремлюються в навчальних програмах такі наскрізні лінії ключових компетентностей:</w:t>
      </w:r>
    </w:p>
    <w:p w14:paraId="13211FFB" w14:textId="77777777" w:rsidR="003E42EE" w:rsidRPr="00016EC0" w:rsidRDefault="003E42EE" w:rsidP="003E42EE">
      <w:pPr>
        <w:numPr>
          <w:ilvl w:val="0"/>
          <w:numId w:val="3"/>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«Екологічна безпека й сталий розвиток», </w:t>
      </w:r>
    </w:p>
    <w:p w14:paraId="78D489EA" w14:textId="77777777" w:rsidR="003E42EE" w:rsidRPr="00016EC0" w:rsidRDefault="003E42EE" w:rsidP="003E42EE">
      <w:pPr>
        <w:numPr>
          <w:ilvl w:val="0"/>
          <w:numId w:val="3"/>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«Громадянська відповідальність», </w:t>
      </w:r>
    </w:p>
    <w:p w14:paraId="0CBBDCE2" w14:textId="77777777" w:rsidR="003E42EE" w:rsidRPr="00016EC0" w:rsidRDefault="003E42EE" w:rsidP="003E42EE">
      <w:pPr>
        <w:numPr>
          <w:ilvl w:val="0"/>
          <w:numId w:val="3"/>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«Здоров’я і безпека», </w:t>
      </w:r>
    </w:p>
    <w:p w14:paraId="1E157BC8" w14:textId="77777777" w:rsidR="003E42EE" w:rsidRDefault="003E42EE" w:rsidP="003E42EE">
      <w:pPr>
        <w:numPr>
          <w:ilvl w:val="0"/>
          <w:numId w:val="3"/>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«Підприємливість і фінансова грамотність». </w:t>
      </w:r>
    </w:p>
    <w:p w14:paraId="393A6B8B" w14:textId="77777777" w:rsidR="003E42EE" w:rsidRPr="003E42EE" w:rsidRDefault="003E42EE" w:rsidP="003E42EE">
      <w:pPr>
        <w:spacing w:after="0" w:line="240" w:lineRule="auto"/>
        <w:ind w:left="1429"/>
        <w:rPr>
          <w:rFonts w:ascii="Times New Roman" w:eastAsia="Calibri" w:hAnsi="Times New Roman" w:cs="Times New Roman"/>
          <w:sz w:val="10"/>
          <w:szCs w:val="8"/>
          <w:lang w:eastAsia="en-US"/>
        </w:rPr>
      </w:pPr>
    </w:p>
    <w:p w14:paraId="113C7CB4" w14:textId="77777777" w:rsidR="003E42EE" w:rsidRDefault="003E42EE" w:rsidP="003E42EE">
      <w:pPr>
        <w:spacing w:after="0" w:line="240" w:lineRule="auto"/>
        <w:ind w:firstLine="708"/>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5888CAA0" w14:textId="77777777" w:rsidR="003E42EE" w:rsidRDefault="003E42EE" w:rsidP="003E42EE">
      <w:pPr>
        <w:spacing w:after="0" w:line="240" w:lineRule="auto"/>
        <w:ind w:firstLine="708"/>
        <w:jc w:val="both"/>
        <w:rPr>
          <w:rFonts w:ascii="Times New Roman" w:eastAsia="Calibri" w:hAnsi="Times New Roman" w:cs="Times New Roman"/>
          <w:sz w:val="28"/>
          <w:szCs w:val="24"/>
          <w:lang w:eastAsia="en-US"/>
        </w:rPr>
      </w:pPr>
    </w:p>
    <w:p w14:paraId="12D22FAC" w14:textId="77777777" w:rsidR="003E42EE" w:rsidRPr="00016EC0" w:rsidRDefault="003E42EE" w:rsidP="003E42EE">
      <w:pPr>
        <w:spacing w:after="0" w:line="240" w:lineRule="auto"/>
        <w:ind w:firstLine="708"/>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Навчання за наскрізними лініями реалізується насамперед через:</w:t>
      </w:r>
    </w:p>
    <w:p w14:paraId="247BA145" w14:textId="77777777" w:rsidR="003E42EE" w:rsidRPr="00016EC0" w:rsidRDefault="003E42EE" w:rsidP="003E42EE">
      <w:pPr>
        <w:numPr>
          <w:ilvl w:val="0"/>
          <w:numId w:val="5"/>
        </w:numPr>
        <w:spacing w:after="0" w:line="240" w:lineRule="auto"/>
        <w:jc w:val="both"/>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організацію освітнього</w:t>
      </w:r>
      <w:r w:rsidRPr="00016EC0">
        <w:rPr>
          <w:rFonts w:ascii="Times New Roman" w:eastAsia="Calibri" w:hAnsi="Times New Roman" w:cs="Times New Roman"/>
          <w:sz w:val="28"/>
          <w:szCs w:val="24"/>
          <w:lang w:eastAsia="en-US"/>
        </w:rPr>
        <w:t xml:space="preserve"> середовища — зміст та цілі наскрізних тем враховуються при формуванні духовного, соціального і фізичного середовища навчання;</w:t>
      </w:r>
    </w:p>
    <w:p w14:paraId="35E687FE" w14:textId="77777777" w:rsidR="003E42EE" w:rsidRPr="00016EC0" w:rsidRDefault="003E42EE" w:rsidP="003E42EE">
      <w:pPr>
        <w:numPr>
          <w:ilvl w:val="0"/>
          <w:numId w:val="5"/>
        </w:numPr>
        <w:spacing w:after="0" w:line="240" w:lineRule="auto"/>
        <w:jc w:val="both"/>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окремі предмети</w:t>
      </w:r>
      <w:r>
        <w:rPr>
          <w:rFonts w:ascii="Times New Roman" w:eastAsia="Calibri" w:hAnsi="Times New Roman" w:cs="Times New Roman"/>
          <w:sz w:val="28"/>
          <w:szCs w:val="24"/>
          <w:lang w:eastAsia="en-US"/>
        </w:rPr>
        <w:t xml:space="preserve"> та інтегровані курси</w:t>
      </w:r>
      <w:r w:rsidRPr="00016EC0">
        <w:rPr>
          <w:rFonts w:ascii="Times New Roman" w:eastAsia="Calibri" w:hAnsi="Times New Roman" w:cs="Times New Roman"/>
          <w:sz w:val="28"/>
          <w:szCs w:val="24"/>
          <w:lang w:eastAsia="en-US"/>
        </w:rPr>
        <w:t xml:space="preserve">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w:t>
      </w:r>
      <w:r>
        <w:rPr>
          <w:rFonts w:ascii="Times New Roman" w:eastAsia="Calibri" w:hAnsi="Times New Roman" w:cs="Times New Roman"/>
          <w:sz w:val="28"/>
          <w:szCs w:val="24"/>
          <w:lang w:eastAsia="en-US"/>
        </w:rPr>
        <w:t>, інтегрованих курсів</w:t>
      </w:r>
      <w:r w:rsidRPr="00016EC0">
        <w:rPr>
          <w:rFonts w:ascii="Times New Roman" w:eastAsia="Calibri" w:hAnsi="Times New Roman" w:cs="Times New Roman"/>
          <w:sz w:val="28"/>
          <w:szCs w:val="24"/>
          <w:lang w:eastAsia="en-US"/>
        </w:rPr>
        <w:t xml:space="preserve"> при навчанні за наскрізними темами різна і залежить від </w:t>
      </w:r>
      <w:r w:rsidRPr="00016EC0">
        <w:rPr>
          <w:rFonts w:ascii="Times New Roman" w:eastAsia="Calibri" w:hAnsi="Times New Roman" w:cs="Times New Roman"/>
          <w:sz w:val="28"/>
          <w:szCs w:val="24"/>
          <w:lang w:eastAsia="en-US"/>
        </w:rPr>
        <w:lastRenderedPageBreak/>
        <w:t>цілей і змісту окремого предмета та від того, наскільки тісно той чи інший предметний цикл пов’язаний із конкретною наскрізною темою;</w:t>
      </w:r>
    </w:p>
    <w:p w14:paraId="67FBF064" w14:textId="77777777" w:rsidR="003E42EE" w:rsidRDefault="003E42EE" w:rsidP="003E42EE">
      <w:pPr>
        <w:numPr>
          <w:ilvl w:val="0"/>
          <w:numId w:val="5"/>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 xml:space="preserve">предмети за вибором; </w:t>
      </w:r>
    </w:p>
    <w:p w14:paraId="4742135B" w14:textId="77777777" w:rsidR="003E42EE" w:rsidRPr="00016EC0" w:rsidRDefault="003E42EE" w:rsidP="003E42EE">
      <w:pPr>
        <w:numPr>
          <w:ilvl w:val="0"/>
          <w:numId w:val="5"/>
        </w:numPr>
        <w:spacing w:after="0" w:line="240" w:lineRule="auto"/>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факультативи;</w:t>
      </w:r>
    </w:p>
    <w:p w14:paraId="4CED5A88" w14:textId="77777777" w:rsidR="003E42EE" w:rsidRPr="00272654" w:rsidRDefault="003E42EE" w:rsidP="00272654">
      <w:pPr>
        <w:numPr>
          <w:ilvl w:val="0"/>
          <w:numId w:val="5"/>
        </w:numPr>
        <w:spacing w:after="0" w:line="240" w:lineRule="auto"/>
        <w:rPr>
          <w:rFonts w:ascii="Times New Roman" w:eastAsia="Calibri" w:hAnsi="Times New Roman" w:cs="Times New Roman"/>
          <w:sz w:val="28"/>
          <w:szCs w:val="24"/>
          <w:lang w:eastAsia="en-US"/>
        </w:rPr>
      </w:pPr>
      <w:r w:rsidRPr="00016EC0">
        <w:rPr>
          <w:rFonts w:ascii="Times New Roman" w:eastAsia="Calibri" w:hAnsi="Times New Roman" w:cs="Times New Roman"/>
          <w:sz w:val="28"/>
          <w:szCs w:val="24"/>
          <w:lang w:eastAsia="en-US"/>
        </w:rPr>
        <w:t>позакласну навчальну роботу і роботу гуртків.</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9"/>
        <w:gridCol w:w="8363"/>
      </w:tblGrid>
      <w:tr w:rsidR="003E42EE" w:rsidRPr="00016EC0" w14:paraId="4F2AB5BF" w14:textId="77777777" w:rsidTr="00272654">
        <w:trPr>
          <w:trHeight w:val="20"/>
        </w:trPr>
        <w:tc>
          <w:tcPr>
            <w:tcW w:w="1589" w:type="dxa"/>
            <w:tcBorders>
              <w:top w:val="single" w:sz="4" w:space="0" w:color="000000"/>
              <w:left w:val="single" w:sz="4" w:space="0" w:color="000000"/>
              <w:bottom w:val="single" w:sz="4" w:space="0" w:color="000000"/>
              <w:right w:val="single" w:sz="4" w:space="0" w:color="000000"/>
            </w:tcBorders>
            <w:hideMark/>
          </w:tcPr>
          <w:p w14:paraId="48B6F064" w14:textId="77777777" w:rsidR="003E42EE" w:rsidRPr="003E42EE" w:rsidRDefault="003E42EE" w:rsidP="003E42EE">
            <w:pPr>
              <w:spacing w:after="0" w:line="240" w:lineRule="auto"/>
              <w:ind w:firstLine="30"/>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Наскрізна лінія</w:t>
            </w:r>
          </w:p>
        </w:tc>
        <w:tc>
          <w:tcPr>
            <w:tcW w:w="8363" w:type="dxa"/>
            <w:tcBorders>
              <w:top w:val="single" w:sz="4" w:space="0" w:color="000000"/>
              <w:left w:val="single" w:sz="4" w:space="0" w:color="000000"/>
              <w:bottom w:val="single" w:sz="4" w:space="0" w:color="000000"/>
              <w:right w:val="single" w:sz="4" w:space="0" w:color="000000"/>
            </w:tcBorders>
            <w:hideMark/>
          </w:tcPr>
          <w:p w14:paraId="2D311621" w14:textId="77777777" w:rsidR="003E42EE" w:rsidRPr="003E42EE" w:rsidRDefault="003E42EE" w:rsidP="003E42EE">
            <w:pPr>
              <w:spacing w:after="0" w:line="240" w:lineRule="auto"/>
              <w:ind w:firstLine="708"/>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Коротка характеристика</w:t>
            </w:r>
          </w:p>
        </w:tc>
      </w:tr>
      <w:tr w:rsidR="003E42EE" w:rsidRPr="00016EC0" w14:paraId="0D95E9E3" w14:textId="77777777" w:rsidTr="00272654">
        <w:trPr>
          <w:cantSplit/>
          <w:trHeight w:val="20"/>
        </w:trPr>
        <w:tc>
          <w:tcPr>
            <w:tcW w:w="1589" w:type="dxa"/>
            <w:tcBorders>
              <w:top w:val="single" w:sz="4" w:space="0" w:color="000000"/>
              <w:left w:val="single" w:sz="4" w:space="0" w:color="000000"/>
              <w:bottom w:val="single" w:sz="4" w:space="0" w:color="000000"/>
              <w:right w:val="single" w:sz="4" w:space="0" w:color="000000"/>
            </w:tcBorders>
            <w:textDirection w:val="btLr"/>
            <w:hideMark/>
          </w:tcPr>
          <w:p w14:paraId="348B3E59" w14:textId="77777777" w:rsidR="003E42EE" w:rsidRPr="003E42EE" w:rsidRDefault="003E42EE" w:rsidP="003E42EE">
            <w:pPr>
              <w:spacing w:after="0" w:line="240" w:lineRule="auto"/>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Екологічна безпека й сталий розвиток</w:t>
            </w:r>
          </w:p>
        </w:tc>
        <w:tc>
          <w:tcPr>
            <w:tcW w:w="8363" w:type="dxa"/>
            <w:tcBorders>
              <w:top w:val="single" w:sz="4" w:space="0" w:color="000000"/>
              <w:left w:val="single" w:sz="4" w:space="0" w:color="000000"/>
              <w:bottom w:val="single" w:sz="4" w:space="0" w:color="000000"/>
              <w:right w:val="single" w:sz="4" w:space="0" w:color="000000"/>
            </w:tcBorders>
            <w:hideMark/>
          </w:tcPr>
          <w:p w14:paraId="5CE3ADA1" w14:textId="77777777" w:rsidR="003E42EE" w:rsidRPr="003E42EE" w:rsidRDefault="003E42EE" w:rsidP="003E42EE">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2588D667" w14:textId="77777777" w:rsidR="003E42EE" w:rsidRPr="003E42EE" w:rsidRDefault="003E42EE" w:rsidP="003E42EE">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3E42EE" w:rsidRPr="00016EC0" w14:paraId="27B200F0" w14:textId="77777777" w:rsidTr="00272654">
        <w:trPr>
          <w:cantSplit/>
          <w:trHeight w:val="20"/>
        </w:trPr>
        <w:tc>
          <w:tcPr>
            <w:tcW w:w="1589" w:type="dxa"/>
            <w:tcBorders>
              <w:top w:val="single" w:sz="4" w:space="0" w:color="000000"/>
              <w:left w:val="single" w:sz="4" w:space="0" w:color="000000"/>
              <w:bottom w:val="single" w:sz="4" w:space="0" w:color="000000"/>
              <w:right w:val="single" w:sz="4" w:space="0" w:color="000000"/>
            </w:tcBorders>
            <w:textDirection w:val="btLr"/>
            <w:hideMark/>
          </w:tcPr>
          <w:p w14:paraId="4B3A7358" w14:textId="77777777" w:rsidR="003E42EE" w:rsidRPr="003E42EE" w:rsidRDefault="003E42EE" w:rsidP="003E42EE">
            <w:pPr>
              <w:spacing w:after="0" w:line="240" w:lineRule="auto"/>
              <w:ind w:firstLine="708"/>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Громадянська відповідальність</w:t>
            </w:r>
          </w:p>
        </w:tc>
        <w:tc>
          <w:tcPr>
            <w:tcW w:w="8363" w:type="dxa"/>
            <w:tcBorders>
              <w:top w:val="single" w:sz="4" w:space="0" w:color="000000"/>
              <w:left w:val="single" w:sz="4" w:space="0" w:color="000000"/>
              <w:bottom w:val="single" w:sz="4" w:space="0" w:color="000000"/>
              <w:right w:val="single" w:sz="4" w:space="0" w:color="000000"/>
            </w:tcBorders>
            <w:hideMark/>
          </w:tcPr>
          <w:p w14:paraId="1C67D48F" w14:textId="77777777" w:rsidR="003E42EE" w:rsidRPr="003E42EE" w:rsidRDefault="003E42EE" w:rsidP="003E42EE">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56522067" w14:textId="77777777" w:rsidR="003E42EE" w:rsidRPr="003E42EE" w:rsidRDefault="003E42EE" w:rsidP="003E42EE">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E42EE" w:rsidRPr="00016EC0" w14:paraId="453A040E" w14:textId="77777777" w:rsidTr="00272654">
        <w:trPr>
          <w:cantSplit/>
          <w:trHeight w:val="3015"/>
        </w:trPr>
        <w:tc>
          <w:tcPr>
            <w:tcW w:w="1589" w:type="dxa"/>
            <w:tcBorders>
              <w:top w:val="single" w:sz="4" w:space="0" w:color="000000"/>
              <w:left w:val="single" w:sz="4" w:space="0" w:color="000000"/>
              <w:bottom w:val="single" w:sz="4" w:space="0" w:color="000000"/>
              <w:right w:val="single" w:sz="4" w:space="0" w:color="000000"/>
            </w:tcBorders>
            <w:textDirection w:val="btLr"/>
            <w:hideMark/>
          </w:tcPr>
          <w:p w14:paraId="72DAB1C7" w14:textId="77777777" w:rsidR="003E42EE" w:rsidRPr="003E42EE" w:rsidRDefault="003E42EE" w:rsidP="003E42EE">
            <w:pPr>
              <w:spacing w:after="0" w:line="240" w:lineRule="auto"/>
              <w:ind w:firstLine="708"/>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t>Здоров'я і безпека</w:t>
            </w:r>
          </w:p>
        </w:tc>
        <w:tc>
          <w:tcPr>
            <w:tcW w:w="8363" w:type="dxa"/>
            <w:tcBorders>
              <w:top w:val="single" w:sz="4" w:space="0" w:color="000000"/>
              <w:left w:val="single" w:sz="4" w:space="0" w:color="000000"/>
              <w:bottom w:val="single" w:sz="4" w:space="0" w:color="000000"/>
              <w:right w:val="single" w:sz="4" w:space="0" w:color="000000"/>
            </w:tcBorders>
            <w:hideMark/>
          </w:tcPr>
          <w:p w14:paraId="4AE32125" w14:textId="77777777" w:rsidR="003E42EE" w:rsidRPr="003E42EE" w:rsidRDefault="003E42EE" w:rsidP="003E42EE">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067B5A0B" w14:textId="77777777" w:rsidR="003E42EE" w:rsidRPr="003E42EE" w:rsidRDefault="003E42EE" w:rsidP="003E42EE">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E42EE" w:rsidRPr="00016EC0" w14:paraId="72C211F3" w14:textId="77777777" w:rsidTr="00272654">
        <w:trPr>
          <w:cantSplit/>
          <w:trHeight w:val="20"/>
        </w:trPr>
        <w:tc>
          <w:tcPr>
            <w:tcW w:w="1589" w:type="dxa"/>
            <w:tcBorders>
              <w:top w:val="single" w:sz="4" w:space="0" w:color="000000"/>
              <w:left w:val="single" w:sz="4" w:space="0" w:color="000000"/>
              <w:bottom w:val="single" w:sz="4" w:space="0" w:color="000000"/>
              <w:right w:val="single" w:sz="4" w:space="0" w:color="000000"/>
            </w:tcBorders>
            <w:textDirection w:val="btLr"/>
            <w:hideMark/>
          </w:tcPr>
          <w:p w14:paraId="5DBA5F6E" w14:textId="77777777" w:rsidR="003E42EE" w:rsidRPr="003E42EE" w:rsidRDefault="003E42EE" w:rsidP="003E42EE">
            <w:pPr>
              <w:spacing w:after="0" w:line="240" w:lineRule="auto"/>
              <w:jc w:val="center"/>
              <w:rPr>
                <w:rFonts w:ascii="Times New Roman" w:eastAsia="Calibri" w:hAnsi="Times New Roman" w:cs="Times New Roman"/>
                <w:b/>
                <w:sz w:val="28"/>
                <w:szCs w:val="28"/>
                <w:lang w:eastAsia="en-US"/>
              </w:rPr>
            </w:pPr>
            <w:r w:rsidRPr="003E42EE">
              <w:rPr>
                <w:rFonts w:ascii="Times New Roman" w:eastAsia="Calibri" w:hAnsi="Times New Roman" w:cs="Times New Roman"/>
                <w:b/>
                <w:sz w:val="28"/>
                <w:szCs w:val="28"/>
                <w:lang w:eastAsia="en-US"/>
              </w:rPr>
              <w:lastRenderedPageBreak/>
              <w:t>Підприємливість і фінансова грамотність</w:t>
            </w:r>
          </w:p>
        </w:tc>
        <w:tc>
          <w:tcPr>
            <w:tcW w:w="8363" w:type="dxa"/>
            <w:tcBorders>
              <w:top w:val="single" w:sz="4" w:space="0" w:color="000000"/>
              <w:left w:val="single" w:sz="4" w:space="0" w:color="000000"/>
              <w:bottom w:val="single" w:sz="4" w:space="0" w:color="000000"/>
              <w:right w:val="single" w:sz="4" w:space="0" w:color="000000"/>
            </w:tcBorders>
            <w:hideMark/>
          </w:tcPr>
          <w:p w14:paraId="51EBF0B4" w14:textId="77777777" w:rsidR="003E42EE" w:rsidRPr="003E42EE" w:rsidRDefault="003E42EE" w:rsidP="003E42EE">
            <w:pPr>
              <w:spacing w:after="0" w:line="240" w:lineRule="auto"/>
              <w:ind w:firstLine="708"/>
              <w:jc w:val="both"/>
              <w:rPr>
                <w:rFonts w:ascii="Times New Roman" w:eastAsia="Calibri" w:hAnsi="Times New Roman" w:cs="Times New Roman"/>
                <w:sz w:val="28"/>
                <w:szCs w:val="28"/>
                <w:lang w:eastAsia="en-US"/>
              </w:rPr>
            </w:pPr>
            <w:r w:rsidRPr="003E42EE">
              <w:rPr>
                <w:rFonts w:ascii="Times New Roman" w:eastAsia="Calibri" w:hAnsi="Times New Roman" w:cs="Times New Roman"/>
                <w:sz w:val="28"/>
                <w:szCs w:val="28"/>
                <w:lang w:eastAsia="en-US"/>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637DF8E3" w14:textId="77777777" w:rsidR="003E42EE" w:rsidRPr="003E42EE" w:rsidRDefault="003E42EE" w:rsidP="003E42EE">
            <w:pPr>
              <w:spacing w:after="0" w:line="240" w:lineRule="auto"/>
              <w:ind w:firstLine="708"/>
              <w:jc w:val="both"/>
              <w:rPr>
                <w:rFonts w:ascii="Times New Roman" w:eastAsia="Calibri" w:hAnsi="Times New Roman" w:cs="Times New Roman"/>
                <w:b/>
                <w:sz w:val="28"/>
                <w:szCs w:val="28"/>
                <w:lang w:eastAsia="en-US"/>
              </w:rPr>
            </w:pPr>
            <w:r w:rsidRPr="003E42EE">
              <w:rPr>
                <w:rFonts w:ascii="Times New Roman" w:eastAsia="Calibri" w:hAnsi="Times New Roman" w:cs="Times New Roman"/>
                <w:sz w:val="28"/>
                <w:szCs w:val="28"/>
                <w:lang w:eastAsia="en-US"/>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1A37904A" w14:textId="77777777" w:rsidR="003E42EE" w:rsidRDefault="003E42EE" w:rsidP="001113E7">
      <w:pPr>
        <w:shd w:val="clear" w:color="auto" w:fill="FFFFFF"/>
        <w:spacing w:after="0"/>
        <w:ind w:firstLine="567"/>
        <w:jc w:val="both"/>
        <w:rPr>
          <w:rFonts w:ascii="Times New Roman" w:hAnsi="Times New Roman" w:cs="Times New Roman"/>
          <w:sz w:val="28"/>
          <w:szCs w:val="28"/>
        </w:rPr>
      </w:pPr>
    </w:p>
    <w:p w14:paraId="60A727D8" w14:textId="77777777" w:rsidR="00630A4F" w:rsidRDefault="00630A4F" w:rsidP="001113E7">
      <w:pPr>
        <w:shd w:val="clear" w:color="auto" w:fill="FFFFFF"/>
        <w:spacing w:after="0"/>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w:t>
      </w:r>
    </w:p>
    <w:p w14:paraId="07B075D2" w14:textId="77777777" w:rsidR="00630A4F" w:rsidRDefault="00630A4F" w:rsidP="001113E7">
      <w:pPr>
        <w:shd w:val="clear" w:color="auto" w:fill="FFFFFF"/>
        <w:spacing w:after="0"/>
        <w:ind w:firstLine="567"/>
        <w:jc w:val="both"/>
        <w:rPr>
          <w:rFonts w:ascii="Times New Roman" w:hAnsi="Times New Roman" w:cs="Times New Roman"/>
          <w:sz w:val="28"/>
          <w:szCs w:val="28"/>
        </w:rPr>
      </w:pPr>
      <w:r w:rsidRPr="00630A4F">
        <w:rPr>
          <w:rFonts w:ascii="Times New Roman" w:hAnsi="Times New Roman" w:cs="Times New Roman"/>
          <w:sz w:val="28"/>
          <w:szCs w:val="28"/>
        </w:rPr>
        <w:t xml:space="preserve">Основними видами оцінювання результатів навчання учнів є: </w:t>
      </w:r>
      <w:r w:rsidRPr="00681CE5">
        <w:rPr>
          <w:rFonts w:ascii="Times New Roman" w:hAnsi="Times New Roman" w:cs="Times New Roman"/>
          <w:b/>
          <w:bCs/>
          <w:i/>
          <w:iCs/>
          <w:sz w:val="28"/>
          <w:szCs w:val="28"/>
        </w:rPr>
        <w:t>поточне, підсумкове (тематичне, семестрове, річне) оцінювання та державна підсумкова атестація.</w:t>
      </w:r>
      <w:r w:rsidRPr="00630A4F">
        <w:rPr>
          <w:rFonts w:ascii="Times New Roman" w:hAnsi="Times New Roman" w:cs="Times New Roman"/>
          <w:sz w:val="28"/>
          <w:szCs w:val="28"/>
        </w:rPr>
        <w:t xml:space="preserve"> </w:t>
      </w:r>
    </w:p>
    <w:p w14:paraId="17A49F6E" w14:textId="77777777" w:rsidR="00630A4F" w:rsidRDefault="00630A4F" w:rsidP="001113E7">
      <w:pPr>
        <w:shd w:val="clear" w:color="auto" w:fill="FFFFFF"/>
        <w:spacing w:after="0"/>
        <w:ind w:firstLine="567"/>
        <w:jc w:val="both"/>
        <w:rPr>
          <w:rFonts w:ascii="Times New Roman" w:hAnsi="Times New Roman" w:cs="Times New Roman"/>
          <w:sz w:val="28"/>
          <w:szCs w:val="28"/>
        </w:rPr>
      </w:pPr>
      <w:r w:rsidRPr="00630A4F">
        <w:rPr>
          <w:rFonts w:ascii="Times New Roman" w:hAnsi="Times New Roman" w:cs="Times New Roman"/>
          <w:sz w:val="28"/>
          <w:szCs w:val="28"/>
        </w:rPr>
        <w:t>Річне оцінювання</w:t>
      </w:r>
      <w:r w:rsidR="00180694">
        <w:rPr>
          <w:rFonts w:ascii="Times New Roman" w:hAnsi="Times New Roman" w:cs="Times New Roman"/>
          <w:sz w:val="28"/>
          <w:szCs w:val="28"/>
        </w:rPr>
        <w:t xml:space="preserve"> здобувачів освіти 5 класу</w:t>
      </w:r>
      <w:r w:rsidRPr="00630A4F">
        <w:rPr>
          <w:rFonts w:ascii="Times New Roman" w:hAnsi="Times New Roman" w:cs="Times New Roman"/>
          <w:sz w:val="28"/>
          <w:szCs w:val="28"/>
        </w:rPr>
        <w:t xml:space="preserve">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w:t>
      </w:r>
      <w:r w:rsidR="00180694">
        <w:rPr>
          <w:rFonts w:ascii="Times New Roman" w:hAnsi="Times New Roman" w:cs="Times New Roman"/>
          <w:sz w:val="28"/>
          <w:szCs w:val="28"/>
        </w:rPr>
        <w:t xml:space="preserve"> наприкінці навчального року. </w:t>
      </w:r>
      <w:r w:rsidRPr="00630A4F">
        <w:rPr>
          <w:rFonts w:ascii="Times New Roman" w:hAnsi="Times New Roman" w:cs="Times New Roman"/>
          <w:sz w:val="28"/>
          <w:szCs w:val="28"/>
        </w:rPr>
        <w:t>Поточне та підсумкове оцінювання результатів</w:t>
      </w:r>
      <w:r w:rsidR="00180694">
        <w:rPr>
          <w:rFonts w:ascii="Times New Roman" w:hAnsi="Times New Roman" w:cs="Times New Roman"/>
          <w:sz w:val="28"/>
          <w:szCs w:val="28"/>
        </w:rPr>
        <w:t xml:space="preserve"> навчання учнів 5 класу здійснюють відповідно до вимог модельних навчальних програм із застосуванням таких форм та способів:</w:t>
      </w:r>
    </w:p>
    <w:p w14:paraId="218503E6" w14:textId="77777777" w:rsidR="00180694" w:rsidRDefault="00180694" w:rsidP="001113E7">
      <w:pPr>
        <w:pStyle w:val="a8"/>
        <w:numPr>
          <w:ilvl w:val="0"/>
          <w:numId w:val="13"/>
        </w:numPr>
        <w:shd w:val="clear" w:color="auto" w:fill="FFFFFF"/>
        <w:spacing w:after="0"/>
        <w:ind w:left="851"/>
        <w:jc w:val="both"/>
        <w:rPr>
          <w:rFonts w:ascii="Times New Roman" w:hAnsi="Times New Roman" w:cs="Times New Roman"/>
          <w:sz w:val="28"/>
          <w:szCs w:val="28"/>
        </w:rPr>
      </w:pPr>
      <w:r w:rsidRPr="00180694">
        <w:rPr>
          <w:rFonts w:ascii="Times New Roman" w:hAnsi="Times New Roman" w:cs="Times New Roman"/>
          <w:sz w:val="28"/>
          <w:szCs w:val="28"/>
        </w:rPr>
        <w:t xml:space="preserve">усної </w:t>
      </w:r>
      <w:r>
        <w:rPr>
          <w:rFonts w:ascii="Times New Roman" w:hAnsi="Times New Roman" w:cs="Times New Roman"/>
          <w:sz w:val="28"/>
          <w:szCs w:val="28"/>
        </w:rPr>
        <w:t>(зокрема шляхом індивідуального, групового та фронтального опитування);</w:t>
      </w:r>
    </w:p>
    <w:p w14:paraId="06F3463B" w14:textId="77777777" w:rsidR="00180694" w:rsidRDefault="00B55487" w:rsidP="001113E7">
      <w:pPr>
        <w:pStyle w:val="a8"/>
        <w:numPr>
          <w:ilvl w:val="0"/>
          <w:numId w:val="13"/>
        </w:numPr>
        <w:shd w:val="clear" w:color="auto" w:fill="FFFFFF"/>
        <w:spacing w:after="0"/>
        <w:ind w:left="851"/>
        <w:jc w:val="both"/>
        <w:rPr>
          <w:rFonts w:ascii="Times New Roman" w:hAnsi="Times New Roman" w:cs="Times New Roman"/>
          <w:sz w:val="28"/>
          <w:szCs w:val="28"/>
        </w:rPr>
      </w:pPr>
      <w:r>
        <w:rPr>
          <w:rFonts w:ascii="Times New Roman" w:hAnsi="Times New Roman" w:cs="Times New Roman"/>
          <w:sz w:val="28"/>
          <w:szCs w:val="28"/>
        </w:rPr>
        <w:t>п</w:t>
      </w:r>
      <w:r w:rsidR="00180694">
        <w:rPr>
          <w:rFonts w:ascii="Times New Roman" w:hAnsi="Times New Roman" w:cs="Times New Roman"/>
          <w:sz w:val="28"/>
          <w:szCs w:val="28"/>
        </w:rPr>
        <w:t>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14:paraId="3DD9F756" w14:textId="77777777" w:rsidR="00180694" w:rsidRDefault="00180694" w:rsidP="001113E7">
      <w:pPr>
        <w:pStyle w:val="a8"/>
        <w:numPr>
          <w:ilvl w:val="0"/>
          <w:numId w:val="13"/>
        </w:numPr>
        <w:shd w:val="clear" w:color="auto" w:fill="FFFFFF"/>
        <w:spacing w:after="0"/>
        <w:ind w:left="851"/>
        <w:jc w:val="both"/>
        <w:rPr>
          <w:rFonts w:ascii="Times New Roman" w:hAnsi="Times New Roman" w:cs="Times New Roman"/>
          <w:sz w:val="28"/>
          <w:szCs w:val="28"/>
        </w:rPr>
      </w:pPr>
      <w:r>
        <w:rPr>
          <w:rFonts w:ascii="Times New Roman" w:hAnsi="Times New Roman" w:cs="Times New Roman"/>
          <w:sz w:val="28"/>
          <w:szCs w:val="28"/>
        </w:rPr>
        <w:t>цифрової (зокрема шляхом тестування в електронному форматі);</w:t>
      </w:r>
    </w:p>
    <w:p w14:paraId="6DF27708" w14:textId="77777777" w:rsidR="00180694" w:rsidRDefault="00180694" w:rsidP="001113E7">
      <w:pPr>
        <w:pStyle w:val="a8"/>
        <w:numPr>
          <w:ilvl w:val="0"/>
          <w:numId w:val="13"/>
        </w:numPr>
        <w:shd w:val="clear" w:color="auto" w:fill="FFFFFF"/>
        <w:spacing w:after="0"/>
        <w:ind w:left="851"/>
        <w:jc w:val="both"/>
        <w:rPr>
          <w:rFonts w:ascii="Times New Roman" w:hAnsi="Times New Roman" w:cs="Times New Roman"/>
          <w:sz w:val="28"/>
          <w:szCs w:val="28"/>
        </w:rPr>
      </w:pPr>
      <w:r>
        <w:rPr>
          <w:rFonts w:ascii="Times New Roman" w:hAnsi="Times New Roman" w:cs="Times New Roman"/>
          <w:sz w:val="28"/>
          <w:szCs w:val="28"/>
        </w:rPr>
        <w:t>практичної (зокрема  шляхом організації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14:paraId="09CD511D" w14:textId="0F0121D3" w:rsidR="00180694" w:rsidRPr="00180694" w:rsidRDefault="00180694" w:rsidP="001113E7">
      <w:pPr>
        <w:shd w:val="clear" w:color="auto" w:fill="FFFFFF"/>
        <w:spacing w:after="0"/>
        <w:ind w:left="491"/>
        <w:jc w:val="both"/>
        <w:rPr>
          <w:rFonts w:ascii="Times New Roman" w:hAnsi="Times New Roman" w:cs="Times New Roman"/>
          <w:sz w:val="28"/>
          <w:szCs w:val="28"/>
        </w:rPr>
      </w:pPr>
      <w:r>
        <w:rPr>
          <w:rFonts w:ascii="Times New Roman" w:hAnsi="Times New Roman" w:cs="Times New Roman"/>
          <w:sz w:val="28"/>
          <w:szCs w:val="28"/>
        </w:rPr>
        <w:t xml:space="preserve">У рамках академічної свободи педагоги </w:t>
      </w:r>
      <w:r w:rsidR="001113E7">
        <w:rPr>
          <w:rFonts w:ascii="Times New Roman" w:hAnsi="Times New Roman" w:cs="Times New Roman"/>
          <w:sz w:val="28"/>
          <w:szCs w:val="28"/>
        </w:rPr>
        <w:t>здійснюють вибір форм, змісту та способу оцінювання залежно від дидактичної мети.</w:t>
      </w:r>
    </w:p>
    <w:p w14:paraId="24AD8BE5" w14:textId="77777777" w:rsidR="0012478A" w:rsidRDefault="0012478A" w:rsidP="00EA6B45">
      <w:pPr>
        <w:shd w:val="clear" w:color="auto" w:fill="FFFFFF"/>
        <w:spacing w:after="0" w:line="240" w:lineRule="auto"/>
        <w:ind w:left="-284" w:firstLine="567"/>
        <w:jc w:val="center"/>
        <w:rPr>
          <w:rFonts w:ascii="Times New Roman" w:hAnsi="Times New Roman"/>
          <w:sz w:val="28"/>
          <w:szCs w:val="28"/>
        </w:rPr>
      </w:pPr>
    </w:p>
    <w:p w14:paraId="30DC992C" w14:textId="77777777" w:rsidR="0012478A" w:rsidRDefault="0012478A" w:rsidP="00EA6B45">
      <w:pPr>
        <w:shd w:val="clear" w:color="auto" w:fill="FFFFFF"/>
        <w:spacing w:after="0" w:line="240" w:lineRule="auto"/>
        <w:ind w:left="-284" w:firstLine="567"/>
        <w:jc w:val="center"/>
        <w:rPr>
          <w:rFonts w:ascii="Times New Roman" w:hAnsi="Times New Roman"/>
          <w:sz w:val="28"/>
          <w:szCs w:val="28"/>
        </w:rPr>
      </w:pPr>
    </w:p>
    <w:p w14:paraId="19ED03AE" w14:textId="77777777" w:rsidR="0012478A" w:rsidRDefault="0012478A" w:rsidP="00EA6B45">
      <w:pPr>
        <w:shd w:val="clear" w:color="auto" w:fill="FFFFFF"/>
        <w:spacing w:after="0" w:line="240" w:lineRule="auto"/>
        <w:ind w:left="-284" w:firstLine="567"/>
        <w:jc w:val="center"/>
        <w:rPr>
          <w:rFonts w:ascii="Times New Roman" w:hAnsi="Times New Roman"/>
          <w:sz w:val="28"/>
          <w:szCs w:val="28"/>
        </w:rPr>
      </w:pPr>
    </w:p>
    <w:p w14:paraId="34B2E3C2" w14:textId="77777777" w:rsidR="0012478A" w:rsidRDefault="0012478A" w:rsidP="00EA6B45">
      <w:pPr>
        <w:shd w:val="clear" w:color="auto" w:fill="FFFFFF"/>
        <w:spacing w:after="0" w:line="240" w:lineRule="auto"/>
        <w:ind w:left="-284" w:firstLine="567"/>
        <w:jc w:val="center"/>
        <w:rPr>
          <w:rFonts w:ascii="Times New Roman" w:hAnsi="Times New Roman"/>
          <w:sz w:val="28"/>
          <w:szCs w:val="28"/>
        </w:rPr>
      </w:pPr>
    </w:p>
    <w:p w14:paraId="4DD85022" w14:textId="77777777" w:rsidR="0012478A" w:rsidRDefault="0012478A" w:rsidP="00EA6B45">
      <w:pPr>
        <w:shd w:val="clear" w:color="auto" w:fill="FFFFFF"/>
        <w:spacing w:after="0" w:line="240" w:lineRule="auto"/>
        <w:ind w:left="-284" w:firstLine="567"/>
        <w:jc w:val="center"/>
        <w:rPr>
          <w:rFonts w:ascii="Times New Roman" w:hAnsi="Times New Roman"/>
          <w:sz w:val="28"/>
          <w:szCs w:val="28"/>
        </w:rPr>
      </w:pPr>
    </w:p>
    <w:p w14:paraId="7E870D34" w14:textId="77777777" w:rsidR="0012478A" w:rsidRDefault="0012478A" w:rsidP="00EA6B45">
      <w:pPr>
        <w:shd w:val="clear" w:color="auto" w:fill="FFFFFF"/>
        <w:spacing w:after="0" w:line="240" w:lineRule="auto"/>
        <w:ind w:left="-284" w:firstLine="567"/>
        <w:jc w:val="center"/>
        <w:rPr>
          <w:rFonts w:ascii="Times New Roman" w:hAnsi="Times New Roman"/>
          <w:sz w:val="28"/>
          <w:szCs w:val="28"/>
        </w:rPr>
      </w:pPr>
    </w:p>
    <w:p w14:paraId="1E127077" w14:textId="77777777" w:rsidR="0012478A" w:rsidRDefault="0012478A" w:rsidP="00EA6B45">
      <w:pPr>
        <w:shd w:val="clear" w:color="auto" w:fill="FFFFFF"/>
        <w:spacing w:after="0" w:line="240" w:lineRule="auto"/>
        <w:ind w:left="-284" w:firstLine="567"/>
        <w:jc w:val="center"/>
        <w:rPr>
          <w:rFonts w:ascii="Times New Roman" w:hAnsi="Times New Roman"/>
          <w:sz w:val="28"/>
          <w:szCs w:val="28"/>
        </w:rPr>
      </w:pPr>
    </w:p>
    <w:p w14:paraId="44714059" w14:textId="77777777" w:rsidR="0012478A" w:rsidRDefault="0012478A" w:rsidP="00EA6B45">
      <w:pPr>
        <w:shd w:val="clear" w:color="auto" w:fill="FFFFFF"/>
        <w:spacing w:after="0" w:line="240" w:lineRule="auto"/>
        <w:ind w:left="-284" w:firstLine="567"/>
        <w:jc w:val="center"/>
        <w:rPr>
          <w:rFonts w:ascii="Times New Roman" w:hAnsi="Times New Roman"/>
          <w:sz w:val="28"/>
          <w:szCs w:val="28"/>
        </w:rPr>
      </w:pPr>
    </w:p>
    <w:p w14:paraId="47BE7C3C" w14:textId="77777777" w:rsidR="00016EC0" w:rsidRDefault="00016EC0" w:rsidP="00F1378A">
      <w:pPr>
        <w:rPr>
          <w:rFonts w:ascii="Times New Roman" w:hAnsi="Times New Roman"/>
          <w:sz w:val="28"/>
          <w:szCs w:val="28"/>
        </w:rPr>
      </w:pPr>
    </w:p>
    <w:p w14:paraId="71B0E4D5" w14:textId="77777777" w:rsidR="008F7309" w:rsidRPr="00A55D1F" w:rsidRDefault="008F7309" w:rsidP="00595588">
      <w:pPr>
        <w:shd w:val="clear" w:color="auto" w:fill="FFFFFF"/>
        <w:spacing w:after="0" w:line="240" w:lineRule="auto"/>
        <w:rPr>
          <w:rFonts w:ascii="Times New Roman" w:eastAsia="Calibri" w:hAnsi="Times New Roman" w:cs="Times New Roman"/>
          <w:b/>
          <w:bCs/>
          <w:sz w:val="32"/>
          <w:szCs w:val="24"/>
          <w:lang w:eastAsia="en-US"/>
        </w:rPr>
      </w:pPr>
    </w:p>
    <w:p w14:paraId="2A47B3D2"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1BCA3D42"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389CC8C5"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71CF0574"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2E1135D1"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654A645F"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71F97B5B"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0AFE5304"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59C364CB"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37FE9D42"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3DE3BAD4"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6483264A"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1660C578"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1984453E"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02611B4B"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6260AF76" w14:textId="77777777" w:rsidR="00394D25" w:rsidRPr="00A55D1F" w:rsidRDefault="00394D25" w:rsidP="00595588">
      <w:pPr>
        <w:shd w:val="clear" w:color="auto" w:fill="FFFFFF"/>
        <w:spacing w:after="0" w:line="240" w:lineRule="auto"/>
        <w:rPr>
          <w:rFonts w:ascii="Times New Roman" w:eastAsia="Calibri" w:hAnsi="Times New Roman" w:cs="Times New Roman"/>
          <w:b/>
          <w:bCs/>
          <w:sz w:val="32"/>
          <w:szCs w:val="24"/>
          <w:lang w:eastAsia="en-US"/>
        </w:rPr>
      </w:pPr>
    </w:p>
    <w:p w14:paraId="701C150F" w14:textId="77777777" w:rsidR="008F7309" w:rsidRDefault="008F7309" w:rsidP="00595588">
      <w:pPr>
        <w:shd w:val="clear" w:color="auto" w:fill="FFFFFF"/>
        <w:spacing w:after="0" w:line="240" w:lineRule="auto"/>
        <w:rPr>
          <w:rFonts w:ascii="Times New Roman" w:hAnsi="Times New Roman" w:cs="Times New Roman"/>
          <w:color w:val="000000"/>
          <w:sz w:val="28"/>
          <w:szCs w:val="28"/>
        </w:rPr>
      </w:pPr>
    </w:p>
    <w:p w14:paraId="0060D651" w14:textId="77777777" w:rsidR="007A7676" w:rsidRPr="00187C76" w:rsidRDefault="007A7676" w:rsidP="007A7676">
      <w:pPr>
        <w:shd w:val="clear" w:color="auto" w:fill="FFFFFF"/>
        <w:spacing w:after="0" w:line="240" w:lineRule="auto"/>
        <w:jc w:val="right"/>
        <w:rPr>
          <w:rFonts w:ascii="Times New Roman" w:hAnsi="Times New Roman" w:cs="Times New Roman"/>
          <w:b/>
          <w:color w:val="000000"/>
          <w:sz w:val="28"/>
          <w:szCs w:val="28"/>
        </w:rPr>
      </w:pPr>
      <w:r w:rsidRPr="00595588">
        <w:rPr>
          <w:rFonts w:ascii="Times New Roman" w:hAnsi="Times New Roman" w:cs="Times New Roman"/>
          <w:b/>
          <w:color w:val="000000"/>
          <w:sz w:val="28"/>
          <w:szCs w:val="28"/>
        </w:rPr>
        <w:t>Додаток 1</w:t>
      </w:r>
    </w:p>
    <w:p w14:paraId="1E0A8A44" w14:textId="755B14A3" w:rsidR="007A7676" w:rsidRPr="00FA3FDD" w:rsidRDefault="007A7676" w:rsidP="00CA7DF9">
      <w:pPr>
        <w:spacing w:after="0"/>
        <w:jc w:val="center"/>
        <w:rPr>
          <w:rFonts w:ascii="Times New Roman" w:hAnsi="Times New Roman"/>
          <w:sz w:val="28"/>
          <w:szCs w:val="28"/>
        </w:rPr>
      </w:pPr>
      <w:bookmarkStart w:id="117" w:name="_Hlk143502221"/>
      <w:r w:rsidRPr="005E1C2D">
        <w:rPr>
          <w:rFonts w:ascii="Times New Roman" w:hAnsi="Times New Roman"/>
          <w:b/>
          <w:sz w:val="32"/>
          <w:szCs w:val="40"/>
        </w:rPr>
        <w:t>Структура 20</w:t>
      </w:r>
      <w:r>
        <w:rPr>
          <w:rFonts w:ascii="Times New Roman" w:hAnsi="Times New Roman"/>
          <w:b/>
          <w:sz w:val="32"/>
          <w:szCs w:val="40"/>
        </w:rPr>
        <w:t>2</w:t>
      </w:r>
      <w:r w:rsidR="00F07DCD">
        <w:rPr>
          <w:rFonts w:ascii="Times New Roman" w:hAnsi="Times New Roman"/>
          <w:b/>
          <w:sz w:val="32"/>
          <w:szCs w:val="40"/>
          <w:lang w:val="ru-RU"/>
        </w:rPr>
        <w:t>4</w:t>
      </w:r>
      <w:r w:rsidR="00647813">
        <w:rPr>
          <w:rFonts w:ascii="Times New Roman" w:hAnsi="Times New Roman"/>
          <w:b/>
          <w:sz w:val="32"/>
          <w:szCs w:val="40"/>
        </w:rPr>
        <w:t>/</w:t>
      </w:r>
      <w:r>
        <w:rPr>
          <w:rFonts w:ascii="Times New Roman" w:hAnsi="Times New Roman"/>
          <w:b/>
          <w:sz w:val="32"/>
          <w:szCs w:val="40"/>
        </w:rPr>
        <w:t>202</w:t>
      </w:r>
      <w:r w:rsidR="00F07DCD">
        <w:rPr>
          <w:rFonts w:ascii="Times New Roman" w:hAnsi="Times New Roman"/>
          <w:b/>
          <w:sz w:val="32"/>
          <w:szCs w:val="40"/>
          <w:lang w:val="ru-RU"/>
        </w:rPr>
        <w:t>5</w:t>
      </w:r>
      <w:r w:rsidRPr="005E1C2D">
        <w:rPr>
          <w:rFonts w:ascii="Times New Roman" w:hAnsi="Times New Roman"/>
          <w:b/>
          <w:sz w:val="32"/>
          <w:szCs w:val="40"/>
        </w:rPr>
        <w:t xml:space="preserve"> навчального року</w:t>
      </w:r>
      <w:r>
        <w:rPr>
          <w:rFonts w:ascii="Times New Roman" w:hAnsi="Times New Roman"/>
          <w:b/>
          <w:sz w:val="40"/>
          <w:szCs w:val="40"/>
        </w:rPr>
        <w:t xml:space="preserve">                                        </w:t>
      </w:r>
      <w:r w:rsidR="00746B8B" w:rsidRPr="00152479">
        <w:rPr>
          <w:rFonts w:ascii="Times New Roman" w:eastAsia="Calibri" w:hAnsi="Times New Roman" w:cs="Times New Roman"/>
          <w:b/>
          <w:sz w:val="28"/>
          <w:szCs w:val="28"/>
          <w:lang w:eastAsia="en-US"/>
        </w:rPr>
        <w:t>Комунального закладу «Трибусівська гімназія Студенянської сільської ради Вінницько області»</w:t>
      </w:r>
    </w:p>
    <w:p w14:paraId="156705F5" w14:textId="4D7AC7AF" w:rsidR="007A7676" w:rsidRDefault="007A7676" w:rsidP="007A7676">
      <w:pPr>
        <w:spacing w:after="0" w:line="240" w:lineRule="auto"/>
        <w:jc w:val="both"/>
        <w:rPr>
          <w:rFonts w:ascii="Times New Roman" w:hAnsi="Times New Roman" w:cs="Times New Roman"/>
          <w:color w:val="222222"/>
          <w:sz w:val="28"/>
          <w:szCs w:val="28"/>
          <w:lang w:eastAsia="en-US"/>
        </w:rPr>
      </w:pPr>
      <w:r w:rsidRPr="00187C76">
        <w:rPr>
          <w:rFonts w:ascii="Times New Roman" w:hAnsi="Times New Roman" w:cs="Times New Roman"/>
          <w:sz w:val="28"/>
          <w:szCs w:val="28"/>
        </w:rPr>
        <w:t xml:space="preserve">1. </w:t>
      </w:r>
      <w:r w:rsidRPr="007A7676">
        <w:rPr>
          <w:rFonts w:ascii="Times New Roman" w:hAnsi="Times New Roman" w:cs="Times New Roman"/>
          <w:color w:val="222222"/>
          <w:sz w:val="28"/>
          <w:szCs w:val="28"/>
          <w:lang w:eastAsia="en-US"/>
        </w:rPr>
        <w:t xml:space="preserve">Відповідно до статті 10 Закону України «Про повну загальну середню освіту» освітній процес у закладах загальної середньої освіти організовується в межах навчального року, що розпочинається у </w:t>
      </w:r>
      <w:r w:rsidRPr="007A7676">
        <w:rPr>
          <w:rFonts w:ascii="Times New Roman" w:hAnsi="Times New Roman" w:cs="Times New Roman"/>
          <w:b/>
          <w:i/>
          <w:color w:val="222222"/>
          <w:sz w:val="28"/>
          <w:szCs w:val="28"/>
          <w:lang w:eastAsia="en-US"/>
        </w:rPr>
        <w:t>День знань - 1 вересня</w:t>
      </w:r>
      <w:r w:rsidRPr="007A7676">
        <w:rPr>
          <w:rFonts w:ascii="Times New Roman" w:hAnsi="Times New Roman" w:cs="Times New Roman"/>
          <w:color w:val="222222"/>
          <w:sz w:val="28"/>
          <w:szCs w:val="28"/>
          <w:lang w:eastAsia="en-US"/>
        </w:rPr>
        <w:t xml:space="preserve">, триває </w:t>
      </w:r>
      <w:r w:rsidRPr="007A7676">
        <w:rPr>
          <w:rFonts w:ascii="Times New Roman" w:hAnsi="Times New Roman" w:cs="Times New Roman"/>
          <w:b/>
          <w:i/>
          <w:color w:val="222222"/>
          <w:sz w:val="28"/>
          <w:szCs w:val="28"/>
          <w:lang w:eastAsia="en-US"/>
        </w:rPr>
        <w:t>не менше 175 навчальних днів</w:t>
      </w:r>
      <w:r w:rsidRPr="007A7676">
        <w:rPr>
          <w:rFonts w:ascii="Times New Roman" w:hAnsi="Times New Roman" w:cs="Times New Roman"/>
          <w:color w:val="222222"/>
          <w:sz w:val="28"/>
          <w:szCs w:val="28"/>
          <w:lang w:eastAsia="en-US"/>
        </w:rPr>
        <w:t>.</w:t>
      </w:r>
    </w:p>
    <w:p w14:paraId="7A4B6155" w14:textId="77777777" w:rsidR="00F36EAC" w:rsidRPr="007A7676" w:rsidRDefault="00F36EAC" w:rsidP="007A7676">
      <w:pPr>
        <w:spacing w:after="0" w:line="240" w:lineRule="auto"/>
        <w:jc w:val="both"/>
        <w:rPr>
          <w:rFonts w:ascii="Times New Roman" w:hAnsi="Times New Roman" w:cs="Times New Roman"/>
          <w:color w:val="222222"/>
          <w:sz w:val="28"/>
          <w:szCs w:val="28"/>
          <w:lang w:eastAsia="en-US"/>
        </w:rPr>
      </w:pPr>
    </w:p>
    <w:p w14:paraId="2C5C5329" w14:textId="77777777" w:rsidR="007A7676" w:rsidRPr="007A7676" w:rsidRDefault="007A7676" w:rsidP="007A7676">
      <w:pPr>
        <w:spacing w:after="0" w:line="240" w:lineRule="auto"/>
        <w:jc w:val="both"/>
        <w:rPr>
          <w:rFonts w:ascii="Times New Roman" w:hAnsi="Times New Roman" w:cs="Times New Roman"/>
          <w:color w:val="222222"/>
          <w:sz w:val="6"/>
          <w:szCs w:val="28"/>
          <w:lang w:eastAsia="en-US"/>
        </w:rPr>
      </w:pPr>
    </w:p>
    <w:p w14:paraId="6CEF067C" w14:textId="0345F521" w:rsidR="007A7676" w:rsidRPr="008F2F50" w:rsidRDefault="007A7676" w:rsidP="00F36EAC">
      <w:pPr>
        <w:spacing w:after="0" w:line="360" w:lineRule="auto"/>
        <w:jc w:val="center"/>
        <w:rPr>
          <w:rFonts w:ascii="Times New Roman" w:hAnsi="Times New Roman" w:cs="Times New Roman"/>
          <w:color w:val="222222"/>
          <w:sz w:val="32"/>
          <w:szCs w:val="28"/>
          <w:lang w:val="ru-RU" w:eastAsia="en-US"/>
        </w:rPr>
      </w:pPr>
      <w:r w:rsidRPr="008F2F50">
        <w:rPr>
          <w:rFonts w:ascii="Times New Roman" w:hAnsi="Times New Roman" w:cs="Times New Roman"/>
          <w:b/>
          <w:color w:val="222222"/>
          <w:sz w:val="32"/>
          <w:szCs w:val="28"/>
          <w:lang w:val="ru-RU" w:eastAsia="en-US"/>
        </w:rPr>
        <w:t>І семестр:</w:t>
      </w:r>
      <w:r w:rsidRPr="008F2F50">
        <w:rPr>
          <w:rFonts w:ascii="Times New Roman" w:hAnsi="Times New Roman" w:cs="Times New Roman"/>
          <w:color w:val="222222"/>
          <w:sz w:val="32"/>
          <w:szCs w:val="28"/>
          <w:lang w:val="ru-RU" w:eastAsia="en-US"/>
        </w:rPr>
        <w:t xml:space="preserve">  </w:t>
      </w:r>
      <w:r w:rsidRPr="008F2F50">
        <w:rPr>
          <w:rFonts w:ascii="Times New Roman" w:hAnsi="Times New Roman" w:cs="Times New Roman"/>
          <w:b/>
          <w:color w:val="222222"/>
          <w:sz w:val="32"/>
          <w:szCs w:val="28"/>
          <w:u w:val="single"/>
          <w:lang w:val="ru-RU" w:eastAsia="en-US"/>
        </w:rPr>
        <w:t>0</w:t>
      </w:r>
      <w:r w:rsidR="006614E6">
        <w:rPr>
          <w:rFonts w:ascii="Times New Roman" w:hAnsi="Times New Roman" w:cs="Times New Roman"/>
          <w:b/>
          <w:color w:val="222222"/>
          <w:sz w:val="32"/>
          <w:szCs w:val="28"/>
          <w:u w:val="single"/>
          <w:lang w:val="ru-RU" w:eastAsia="en-US"/>
        </w:rPr>
        <w:t>2</w:t>
      </w:r>
      <w:r w:rsidRPr="008F2F50">
        <w:rPr>
          <w:rFonts w:ascii="Times New Roman" w:hAnsi="Times New Roman" w:cs="Times New Roman"/>
          <w:b/>
          <w:color w:val="222222"/>
          <w:sz w:val="32"/>
          <w:szCs w:val="28"/>
          <w:u w:val="single"/>
          <w:lang w:val="ru-RU" w:eastAsia="en-US"/>
        </w:rPr>
        <w:t>.09.20</w:t>
      </w:r>
      <w:r w:rsidR="004003D7">
        <w:rPr>
          <w:rFonts w:ascii="Times New Roman" w:hAnsi="Times New Roman" w:cs="Times New Roman"/>
          <w:b/>
          <w:color w:val="222222"/>
          <w:sz w:val="32"/>
          <w:szCs w:val="28"/>
          <w:u w:val="single"/>
          <w:lang w:val="ru-RU" w:eastAsia="en-US"/>
        </w:rPr>
        <w:t>2</w:t>
      </w:r>
      <w:r w:rsidR="00647813">
        <w:rPr>
          <w:rFonts w:ascii="Times New Roman" w:hAnsi="Times New Roman" w:cs="Times New Roman"/>
          <w:b/>
          <w:color w:val="222222"/>
          <w:sz w:val="32"/>
          <w:szCs w:val="28"/>
          <w:u w:val="single"/>
          <w:lang w:val="ru-RU" w:eastAsia="en-US"/>
        </w:rPr>
        <w:t>4</w:t>
      </w:r>
      <w:r w:rsidR="004003D7">
        <w:rPr>
          <w:rFonts w:ascii="Times New Roman" w:hAnsi="Times New Roman" w:cs="Times New Roman"/>
          <w:b/>
          <w:color w:val="222222"/>
          <w:sz w:val="32"/>
          <w:szCs w:val="28"/>
          <w:u w:val="single"/>
          <w:lang w:val="ru-RU" w:eastAsia="en-US"/>
        </w:rPr>
        <w:t xml:space="preserve"> – </w:t>
      </w:r>
      <w:r w:rsidR="00E151FA">
        <w:rPr>
          <w:rFonts w:ascii="Times New Roman" w:hAnsi="Times New Roman" w:cs="Times New Roman"/>
          <w:b/>
          <w:color w:val="222222"/>
          <w:sz w:val="32"/>
          <w:szCs w:val="28"/>
          <w:u w:val="single"/>
          <w:lang w:val="ru-RU" w:eastAsia="en-US"/>
        </w:rPr>
        <w:t>2</w:t>
      </w:r>
      <w:r w:rsidR="00647813">
        <w:rPr>
          <w:rFonts w:ascii="Times New Roman" w:hAnsi="Times New Roman" w:cs="Times New Roman"/>
          <w:b/>
          <w:color w:val="222222"/>
          <w:sz w:val="32"/>
          <w:szCs w:val="28"/>
          <w:u w:val="single"/>
          <w:lang w:val="ru-RU" w:eastAsia="en-US"/>
        </w:rPr>
        <w:t>7</w:t>
      </w:r>
      <w:r w:rsidRPr="008F2F50">
        <w:rPr>
          <w:rFonts w:ascii="Times New Roman" w:hAnsi="Times New Roman" w:cs="Times New Roman"/>
          <w:b/>
          <w:color w:val="222222"/>
          <w:sz w:val="32"/>
          <w:szCs w:val="28"/>
          <w:u w:val="single"/>
          <w:lang w:val="ru-RU" w:eastAsia="en-US"/>
        </w:rPr>
        <w:t>.12.202</w:t>
      </w:r>
      <w:r w:rsidR="00647813">
        <w:rPr>
          <w:rFonts w:ascii="Times New Roman" w:hAnsi="Times New Roman" w:cs="Times New Roman"/>
          <w:b/>
          <w:color w:val="222222"/>
          <w:sz w:val="32"/>
          <w:szCs w:val="28"/>
          <w:u w:val="single"/>
          <w:lang w:val="ru-RU" w:eastAsia="en-US"/>
        </w:rPr>
        <w:t>4</w:t>
      </w:r>
      <w:r w:rsidRPr="008F2F50">
        <w:rPr>
          <w:rFonts w:ascii="Times New Roman" w:hAnsi="Times New Roman" w:cs="Times New Roman"/>
          <w:color w:val="222222"/>
          <w:sz w:val="32"/>
          <w:szCs w:val="28"/>
          <w:lang w:val="ru-RU" w:eastAsia="en-US"/>
        </w:rPr>
        <w:t xml:space="preserve"> </w:t>
      </w:r>
      <w:r w:rsidR="004D566D" w:rsidRPr="004D566D">
        <w:rPr>
          <w:rFonts w:ascii="Times New Roman" w:hAnsi="Times New Roman" w:cs="Times New Roman"/>
          <w:i/>
          <w:iCs/>
          <w:color w:val="222222"/>
          <w:sz w:val="32"/>
          <w:szCs w:val="28"/>
          <w:lang w:val="ru-RU" w:eastAsia="en-US"/>
        </w:rPr>
        <w:t>(8</w:t>
      </w:r>
      <w:r w:rsidR="00647813">
        <w:rPr>
          <w:rFonts w:ascii="Times New Roman" w:hAnsi="Times New Roman" w:cs="Times New Roman"/>
          <w:i/>
          <w:iCs/>
          <w:color w:val="222222"/>
          <w:sz w:val="32"/>
          <w:szCs w:val="28"/>
          <w:lang w:val="ru-RU" w:eastAsia="en-US"/>
        </w:rPr>
        <w:t>0</w:t>
      </w:r>
      <w:r w:rsidR="00746B8B">
        <w:rPr>
          <w:rFonts w:ascii="Times New Roman" w:hAnsi="Times New Roman" w:cs="Times New Roman"/>
          <w:i/>
          <w:iCs/>
          <w:color w:val="222222"/>
          <w:sz w:val="32"/>
          <w:szCs w:val="28"/>
          <w:lang w:val="ru-RU" w:eastAsia="en-US"/>
        </w:rPr>
        <w:t xml:space="preserve"> навчальних днів</w:t>
      </w:r>
      <w:r w:rsidR="004D566D" w:rsidRPr="004D566D">
        <w:rPr>
          <w:rFonts w:ascii="Times New Roman" w:hAnsi="Times New Roman" w:cs="Times New Roman"/>
          <w:i/>
          <w:iCs/>
          <w:color w:val="222222"/>
          <w:sz w:val="32"/>
          <w:szCs w:val="28"/>
          <w:lang w:val="ru-RU" w:eastAsia="en-US"/>
        </w:rPr>
        <w:t>)</w:t>
      </w:r>
    </w:p>
    <w:p w14:paraId="28D8C4E6" w14:textId="77777777" w:rsidR="007A7676" w:rsidRPr="008F2F50" w:rsidRDefault="007A7676" w:rsidP="00F36EAC">
      <w:pPr>
        <w:spacing w:after="0" w:line="360" w:lineRule="auto"/>
        <w:rPr>
          <w:rFonts w:ascii="Times New Roman" w:hAnsi="Times New Roman" w:cs="Times New Roman"/>
          <w:color w:val="222222"/>
          <w:sz w:val="6"/>
          <w:szCs w:val="28"/>
          <w:lang w:val="ru-RU" w:eastAsia="en-US"/>
        </w:rPr>
      </w:pPr>
    </w:p>
    <w:p w14:paraId="14E42330" w14:textId="77777777" w:rsidR="00D60B90" w:rsidRPr="00CA7DF9" w:rsidRDefault="00D60B90" w:rsidP="00F36EAC">
      <w:pPr>
        <w:pStyle w:val="a8"/>
        <w:spacing w:after="0" w:line="360" w:lineRule="auto"/>
        <w:ind w:right="-427"/>
        <w:rPr>
          <w:rFonts w:ascii="Times New Roman" w:hAnsi="Times New Roman" w:cs="Times New Roman"/>
          <w:color w:val="222222"/>
          <w:sz w:val="10"/>
          <w:szCs w:val="10"/>
          <w:lang w:val="ru-RU" w:eastAsia="en-US"/>
        </w:rPr>
      </w:pPr>
    </w:p>
    <w:p w14:paraId="0F2692B3" w14:textId="2DD9AB56" w:rsidR="007A7676" w:rsidRPr="00187C76" w:rsidRDefault="007A7676" w:rsidP="00F36EAC">
      <w:pPr>
        <w:spacing w:after="0" w:line="360" w:lineRule="auto"/>
        <w:jc w:val="center"/>
        <w:rPr>
          <w:rFonts w:ascii="Times New Roman" w:hAnsi="Times New Roman" w:cs="Times New Roman"/>
          <w:color w:val="222222"/>
          <w:sz w:val="28"/>
          <w:szCs w:val="28"/>
          <w:lang w:val="ru-RU" w:eastAsia="en-US"/>
        </w:rPr>
      </w:pPr>
      <w:r w:rsidRPr="008F2F50">
        <w:rPr>
          <w:rFonts w:ascii="Times New Roman" w:hAnsi="Times New Roman" w:cs="Times New Roman"/>
          <w:b/>
          <w:color w:val="222222"/>
          <w:sz w:val="32"/>
          <w:szCs w:val="28"/>
          <w:lang w:val="ru-RU" w:eastAsia="en-US"/>
        </w:rPr>
        <w:t xml:space="preserve">ІІ семестр:   </w:t>
      </w:r>
      <w:r>
        <w:rPr>
          <w:rFonts w:ascii="Times New Roman" w:hAnsi="Times New Roman" w:cs="Times New Roman"/>
          <w:b/>
          <w:color w:val="222222"/>
          <w:sz w:val="32"/>
          <w:szCs w:val="28"/>
          <w:u w:val="single"/>
          <w:lang w:val="ru-RU" w:eastAsia="en-US"/>
        </w:rPr>
        <w:t>1</w:t>
      </w:r>
      <w:r w:rsidR="00647813">
        <w:rPr>
          <w:rFonts w:ascii="Times New Roman" w:hAnsi="Times New Roman" w:cs="Times New Roman"/>
          <w:b/>
          <w:color w:val="222222"/>
          <w:sz w:val="32"/>
          <w:szCs w:val="28"/>
          <w:u w:val="single"/>
          <w:lang w:val="ru-RU" w:eastAsia="en-US"/>
        </w:rPr>
        <w:t>3</w:t>
      </w:r>
      <w:r w:rsidR="004003D7">
        <w:rPr>
          <w:rFonts w:ascii="Times New Roman" w:hAnsi="Times New Roman" w:cs="Times New Roman"/>
          <w:b/>
          <w:color w:val="222222"/>
          <w:sz w:val="32"/>
          <w:szCs w:val="28"/>
          <w:u w:val="single"/>
          <w:lang w:val="ru-RU" w:eastAsia="en-US"/>
        </w:rPr>
        <w:t>.01.202</w:t>
      </w:r>
      <w:r w:rsidR="00647813">
        <w:rPr>
          <w:rFonts w:ascii="Times New Roman" w:hAnsi="Times New Roman" w:cs="Times New Roman"/>
          <w:b/>
          <w:color w:val="222222"/>
          <w:sz w:val="32"/>
          <w:szCs w:val="28"/>
          <w:u w:val="single"/>
          <w:lang w:val="ru-RU" w:eastAsia="en-US"/>
        </w:rPr>
        <w:t>5</w:t>
      </w:r>
      <w:r w:rsidR="004003D7">
        <w:rPr>
          <w:rFonts w:ascii="Times New Roman" w:hAnsi="Times New Roman" w:cs="Times New Roman"/>
          <w:b/>
          <w:color w:val="222222"/>
          <w:sz w:val="32"/>
          <w:szCs w:val="28"/>
          <w:u w:val="single"/>
          <w:lang w:val="ru-RU" w:eastAsia="en-US"/>
        </w:rPr>
        <w:t xml:space="preserve"> – </w:t>
      </w:r>
      <w:r w:rsidR="00F36EAC">
        <w:rPr>
          <w:rFonts w:ascii="Times New Roman" w:hAnsi="Times New Roman" w:cs="Times New Roman"/>
          <w:b/>
          <w:color w:val="222222"/>
          <w:sz w:val="32"/>
          <w:szCs w:val="28"/>
          <w:u w:val="single"/>
          <w:lang w:val="ru-RU" w:eastAsia="en-US"/>
        </w:rPr>
        <w:t>3</w:t>
      </w:r>
      <w:r w:rsidR="004D566D">
        <w:rPr>
          <w:rFonts w:ascii="Times New Roman" w:hAnsi="Times New Roman" w:cs="Times New Roman"/>
          <w:b/>
          <w:color w:val="222222"/>
          <w:sz w:val="32"/>
          <w:szCs w:val="28"/>
          <w:u w:val="single"/>
          <w:lang w:val="ru-RU" w:eastAsia="en-US"/>
        </w:rPr>
        <w:t>0</w:t>
      </w:r>
      <w:r w:rsidRPr="008F2F50">
        <w:rPr>
          <w:rFonts w:ascii="Times New Roman" w:hAnsi="Times New Roman" w:cs="Times New Roman"/>
          <w:b/>
          <w:color w:val="222222"/>
          <w:sz w:val="32"/>
          <w:szCs w:val="28"/>
          <w:u w:val="single"/>
          <w:lang w:val="ru-RU" w:eastAsia="en-US"/>
        </w:rPr>
        <w:t>.0</w:t>
      </w:r>
      <w:r w:rsidR="00F36EAC">
        <w:rPr>
          <w:rFonts w:ascii="Times New Roman" w:hAnsi="Times New Roman" w:cs="Times New Roman"/>
          <w:b/>
          <w:color w:val="222222"/>
          <w:sz w:val="32"/>
          <w:szCs w:val="28"/>
          <w:u w:val="single"/>
          <w:lang w:val="ru-RU" w:eastAsia="en-US"/>
        </w:rPr>
        <w:t>5</w:t>
      </w:r>
      <w:r w:rsidRPr="008F2F50">
        <w:rPr>
          <w:rFonts w:ascii="Times New Roman" w:hAnsi="Times New Roman" w:cs="Times New Roman"/>
          <w:b/>
          <w:color w:val="222222"/>
          <w:sz w:val="32"/>
          <w:szCs w:val="28"/>
          <w:u w:val="single"/>
          <w:lang w:val="ru-RU" w:eastAsia="en-US"/>
        </w:rPr>
        <w:t>.202</w:t>
      </w:r>
      <w:r w:rsidR="00647813">
        <w:rPr>
          <w:rFonts w:ascii="Times New Roman" w:hAnsi="Times New Roman" w:cs="Times New Roman"/>
          <w:b/>
          <w:color w:val="222222"/>
          <w:sz w:val="32"/>
          <w:szCs w:val="28"/>
          <w:u w:val="single"/>
          <w:lang w:val="ru-RU" w:eastAsia="en-US"/>
        </w:rPr>
        <w:t>5</w:t>
      </w:r>
      <w:r w:rsidRPr="008F2F50">
        <w:rPr>
          <w:rFonts w:ascii="Times New Roman" w:hAnsi="Times New Roman" w:cs="Times New Roman"/>
          <w:color w:val="222222"/>
          <w:sz w:val="32"/>
          <w:szCs w:val="28"/>
          <w:lang w:val="ru-RU" w:eastAsia="en-US"/>
        </w:rPr>
        <w:t xml:space="preserve"> </w:t>
      </w:r>
      <w:r w:rsidR="004D566D" w:rsidRPr="004D566D">
        <w:rPr>
          <w:rFonts w:ascii="Times New Roman" w:hAnsi="Times New Roman" w:cs="Times New Roman"/>
          <w:i/>
          <w:iCs/>
          <w:color w:val="222222"/>
          <w:sz w:val="32"/>
          <w:szCs w:val="28"/>
          <w:lang w:val="ru-RU" w:eastAsia="en-US"/>
        </w:rPr>
        <w:t>(9</w:t>
      </w:r>
      <w:r w:rsidR="00647813">
        <w:rPr>
          <w:rFonts w:ascii="Times New Roman" w:hAnsi="Times New Roman" w:cs="Times New Roman"/>
          <w:i/>
          <w:iCs/>
          <w:color w:val="222222"/>
          <w:sz w:val="32"/>
          <w:szCs w:val="28"/>
          <w:lang w:val="ru-RU" w:eastAsia="en-US"/>
        </w:rPr>
        <w:t>5</w:t>
      </w:r>
      <w:r w:rsidR="004D566D" w:rsidRPr="004D566D">
        <w:rPr>
          <w:rFonts w:ascii="Times New Roman" w:hAnsi="Times New Roman" w:cs="Times New Roman"/>
          <w:i/>
          <w:iCs/>
          <w:color w:val="222222"/>
          <w:sz w:val="32"/>
          <w:szCs w:val="28"/>
          <w:lang w:val="ru-RU" w:eastAsia="en-US"/>
        </w:rPr>
        <w:t xml:space="preserve"> навчальних дні</w:t>
      </w:r>
      <w:r w:rsidR="00746B8B">
        <w:rPr>
          <w:rFonts w:ascii="Times New Roman" w:hAnsi="Times New Roman" w:cs="Times New Roman"/>
          <w:i/>
          <w:iCs/>
          <w:color w:val="222222"/>
          <w:sz w:val="32"/>
          <w:szCs w:val="28"/>
          <w:lang w:val="ru-RU" w:eastAsia="en-US"/>
        </w:rPr>
        <w:t>в</w:t>
      </w:r>
      <w:r w:rsidR="004D566D" w:rsidRPr="004D566D">
        <w:rPr>
          <w:rFonts w:ascii="Times New Roman" w:hAnsi="Times New Roman" w:cs="Times New Roman"/>
          <w:i/>
          <w:iCs/>
          <w:color w:val="222222"/>
          <w:sz w:val="32"/>
          <w:szCs w:val="28"/>
          <w:lang w:val="ru-RU" w:eastAsia="en-US"/>
        </w:rPr>
        <w:t>)</w:t>
      </w:r>
    </w:p>
    <w:p w14:paraId="55D6A196" w14:textId="77777777" w:rsidR="007A7676" w:rsidRPr="008F2F50" w:rsidRDefault="007A7676" w:rsidP="007A7676">
      <w:pPr>
        <w:spacing w:after="0" w:line="240" w:lineRule="auto"/>
        <w:rPr>
          <w:rFonts w:ascii="Times New Roman" w:hAnsi="Times New Roman" w:cs="Times New Roman"/>
          <w:color w:val="222222"/>
          <w:sz w:val="10"/>
          <w:szCs w:val="10"/>
          <w:lang w:val="ru-RU" w:eastAsia="en-US"/>
        </w:rPr>
      </w:pPr>
    </w:p>
    <w:p w14:paraId="5F2B0BBA" w14:textId="77777777" w:rsidR="007A7676" w:rsidRPr="00AA562B" w:rsidRDefault="007A7676" w:rsidP="007A7676">
      <w:pPr>
        <w:spacing w:after="0" w:line="240" w:lineRule="auto"/>
        <w:rPr>
          <w:rFonts w:ascii="Times New Roman" w:hAnsi="Times New Roman" w:cs="Times New Roman"/>
          <w:color w:val="222222"/>
          <w:sz w:val="8"/>
          <w:szCs w:val="10"/>
          <w:lang w:val="ru-RU" w:eastAsia="en-US"/>
        </w:rPr>
      </w:pPr>
    </w:p>
    <w:p w14:paraId="12115439" w14:textId="77777777" w:rsidR="00F36EAC" w:rsidRDefault="00F36EAC" w:rsidP="007A7676">
      <w:pPr>
        <w:spacing w:after="0" w:line="240" w:lineRule="auto"/>
        <w:jc w:val="center"/>
        <w:rPr>
          <w:rFonts w:ascii="Times New Roman" w:hAnsi="Times New Roman" w:cs="Times New Roman"/>
          <w:b/>
          <w:color w:val="222222"/>
          <w:sz w:val="32"/>
          <w:szCs w:val="28"/>
          <w:lang w:val="ru-RU" w:eastAsia="en-US"/>
        </w:rPr>
      </w:pPr>
    </w:p>
    <w:p w14:paraId="116DD962" w14:textId="41700D4C" w:rsidR="007A7676" w:rsidRDefault="007A7676" w:rsidP="007A7676">
      <w:pPr>
        <w:spacing w:after="0" w:line="240" w:lineRule="auto"/>
        <w:jc w:val="center"/>
        <w:rPr>
          <w:rFonts w:ascii="Times New Roman" w:hAnsi="Times New Roman" w:cs="Times New Roman"/>
          <w:b/>
          <w:color w:val="222222"/>
          <w:sz w:val="32"/>
          <w:szCs w:val="28"/>
          <w:lang w:val="ru-RU" w:eastAsia="en-US"/>
        </w:rPr>
      </w:pPr>
      <w:r w:rsidRPr="008F2F50">
        <w:rPr>
          <w:rFonts w:ascii="Times New Roman" w:hAnsi="Times New Roman" w:cs="Times New Roman"/>
          <w:b/>
          <w:color w:val="222222"/>
          <w:sz w:val="32"/>
          <w:szCs w:val="28"/>
          <w:lang w:val="ru-RU" w:eastAsia="en-US"/>
        </w:rPr>
        <w:t>Канікули</w:t>
      </w:r>
      <w:r w:rsidR="00D60B90">
        <w:rPr>
          <w:rFonts w:ascii="Times New Roman" w:hAnsi="Times New Roman" w:cs="Times New Roman"/>
          <w:b/>
          <w:color w:val="222222"/>
          <w:sz w:val="32"/>
          <w:szCs w:val="28"/>
          <w:lang w:val="ru-RU" w:eastAsia="en-US"/>
        </w:rPr>
        <w:t xml:space="preserve"> </w:t>
      </w:r>
    </w:p>
    <w:p w14:paraId="3E392CEA" w14:textId="77777777" w:rsidR="007A7676" w:rsidRPr="00314D6B" w:rsidRDefault="007A7676" w:rsidP="007A7676">
      <w:pPr>
        <w:spacing w:after="0" w:line="240" w:lineRule="auto"/>
        <w:jc w:val="center"/>
        <w:rPr>
          <w:rFonts w:ascii="Times New Roman" w:hAnsi="Times New Roman" w:cs="Times New Roman"/>
          <w:b/>
          <w:color w:val="222222"/>
          <w:sz w:val="10"/>
          <w:szCs w:val="10"/>
          <w:lang w:val="ru-RU" w:eastAsia="en-US"/>
        </w:rPr>
      </w:pPr>
    </w:p>
    <w:p w14:paraId="327CDC35" w14:textId="4EB2EC07" w:rsidR="007A7676" w:rsidRDefault="007A7676" w:rsidP="00CA7DF9">
      <w:pPr>
        <w:spacing w:after="0" w:line="240" w:lineRule="auto"/>
        <w:jc w:val="both"/>
        <w:rPr>
          <w:rFonts w:ascii="Times New Roman" w:hAnsi="Times New Roman" w:cs="Times New Roman"/>
          <w:color w:val="222222"/>
          <w:sz w:val="28"/>
          <w:szCs w:val="28"/>
          <w:lang w:val="ru-RU" w:eastAsia="en-US"/>
        </w:rPr>
      </w:pPr>
      <w:r w:rsidRPr="00187C76">
        <w:rPr>
          <w:rFonts w:ascii="Times New Roman" w:hAnsi="Times New Roman" w:cs="Times New Roman"/>
          <w:color w:val="222222"/>
          <w:sz w:val="28"/>
          <w:szCs w:val="28"/>
          <w:lang w:val="ru-RU" w:eastAsia="en-US"/>
        </w:rPr>
        <w:t>Відповідно до статті 10 Закону України «Про повну загальну середню освіту» тривалість канікул у закладах освіти протягом навчального року не може становити менше 30 календарних днів.</w:t>
      </w:r>
    </w:p>
    <w:p w14:paraId="4115A767" w14:textId="77777777" w:rsidR="00F36EAC" w:rsidRDefault="00F36EAC" w:rsidP="00F36EAC">
      <w:pPr>
        <w:spacing w:after="0" w:line="360" w:lineRule="auto"/>
        <w:jc w:val="both"/>
        <w:rPr>
          <w:rFonts w:ascii="Times New Roman" w:hAnsi="Times New Roman" w:cs="Times New Roman"/>
          <w:color w:val="222222"/>
          <w:sz w:val="28"/>
          <w:szCs w:val="28"/>
          <w:lang w:val="ru-RU" w:eastAsia="en-US"/>
        </w:rPr>
      </w:pPr>
    </w:p>
    <w:p w14:paraId="7B18B6DD" w14:textId="77777777" w:rsidR="007A7676" w:rsidRPr="008F2F50" w:rsidRDefault="007A7676" w:rsidP="00F36EAC">
      <w:pPr>
        <w:spacing w:after="0" w:line="360" w:lineRule="auto"/>
        <w:rPr>
          <w:rFonts w:ascii="Times New Roman" w:hAnsi="Times New Roman" w:cs="Times New Roman"/>
          <w:color w:val="222222"/>
          <w:sz w:val="10"/>
          <w:szCs w:val="10"/>
          <w:lang w:val="ru-RU" w:eastAsia="en-US"/>
        </w:rPr>
      </w:pPr>
    </w:p>
    <w:p w14:paraId="7E2C45C6" w14:textId="45F63E60" w:rsidR="007A7676" w:rsidRPr="00314D6B" w:rsidRDefault="007A7676" w:rsidP="00F36EAC">
      <w:pPr>
        <w:spacing w:after="0" w:line="360" w:lineRule="auto"/>
        <w:jc w:val="center"/>
        <w:rPr>
          <w:rFonts w:ascii="Times New Roman" w:hAnsi="Times New Roman" w:cs="Times New Roman"/>
          <w:color w:val="222222"/>
          <w:sz w:val="30"/>
          <w:szCs w:val="30"/>
          <w:lang w:val="ru-RU" w:eastAsia="en-US"/>
        </w:rPr>
      </w:pPr>
      <w:r w:rsidRPr="00314D6B">
        <w:rPr>
          <w:rFonts w:ascii="Times New Roman" w:hAnsi="Times New Roman" w:cs="Times New Roman"/>
          <w:b/>
          <w:i/>
          <w:color w:val="222222"/>
          <w:sz w:val="30"/>
          <w:szCs w:val="30"/>
          <w:lang w:val="ru-RU" w:eastAsia="en-US"/>
        </w:rPr>
        <w:t>Осінні:</w:t>
      </w:r>
      <w:r w:rsidRPr="00314D6B">
        <w:rPr>
          <w:rFonts w:ascii="Times New Roman" w:hAnsi="Times New Roman" w:cs="Times New Roman"/>
          <w:b/>
          <w:color w:val="222222"/>
          <w:sz w:val="30"/>
          <w:szCs w:val="30"/>
          <w:lang w:val="ru-RU" w:eastAsia="en-US"/>
        </w:rPr>
        <w:t xml:space="preserve"> </w:t>
      </w:r>
      <w:r w:rsidR="004D566D">
        <w:rPr>
          <w:rFonts w:ascii="Times New Roman" w:hAnsi="Times New Roman" w:cs="Times New Roman"/>
          <w:b/>
          <w:color w:val="222222"/>
          <w:sz w:val="30"/>
          <w:szCs w:val="30"/>
          <w:u w:val="single"/>
          <w:lang w:val="ru-RU" w:eastAsia="en-US"/>
        </w:rPr>
        <w:t>2</w:t>
      </w:r>
      <w:r w:rsidR="00647813">
        <w:rPr>
          <w:rFonts w:ascii="Times New Roman" w:hAnsi="Times New Roman" w:cs="Times New Roman"/>
          <w:b/>
          <w:color w:val="222222"/>
          <w:sz w:val="30"/>
          <w:szCs w:val="30"/>
          <w:u w:val="single"/>
          <w:lang w:val="ru-RU" w:eastAsia="en-US"/>
        </w:rPr>
        <w:t>8</w:t>
      </w:r>
      <w:r w:rsidRPr="00314D6B">
        <w:rPr>
          <w:rFonts w:ascii="Times New Roman" w:hAnsi="Times New Roman" w:cs="Times New Roman"/>
          <w:b/>
          <w:color w:val="222222"/>
          <w:sz w:val="30"/>
          <w:szCs w:val="30"/>
          <w:u w:val="single"/>
          <w:lang w:val="ru-RU" w:eastAsia="en-US"/>
        </w:rPr>
        <w:t>.10.202</w:t>
      </w:r>
      <w:r w:rsidR="00647813">
        <w:rPr>
          <w:rFonts w:ascii="Times New Roman" w:hAnsi="Times New Roman" w:cs="Times New Roman"/>
          <w:b/>
          <w:color w:val="222222"/>
          <w:sz w:val="30"/>
          <w:szCs w:val="30"/>
          <w:u w:val="single"/>
          <w:lang w:val="ru-RU" w:eastAsia="en-US"/>
        </w:rPr>
        <w:t>4</w:t>
      </w:r>
      <w:r w:rsidRPr="00314D6B">
        <w:rPr>
          <w:rFonts w:ascii="Times New Roman" w:hAnsi="Times New Roman" w:cs="Times New Roman"/>
          <w:b/>
          <w:color w:val="222222"/>
          <w:sz w:val="30"/>
          <w:szCs w:val="30"/>
          <w:u w:val="single"/>
          <w:lang w:val="ru-RU" w:eastAsia="en-US"/>
        </w:rPr>
        <w:t xml:space="preserve"> – </w:t>
      </w:r>
      <w:r w:rsidR="00647813">
        <w:rPr>
          <w:rFonts w:ascii="Times New Roman" w:hAnsi="Times New Roman" w:cs="Times New Roman"/>
          <w:b/>
          <w:color w:val="222222"/>
          <w:sz w:val="30"/>
          <w:szCs w:val="30"/>
          <w:u w:val="single"/>
          <w:lang w:val="ru-RU" w:eastAsia="en-US"/>
        </w:rPr>
        <w:t>03</w:t>
      </w:r>
      <w:r w:rsidRPr="00314D6B">
        <w:rPr>
          <w:rFonts w:ascii="Times New Roman" w:hAnsi="Times New Roman" w:cs="Times New Roman"/>
          <w:b/>
          <w:color w:val="222222"/>
          <w:sz w:val="30"/>
          <w:szCs w:val="30"/>
          <w:u w:val="single"/>
          <w:lang w:val="ru-RU" w:eastAsia="en-US"/>
        </w:rPr>
        <w:t>.1</w:t>
      </w:r>
      <w:r w:rsidR="00647813">
        <w:rPr>
          <w:rFonts w:ascii="Times New Roman" w:hAnsi="Times New Roman" w:cs="Times New Roman"/>
          <w:b/>
          <w:color w:val="222222"/>
          <w:sz w:val="30"/>
          <w:szCs w:val="30"/>
          <w:u w:val="single"/>
          <w:lang w:val="ru-RU" w:eastAsia="en-US"/>
        </w:rPr>
        <w:t>1</w:t>
      </w:r>
      <w:r w:rsidRPr="00314D6B">
        <w:rPr>
          <w:rFonts w:ascii="Times New Roman" w:hAnsi="Times New Roman" w:cs="Times New Roman"/>
          <w:b/>
          <w:color w:val="222222"/>
          <w:sz w:val="30"/>
          <w:szCs w:val="30"/>
          <w:u w:val="single"/>
          <w:lang w:val="ru-RU" w:eastAsia="en-US"/>
        </w:rPr>
        <w:t>.202</w:t>
      </w:r>
      <w:r w:rsidR="00647813">
        <w:rPr>
          <w:rFonts w:ascii="Times New Roman" w:hAnsi="Times New Roman" w:cs="Times New Roman"/>
          <w:b/>
          <w:color w:val="222222"/>
          <w:sz w:val="30"/>
          <w:szCs w:val="30"/>
          <w:u w:val="single"/>
          <w:lang w:val="ru-RU" w:eastAsia="en-US"/>
        </w:rPr>
        <w:t>4</w:t>
      </w:r>
      <w:r w:rsidRPr="00314D6B">
        <w:rPr>
          <w:rFonts w:ascii="Times New Roman" w:hAnsi="Times New Roman" w:cs="Times New Roman"/>
          <w:color w:val="222222"/>
          <w:sz w:val="30"/>
          <w:szCs w:val="30"/>
          <w:lang w:val="ru-RU" w:eastAsia="en-US"/>
        </w:rPr>
        <w:t xml:space="preserve"> </w:t>
      </w:r>
      <w:r w:rsidR="004D566D" w:rsidRPr="004D566D">
        <w:rPr>
          <w:rFonts w:ascii="Times New Roman" w:hAnsi="Times New Roman" w:cs="Times New Roman"/>
          <w:i/>
          <w:iCs/>
          <w:color w:val="222222"/>
          <w:sz w:val="30"/>
          <w:szCs w:val="30"/>
          <w:lang w:val="ru-RU" w:eastAsia="en-US"/>
        </w:rPr>
        <w:t>(9 днів)</w:t>
      </w:r>
    </w:p>
    <w:p w14:paraId="037DC920" w14:textId="79E28589" w:rsidR="007A7676" w:rsidRPr="00314D6B" w:rsidRDefault="00CA7DF9" w:rsidP="00F36EAC">
      <w:pPr>
        <w:spacing w:after="0" w:line="360" w:lineRule="auto"/>
        <w:jc w:val="center"/>
        <w:rPr>
          <w:rFonts w:ascii="Times New Roman" w:hAnsi="Times New Roman" w:cs="Times New Roman"/>
          <w:color w:val="222222"/>
          <w:sz w:val="30"/>
          <w:szCs w:val="30"/>
          <w:lang w:val="ru-RU" w:eastAsia="en-US"/>
        </w:rPr>
      </w:pPr>
      <w:r>
        <w:rPr>
          <w:rFonts w:ascii="Times New Roman" w:hAnsi="Times New Roman" w:cs="Times New Roman"/>
          <w:b/>
          <w:i/>
          <w:color w:val="222222"/>
          <w:sz w:val="30"/>
          <w:szCs w:val="30"/>
          <w:lang w:val="ru-RU" w:eastAsia="en-US"/>
        </w:rPr>
        <w:t xml:space="preserve">  </w:t>
      </w:r>
      <w:r w:rsidR="007A7676" w:rsidRPr="00314D6B">
        <w:rPr>
          <w:rFonts w:ascii="Times New Roman" w:hAnsi="Times New Roman" w:cs="Times New Roman"/>
          <w:b/>
          <w:i/>
          <w:color w:val="222222"/>
          <w:sz w:val="30"/>
          <w:szCs w:val="30"/>
          <w:lang w:val="ru-RU" w:eastAsia="en-US"/>
        </w:rPr>
        <w:t>Зимові:</w:t>
      </w:r>
      <w:r>
        <w:rPr>
          <w:rFonts w:ascii="Times New Roman" w:hAnsi="Times New Roman" w:cs="Times New Roman"/>
          <w:b/>
          <w:color w:val="222222"/>
          <w:sz w:val="30"/>
          <w:szCs w:val="30"/>
          <w:lang w:val="ru-RU" w:eastAsia="en-US"/>
        </w:rPr>
        <w:t xml:space="preserve"> </w:t>
      </w:r>
      <w:r w:rsidR="00647813">
        <w:rPr>
          <w:rFonts w:ascii="Times New Roman" w:hAnsi="Times New Roman" w:cs="Times New Roman"/>
          <w:b/>
          <w:color w:val="222222"/>
          <w:sz w:val="30"/>
          <w:szCs w:val="30"/>
          <w:u w:val="single"/>
          <w:lang w:val="ru-RU" w:eastAsia="en-US"/>
        </w:rPr>
        <w:t>29</w:t>
      </w:r>
      <w:r w:rsidR="007A7676">
        <w:rPr>
          <w:rFonts w:ascii="Times New Roman" w:hAnsi="Times New Roman" w:cs="Times New Roman"/>
          <w:b/>
          <w:color w:val="222222"/>
          <w:sz w:val="30"/>
          <w:szCs w:val="30"/>
          <w:u w:val="single"/>
          <w:lang w:val="ru-RU" w:eastAsia="en-US"/>
        </w:rPr>
        <w:t>.</w:t>
      </w:r>
      <w:r>
        <w:rPr>
          <w:rFonts w:ascii="Times New Roman" w:hAnsi="Times New Roman" w:cs="Times New Roman"/>
          <w:b/>
          <w:color w:val="222222"/>
          <w:sz w:val="30"/>
          <w:szCs w:val="30"/>
          <w:u w:val="single"/>
          <w:lang w:val="ru-RU" w:eastAsia="en-US"/>
        </w:rPr>
        <w:t>12</w:t>
      </w:r>
      <w:r w:rsidR="007A7676">
        <w:rPr>
          <w:rFonts w:ascii="Times New Roman" w:hAnsi="Times New Roman" w:cs="Times New Roman"/>
          <w:b/>
          <w:color w:val="222222"/>
          <w:sz w:val="30"/>
          <w:szCs w:val="30"/>
          <w:u w:val="single"/>
          <w:lang w:val="ru-RU" w:eastAsia="en-US"/>
        </w:rPr>
        <w:t>.202</w:t>
      </w:r>
      <w:r w:rsidR="00647813">
        <w:rPr>
          <w:rFonts w:ascii="Times New Roman" w:hAnsi="Times New Roman" w:cs="Times New Roman"/>
          <w:b/>
          <w:color w:val="222222"/>
          <w:sz w:val="30"/>
          <w:szCs w:val="30"/>
          <w:u w:val="single"/>
          <w:lang w:val="ru-RU" w:eastAsia="en-US"/>
        </w:rPr>
        <w:t>4</w:t>
      </w:r>
      <w:r w:rsidR="007A7676">
        <w:rPr>
          <w:rFonts w:ascii="Times New Roman" w:hAnsi="Times New Roman" w:cs="Times New Roman"/>
          <w:b/>
          <w:color w:val="222222"/>
          <w:sz w:val="30"/>
          <w:szCs w:val="30"/>
          <w:u w:val="single"/>
          <w:lang w:val="ru-RU" w:eastAsia="en-US"/>
        </w:rPr>
        <w:t xml:space="preserve"> – </w:t>
      </w:r>
      <w:r w:rsidR="00393155">
        <w:rPr>
          <w:rFonts w:ascii="Times New Roman" w:hAnsi="Times New Roman" w:cs="Times New Roman"/>
          <w:b/>
          <w:color w:val="222222"/>
          <w:sz w:val="30"/>
          <w:szCs w:val="30"/>
          <w:u w:val="single"/>
          <w:lang w:val="ru-RU" w:eastAsia="en-US"/>
        </w:rPr>
        <w:t>1</w:t>
      </w:r>
      <w:r w:rsidR="00647813">
        <w:rPr>
          <w:rFonts w:ascii="Times New Roman" w:hAnsi="Times New Roman" w:cs="Times New Roman"/>
          <w:b/>
          <w:color w:val="222222"/>
          <w:sz w:val="30"/>
          <w:szCs w:val="30"/>
          <w:u w:val="single"/>
          <w:lang w:val="ru-RU" w:eastAsia="en-US"/>
        </w:rPr>
        <w:t>2</w:t>
      </w:r>
      <w:r w:rsidR="007A7676" w:rsidRPr="00314D6B">
        <w:rPr>
          <w:rFonts w:ascii="Times New Roman" w:hAnsi="Times New Roman" w:cs="Times New Roman"/>
          <w:b/>
          <w:color w:val="222222"/>
          <w:sz w:val="30"/>
          <w:szCs w:val="30"/>
          <w:u w:val="single"/>
          <w:lang w:val="ru-RU" w:eastAsia="en-US"/>
        </w:rPr>
        <w:t>.01.202</w:t>
      </w:r>
      <w:r w:rsidR="00647813">
        <w:rPr>
          <w:rFonts w:ascii="Times New Roman" w:hAnsi="Times New Roman" w:cs="Times New Roman"/>
          <w:b/>
          <w:color w:val="222222"/>
          <w:sz w:val="30"/>
          <w:szCs w:val="30"/>
          <w:u w:val="single"/>
          <w:lang w:val="ru-RU" w:eastAsia="en-US"/>
        </w:rPr>
        <w:t>5</w:t>
      </w:r>
      <w:r w:rsidR="007A7676" w:rsidRPr="00314D6B">
        <w:rPr>
          <w:rFonts w:ascii="Times New Roman" w:hAnsi="Times New Roman" w:cs="Times New Roman"/>
          <w:color w:val="222222"/>
          <w:sz w:val="30"/>
          <w:szCs w:val="30"/>
          <w:lang w:val="ru-RU" w:eastAsia="en-US"/>
        </w:rPr>
        <w:t xml:space="preserve"> </w:t>
      </w:r>
      <w:r w:rsidR="004D566D" w:rsidRPr="004D566D">
        <w:rPr>
          <w:rFonts w:ascii="Times New Roman" w:hAnsi="Times New Roman" w:cs="Times New Roman"/>
          <w:i/>
          <w:iCs/>
          <w:color w:val="222222"/>
          <w:sz w:val="30"/>
          <w:szCs w:val="30"/>
          <w:lang w:val="ru-RU" w:eastAsia="en-US"/>
        </w:rPr>
        <w:t>(16 днів)</w:t>
      </w:r>
    </w:p>
    <w:p w14:paraId="0B997E69" w14:textId="2DAB9CA4" w:rsidR="007A7676" w:rsidRDefault="007A7676" w:rsidP="00F36EAC">
      <w:pPr>
        <w:spacing w:after="0" w:line="360" w:lineRule="auto"/>
        <w:jc w:val="center"/>
        <w:rPr>
          <w:rFonts w:ascii="Times New Roman" w:hAnsi="Times New Roman" w:cs="Times New Roman"/>
          <w:i/>
          <w:color w:val="222222"/>
          <w:sz w:val="30"/>
          <w:szCs w:val="30"/>
          <w:lang w:val="ru-RU" w:eastAsia="en-US"/>
        </w:rPr>
      </w:pPr>
      <w:r w:rsidRPr="00314D6B">
        <w:rPr>
          <w:rFonts w:ascii="Times New Roman" w:hAnsi="Times New Roman" w:cs="Times New Roman"/>
          <w:b/>
          <w:i/>
          <w:color w:val="222222"/>
          <w:sz w:val="30"/>
          <w:szCs w:val="30"/>
          <w:lang w:val="ru-RU" w:eastAsia="en-US"/>
        </w:rPr>
        <w:t>Весняні:</w:t>
      </w:r>
      <w:r w:rsidR="00CA7DF9">
        <w:rPr>
          <w:rFonts w:ascii="Times New Roman" w:hAnsi="Times New Roman" w:cs="Times New Roman"/>
          <w:b/>
          <w:color w:val="222222"/>
          <w:sz w:val="30"/>
          <w:szCs w:val="30"/>
          <w:lang w:val="ru-RU" w:eastAsia="en-US"/>
        </w:rPr>
        <w:t xml:space="preserve"> </w:t>
      </w:r>
      <w:r w:rsidR="00393155">
        <w:rPr>
          <w:rFonts w:ascii="Times New Roman" w:hAnsi="Times New Roman" w:cs="Times New Roman"/>
          <w:b/>
          <w:color w:val="222222"/>
          <w:sz w:val="30"/>
          <w:szCs w:val="30"/>
          <w:u w:val="single"/>
          <w:lang w:val="ru-RU" w:eastAsia="en-US"/>
        </w:rPr>
        <w:t>2</w:t>
      </w:r>
      <w:r w:rsidR="00647813">
        <w:rPr>
          <w:rFonts w:ascii="Times New Roman" w:hAnsi="Times New Roman" w:cs="Times New Roman"/>
          <w:b/>
          <w:color w:val="222222"/>
          <w:sz w:val="30"/>
          <w:szCs w:val="30"/>
          <w:u w:val="single"/>
          <w:lang w:val="ru-RU" w:eastAsia="en-US"/>
        </w:rPr>
        <w:t>4</w:t>
      </w:r>
      <w:r w:rsidRPr="00314D6B">
        <w:rPr>
          <w:rFonts w:ascii="Times New Roman" w:hAnsi="Times New Roman" w:cs="Times New Roman"/>
          <w:b/>
          <w:color w:val="222222"/>
          <w:sz w:val="30"/>
          <w:szCs w:val="30"/>
          <w:u w:val="single"/>
          <w:lang w:val="ru-RU" w:eastAsia="en-US"/>
        </w:rPr>
        <w:t>.03.202</w:t>
      </w:r>
      <w:r w:rsidR="00647813">
        <w:rPr>
          <w:rFonts w:ascii="Times New Roman" w:hAnsi="Times New Roman" w:cs="Times New Roman"/>
          <w:b/>
          <w:color w:val="222222"/>
          <w:sz w:val="30"/>
          <w:szCs w:val="30"/>
          <w:u w:val="single"/>
          <w:lang w:val="ru-RU" w:eastAsia="en-US"/>
        </w:rPr>
        <w:t>5</w:t>
      </w:r>
      <w:r w:rsidRPr="00314D6B">
        <w:rPr>
          <w:rFonts w:ascii="Times New Roman" w:hAnsi="Times New Roman" w:cs="Times New Roman"/>
          <w:b/>
          <w:color w:val="222222"/>
          <w:sz w:val="30"/>
          <w:szCs w:val="30"/>
          <w:u w:val="single"/>
          <w:lang w:val="ru-RU" w:eastAsia="en-US"/>
        </w:rPr>
        <w:t xml:space="preserve"> – </w:t>
      </w:r>
      <w:r w:rsidR="004D566D">
        <w:rPr>
          <w:rFonts w:ascii="Times New Roman" w:hAnsi="Times New Roman" w:cs="Times New Roman"/>
          <w:b/>
          <w:color w:val="222222"/>
          <w:sz w:val="30"/>
          <w:szCs w:val="30"/>
          <w:u w:val="single"/>
          <w:lang w:val="ru-RU" w:eastAsia="en-US"/>
        </w:rPr>
        <w:t>3</w:t>
      </w:r>
      <w:r w:rsidR="00647813">
        <w:rPr>
          <w:rFonts w:ascii="Times New Roman" w:hAnsi="Times New Roman" w:cs="Times New Roman"/>
          <w:b/>
          <w:color w:val="222222"/>
          <w:sz w:val="30"/>
          <w:szCs w:val="30"/>
          <w:u w:val="single"/>
          <w:lang w:val="ru-RU" w:eastAsia="en-US"/>
        </w:rPr>
        <w:t>0</w:t>
      </w:r>
      <w:r w:rsidRPr="00314D6B">
        <w:rPr>
          <w:rFonts w:ascii="Times New Roman" w:hAnsi="Times New Roman" w:cs="Times New Roman"/>
          <w:b/>
          <w:color w:val="222222"/>
          <w:sz w:val="30"/>
          <w:szCs w:val="30"/>
          <w:u w:val="single"/>
          <w:lang w:val="ru-RU" w:eastAsia="en-US"/>
        </w:rPr>
        <w:t>.0</w:t>
      </w:r>
      <w:r w:rsidR="00CA7DF9">
        <w:rPr>
          <w:rFonts w:ascii="Times New Roman" w:hAnsi="Times New Roman" w:cs="Times New Roman"/>
          <w:b/>
          <w:color w:val="222222"/>
          <w:sz w:val="30"/>
          <w:szCs w:val="30"/>
          <w:u w:val="single"/>
          <w:lang w:val="ru-RU" w:eastAsia="en-US"/>
        </w:rPr>
        <w:t>3</w:t>
      </w:r>
      <w:r w:rsidRPr="00314D6B">
        <w:rPr>
          <w:rFonts w:ascii="Times New Roman" w:hAnsi="Times New Roman" w:cs="Times New Roman"/>
          <w:b/>
          <w:color w:val="222222"/>
          <w:sz w:val="30"/>
          <w:szCs w:val="30"/>
          <w:u w:val="single"/>
          <w:lang w:val="ru-RU" w:eastAsia="en-US"/>
        </w:rPr>
        <w:t>.202</w:t>
      </w:r>
      <w:r w:rsidR="00647813">
        <w:rPr>
          <w:rFonts w:ascii="Times New Roman" w:hAnsi="Times New Roman" w:cs="Times New Roman"/>
          <w:b/>
          <w:color w:val="222222"/>
          <w:sz w:val="30"/>
          <w:szCs w:val="30"/>
          <w:u w:val="single"/>
          <w:lang w:val="ru-RU" w:eastAsia="en-US"/>
        </w:rPr>
        <w:t>5</w:t>
      </w:r>
      <w:r w:rsidR="004D566D" w:rsidRPr="004D566D">
        <w:rPr>
          <w:rFonts w:ascii="Times New Roman" w:hAnsi="Times New Roman" w:cs="Times New Roman"/>
          <w:bCs/>
          <w:color w:val="222222"/>
          <w:sz w:val="30"/>
          <w:szCs w:val="30"/>
          <w:lang w:val="ru-RU" w:eastAsia="en-US"/>
        </w:rPr>
        <w:t xml:space="preserve"> </w:t>
      </w:r>
      <w:r w:rsidR="004D566D" w:rsidRPr="004D566D">
        <w:rPr>
          <w:rFonts w:ascii="Times New Roman" w:hAnsi="Times New Roman" w:cs="Times New Roman"/>
          <w:bCs/>
          <w:i/>
          <w:iCs/>
          <w:color w:val="222222"/>
          <w:sz w:val="30"/>
          <w:szCs w:val="30"/>
          <w:lang w:val="ru-RU" w:eastAsia="en-US"/>
        </w:rPr>
        <w:t>(9 днів)</w:t>
      </w:r>
    </w:p>
    <w:p w14:paraId="595C8DA6" w14:textId="77777777" w:rsidR="00F36EAC" w:rsidRPr="00D60B90" w:rsidRDefault="00F36EAC" w:rsidP="00CA7DF9">
      <w:pPr>
        <w:spacing w:after="0" w:line="240" w:lineRule="auto"/>
        <w:rPr>
          <w:rFonts w:ascii="Times New Roman" w:hAnsi="Times New Roman" w:cs="Times New Roman"/>
          <w:i/>
          <w:color w:val="222222"/>
          <w:sz w:val="30"/>
          <w:szCs w:val="30"/>
          <w:lang w:val="ru-RU" w:eastAsia="en-US"/>
        </w:rPr>
      </w:pPr>
    </w:p>
    <w:p w14:paraId="1A9334F3" w14:textId="77777777" w:rsidR="007A7676" w:rsidRPr="00AA562B" w:rsidRDefault="007A7676" w:rsidP="007A7676">
      <w:pPr>
        <w:pStyle w:val="a3"/>
        <w:spacing w:before="0" w:beforeAutospacing="0" w:after="0" w:afterAutospacing="0"/>
        <w:ind w:left="-284"/>
        <w:rPr>
          <w:rFonts w:ascii="Times New Roman" w:hAnsi="Times New Roman" w:cs="Times New Roman"/>
          <w:sz w:val="10"/>
          <w:szCs w:val="10"/>
        </w:rPr>
      </w:pPr>
      <w:r w:rsidRPr="007E60AC">
        <w:rPr>
          <w:rFonts w:ascii="Times New Roman" w:hAnsi="Times New Roman" w:cs="Times New Roman"/>
          <w:sz w:val="28"/>
          <w:szCs w:val="28"/>
        </w:rPr>
        <w:tab/>
      </w:r>
    </w:p>
    <w:p w14:paraId="1C63079A" w14:textId="528998DC" w:rsidR="007A7676" w:rsidRDefault="007A7676" w:rsidP="00393155">
      <w:pPr>
        <w:pStyle w:val="a3"/>
        <w:shd w:val="clear" w:color="auto" w:fill="FFFFFF"/>
        <w:spacing w:before="0" w:beforeAutospacing="0" w:after="0" w:afterAutospacing="0"/>
        <w:ind w:left="-284"/>
        <w:jc w:val="both"/>
        <w:rPr>
          <w:rFonts w:ascii="Times New Roman" w:hAnsi="Times New Roman" w:cs="Times New Roman"/>
          <w:sz w:val="26"/>
          <w:szCs w:val="26"/>
        </w:rPr>
      </w:pPr>
      <w:r w:rsidRPr="00CA7DF9">
        <w:rPr>
          <w:rFonts w:ascii="Times New Roman" w:hAnsi="Times New Roman" w:cs="Times New Roman"/>
          <w:sz w:val="26"/>
          <w:szCs w:val="26"/>
        </w:rPr>
        <w:t>Навчальні екскурсії та навчальна практика здійснюватимуться для учнів відповідно до «Методичних рекомендацій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(Лист МОН України №1/9-61 від 06.02.2008) протягом начального року.</w:t>
      </w:r>
    </w:p>
    <w:bookmarkEnd w:id="117"/>
    <w:p w14:paraId="03BA1BBF" w14:textId="15C7307A" w:rsidR="00F36EAC"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159B73BE" w14:textId="07B3F514" w:rsidR="00F36EAC"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1DCDA475" w14:textId="752AEC13" w:rsidR="00F36EAC"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0AAF915D" w14:textId="0C684506" w:rsidR="00F36EAC"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172CBF6A" w14:textId="2AB7FCE2" w:rsidR="00F36EAC"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6F6D267E" w14:textId="496A990C" w:rsidR="00F36EAC"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197E4325" w14:textId="1BE2977E" w:rsidR="00F36EAC"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5EDA8753" w14:textId="00867118" w:rsidR="00F36EAC"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40AD5573" w14:textId="54B3EB4D" w:rsidR="00F36EAC"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1556DC11" w14:textId="40452BA7" w:rsidR="00F36EAC"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38A87757" w14:textId="31F71DFF" w:rsidR="00F36EAC"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70468DDC" w14:textId="5DBD2309" w:rsidR="00F36EAC"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3BF602B0" w14:textId="67D1DB6C" w:rsidR="00F36EAC"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78DBB4FE" w14:textId="77777777" w:rsidR="00F36EAC" w:rsidRPr="00CA7DF9" w:rsidRDefault="00F36EAC" w:rsidP="00393155">
      <w:pPr>
        <w:pStyle w:val="a3"/>
        <w:shd w:val="clear" w:color="auto" w:fill="FFFFFF"/>
        <w:spacing w:before="0" w:beforeAutospacing="0" w:after="0" w:afterAutospacing="0"/>
        <w:ind w:left="-284"/>
        <w:jc w:val="both"/>
        <w:rPr>
          <w:rFonts w:ascii="Times New Roman" w:hAnsi="Times New Roman" w:cs="Times New Roman"/>
          <w:sz w:val="26"/>
          <w:szCs w:val="26"/>
        </w:rPr>
      </w:pPr>
    </w:p>
    <w:p w14:paraId="1E2750B3" w14:textId="77777777" w:rsidR="00AA6BA4" w:rsidRPr="00AA6BA4" w:rsidRDefault="00E477E3" w:rsidP="00AA6BA4">
      <w:pPr>
        <w:shd w:val="clear" w:color="auto" w:fill="FFFFFF"/>
        <w:spacing w:after="0" w:line="240" w:lineRule="auto"/>
        <w:jc w:val="right"/>
        <w:rPr>
          <w:rFonts w:ascii="Times New Roman" w:hAnsi="Times New Roman" w:cs="Times New Roman"/>
          <w:b/>
          <w:color w:val="000000"/>
          <w:sz w:val="28"/>
          <w:szCs w:val="28"/>
        </w:rPr>
      </w:pPr>
      <w:r>
        <w:rPr>
          <w:rFonts w:ascii="Times New Roman" w:hAnsi="Times New Roman" w:cs="Times New Roman"/>
          <w:b/>
          <w:color w:val="000000"/>
          <w:sz w:val="28"/>
          <w:szCs w:val="28"/>
        </w:rPr>
        <w:t>Додаток 2</w:t>
      </w:r>
    </w:p>
    <w:p w14:paraId="654FADE1" w14:textId="77777777" w:rsidR="00AA6BA4" w:rsidRPr="00AA6BA4" w:rsidRDefault="00AA6BA4" w:rsidP="00FA3FDD">
      <w:pPr>
        <w:spacing w:after="0" w:line="240" w:lineRule="auto"/>
        <w:jc w:val="center"/>
        <w:rPr>
          <w:rFonts w:ascii="Times New Roman" w:hAnsi="Times New Roman"/>
          <w:b/>
          <w:sz w:val="18"/>
          <w:szCs w:val="28"/>
        </w:rPr>
      </w:pPr>
    </w:p>
    <w:p w14:paraId="587F030B" w14:textId="0B481535" w:rsidR="00FA3FDD" w:rsidRDefault="00FA3FDD" w:rsidP="00FA3FDD">
      <w:pPr>
        <w:spacing w:after="0" w:line="240" w:lineRule="auto"/>
        <w:jc w:val="center"/>
        <w:rPr>
          <w:rFonts w:ascii="Times New Roman" w:hAnsi="Times New Roman"/>
          <w:b/>
          <w:sz w:val="28"/>
          <w:szCs w:val="28"/>
        </w:rPr>
      </w:pPr>
      <w:r w:rsidRPr="00AC4B6D">
        <w:rPr>
          <w:rFonts w:ascii="Times New Roman" w:hAnsi="Times New Roman"/>
          <w:b/>
          <w:sz w:val="28"/>
          <w:szCs w:val="28"/>
        </w:rPr>
        <w:t>Р</w:t>
      </w:r>
      <w:r>
        <w:rPr>
          <w:rFonts w:ascii="Times New Roman" w:hAnsi="Times New Roman"/>
          <w:b/>
          <w:sz w:val="28"/>
          <w:szCs w:val="28"/>
        </w:rPr>
        <w:t xml:space="preserve">ЕЖИМ РОБОТИ                                                                                              </w:t>
      </w:r>
      <w:r w:rsidRPr="00AC4B6D">
        <w:rPr>
          <w:rFonts w:ascii="Times New Roman" w:hAnsi="Times New Roman"/>
          <w:b/>
          <w:sz w:val="28"/>
          <w:szCs w:val="28"/>
        </w:rPr>
        <w:t xml:space="preserve"> </w:t>
      </w:r>
      <w:r w:rsidR="00746B8B" w:rsidRPr="00152479">
        <w:rPr>
          <w:rFonts w:ascii="Times New Roman" w:eastAsia="Calibri" w:hAnsi="Times New Roman" w:cs="Times New Roman"/>
          <w:b/>
          <w:sz w:val="28"/>
          <w:szCs w:val="28"/>
          <w:lang w:eastAsia="en-US"/>
        </w:rPr>
        <w:t xml:space="preserve">Комунального закладу «Трибусівська гімназія Студенянської сільської ради Вінницько області» </w:t>
      </w:r>
      <w:r>
        <w:rPr>
          <w:rFonts w:ascii="Times New Roman" w:hAnsi="Times New Roman"/>
          <w:b/>
          <w:sz w:val="28"/>
          <w:szCs w:val="28"/>
        </w:rPr>
        <w:t>на 20</w:t>
      </w:r>
      <w:r w:rsidR="005847CB">
        <w:rPr>
          <w:rFonts w:ascii="Times New Roman" w:hAnsi="Times New Roman"/>
          <w:b/>
          <w:sz w:val="28"/>
          <w:szCs w:val="28"/>
        </w:rPr>
        <w:t>2</w:t>
      </w:r>
      <w:r w:rsidR="00647813">
        <w:rPr>
          <w:rFonts w:ascii="Times New Roman" w:hAnsi="Times New Roman"/>
          <w:b/>
          <w:sz w:val="28"/>
          <w:szCs w:val="28"/>
          <w:lang w:val="ru-RU"/>
        </w:rPr>
        <w:t>4</w:t>
      </w:r>
      <w:r>
        <w:rPr>
          <w:rFonts w:ascii="Times New Roman" w:hAnsi="Times New Roman"/>
          <w:b/>
          <w:sz w:val="28"/>
          <w:szCs w:val="28"/>
        </w:rPr>
        <w:t>/202</w:t>
      </w:r>
      <w:r w:rsidR="00647813">
        <w:rPr>
          <w:rFonts w:ascii="Times New Roman" w:hAnsi="Times New Roman"/>
          <w:b/>
          <w:sz w:val="28"/>
          <w:szCs w:val="28"/>
          <w:lang w:val="ru-RU"/>
        </w:rPr>
        <w:t>5</w:t>
      </w:r>
      <w:r w:rsidRPr="00AC4B6D">
        <w:rPr>
          <w:rFonts w:ascii="Times New Roman" w:hAnsi="Times New Roman"/>
          <w:b/>
          <w:sz w:val="28"/>
          <w:szCs w:val="28"/>
        </w:rPr>
        <w:t xml:space="preserve"> навчальний рік</w:t>
      </w:r>
    </w:p>
    <w:p w14:paraId="1BA4B363" w14:textId="77777777" w:rsidR="00FA3FDD" w:rsidRPr="00AA6BA4" w:rsidRDefault="00FA3FDD" w:rsidP="00FA3FDD">
      <w:pPr>
        <w:spacing w:after="0" w:line="240" w:lineRule="auto"/>
        <w:rPr>
          <w:rFonts w:ascii="Times New Roman" w:hAnsi="Times New Roman"/>
          <w:b/>
          <w:sz w:val="16"/>
          <w:szCs w:val="28"/>
        </w:rPr>
      </w:pPr>
    </w:p>
    <w:p w14:paraId="18829025" w14:textId="29EDF60F" w:rsidR="00FA3FDD" w:rsidRPr="00337301" w:rsidRDefault="00F36EAC" w:rsidP="00FA3FDD">
      <w:pPr>
        <w:tabs>
          <w:tab w:val="left" w:pos="915"/>
        </w:tabs>
        <w:spacing w:after="0" w:line="240" w:lineRule="auto"/>
        <w:contextualSpacing/>
        <w:rPr>
          <w:rFonts w:ascii="Times New Roman" w:hAnsi="Times New Roman"/>
          <w:sz w:val="28"/>
          <w:szCs w:val="28"/>
          <w:lang w:eastAsia="ru-RU"/>
        </w:rPr>
      </w:pPr>
      <w:r>
        <w:rPr>
          <w:rFonts w:ascii="Times New Roman" w:hAnsi="Times New Roman"/>
          <w:b/>
          <w:sz w:val="28"/>
          <w:szCs w:val="28"/>
          <w:lang w:eastAsia="ru-RU"/>
        </w:rPr>
        <w:t>З</w:t>
      </w:r>
      <w:r w:rsidR="00FA3FDD" w:rsidRPr="00337301">
        <w:rPr>
          <w:rFonts w:ascii="Times New Roman" w:hAnsi="Times New Roman"/>
          <w:b/>
          <w:sz w:val="28"/>
          <w:szCs w:val="28"/>
          <w:lang w:eastAsia="ru-RU"/>
        </w:rPr>
        <w:t>аклад</w:t>
      </w:r>
      <w:r>
        <w:rPr>
          <w:rFonts w:ascii="Times New Roman" w:hAnsi="Times New Roman"/>
          <w:b/>
          <w:sz w:val="28"/>
          <w:szCs w:val="28"/>
          <w:lang w:eastAsia="ru-RU"/>
        </w:rPr>
        <w:t xml:space="preserve"> освіти</w:t>
      </w:r>
      <w:r w:rsidR="00FA3FDD" w:rsidRPr="00337301">
        <w:rPr>
          <w:rFonts w:ascii="Times New Roman" w:hAnsi="Times New Roman"/>
          <w:b/>
          <w:sz w:val="28"/>
          <w:szCs w:val="28"/>
          <w:lang w:eastAsia="ru-RU"/>
        </w:rPr>
        <w:t xml:space="preserve"> працює</w:t>
      </w:r>
      <w:r w:rsidR="00FA3FDD" w:rsidRPr="00337301">
        <w:rPr>
          <w:rFonts w:ascii="Times New Roman" w:hAnsi="Times New Roman"/>
          <w:sz w:val="28"/>
          <w:szCs w:val="28"/>
          <w:lang w:eastAsia="ru-RU"/>
        </w:rPr>
        <w:t xml:space="preserve"> за п’ятиденним робочим тижнем.</w:t>
      </w:r>
    </w:p>
    <w:p w14:paraId="3930BB09" w14:textId="40A6C245" w:rsidR="00FA3FDD" w:rsidRPr="00A01C2E" w:rsidRDefault="00FA3FDD" w:rsidP="00FA3FDD">
      <w:pPr>
        <w:tabs>
          <w:tab w:val="left" w:pos="915"/>
        </w:tabs>
        <w:spacing w:after="0"/>
        <w:rPr>
          <w:rFonts w:ascii="Times New Roman" w:hAnsi="Times New Roman"/>
          <w:sz w:val="28"/>
          <w:szCs w:val="28"/>
          <w:lang w:eastAsia="ru-RU"/>
        </w:rPr>
      </w:pPr>
      <w:r w:rsidRPr="007E60AC">
        <w:rPr>
          <w:rFonts w:ascii="Times New Roman" w:hAnsi="Times New Roman"/>
          <w:sz w:val="28"/>
          <w:szCs w:val="28"/>
          <w:lang w:eastAsia="ru-RU"/>
        </w:rPr>
        <w:t>Навчання учнів проводиться в одну зміну</w:t>
      </w:r>
      <w:r w:rsidR="00746B8B">
        <w:rPr>
          <w:rFonts w:ascii="Times New Roman" w:hAnsi="Times New Roman"/>
          <w:sz w:val="28"/>
          <w:szCs w:val="28"/>
          <w:lang w:eastAsia="ru-RU"/>
        </w:rPr>
        <w:t xml:space="preserve"> за очною</w:t>
      </w:r>
      <w:r w:rsidR="00000665">
        <w:rPr>
          <w:rFonts w:ascii="Times New Roman" w:hAnsi="Times New Roman"/>
          <w:sz w:val="28"/>
          <w:szCs w:val="28"/>
          <w:lang w:eastAsia="ru-RU"/>
        </w:rPr>
        <w:t xml:space="preserve"> формою.</w:t>
      </w:r>
    </w:p>
    <w:p w14:paraId="1D841500" w14:textId="004F0A31" w:rsidR="00FA3FDD" w:rsidRPr="00A01C2E" w:rsidRDefault="00746B8B" w:rsidP="00FA3FDD">
      <w:pPr>
        <w:tabs>
          <w:tab w:val="left" w:pos="915"/>
        </w:tabs>
        <w:spacing w:after="0"/>
        <w:rPr>
          <w:rFonts w:ascii="Times New Roman" w:hAnsi="Times New Roman"/>
          <w:sz w:val="28"/>
          <w:szCs w:val="28"/>
          <w:lang w:eastAsia="ru-RU"/>
        </w:rPr>
      </w:pPr>
      <w:r>
        <w:rPr>
          <w:rFonts w:ascii="Times New Roman" w:hAnsi="Times New Roman"/>
          <w:sz w:val="28"/>
          <w:szCs w:val="28"/>
          <w:lang w:eastAsia="ru-RU"/>
        </w:rPr>
        <w:t>Початок занять о 08 год.3</w:t>
      </w:r>
      <w:r w:rsidR="00FA3FDD" w:rsidRPr="00A01C2E">
        <w:rPr>
          <w:rFonts w:ascii="Times New Roman" w:hAnsi="Times New Roman"/>
          <w:sz w:val="28"/>
          <w:szCs w:val="28"/>
          <w:lang w:eastAsia="ru-RU"/>
        </w:rPr>
        <w:t>0 хв.</w:t>
      </w:r>
    </w:p>
    <w:p w14:paraId="6F265479" w14:textId="77777777" w:rsidR="00FA3FDD" w:rsidRPr="00A01C2E" w:rsidRDefault="00FA3FDD" w:rsidP="00FA3FDD">
      <w:pPr>
        <w:tabs>
          <w:tab w:val="left" w:pos="915"/>
        </w:tabs>
        <w:spacing w:after="0"/>
        <w:rPr>
          <w:rFonts w:ascii="Times New Roman" w:hAnsi="Times New Roman"/>
          <w:sz w:val="28"/>
          <w:szCs w:val="28"/>
          <w:lang w:eastAsia="ru-RU"/>
        </w:rPr>
      </w:pPr>
      <w:r w:rsidRPr="00A01C2E">
        <w:rPr>
          <w:rFonts w:ascii="Times New Roman" w:hAnsi="Times New Roman"/>
          <w:sz w:val="28"/>
          <w:szCs w:val="28"/>
          <w:lang w:eastAsia="ru-RU"/>
        </w:rPr>
        <w:t xml:space="preserve">Всі позаурочні заходи закінчуються не пізніше 16.00 год. </w:t>
      </w:r>
    </w:p>
    <w:p w14:paraId="2C839DFE" w14:textId="77777777" w:rsidR="00FA3FDD" w:rsidRPr="00A01C2E" w:rsidRDefault="00FA3FDD" w:rsidP="00FA3FDD">
      <w:pPr>
        <w:tabs>
          <w:tab w:val="left" w:pos="915"/>
        </w:tabs>
        <w:spacing w:after="0"/>
        <w:rPr>
          <w:rFonts w:ascii="Times New Roman" w:hAnsi="Times New Roman"/>
          <w:sz w:val="28"/>
          <w:szCs w:val="28"/>
          <w:lang w:eastAsia="ru-RU"/>
        </w:rPr>
      </w:pPr>
      <w:r w:rsidRPr="00A01C2E">
        <w:rPr>
          <w:rFonts w:ascii="Times New Roman" w:hAnsi="Times New Roman"/>
          <w:sz w:val="28"/>
          <w:szCs w:val="28"/>
          <w:lang w:eastAsia="ru-RU"/>
        </w:rPr>
        <w:t>Гурткова робота за окремим графіком.</w:t>
      </w:r>
    </w:p>
    <w:p w14:paraId="5050F2D0" w14:textId="77777777" w:rsidR="00FA3FDD" w:rsidRPr="00A01C2E" w:rsidRDefault="00FA3FDD" w:rsidP="00FA3FDD">
      <w:pPr>
        <w:tabs>
          <w:tab w:val="left" w:pos="915"/>
        </w:tabs>
        <w:spacing w:after="0"/>
        <w:rPr>
          <w:rFonts w:ascii="Times New Roman" w:hAnsi="Times New Roman"/>
          <w:sz w:val="28"/>
          <w:szCs w:val="28"/>
          <w:lang w:eastAsia="ru-RU"/>
        </w:rPr>
      </w:pPr>
      <w:r w:rsidRPr="00A01C2E">
        <w:rPr>
          <w:rFonts w:ascii="Times New Roman" w:hAnsi="Times New Roman"/>
          <w:sz w:val="28"/>
          <w:szCs w:val="28"/>
          <w:lang w:eastAsia="ru-RU"/>
        </w:rPr>
        <w:t xml:space="preserve">          Четвер – єдиний санітарний день.</w:t>
      </w:r>
    </w:p>
    <w:p w14:paraId="4C7FF1B9" w14:textId="77777777" w:rsidR="00FA3FDD" w:rsidRPr="00A01C2E" w:rsidRDefault="00FA3FDD" w:rsidP="00FA3FDD">
      <w:pPr>
        <w:tabs>
          <w:tab w:val="left" w:pos="915"/>
        </w:tabs>
        <w:spacing w:after="0" w:line="240" w:lineRule="auto"/>
        <w:ind w:left="720"/>
        <w:contextualSpacing/>
        <w:jc w:val="both"/>
        <w:rPr>
          <w:rFonts w:ascii="Times New Roman" w:hAnsi="Times New Roman"/>
          <w:b/>
          <w:sz w:val="28"/>
          <w:szCs w:val="28"/>
          <w:lang w:eastAsia="ru-RU"/>
        </w:rPr>
      </w:pPr>
      <w:r w:rsidRPr="00A01C2E">
        <w:rPr>
          <w:rFonts w:ascii="Times New Roman" w:hAnsi="Times New Roman"/>
          <w:b/>
          <w:sz w:val="28"/>
          <w:szCs w:val="28"/>
          <w:lang w:eastAsia="ru-RU"/>
        </w:rPr>
        <w:t>Тривалість уроків:</w:t>
      </w:r>
    </w:p>
    <w:p w14:paraId="63693014" w14:textId="77777777" w:rsidR="00FA3FDD" w:rsidRPr="00A01C2E" w:rsidRDefault="00FA3FDD" w:rsidP="00B21666">
      <w:pPr>
        <w:numPr>
          <w:ilvl w:val="0"/>
          <w:numId w:val="1"/>
        </w:numPr>
        <w:tabs>
          <w:tab w:val="left" w:pos="915"/>
        </w:tabs>
        <w:spacing w:after="0" w:line="240" w:lineRule="auto"/>
        <w:contextualSpacing/>
        <w:jc w:val="both"/>
        <w:rPr>
          <w:rFonts w:ascii="Times New Roman" w:hAnsi="Times New Roman"/>
          <w:sz w:val="28"/>
          <w:szCs w:val="28"/>
          <w:lang w:eastAsia="ru-RU"/>
        </w:rPr>
      </w:pPr>
      <w:r w:rsidRPr="00A01C2E">
        <w:rPr>
          <w:rFonts w:ascii="Times New Roman" w:hAnsi="Times New Roman"/>
          <w:b/>
          <w:sz w:val="28"/>
          <w:szCs w:val="28"/>
          <w:lang w:eastAsia="ru-RU"/>
        </w:rPr>
        <w:t>у 1 класі</w:t>
      </w:r>
      <w:r w:rsidRPr="00A01C2E">
        <w:rPr>
          <w:rFonts w:ascii="Times New Roman" w:hAnsi="Times New Roman"/>
          <w:sz w:val="28"/>
          <w:szCs w:val="28"/>
          <w:lang w:eastAsia="ru-RU"/>
        </w:rPr>
        <w:t xml:space="preserve"> – 35 хвилин;</w:t>
      </w:r>
    </w:p>
    <w:p w14:paraId="5566625B" w14:textId="77777777" w:rsidR="00FA3FDD" w:rsidRPr="00A01C2E" w:rsidRDefault="00FA3FDD" w:rsidP="00B21666">
      <w:pPr>
        <w:numPr>
          <w:ilvl w:val="0"/>
          <w:numId w:val="1"/>
        </w:numPr>
        <w:tabs>
          <w:tab w:val="left" w:pos="915"/>
        </w:tabs>
        <w:spacing w:after="0" w:line="240" w:lineRule="auto"/>
        <w:contextualSpacing/>
        <w:jc w:val="both"/>
        <w:rPr>
          <w:rFonts w:ascii="Times New Roman" w:hAnsi="Times New Roman"/>
          <w:sz w:val="28"/>
          <w:szCs w:val="28"/>
          <w:lang w:eastAsia="ru-RU"/>
        </w:rPr>
      </w:pPr>
      <w:r w:rsidRPr="00A01C2E">
        <w:rPr>
          <w:rFonts w:ascii="Times New Roman" w:hAnsi="Times New Roman"/>
          <w:b/>
          <w:sz w:val="28"/>
          <w:szCs w:val="28"/>
          <w:lang w:eastAsia="ru-RU"/>
        </w:rPr>
        <w:t>у 2-4 класах</w:t>
      </w:r>
      <w:r w:rsidRPr="00A01C2E">
        <w:rPr>
          <w:rFonts w:ascii="Times New Roman" w:hAnsi="Times New Roman"/>
          <w:sz w:val="28"/>
          <w:szCs w:val="28"/>
          <w:lang w:eastAsia="ru-RU"/>
        </w:rPr>
        <w:t xml:space="preserve"> – 40 хвилин;</w:t>
      </w:r>
    </w:p>
    <w:p w14:paraId="53D816E6" w14:textId="7A38A58A" w:rsidR="00FA3FDD" w:rsidRPr="00A01C2E" w:rsidRDefault="00746B8B" w:rsidP="00B21666">
      <w:pPr>
        <w:numPr>
          <w:ilvl w:val="0"/>
          <w:numId w:val="1"/>
        </w:numPr>
        <w:tabs>
          <w:tab w:val="left" w:pos="915"/>
        </w:tabs>
        <w:spacing w:after="0" w:line="240" w:lineRule="auto"/>
        <w:contextualSpacing/>
        <w:jc w:val="both"/>
        <w:rPr>
          <w:rFonts w:ascii="Times New Roman" w:hAnsi="Times New Roman"/>
          <w:sz w:val="28"/>
          <w:szCs w:val="28"/>
          <w:lang w:eastAsia="ru-RU"/>
        </w:rPr>
      </w:pPr>
      <w:r>
        <w:rPr>
          <w:rFonts w:ascii="Times New Roman" w:hAnsi="Times New Roman"/>
          <w:b/>
          <w:sz w:val="28"/>
          <w:szCs w:val="28"/>
          <w:lang w:eastAsia="ru-RU"/>
        </w:rPr>
        <w:t>у 5-9</w:t>
      </w:r>
      <w:r w:rsidR="00FA3FDD" w:rsidRPr="00A01C2E">
        <w:rPr>
          <w:rFonts w:ascii="Times New Roman" w:hAnsi="Times New Roman"/>
          <w:b/>
          <w:sz w:val="28"/>
          <w:szCs w:val="28"/>
          <w:lang w:eastAsia="ru-RU"/>
        </w:rPr>
        <w:t xml:space="preserve"> класах</w:t>
      </w:r>
      <w:r w:rsidR="00FA3FDD" w:rsidRPr="00A01C2E">
        <w:rPr>
          <w:rFonts w:ascii="Times New Roman" w:hAnsi="Times New Roman"/>
          <w:sz w:val="28"/>
          <w:szCs w:val="28"/>
          <w:lang w:eastAsia="ru-RU"/>
        </w:rPr>
        <w:t xml:space="preserve"> - 45 хвилин.</w:t>
      </w:r>
    </w:p>
    <w:p w14:paraId="23F3473B" w14:textId="77777777" w:rsidR="00FA3FDD" w:rsidRPr="00A01C2E" w:rsidRDefault="00FA3FDD" w:rsidP="00FA3FDD">
      <w:pPr>
        <w:tabs>
          <w:tab w:val="left" w:pos="915"/>
        </w:tabs>
        <w:spacing w:after="0" w:line="240" w:lineRule="auto"/>
        <w:ind w:left="720"/>
        <w:contextualSpacing/>
        <w:jc w:val="both"/>
        <w:rPr>
          <w:rFonts w:ascii="Times New Roman" w:hAnsi="Times New Roman"/>
          <w:b/>
          <w:sz w:val="28"/>
          <w:szCs w:val="28"/>
          <w:lang w:eastAsia="ru-RU"/>
        </w:rPr>
      </w:pPr>
      <w:r w:rsidRPr="00A01C2E">
        <w:rPr>
          <w:rFonts w:ascii="Times New Roman" w:hAnsi="Times New Roman"/>
          <w:b/>
          <w:sz w:val="28"/>
          <w:szCs w:val="28"/>
          <w:lang w:eastAsia="ru-RU"/>
        </w:rPr>
        <w:t xml:space="preserve">Тривалість перерв - </w:t>
      </w:r>
    </w:p>
    <w:tbl>
      <w:tblPr>
        <w:tblStyle w:val="11"/>
        <w:tblW w:w="0" w:type="auto"/>
        <w:tblInd w:w="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118"/>
        <w:gridCol w:w="2835"/>
      </w:tblGrid>
      <w:tr w:rsidR="00A01C2E" w:rsidRPr="00A01C2E" w14:paraId="238E1003" w14:textId="77777777" w:rsidTr="0073307D">
        <w:tc>
          <w:tcPr>
            <w:tcW w:w="2835" w:type="dxa"/>
          </w:tcPr>
          <w:p w14:paraId="47005576" w14:textId="77777777" w:rsidR="00FA3FDD" w:rsidRPr="00A01C2E" w:rsidRDefault="00FA3FDD" w:rsidP="0073307D">
            <w:pPr>
              <w:tabs>
                <w:tab w:val="left" w:pos="915"/>
              </w:tabs>
              <w:spacing w:after="0"/>
              <w:rPr>
                <w:b/>
                <w:sz w:val="28"/>
                <w:szCs w:val="28"/>
              </w:rPr>
            </w:pPr>
            <w:r w:rsidRPr="00A01C2E">
              <w:rPr>
                <w:b/>
                <w:sz w:val="28"/>
                <w:szCs w:val="28"/>
              </w:rPr>
              <w:t>1 клас:</w:t>
            </w:r>
            <w:r w:rsidRPr="00A01C2E">
              <w:rPr>
                <w:b/>
                <w:sz w:val="28"/>
                <w:szCs w:val="28"/>
              </w:rPr>
              <w:tab/>
            </w:r>
          </w:p>
        </w:tc>
        <w:tc>
          <w:tcPr>
            <w:tcW w:w="3118" w:type="dxa"/>
          </w:tcPr>
          <w:p w14:paraId="72DB5E17" w14:textId="38AB6D4E" w:rsidR="00FA3FDD" w:rsidRPr="00A01C2E" w:rsidRDefault="00746B8B" w:rsidP="0073307D">
            <w:pPr>
              <w:tabs>
                <w:tab w:val="left" w:pos="915"/>
              </w:tabs>
              <w:spacing w:after="0"/>
              <w:rPr>
                <w:b/>
                <w:sz w:val="28"/>
                <w:szCs w:val="28"/>
              </w:rPr>
            </w:pPr>
            <w:r>
              <w:rPr>
                <w:b/>
                <w:sz w:val="28"/>
                <w:szCs w:val="28"/>
              </w:rPr>
              <w:t>3клас</w:t>
            </w:r>
            <w:r w:rsidR="00FA3FDD" w:rsidRPr="00A01C2E">
              <w:rPr>
                <w:b/>
                <w:sz w:val="28"/>
                <w:szCs w:val="28"/>
              </w:rPr>
              <w:t>:</w:t>
            </w:r>
          </w:p>
        </w:tc>
        <w:tc>
          <w:tcPr>
            <w:tcW w:w="2835" w:type="dxa"/>
          </w:tcPr>
          <w:p w14:paraId="64B58A78" w14:textId="77A8313C" w:rsidR="00FA3FDD" w:rsidRPr="00A01C2E" w:rsidRDefault="00746B8B" w:rsidP="0073307D">
            <w:pPr>
              <w:tabs>
                <w:tab w:val="left" w:pos="915"/>
              </w:tabs>
              <w:spacing w:after="0"/>
              <w:rPr>
                <w:b/>
                <w:sz w:val="28"/>
                <w:szCs w:val="28"/>
              </w:rPr>
            </w:pPr>
            <w:r>
              <w:rPr>
                <w:b/>
                <w:sz w:val="28"/>
                <w:szCs w:val="28"/>
              </w:rPr>
              <w:t>5-9</w:t>
            </w:r>
            <w:r w:rsidR="00FA3FDD" w:rsidRPr="00A01C2E">
              <w:rPr>
                <w:b/>
                <w:sz w:val="28"/>
                <w:szCs w:val="28"/>
              </w:rPr>
              <w:t xml:space="preserve"> класи:</w:t>
            </w:r>
          </w:p>
        </w:tc>
      </w:tr>
      <w:tr w:rsidR="00A01C2E" w:rsidRPr="00A01C2E" w14:paraId="3145BEF7" w14:textId="77777777" w:rsidTr="0073307D">
        <w:tc>
          <w:tcPr>
            <w:tcW w:w="2835" w:type="dxa"/>
          </w:tcPr>
          <w:p w14:paraId="1C090494" w14:textId="77777777" w:rsidR="00FA3FDD" w:rsidRPr="00A01C2E" w:rsidRDefault="00FA3FDD" w:rsidP="0073307D">
            <w:pPr>
              <w:tabs>
                <w:tab w:val="left" w:pos="915"/>
              </w:tabs>
              <w:spacing w:after="0"/>
              <w:rPr>
                <w:sz w:val="24"/>
                <w:szCs w:val="28"/>
              </w:rPr>
            </w:pPr>
            <w:r w:rsidRPr="00A01C2E">
              <w:rPr>
                <w:sz w:val="24"/>
                <w:szCs w:val="28"/>
              </w:rPr>
              <w:t>1 перерва 20 хв.</w:t>
            </w:r>
          </w:p>
          <w:p w14:paraId="2101722A" w14:textId="77777777" w:rsidR="00FA3FDD" w:rsidRPr="00A01C2E" w:rsidRDefault="002918E1" w:rsidP="0073307D">
            <w:pPr>
              <w:tabs>
                <w:tab w:val="left" w:pos="915"/>
              </w:tabs>
              <w:spacing w:after="0"/>
              <w:rPr>
                <w:sz w:val="24"/>
                <w:szCs w:val="28"/>
              </w:rPr>
            </w:pPr>
            <w:r w:rsidRPr="00A01C2E">
              <w:rPr>
                <w:sz w:val="24"/>
                <w:szCs w:val="28"/>
              </w:rPr>
              <w:lastRenderedPageBreak/>
              <w:t>2 перерва 2</w:t>
            </w:r>
            <w:r w:rsidR="00FA3FDD" w:rsidRPr="00A01C2E">
              <w:rPr>
                <w:sz w:val="24"/>
                <w:szCs w:val="28"/>
              </w:rPr>
              <w:t>0 хв.</w:t>
            </w:r>
          </w:p>
          <w:p w14:paraId="4F858B46" w14:textId="77777777" w:rsidR="00FA3FDD" w:rsidRPr="00A01C2E" w:rsidRDefault="002918E1" w:rsidP="0073307D">
            <w:pPr>
              <w:tabs>
                <w:tab w:val="left" w:pos="915"/>
              </w:tabs>
              <w:spacing w:after="0"/>
              <w:rPr>
                <w:sz w:val="24"/>
                <w:szCs w:val="28"/>
              </w:rPr>
            </w:pPr>
            <w:r w:rsidRPr="00A01C2E">
              <w:rPr>
                <w:sz w:val="24"/>
                <w:szCs w:val="28"/>
              </w:rPr>
              <w:t>3 перерва 25</w:t>
            </w:r>
            <w:r w:rsidR="00FA3FDD" w:rsidRPr="00A01C2E">
              <w:rPr>
                <w:sz w:val="24"/>
                <w:szCs w:val="28"/>
              </w:rPr>
              <w:t xml:space="preserve"> хв.</w:t>
            </w:r>
          </w:p>
          <w:p w14:paraId="513CEA59" w14:textId="77777777" w:rsidR="002918E1" w:rsidRPr="00A01C2E" w:rsidRDefault="002918E1" w:rsidP="0073307D">
            <w:pPr>
              <w:tabs>
                <w:tab w:val="left" w:pos="915"/>
              </w:tabs>
              <w:spacing w:after="0"/>
              <w:rPr>
                <w:sz w:val="24"/>
                <w:szCs w:val="28"/>
              </w:rPr>
            </w:pPr>
            <w:r w:rsidRPr="00A01C2E">
              <w:rPr>
                <w:sz w:val="24"/>
                <w:szCs w:val="28"/>
              </w:rPr>
              <w:t>4 перерва 30 хв.</w:t>
            </w:r>
          </w:p>
          <w:p w14:paraId="28F74415" w14:textId="77777777" w:rsidR="00FA3FDD" w:rsidRPr="00A01C2E" w:rsidRDefault="00FA3FDD" w:rsidP="0073307D">
            <w:pPr>
              <w:tabs>
                <w:tab w:val="left" w:pos="915"/>
              </w:tabs>
              <w:spacing w:after="0"/>
              <w:rPr>
                <w:b/>
                <w:sz w:val="28"/>
                <w:szCs w:val="28"/>
              </w:rPr>
            </w:pPr>
          </w:p>
        </w:tc>
        <w:tc>
          <w:tcPr>
            <w:tcW w:w="3118" w:type="dxa"/>
          </w:tcPr>
          <w:p w14:paraId="30FB94C0" w14:textId="77777777" w:rsidR="00FA3FDD" w:rsidRPr="00A01C2E" w:rsidRDefault="002918E1" w:rsidP="0073307D">
            <w:pPr>
              <w:tabs>
                <w:tab w:val="left" w:pos="915"/>
              </w:tabs>
              <w:spacing w:after="0"/>
              <w:rPr>
                <w:sz w:val="24"/>
                <w:szCs w:val="28"/>
              </w:rPr>
            </w:pPr>
            <w:r w:rsidRPr="00A01C2E">
              <w:rPr>
                <w:sz w:val="24"/>
                <w:szCs w:val="28"/>
              </w:rPr>
              <w:lastRenderedPageBreak/>
              <w:t>1 перерва 15</w:t>
            </w:r>
            <w:r w:rsidR="00FA3FDD" w:rsidRPr="00A01C2E">
              <w:rPr>
                <w:sz w:val="24"/>
                <w:szCs w:val="28"/>
              </w:rPr>
              <w:t xml:space="preserve"> хв.</w:t>
            </w:r>
          </w:p>
          <w:p w14:paraId="3E86494A" w14:textId="77777777" w:rsidR="00FA3FDD" w:rsidRPr="00A01C2E" w:rsidRDefault="002918E1" w:rsidP="0073307D">
            <w:pPr>
              <w:tabs>
                <w:tab w:val="left" w:pos="915"/>
              </w:tabs>
              <w:spacing w:after="0"/>
              <w:rPr>
                <w:sz w:val="24"/>
                <w:szCs w:val="28"/>
              </w:rPr>
            </w:pPr>
            <w:r w:rsidRPr="00A01C2E">
              <w:rPr>
                <w:sz w:val="24"/>
                <w:szCs w:val="28"/>
              </w:rPr>
              <w:lastRenderedPageBreak/>
              <w:t>2 перерва 15</w:t>
            </w:r>
            <w:r w:rsidR="00FA3FDD" w:rsidRPr="00A01C2E">
              <w:rPr>
                <w:sz w:val="24"/>
                <w:szCs w:val="28"/>
              </w:rPr>
              <w:t xml:space="preserve"> хв.</w:t>
            </w:r>
          </w:p>
          <w:p w14:paraId="40B676EC" w14:textId="77777777" w:rsidR="00FA3FDD" w:rsidRPr="00A01C2E" w:rsidRDefault="00FA3FDD" w:rsidP="0073307D">
            <w:pPr>
              <w:tabs>
                <w:tab w:val="left" w:pos="915"/>
              </w:tabs>
              <w:spacing w:after="0"/>
              <w:rPr>
                <w:sz w:val="24"/>
                <w:szCs w:val="28"/>
              </w:rPr>
            </w:pPr>
            <w:r w:rsidRPr="00A01C2E">
              <w:rPr>
                <w:sz w:val="24"/>
                <w:szCs w:val="28"/>
              </w:rPr>
              <w:t>3 перерва 20 хв.</w:t>
            </w:r>
          </w:p>
          <w:p w14:paraId="32FD09D0" w14:textId="77777777" w:rsidR="00FA3FDD" w:rsidRPr="00A01C2E" w:rsidRDefault="002918E1" w:rsidP="0073307D">
            <w:pPr>
              <w:tabs>
                <w:tab w:val="left" w:pos="915"/>
              </w:tabs>
              <w:spacing w:after="0"/>
              <w:rPr>
                <w:sz w:val="24"/>
                <w:szCs w:val="28"/>
              </w:rPr>
            </w:pPr>
            <w:r w:rsidRPr="00A01C2E">
              <w:rPr>
                <w:sz w:val="24"/>
                <w:szCs w:val="28"/>
              </w:rPr>
              <w:t>4 перерва 25</w:t>
            </w:r>
            <w:r w:rsidR="00FA3FDD" w:rsidRPr="00A01C2E">
              <w:rPr>
                <w:sz w:val="24"/>
                <w:szCs w:val="28"/>
              </w:rPr>
              <w:t xml:space="preserve"> хв.</w:t>
            </w:r>
          </w:p>
          <w:p w14:paraId="306E2E61" w14:textId="77777777" w:rsidR="00FA3FDD" w:rsidRPr="00A01C2E" w:rsidRDefault="002918E1" w:rsidP="0073307D">
            <w:pPr>
              <w:tabs>
                <w:tab w:val="left" w:pos="915"/>
              </w:tabs>
              <w:spacing w:after="0"/>
              <w:rPr>
                <w:sz w:val="24"/>
                <w:szCs w:val="28"/>
              </w:rPr>
            </w:pPr>
            <w:r w:rsidRPr="00A01C2E">
              <w:rPr>
                <w:sz w:val="24"/>
                <w:szCs w:val="28"/>
              </w:rPr>
              <w:t>5 перерва 15</w:t>
            </w:r>
            <w:r w:rsidR="00FA3FDD" w:rsidRPr="00A01C2E">
              <w:rPr>
                <w:sz w:val="24"/>
                <w:szCs w:val="28"/>
              </w:rPr>
              <w:t xml:space="preserve"> хв.</w:t>
            </w:r>
          </w:p>
        </w:tc>
        <w:tc>
          <w:tcPr>
            <w:tcW w:w="2835" w:type="dxa"/>
          </w:tcPr>
          <w:p w14:paraId="0DF61376" w14:textId="77777777" w:rsidR="00FA3FDD" w:rsidRPr="00A01C2E" w:rsidRDefault="00FA3FDD" w:rsidP="0073307D">
            <w:pPr>
              <w:tabs>
                <w:tab w:val="left" w:pos="915"/>
              </w:tabs>
              <w:spacing w:after="0"/>
              <w:rPr>
                <w:sz w:val="24"/>
                <w:szCs w:val="28"/>
              </w:rPr>
            </w:pPr>
            <w:r w:rsidRPr="00A01C2E">
              <w:rPr>
                <w:sz w:val="24"/>
                <w:szCs w:val="28"/>
              </w:rPr>
              <w:lastRenderedPageBreak/>
              <w:t>1 перерва 10 хв.</w:t>
            </w:r>
          </w:p>
          <w:p w14:paraId="34554FA3" w14:textId="77777777" w:rsidR="00FA3FDD" w:rsidRPr="00A01C2E" w:rsidRDefault="00C74E18" w:rsidP="0073307D">
            <w:pPr>
              <w:tabs>
                <w:tab w:val="left" w:pos="915"/>
              </w:tabs>
              <w:spacing w:after="0"/>
              <w:rPr>
                <w:sz w:val="24"/>
                <w:szCs w:val="28"/>
              </w:rPr>
            </w:pPr>
            <w:r w:rsidRPr="00A01C2E">
              <w:rPr>
                <w:sz w:val="24"/>
                <w:szCs w:val="28"/>
              </w:rPr>
              <w:lastRenderedPageBreak/>
              <w:t>2 перерва 10</w:t>
            </w:r>
            <w:r w:rsidR="00FA3FDD" w:rsidRPr="00A01C2E">
              <w:rPr>
                <w:sz w:val="24"/>
                <w:szCs w:val="28"/>
              </w:rPr>
              <w:t xml:space="preserve"> хв.</w:t>
            </w:r>
          </w:p>
          <w:p w14:paraId="47DCFBC7" w14:textId="60F4539C" w:rsidR="00FA3FDD" w:rsidRPr="00A01C2E" w:rsidRDefault="00746B8B" w:rsidP="0073307D">
            <w:pPr>
              <w:tabs>
                <w:tab w:val="left" w:pos="915"/>
              </w:tabs>
              <w:spacing w:after="0"/>
              <w:rPr>
                <w:sz w:val="24"/>
                <w:szCs w:val="28"/>
              </w:rPr>
            </w:pPr>
            <w:r>
              <w:rPr>
                <w:sz w:val="24"/>
                <w:szCs w:val="28"/>
              </w:rPr>
              <w:t>3 перерва 20</w:t>
            </w:r>
            <w:r w:rsidR="00FA3FDD" w:rsidRPr="00A01C2E">
              <w:rPr>
                <w:sz w:val="24"/>
                <w:szCs w:val="28"/>
              </w:rPr>
              <w:t xml:space="preserve"> хв.</w:t>
            </w:r>
          </w:p>
          <w:p w14:paraId="03B3D9CA" w14:textId="476EBFD6" w:rsidR="00FA3FDD" w:rsidRPr="00A01C2E" w:rsidRDefault="00746B8B" w:rsidP="0073307D">
            <w:pPr>
              <w:tabs>
                <w:tab w:val="left" w:pos="915"/>
              </w:tabs>
              <w:spacing w:after="0"/>
              <w:rPr>
                <w:sz w:val="24"/>
                <w:szCs w:val="28"/>
              </w:rPr>
            </w:pPr>
            <w:r>
              <w:rPr>
                <w:sz w:val="24"/>
                <w:szCs w:val="28"/>
              </w:rPr>
              <w:t>4 перерва 1</w:t>
            </w:r>
            <w:r w:rsidR="00C74E18" w:rsidRPr="00A01C2E">
              <w:rPr>
                <w:sz w:val="24"/>
                <w:szCs w:val="28"/>
              </w:rPr>
              <w:t>0</w:t>
            </w:r>
            <w:r w:rsidR="00FA3FDD" w:rsidRPr="00A01C2E">
              <w:rPr>
                <w:sz w:val="24"/>
                <w:szCs w:val="28"/>
              </w:rPr>
              <w:t xml:space="preserve"> хв.</w:t>
            </w:r>
          </w:p>
          <w:p w14:paraId="25B6BB5A" w14:textId="77777777" w:rsidR="00FA3FDD" w:rsidRPr="00A01C2E" w:rsidRDefault="00FA3FDD" w:rsidP="0073307D">
            <w:pPr>
              <w:tabs>
                <w:tab w:val="left" w:pos="915"/>
              </w:tabs>
              <w:spacing w:after="0"/>
              <w:rPr>
                <w:sz w:val="24"/>
                <w:szCs w:val="28"/>
              </w:rPr>
            </w:pPr>
            <w:r w:rsidRPr="00A01C2E">
              <w:rPr>
                <w:sz w:val="24"/>
                <w:szCs w:val="28"/>
              </w:rPr>
              <w:t>5 перерва 10 хв.</w:t>
            </w:r>
          </w:p>
          <w:p w14:paraId="6E3E4289" w14:textId="77777777" w:rsidR="00C74E18" w:rsidRPr="00A01C2E" w:rsidRDefault="00C74E18" w:rsidP="0073307D">
            <w:pPr>
              <w:tabs>
                <w:tab w:val="left" w:pos="915"/>
              </w:tabs>
              <w:spacing w:after="0"/>
              <w:rPr>
                <w:sz w:val="24"/>
                <w:szCs w:val="28"/>
              </w:rPr>
            </w:pPr>
            <w:r w:rsidRPr="00A01C2E">
              <w:rPr>
                <w:sz w:val="24"/>
                <w:szCs w:val="28"/>
              </w:rPr>
              <w:t>6 перерва 10 хв.</w:t>
            </w:r>
          </w:p>
          <w:p w14:paraId="658B6F9D" w14:textId="7EC25BD7" w:rsidR="00FA3FDD" w:rsidRPr="00A01C2E" w:rsidRDefault="00FA3FDD" w:rsidP="0073307D">
            <w:pPr>
              <w:tabs>
                <w:tab w:val="left" w:pos="915"/>
              </w:tabs>
              <w:spacing w:after="0"/>
              <w:rPr>
                <w:sz w:val="24"/>
                <w:szCs w:val="28"/>
              </w:rPr>
            </w:pPr>
          </w:p>
        </w:tc>
      </w:tr>
    </w:tbl>
    <w:p w14:paraId="269E5CD4" w14:textId="25F28046" w:rsidR="006419CB" w:rsidRPr="006419CB" w:rsidRDefault="00FA3FDD" w:rsidP="00746B8B">
      <w:pPr>
        <w:tabs>
          <w:tab w:val="left" w:pos="915"/>
        </w:tabs>
        <w:spacing w:after="0"/>
        <w:jc w:val="both"/>
        <w:rPr>
          <w:rFonts w:ascii="Times New Roman" w:hAnsi="Times New Roman"/>
          <w:b/>
          <w:sz w:val="28"/>
          <w:szCs w:val="32"/>
          <w:lang w:eastAsia="ru-RU"/>
        </w:rPr>
      </w:pPr>
      <w:r w:rsidRPr="00A01C2E">
        <w:rPr>
          <w:rFonts w:ascii="Times New Roman" w:hAnsi="Times New Roman"/>
          <w:sz w:val="24"/>
          <w:szCs w:val="24"/>
          <w:lang w:eastAsia="ru-RU"/>
        </w:rPr>
        <w:lastRenderedPageBreak/>
        <w:tab/>
      </w:r>
    </w:p>
    <w:p w14:paraId="245BF9C6" w14:textId="77777777" w:rsidR="000A67F8" w:rsidRDefault="000A67F8" w:rsidP="006419CB">
      <w:pPr>
        <w:spacing w:after="0" w:line="240" w:lineRule="auto"/>
        <w:jc w:val="right"/>
        <w:rPr>
          <w:rFonts w:ascii="Times New Roman" w:hAnsi="Times New Roman"/>
          <w:b/>
          <w:sz w:val="32"/>
          <w:szCs w:val="32"/>
          <w:lang w:eastAsia="ru-RU"/>
        </w:rPr>
      </w:pPr>
    </w:p>
    <w:p w14:paraId="7789E2B7" w14:textId="77777777" w:rsidR="000A67F8" w:rsidRPr="000A67F8" w:rsidRDefault="000A67F8" w:rsidP="000A67F8">
      <w:pPr>
        <w:spacing w:after="0" w:line="240" w:lineRule="auto"/>
        <w:jc w:val="center"/>
        <w:rPr>
          <w:rFonts w:ascii="Times New Roman" w:hAnsi="Times New Roman"/>
          <w:b/>
          <w:sz w:val="32"/>
          <w:szCs w:val="32"/>
          <w:lang w:eastAsia="ru-RU"/>
        </w:rPr>
      </w:pPr>
    </w:p>
    <w:p w14:paraId="7FCB72C0" w14:textId="77777777" w:rsidR="00E56C62" w:rsidRDefault="00E56C62" w:rsidP="000A67F8">
      <w:pPr>
        <w:spacing w:after="0" w:line="240" w:lineRule="auto"/>
        <w:jc w:val="right"/>
        <w:rPr>
          <w:rFonts w:ascii="Times New Roman" w:hAnsi="Times New Roman"/>
          <w:sz w:val="32"/>
          <w:szCs w:val="32"/>
          <w:lang w:eastAsia="ru-RU"/>
        </w:rPr>
      </w:pPr>
    </w:p>
    <w:p w14:paraId="3AFE1BB9" w14:textId="77777777" w:rsidR="00E56C62" w:rsidRDefault="00E56C62" w:rsidP="00E56C62">
      <w:pPr>
        <w:spacing w:after="0" w:line="240" w:lineRule="auto"/>
        <w:rPr>
          <w:rFonts w:ascii="Times New Roman" w:hAnsi="Times New Roman"/>
          <w:sz w:val="32"/>
          <w:szCs w:val="32"/>
          <w:lang w:eastAsia="ru-RU"/>
        </w:rPr>
      </w:pPr>
    </w:p>
    <w:p w14:paraId="417A584E" w14:textId="77777777" w:rsidR="00E56C62" w:rsidRDefault="00E56C62" w:rsidP="00E56C62">
      <w:pPr>
        <w:spacing w:after="0" w:line="240" w:lineRule="auto"/>
        <w:rPr>
          <w:rFonts w:ascii="Times New Roman" w:hAnsi="Times New Roman"/>
          <w:sz w:val="32"/>
          <w:szCs w:val="32"/>
          <w:lang w:eastAsia="ru-RU"/>
        </w:rPr>
      </w:pPr>
    </w:p>
    <w:p w14:paraId="0D9A88D9" w14:textId="77777777" w:rsidR="00E56C62" w:rsidRDefault="00E56C62" w:rsidP="00E56C62">
      <w:pPr>
        <w:spacing w:after="0" w:line="240" w:lineRule="auto"/>
        <w:rPr>
          <w:rFonts w:ascii="Times New Roman" w:hAnsi="Times New Roman"/>
          <w:sz w:val="32"/>
          <w:szCs w:val="32"/>
          <w:lang w:eastAsia="ru-RU"/>
        </w:rPr>
      </w:pPr>
    </w:p>
    <w:p w14:paraId="7C809E82" w14:textId="77777777" w:rsidR="00E56C62" w:rsidRDefault="00E56C62" w:rsidP="00E56C62">
      <w:pPr>
        <w:spacing w:after="0" w:line="240" w:lineRule="auto"/>
        <w:rPr>
          <w:rFonts w:ascii="Times New Roman" w:hAnsi="Times New Roman"/>
          <w:sz w:val="32"/>
          <w:szCs w:val="32"/>
          <w:lang w:eastAsia="ru-RU"/>
        </w:rPr>
      </w:pPr>
    </w:p>
    <w:p w14:paraId="6D4DCB79" w14:textId="77777777" w:rsidR="00E56C62" w:rsidRPr="001444BB" w:rsidRDefault="00E56C62" w:rsidP="00E56C62">
      <w:pPr>
        <w:spacing w:after="0" w:line="240" w:lineRule="auto"/>
        <w:rPr>
          <w:rFonts w:ascii="Times New Roman" w:hAnsi="Times New Roman"/>
          <w:sz w:val="32"/>
          <w:szCs w:val="32"/>
          <w:lang w:eastAsia="ru-RU"/>
        </w:rPr>
      </w:pPr>
    </w:p>
    <w:p w14:paraId="5C83D0AC" w14:textId="77777777" w:rsidR="00E56C62" w:rsidRDefault="00E56C62" w:rsidP="00E56C62">
      <w:pPr>
        <w:spacing w:after="0" w:line="240" w:lineRule="auto"/>
        <w:rPr>
          <w:rFonts w:ascii="Times New Roman" w:hAnsi="Times New Roman"/>
          <w:sz w:val="32"/>
          <w:szCs w:val="32"/>
          <w:lang w:eastAsia="ru-RU"/>
        </w:rPr>
      </w:pPr>
    </w:p>
    <w:p w14:paraId="47E95018" w14:textId="77777777" w:rsidR="00E56C62" w:rsidRDefault="00E56C62" w:rsidP="00E56C62">
      <w:pPr>
        <w:spacing w:after="0" w:line="240" w:lineRule="auto"/>
        <w:rPr>
          <w:rFonts w:ascii="Times New Roman" w:hAnsi="Times New Roman"/>
          <w:sz w:val="32"/>
          <w:szCs w:val="32"/>
          <w:lang w:eastAsia="ru-RU"/>
        </w:rPr>
      </w:pPr>
    </w:p>
    <w:p w14:paraId="5CB27AFD" w14:textId="77777777" w:rsidR="00E56C62" w:rsidRDefault="00E56C62" w:rsidP="00E56C62">
      <w:pPr>
        <w:spacing w:after="0" w:line="240" w:lineRule="auto"/>
        <w:rPr>
          <w:rFonts w:ascii="Times New Roman" w:hAnsi="Times New Roman"/>
          <w:sz w:val="32"/>
          <w:szCs w:val="32"/>
          <w:lang w:eastAsia="ru-RU"/>
        </w:rPr>
      </w:pPr>
    </w:p>
    <w:p w14:paraId="462526AF" w14:textId="77777777" w:rsidR="00E56C62" w:rsidRDefault="00E56C62" w:rsidP="00E56C62">
      <w:pPr>
        <w:spacing w:after="0" w:line="240" w:lineRule="auto"/>
        <w:rPr>
          <w:rFonts w:ascii="Times New Roman" w:hAnsi="Times New Roman"/>
          <w:sz w:val="32"/>
          <w:szCs w:val="32"/>
          <w:lang w:eastAsia="ru-RU"/>
        </w:rPr>
      </w:pPr>
    </w:p>
    <w:p w14:paraId="1A49DB32" w14:textId="77777777" w:rsidR="00E56C62" w:rsidRDefault="00E56C62" w:rsidP="00E56C62">
      <w:pPr>
        <w:spacing w:after="0" w:line="240" w:lineRule="auto"/>
        <w:rPr>
          <w:rFonts w:ascii="Times New Roman" w:hAnsi="Times New Roman"/>
          <w:sz w:val="32"/>
          <w:szCs w:val="32"/>
          <w:lang w:eastAsia="ru-RU"/>
        </w:rPr>
      </w:pPr>
    </w:p>
    <w:p w14:paraId="1E6ADBEB" w14:textId="77777777" w:rsidR="00E56C62" w:rsidRDefault="00E56C62" w:rsidP="00E56C62">
      <w:pPr>
        <w:spacing w:after="0" w:line="240" w:lineRule="auto"/>
        <w:rPr>
          <w:rFonts w:ascii="Times New Roman" w:hAnsi="Times New Roman"/>
          <w:sz w:val="32"/>
          <w:szCs w:val="32"/>
          <w:lang w:eastAsia="ru-RU"/>
        </w:rPr>
      </w:pPr>
    </w:p>
    <w:p w14:paraId="0483762E" w14:textId="77777777" w:rsidR="00E56C62" w:rsidRDefault="00E56C62" w:rsidP="00E56C62">
      <w:pPr>
        <w:spacing w:after="0" w:line="240" w:lineRule="auto"/>
        <w:rPr>
          <w:rFonts w:ascii="Times New Roman" w:hAnsi="Times New Roman"/>
          <w:sz w:val="32"/>
          <w:szCs w:val="32"/>
          <w:lang w:eastAsia="ru-RU"/>
        </w:rPr>
      </w:pPr>
    </w:p>
    <w:p w14:paraId="425971D7" w14:textId="77777777" w:rsidR="00E56C62" w:rsidRDefault="00E56C62" w:rsidP="00E56C62">
      <w:pPr>
        <w:spacing w:after="0" w:line="240" w:lineRule="auto"/>
        <w:rPr>
          <w:rFonts w:ascii="Times New Roman" w:hAnsi="Times New Roman"/>
          <w:sz w:val="32"/>
          <w:szCs w:val="32"/>
          <w:lang w:eastAsia="ru-RU"/>
        </w:rPr>
      </w:pPr>
    </w:p>
    <w:p w14:paraId="7C71289B" w14:textId="77777777" w:rsidR="00E56C62" w:rsidRDefault="00E56C62" w:rsidP="00E56C62">
      <w:pPr>
        <w:spacing w:after="0" w:line="240" w:lineRule="auto"/>
        <w:rPr>
          <w:rFonts w:ascii="Times New Roman" w:hAnsi="Times New Roman"/>
          <w:sz w:val="32"/>
          <w:szCs w:val="32"/>
          <w:lang w:eastAsia="ru-RU"/>
        </w:rPr>
      </w:pPr>
    </w:p>
    <w:p w14:paraId="1C2FCAE8" w14:textId="77777777" w:rsidR="00E56C62" w:rsidRDefault="00E56C62" w:rsidP="00E56C62">
      <w:pPr>
        <w:spacing w:after="0" w:line="240" w:lineRule="auto"/>
        <w:rPr>
          <w:rFonts w:ascii="Times New Roman" w:hAnsi="Times New Roman"/>
          <w:sz w:val="32"/>
          <w:szCs w:val="32"/>
          <w:lang w:eastAsia="ru-RU"/>
        </w:rPr>
      </w:pPr>
    </w:p>
    <w:p w14:paraId="7087DED9" w14:textId="77777777" w:rsidR="00E56C62" w:rsidRDefault="00E56C62" w:rsidP="00E56C62">
      <w:pPr>
        <w:spacing w:after="0" w:line="240" w:lineRule="auto"/>
        <w:rPr>
          <w:rFonts w:ascii="Times New Roman" w:hAnsi="Times New Roman"/>
          <w:sz w:val="32"/>
          <w:szCs w:val="32"/>
          <w:lang w:eastAsia="ru-RU"/>
        </w:rPr>
      </w:pPr>
    </w:p>
    <w:p w14:paraId="277D305B" w14:textId="77777777" w:rsidR="00E56C62" w:rsidRDefault="00E56C62" w:rsidP="00E56C62">
      <w:pPr>
        <w:spacing w:after="0" w:line="240" w:lineRule="auto"/>
        <w:rPr>
          <w:rFonts w:ascii="Times New Roman" w:hAnsi="Times New Roman"/>
          <w:sz w:val="32"/>
          <w:szCs w:val="32"/>
          <w:lang w:eastAsia="ru-RU"/>
        </w:rPr>
      </w:pPr>
    </w:p>
    <w:p w14:paraId="08B4E0EA" w14:textId="77777777" w:rsidR="00E56C62" w:rsidRDefault="00E56C62" w:rsidP="00E56C62">
      <w:pPr>
        <w:spacing w:after="0" w:line="240" w:lineRule="auto"/>
        <w:rPr>
          <w:rFonts w:ascii="Times New Roman" w:hAnsi="Times New Roman"/>
          <w:sz w:val="32"/>
          <w:szCs w:val="32"/>
          <w:lang w:eastAsia="ru-RU"/>
        </w:rPr>
      </w:pPr>
    </w:p>
    <w:p w14:paraId="1E2519EC" w14:textId="77777777" w:rsidR="00E56C62" w:rsidRDefault="00E56C62" w:rsidP="00E56C62">
      <w:pPr>
        <w:spacing w:after="0" w:line="240" w:lineRule="auto"/>
        <w:rPr>
          <w:rFonts w:ascii="Times New Roman" w:hAnsi="Times New Roman"/>
          <w:sz w:val="32"/>
          <w:szCs w:val="32"/>
          <w:lang w:eastAsia="ru-RU"/>
        </w:rPr>
      </w:pPr>
    </w:p>
    <w:p w14:paraId="10602CF5" w14:textId="77777777" w:rsidR="00E56C62" w:rsidRDefault="00E56C62" w:rsidP="00E56C62">
      <w:pPr>
        <w:spacing w:after="0" w:line="240" w:lineRule="auto"/>
        <w:rPr>
          <w:rFonts w:ascii="Times New Roman" w:hAnsi="Times New Roman"/>
          <w:sz w:val="32"/>
          <w:szCs w:val="32"/>
          <w:lang w:eastAsia="ru-RU"/>
        </w:rPr>
      </w:pPr>
    </w:p>
    <w:p w14:paraId="54A96BA6" w14:textId="77777777" w:rsidR="00E56C62" w:rsidRDefault="00E56C62" w:rsidP="00E56C62">
      <w:pPr>
        <w:spacing w:after="0" w:line="240" w:lineRule="auto"/>
        <w:rPr>
          <w:rFonts w:ascii="Times New Roman" w:hAnsi="Times New Roman"/>
          <w:sz w:val="32"/>
          <w:szCs w:val="32"/>
          <w:lang w:eastAsia="ru-RU"/>
        </w:rPr>
      </w:pPr>
    </w:p>
    <w:p w14:paraId="0293A570" w14:textId="77777777" w:rsidR="003B0F7A" w:rsidRDefault="003B0F7A" w:rsidP="00E56C62">
      <w:pPr>
        <w:spacing w:after="0" w:line="240" w:lineRule="auto"/>
        <w:rPr>
          <w:rFonts w:ascii="Times New Roman" w:hAnsi="Times New Roman"/>
          <w:sz w:val="32"/>
          <w:szCs w:val="32"/>
          <w:lang w:eastAsia="ru-RU"/>
        </w:rPr>
      </w:pPr>
    </w:p>
    <w:p w14:paraId="753E5CE7" w14:textId="77777777" w:rsidR="003B0F7A" w:rsidRDefault="003B0F7A" w:rsidP="00E56C62">
      <w:pPr>
        <w:spacing w:after="0" w:line="240" w:lineRule="auto"/>
        <w:rPr>
          <w:rFonts w:ascii="Times New Roman" w:hAnsi="Times New Roman"/>
          <w:sz w:val="32"/>
          <w:szCs w:val="32"/>
          <w:lang w:eastAsia="ru-RU"/>
        </w:rPr>
      </w:pPr>
    </w:p>
    <w:p w14:paraId="747EF1FE" w14:textId="77777777" w:rsidR="003B0F7A" w:rsidRDefault="003B0F7A" w:rsidP="00E56C62">
      <w:pPr>
        <w:spacing w:after="0" w:line="240" w:lineRule="auto"/>
        <w:rPr>
          <w:rFonts w:ascii="Times New Roman" w:hAnsi="Times New Roman"/>
          <w:sz w:val="32"/>
          <w:szCs w:val="32"/>
          <w:lang w:eastAsia="ru-RU"/>
        </w:rPr>
      </w:pPr>
    </w:p>
    <w:p w14:paraId="45169994" w14:textId="77777777" w:rsidR="003B0F7A" w:rsidRDefault="003B0F7A" w:rsidP="00E56C62">
      <w:pPr>
        <w:spacing w:after="0" w:line="240" w:lineRule="auto"/>
        <w:rPr>
          <w:rFonts w:ascii="Times New Roman" w:hAnsi="Times New Roman"/>
          <w:sz w:val="32"/>
          <w:szCs w:val="32"/>
          <w:lang w:eastAsia="ru-RU"/>
        </w:rPr>
      </w:pPr>
    </w:p>
    <w:p w14:paraId="0F0EA9CC" w14:textId="77777777" w:rsidR="00872463" w:rsidRDefault="00872463" w:rsidP="00E56C62">
      <w:pPr>
        <w:spacing w:after="0" w:line="240" w:lineRule="auto"/>
        <w:rPr>
          <w:rFonts w:ascii="Times New Roman" w:hAnsi="Times New Roman"/>
          <w:sz w:val="32"/>
          <w:szCs w:val="32"/>
          <w:lang w:eastAsia="ru-RU"/>
        </w:rPr>
      </w:pPr>
    </w:p>
    <w:p w14:paraId="4094A138" w14:textId="77777777" w:rsidR="00872463" w:rsidRDefault="00872463" w:rsidP="00E56C62">
      <w:pPr>
        <w:spacing w:after="0" w:line="240" w:lineRule="auto"/>
        <w:rPr>
          <w:rFonts w:ascii="Times New Roman" w:hAnsi="Times New Roman"/>
          <w:sz w:val="32"/>
          <w:szCs w:val="32"/>
          <w:lang w:eastAsia="ru-RU"/>
        </w:rPr>
      </w:pPr>
    </w:p>
    <w:p w14:paraId="20F9BE55" w14:textId="77777777" w:rsidR="00872463" w:rsidRDefault="00872463" w:rsidP="00E56C62">
      <w:pPr>
        <w:spacing w:after="0" w:line="240" w:lineRule="auto"/>
        <w:rPr>
          <w:rFonts w:ascii="Times New Roman" w:hAnsi="Times New Roman"/>
          <w:sz w:val="32"/>
          <w:szCs w:val="32"/>
          <w:lang w:eastAsia="ru-RU"/>
        </w:rPr>
      </w:pPr>
    </w:p>
    <w:p w14:paraId="28078651" w14:textId="77777777" w:rsidR="00872463" w:rsidRDefault="00872463" w:rsidP="00E56C62">
      <w:pPr>
        <w:spacing w:after="0" w:line="240" w:lineRule="auto"/>
        <w:rPr>
          <w:rFonts w:ascii="Times New Roman" w:hAnsi="Times New Roman"/>
          <w:sz w:val="32"/>
          <w:szCs w:val="32"/>
          <w:lang w:eastAsia="ru-RU"/>
        </w:rPr>
      </w:pPr>
    </w:p>
    <w:p w14:paraId="43B8972F" w14:textId="77777777" w:rsidR="00E56C62" w:rsidRDefault="00E56C62" w:rsidP="00E56C62">
      <w:pPr>
        <w:spacing w:after="0" w:line="240" w:lineRule="auto"/>
        <w:rPr>
          <w:rFonts w:ascii="Times New Roman" w:hAnsi="Times New Roman"/>
          <w:sz w:val="32"/>
          <w:szCs w:val="32"/>
          <w:lang w:eastAsia="ru-RU"/>
        </w:rPr>
      </w:pPr>
    </w:p>
    <w:p w14:paraId="1B8CC409" w14:textId="77777777" w:rsidR="00E56C62" w:rsidRDefault="00E56C62" w:rsidP="00E56C62">
      <w:pPr>
        <w:spacing w:after="0" w:line="240" w:lineRule="auto"/>
        <w:rPr>
          <w:rFonts w:ascii="Times New Roman" w:hAnsi="Times New Roman"/>
          <w:sz w:val="32"/>
          <w:szCs w:val="32"/>
          <w:lang w:eastAsia="ru-RU"/>
        </w:rPr>
      </w:pPr>
    </w:p>
    <w:p w14:paraId="02495E92" w14:textId="77777777" w:rsidR="00E56C62" w:rsidRPr="001444BB" w:rsidRDefault="00F5504E" w:rsidP="00F5504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B26771">
        <w:rPr>
          <w:rFonts w:ascii="Times New Roman" w:hAnsi="Times New Roman"/>
          <w:sz w:val="20"/>
          <w:szCs w:val="20"/>
          <w:lang w:eastAsia="ru-RU"/>
        </w:rPr>
        <w:t xml:space="preserve">                          </w:t>
      </w:r>
      <w:r w:rsidR="00C25D3E">
        <w:rPr>
          <w:rFonts w:ascii="Times New Roman" w:hAnsi="Times New Roman"/>
          <w:sz w:val="20"/>
          <w:szCs w:val="20"/>
          <w:lang w:eastAsia="ru-RU"/>
        </w:rPr>
        <w:t xml:space="preserve">      </w:t>
      </w:r>
      <w:r w:rsidR="00E56C62" w:rsidRPr="001444BB">
        <w:rPr>
          <w:rFonts w:ascii="Times New Roman" w:hAnsi="Times New Roman"/>
          <w:sz w:val="20"/>
          <w:szCs w:val="20"/>
          <w:lang w:eastAsia="ru-RU"/>
        </w:rPr>
        <w:t xml:space="preserve">В освітній програмі </w:t>
      </w:r>
    </w:p>
    <w:p w14:paraId="2C812E8A" w14:textId="78E1C419" w:rsidR="00746B8B" w:rsidRDefault="00746B8B" w:rsidP="00F5504E">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val="ru-RU" w:eastAsia="en-US"/>
        </w:rPr>
        <w:t xml:space="preserve">                                </w:t>
      </w:r>
      <w:r w:rsidRPr="00152479">
        <w:rPr>
          <w:rFonts w:ascii="Times New Roman" w:eastAsia="Calibri" w:hAnsi="Times New Roman" w:cs="Times New Roman"/>
          <w:sz w:val="20"/>
          <w:szCs w:val="20"/>
          <w:lang w:eastAsia="en-US"/>
        </w:rPr>
        <w:t xml:space="preserve">Комунального закладу «Трибусівська гімназія </w:t>
      </w:r>
    </w:p>
    <w:p w14:paraId="0E427F0A" w14:textId="3CE32745" w:rsidR="00E56C62" w:rsidRPr="001444BB" w:rsidRDefault="00746B8B" w:rsidP="00F5504E">
      <w:pPr>
        <w:spacing w:after="0" w:line="240" w:lineRule="auto"/>
        <w:jc w:val="center"/>
        <w:rPr>
          <w:rFonts w:ascii="Times New Roman" w:hAnsi="Times New Roman"/>
          <w:sz w:val="20"/>
          <w:szCs w:val="20"/>
          <w:lang w:eastAsia="ru-RU"/>
        </w:rPr>
      </w:pPr>
      <w:r>
        <w:rPr>
          <w:rFonts w:ascii="Times New Roman" w:eastAsia="Calibri" w:hAnsi="Times New Roman" w:cs="Times New Roman"/>
          <w:sz w:val="20"/>
          <w:szCs w:val="20"/>
          <w:lang w:val="ru-RU" w:eastAsia="en-US"/>
        </w:rPr>
        <w:t xml:space="preserve">                                      </w:t>
      </w:r>
      <w:r w:rsidRPr="00152479">
        <w:rPr>
          <w:rFonts w:ascii="Times New Roman" w:eastAsia="Calibri" w:hAnsi="Times New Roman" w:cs="Times New Roman"/>
          <w:sz w:val="20"/>
          <w:szCs w:val="20"/>
          <w:lang w:eastAsia="en-US"/>
        </w:rPr>
        <w:t xml:space="preserve">Студенянської сільської ради Вінницько області» </w:t>
      </w:r>
      <w:r w:rsidR="00F5504E" w:rsidRPr="00746B8B">
        <w:rPr>
          <w:rFonts w:ascii="Times New Roman" w:hAnsi="Times New Roman"/>
          <w:sz w:val="20"/>
          <w:szCs w:val="20"/>
          <w:lang w:eastAsia="ru-RU"/>
        </w:rPr>
        <w:t xml:space="preserve">                                               </w:t>
      </w:r>
      <w:r w:rsidR="00C25D3E" w:rsidRPr="00746B8B">
        <w:rPr>
          <w:rFonts w:ascii="Times New Roman" w:hAnsi="Times New Roman"/>
          <w:sz w:val="20"/>
          <w:szCs w:val="20"/>
          <w:lang w:eastAsia="ru-RU"/>
        </w:rPr>
        <w:t xml:space="preserve">                         </w:t>
      </w:r>
      <w:r>
        <w:rPr>
          <w:rFonts w:ascii="Times New Roman" w:hAnsi="Times New Roman"/>
          <w:sz w:val="20"/>
          <w:szCs w:val="20"/>
          <w:lang w:val="ru-RU" w:eastAsia="ru-RU"/>
        </w:rPr>
        <w:t xml:space="preserve">                             </w:t>
      </w:r>
      <w:r w:rsidR="00E477E3">
        <w:rPr>
          <w:rFonts w:ascii="Times New Roman" w:hAnsi="Times New Roman"/>
          <w:sz w:val="20"/>
          <w:szCs w:val="20"/>
          <w:lang w:eastAsia="ru-RU"/>
        </w:rPr>
        <w:t>на 202</w:t>
      </w:r>
      <w:r w:rsidR="00647813">
        <w:rPr>
          <w:rFonts w:ascii="Times New Roman" w:hAnsi="Times New Roman"/>
          <w:sz w:val="20"/>
          <w:szCs w:val="20"/>
          <w:lang w:eastAsia="ru-RU"/>
        </w:rPr>
        <w:t>4</w:t>
      </w:r>
      <w:r w:rsidR="00E477E3">
        <w:rPr>
          <w:rFonts w:ascii="Times New Roman" w:hAnsi="Times New Roman"/>
          <w:sz w:val="20"/>
          <w:szCs w:val="20"/>
          <w:lang w:eastAsia="ru-RU"/>
        </w:rPr>
        <w:t>/202</w:t>
      </w:r>
      <w:r w:rsidR="00647813">
        <w:rPr>
          <w:rFonts w:ascii="Times New Roman" w:hAnsi="Times New Roman"/>
          <w:sz w:val="20"/>
          <w:szCs w:val="20"/>
          <w:lang w:eastAsia="ru-RU"/>
        </w:rPr>
        <w:t>5</w:t>
      </w:r>
      <w:r w:rsidR="00E56C62" w:rsidRPr="001444BB">
        <w:rPr>
          <w:rFonts w:ascii="Times New Roman" w:hAnsi="Times New Roman"/>
          <w:sz w:val="20"/>
          <w:szCs w:val="20"/>
          <w:lang w:eastAsia="ru-RU"/>
        </w:rPr>
        <w:t xml:space="preserve"> навчальний рік</w:t>
      </w:r>
    </w:p>
    <w:p w14:paraId="281050CA" w14:textId="4037E09B" w:rsidR="00E56C62" w:rsidRPr="001444BB" w:rsidRDefault="00746B8B" w:rsidP="00F5504E">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w:t>
      </w:r>
      <w:r w:rsidR="00C25D3E">
        <w:rPr>
          <w:rFonts w:ascii="Times New Roman" w:hAnsi="Times New Roman"/>
          <w:sz w:val="20"/>
          <w:szCs w:val="20"/>
          <w:lang w:eastAsia="ru-RU"/>
        </w:rPr>
        <w:t xml:space="preserve"> </w:t>
      </w:r>
      <w:r w:rsidR="00E56C62" w:rsidRPr="001444BB">
        <w:rPr>
          <w:rFonts w:ascii="Times New Roman" w:hAnsi="Times New Roman"/>
          <w:sz w:val="20"/>
          <w:szCs w:val="20"/>
          <w:lang w:eastAsia="ru-RU"/>
        </w:rPr>
        <w:t>пронумеровано, прошнуровано</w:t>
      </w:r>
    </w:p>
    <w:p w14:paraId="14F82B07" w14:textId="0962591B" w:rsidR="00E56C62" w:rsidRDefault="00746B8B" w:rsidP="00746B8B">
      <w:pPr>
        <w:spacing w:after="0" w:line="240" w:lineRule="auto"/>
        <w:rPr>
          <w:rFonts w:ascii="Times New Roman" w:hAnsi="Times New Roman"/>
          <w:sz w:val="20"/>
          <w:szCs w:val="20"/>
          <w:lang w:eastAsia="ru-RU"/>
        </w:rPr>
      </w:pPr>
      <w:r>
        <w:rPr>
          <w:rFonts w:ascii="Times New Roman" w:hAnsi="Times New Roman"/>
          <w:sz w:val="20"/>
          <w:szCs w:val="20"/>
          <w:lang w:val="ru-RU" w:eastAsia="ru-RU"/>
        </w:rPr>
        <w:t xml:space="preserve">                                                                         </w:t>
      </w:r>
      <w:r w:rsidR="00E56C62">
        <w:rPr>
          <w:rFonts w:ascii="Times New Roman" w:hAnsi="Times New Roman"/>
          <w:sz w:val="20"/>
          <w:szCs w:val="20"/>
          <w:lang w:eastAsia="ru-RU"/>
        </w:rPr>
        <w:t xml:space="preserve">та скріплено печаткою </w:t>
      </w:r>
    </w:p>
    <w:p w14:paraId="0F9776A0" w14:textId="2F0ABE80" w:rsidR="00E56C62" w:rsidRPr="001444BB" w:rsidRDefault="00F5504E" w:rsidP="00F5504E">
      <w:pPr>
        <w:spacing w:after="0" w:line="240" w:lineRule="auto"/>
        <w:jc w:val="center"/>
        <w:rPr>
          <w:rFonts w:ascii="Times New Roman" w:hAnsi="Times New Roman"/>
          <w:sz w:val="20"/>
          <w:szCs w:val="20"/>
          <w:lang w:eastAsia="ru-RU"/>
        </w:rPr>
      </w:pPr>
      <w:r w:rsidRPr="00746B8B">
        <w:rPr>
          <w:rFonts w:ascii="Times New Roman" w:hAnsi="Times New Roman"/>
          <w:color w:val="FF0000"/>
          <w:sz w:val="20"/>
          <w:szCs w:val="20"/>
          <w:lang w:eastAsia="ru-RU"/>
        </w:rPr>
        <w:t xml:space="preserve">                                               </w:t>
      </w:r>
      <w:r w:rsidR="00C25D3E" w:rsidRPr="00746B8B">
        <w:rPr>
          <w:rFonts w:ascii="Times New Roman" w:hAnsi="Times New Roman"/>
          <w:color w:val="FF0000"/>
          <w:sz w:val="20"/>
          <w:szCs w:val="20"/>
          <w:lang w:eastAsia="ru-RU"/>
        </w:rPr>
        <w:t xml:space="preserve">                  </w:t>
      </w:r>
      <w:r w:rsidR="00A15C1D">
        <w:rPr>
          <w:rFonts w:ascii="Times New Roman" w:hAnsi="Times New Roman"/>
          <w:color w:val="FF0000"/>
          <w:sz w:val="20"/>
          <w:szCs w:val="20"/>
          <w:lang w:eastAsia="ru-RU"/>
        </w:rPr>
        <w:t>39</w:t>
      </w:r>
      <w:r w:rsidR="00DB3CD4" w:rsidRPr="00746B8B">
        <w:rPr>
          <w:rFonts w:ascii="Times New Roman" w:hAnsi="Times New Roman"/>
          <w:color w:val="FF0000"/>
          <w:sz w:val="20"/>
          <w:szCs w:val="20"/>
          <w:lang w:eastAsia="ru-RU"/>
        </w:rPr>
        <w:t xml:space="preserve"> (</w:t>
      </w:r>
      <w:r w:rsidR="00A15C1D">
        <w:rPr>
          <w:rFonts w:ascii="Times New Roman" w:hAnsi="Times New Roman"/>
          <w:color w:val="FF0000"/>
          <w:sz w:val="20"/>
          <w:szCs w:val="20"/>
          <w:lang w:eastAsia="ru-RU"/>
        </w:rPr>
        <w:t>тридцять дев</w:t>
      </w:r>
      <w:r w:rsidR="00A15C1D" w:rsidRPr="00DF0142">
        <w:rPr>
          <w:rFonts w:ascii="Times New Roman" w:hAnsi="Times New Roman"/>
          <w:color w:val="FF0000"/>
          <w:sz w:val="20"/>
          <w:szCs w:val="20"/>
          <w:lang w:val="ru-RU" w:eastAsia="ru-RU"/>
        </w:rPr>
        <w:t>’</w:t>
      </w:r>
      <w:r w:rsidR="00A15C1D">
        <w:rPr>
          <w:rFonts w:ascii="Times New Roman" w:hAnsi="Times New Roman"/>
          <w:color w:val="FF0000"/>
          <w:sz w:val="20"/>
          <w:szCs w:val="20"/>
          <w:lang w:val="ru-RU" w:eastAsia="ru-RU"/>
        </w:rPr>
        <w:t>ять</w:t>
      </w:r>
      <w:r w:rsidR="00DB3CD4" w:rsidRPr="00746B8B">
        <w:rPr>
          <w:rFonts w:ascii="Times New Roman" w:hAnsi="Times New Roman"/>
          <w:color w:val="FF0000"/>
          <w:sz w:val="20"/>
          <w:szCs w:val="20"/>
          <w:lang w:eastAsia="ru-RU"/>
        </w:rPr>
        <w:t xml:space="preserve">) </w:t>
      </w:r>
      <w:r w:rsidR="00DB3CD4">
        <w:rPr>
          <w:rFonts w:ascii="Times New Roman" w:hAnsi="Times New Roman"/>
          <w:sz w:val="20"/>
          <w:szCs w:val="20"/>
          <w:lang w:eastAsia="ru-RU"/>
        </w:rPr>
        <w:t>сторі</w:t>
      </w:r>
      <w:r w:rsidR="00EC239B">
        <w:rPr>
          <w:rFonts w:ascii="Times New Roman" w:hAnsi="Times New Roman"/>
          <w:sz w:val="20"/>
          <w:szCs w:val="20"/>
          <w:lang w:eastAsia="ru-RU"/>
        </w:rPr>
        <w:t>н</w:t>
      </w:r>
      <w:r w:rsidR="00A15C1D">
        <w:rPr>
          <w:rFonts w:ascii="Times New Roman" w:hAnsi="Times New Roman"/>
          <w:sz w:val="20"/>
          <w:szCs w:val="20"/>
          <w:lang w:eastAsia="ru-RU"/>
        </w:rPr>
        <w:t>ок</w:t>
      </w:r>
    </w:p>
    <w:p w14:paraId="40AE8BC0" w14:textId="483F166D" w:rsidR="00E56C62" w:rsidRPr="00746B8B" w:rsidRDefault="00C25D3E" w:rsidP="00C25D3E">
      <w:pPr>
        <w:spacing w:after="0" w:line="240" w:lineRule="auto"/>
        <w:jc w:val="center"/>
        <w:rPr>
          <w:rFonts w:ascii="Times New Roman" w:hAnsi="Times New Roman"/>
          <w:sz w:val="20"/>
          <w:szCs w:val="20"/>
          <w:lang w:val="ru-RU" w:eastAsia="ru-RU"/>
        </w:rPr>
      </w:pPr>
      <w:r>
        <w:rPr>
          <w:rFonts w:ascii="Times New Roman" w:hAnsi="Times New Roman"/>
          <w:sz w:val="20"/>
          <w:szCs w:val="20"/>
          <w:lang w:eastAsia="ru-RU"/>
        </w:rPr>
        <w:t xml:space="preserve">                                                                                                 </w:t>
      </w:r>
      <w:r w:rsidR="00746B8B">
        <w:rPr>
          <w:rFonts w:ascii="Times New Roman" w:hAnsi="Times New Roman"/>
          <w:sz w:val="20"/>
          <w:szCs w:val="20"/>
          <w:lang w:val="ru-RU" w:eastAsia="ru-RU"/>
        </w:rPr>
        <w:t>В.о.директора                  Надія Кравченко</w:t>
      </w:r>
    </w:p>
    <w:p w14:paraId="0334245D" w14:textId="77777777" w:rsidR="00187C76" w:rsidRDefault="00187C76" w:rsidP="00F5504E">
      <w:pPr>
        <w:spacing w:after="0" w:line="240" w:lineRule="auto"/>
        <w:jc w:val="right"/>
        <w:rPr>
          <w:rFonts w:ascii="Times New Roman" w:hAnsi="Times New Roman"/>
          <w:sz w:val="20"/>
          <w:szCs w:val="20"/>
          <w:lang w:eastAsia="ru-RU"/>
        </w:rPr>
      </w:pPr>
    </w:p>
    <w:p w14:paraId="0263AE93" w14:textId="77777777" w:rsidR="00187C76" w:rsidRDefault="00187C76" w:rsidP="00F5504E">
      <w:pPr>
        <w:spacing w:after="0" w:line="240" w:lineRule="auto"/>
        <w:jc w:val="right"/>
        <w:rPr>
          <w:rFonts w:ascii="Times New Roman" w:hAnsi="Times New Roman"/>
          <w:sz w:val="20"/>
          <w:szCs w:val="20"/>
          <w:lang w:eastAsia="ru-RU"/>
        </w:rPr>
      </w:pPr>
    </w:p>
    <w:p w14:paraId="452CE604" w14:textId="77777777" w:rsidR="00187C76" w:rsidRDefault="00187C76" w:rsidP="00F5504E">
      <w:pPr>
        <w:spacing w:after="0" w:line="240" w:lineRule="auto"/>
        <w:jc w:val="right"/>
        <w:rPr>
          <w:rFonts w:ascii="Times New Roman" w:hAnsi="Times New Roman"/>
          <w:sz w:val="20"/>
          <w:szCs w:val="20"/>
          <w:lang w:eastAsia="ru-RU"/>
        </w:rPr>
      </w:pPr>
    </w:p>
    <w:p w14:paraId="66810329" w14:textId="77777777" w:rsidR="00187C76" w:rsidRDefault="00187C76" w:rsidP="00F5504E">
      <w:pPr>
        <w:spacing w:after="0" w:line="240" w:lineRule="auto"/>
        <w:jc w:val="right"/>
        <w:rPr>
          <w:rFonts w:ascii="Times New Roman" w:hAnsi="Times New Roman"/>
          <w:sz w:val="20"/>
          <w:szCs w:val="20"/>
          <w:lang w:eastAsia="ru-RU"/>
        </w:rPr>
      </w:pPr>
    </w:p>
    <w:p w14:paraId="7E631AAD" w14:textId="77777777" w:rsidR="00187C76" w:rsidRPr="00187C76" w:rsidRDefault="00187C76" w:rsidP="00314D6B">
      <w:pPr>
        <w:spacing w:after="0" w:line="240" w:lineRule="auto"/>
        <w:rPr>
          <w:rFonts w:ascii="Times New Roman" w:hAnsi="Times New Roman"/>
          <w:sz w:val="20"/>
          <w:szCs w:val="20"/>
          <w:lang w:eastAsia="ru-RU"/>
        </w:rPr>
      </w:pPr>
    </w:p>
    <w:sectPr w:rsidR="00187C76" w:rsidRPr="00187C76" w:rsidSect="00533114">
      <w:footerReference w:type="default" r:id="rId48"/>
      <w:pgSz w:w="11906" w:h="16838"/>
      <w:pgMar w:top="851" w:right="1133"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354D4" w14:textId="77777777" w:rsidR="002D190F" w:rsidRDefault="002D190F">
      <w:pPr>
        <w:rPr>
          <w:rFonts w:cs="Times New Roman"/>
        </w:rPr>
      </w:pPr>
      <w:r>
        <w:rPr>
          <w:rFonts w:cs="Times New Roman"/>
        </w:rPr>
        <w:separator/>
      </w:r>
    </w:p>
  </w:endnote>
  <w:endnote w:type="continuationSeparator" w:id="0">
    <w:p w14:paraId="43B7DE06" w14:textId="77777777" w:rsidR="002D190F" w:rsidRDefault="002D190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Arial"/>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Light">
    <w:charset w:val="CC"/>
    <w:family w:val="swiss"/>
    <w:pitch w:val="variable"/>
    <w:sig w:usb0="E4002EFF" w:usb1="C000247B" w:usb2="00000009" w:usb3="00000000" w:csb0="000001FF" w:csb1="00000000"/>
  </w:font>
  <w:font w:name="Stone San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4ACDC" w14:textId="77777777" w:rsidR="00DF0142" w:rsidRDefault="00DF0142" w:rsidP="005750ED">
    <w:pPr>
      <w:pStyle w:val="a9"/>
      <w:framePr w:wrap="auto"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separate"/>
    </w:r>
    <w:r w:rsidR="00D0241B">
      <w:rPr>
        <w:rStyle w:val="ab"/>
        <w:noProof/>
      </w:rPr>
      <w:t>39</w:t>
    </w:r>
    <w:r>
      <w:rPr>
        <w:rStyle w:val="ab"/>
      </w:rPr>
      <w:fldChar w:fldCharType="end"/>
    </w:r>
  </w:p>
  <w:p w14:paraId="27C861EB" w14:textId="77777777" w:rsidR="00DF0142" w:rsidRDefault="00DF0142">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1CA7A" w14:textId="77777777" w:rsidR="002D190F" w:rsidRDefault="002D190F">
      <w:pPr>
        <w:rPr>
          <w:rFonts w:cs="Times New Roman"/>
        </w:rPr>
      </w:pPr>
      <w:r>
        <w:rPr>
          <w:rFonts w:cs="Times New Roman"/>
        </w:rPr>
        <w:separator/>
      </w:r>
    </w:p>
  </w:footnote>
  <w:footnote w:type="continuationSeparator" w:id="0">
    <w:p w14:paraId="3A8C4086" w14:textId="77777777" w:rsidR="002D190F" w:rsidRDefault="002D190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652"/>
    <w:multiLevelType w:val="hybridMultilevel"/>
    <w:tmpl w:val="2FD441EC"/>
    <w:lvl w:ilvl="0" w:tplc="9298484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
    <w:nsid w:val="00CE074B"/>
    <w:multiLevelType w:val="multilevel"/>
    <w:tmpl w:val="CE18E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6137C"/>
    <w:multiLevelType w:val="hybridMultilevel"/>
    <w:tmpl w:val="3CF8673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nsid w:val="0A1F7EA8"/>
    <w:multiLevelType w:val="multilevel"/>
    <w:tmpl w:val="788E72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B3652"/>
    <w:multiLevelType w:val="multilevel"/>
    <w:tmpl w:val="6456C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4A61A7"/>
    <w:multiLevelType w:val="hybridMultilevel"/>
    <w:tmpl w:val="C76294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CBD2EFB"/>
    <w:multiLevelType w:val="hybridMultilevel"/>
    <w:tmpl w:val="B008B474"/>
    <w:lvl w:ilvl="0" w:tplc="7332D760">
      <w:numFmt w:val="bullet"/>
      <w:lvlText w:val="-"/>
      <w:lvlJc w:val="left"/>
      <w:pPr>
        <w:ind w:left="1428" w:hanging="360"/>
      </w:pPr>
      <w:rPr>
        <w:rFonts w:ascii="Times New Roman" w:eastAsia="Times New Roman" w:hAnsi="Times New Roman" w:cs="Times New Roman"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7">
    <w:nsid w:val="1DE76076"/>
    <w:multiLevelType w:val="hybridMultilevel"/>
    <w:tmpl w:val="9848A7C6"/>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8">
    <w:nsid w:val="296F329C"/>
    <w:multiLevelType w:val="hybridMultilevel"/>
    <w:tmpl w:val="6CC89138"/>
    <w:lvl w:ilvl="0" w:tplc="04190001">
      <w:start w:val="1"/>
      <w:numFmt w:val="bullet"/>
      <w:lvlText w:val=""/>
      <w:lvlJc w:val="left"/>
      <w:pPr>
        <w:ind w:left="1395" w:hanging="360"/>
      </w:pPr>
      <w:rPr>
        <w:rFonts w:ascii="Symbol" w:hAnsi="Symbol" w:hint="default"/>
      </w:rPr>
    </w:lvl>
    <w:lvl w:ilvl="1" w:tplc="04190003">
      <w:start w:val="1"/>
      <w:numFmt w:val="bullet"/>
      <w:lvlText w:val="o"/>
      <w:lvlJc w:val="left"/>
      <w:pPr>
        <w:ind w:left="2115" w:hanging="360"/>
      </w:pPr>
      <w:rPr>
        <w:rFonts w:ascii="Courier New" w:hAnsi="Courier New" w:cs="Courier New" w:hint="default"/>
      </w:rPr>
    </w:lvl>
    <w:lvl w:ilvl="2" w:tplc="04190005">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start w:val="1"/>
      <w:numFmt w:val="bullet"/>
      <w:lvlText w:val="o"/>
      <w:lvlJc w:val="left"/>
      <w:pPr>
        <w:ind w:left="4275" w:hanging="360"/>
      </w:pPr>
      <w:rPr>
        <w:rFonts w:ascii="Courier New" w:hAnsi="Courier New" w:cs="Courier New" w:hint="default"/>
      </w:rPr>
    </w:lvl>
    <w:lvl w:ilvl="5" w:tplc="04190005">
      <w:start w:val="1"/>
      <w:numFmt w:val="bullet"/>
      <w:lvlText w:val=""/>
      <w:lvlJc w:val="left"/>
      <w:pPr>
        <w:ind w:left="4995" w:hanging="360"/>
      </w:pPr>
      <w:rPr>
        <w:rFonts w:ascii="Wingdings" w:hAnsi="Wingdings" w:hint="default"/>
      </w:rPr>
    </w:lvl>
    <w:lvl w:ilvl="6" w:tplc="04190001">
      <w:start w:val="1"/>
      <w:numFmt w:val="bullet"/>
      <w:lvlText w:val=""/>
      <w:lvlJc w:val="left"/>
      <w:pPr>
        <w:ind w:left="5715" w:hanging="360"/>
      </w:pPr>
      <w:rPr>
        <w:rFonts w:ascii="Symbol" w:hAnsi="Symbol" w:hint="default"/>
      </w:rPr>
    </w:lvl>
    <w:lvl w:ilvl="7" w:tplc="04190003">
      <w:start w:val="1"/>
      <w:numFmt w:val="bullet"/>
      <w:lvlText w:val="o"/>
      <w:lvlJc w:val="left"/>
      <w:pPr>
        <w:ind w:left="6435" w:hanging="360"/>
      </w:pPr>
      <w:rPr>
        <w:rFonts w:ascii="Courier New" w:hAnsi="Courier New" w:cs="Courier New" w:hint="default"/>
      </w:rPr>
    </w:lvl>
    <w:lvl w:ilvl="8" w:tplc="04190005">
      <w:start w:val="1"/>
      <w:numFmt w:val="bullet"/>
      <w:lvlText w:val=""/>
      <w:lvlJc w:val="left"/>
      <w:pPr>
        <w:ind w:left="7155" w:hanging="360"/>
      </w:pPr>
      <w:rPr>
        <w:rFonts w:ascii="Wingdings" w:hAnsi="Wingdings" w:hint="default"/>
      </w:rPr>
    </w:lvl>
  </w:abstractNum>
  <w:abstractNum w:abstractNumId="9">
    <w:nsid w:val="2E536526"/>
    <w:multiLevelType w:val="hybridMultilevel"/>
    <w:tmpl w:val="5C08F874"/>
    <w:lvl w:ilvl="0" w:tplc="7332D760">
      <w:numFmt w:val="bullet"/>
      <w:lvlText w:val="-"/>
      <w:lvlJc w:val="left"/>
      <w:pPr>
        <w:ind w:left="1428" w:hanging="360"/>
      </w:pPr>
      <w:rPr>
        <w:rFonts w:ascii="Times New Roman" w:eastAsia="Times New Roman" w:hAnsi="Times New Roman" w:cs="Times New Roman"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0">
    <w:nsid w:val="2F773776"/>
    <w:multiLevelType w:val="hybridMultilevel"/>
    <w:tmpl w:val="05CE02D4"/>
    <w:lvl w:ilvl="0" w:tplc="7CC885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A51979"/>
    <w:multiLevelType w:val="hybridMultilevel"/>
    <w:tmpl w:val="B6AC7F8C"/>
    <w:lvl w:ilvl="0" w:tplc="F4D8C7C0">
      <w:start w:val="30"/>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46EA4F26"/>
    <w:multiLevelType w:val="hybridMultilevel"/>
    <w:tmpl w:val="7B725E20"/>
    <w:lvl w:ilvl="0" w:tplc="DCD8DFE0">
      <w:start w:val="1"/>
      <w:numFmt w:val="bullet"/>
      <w:lvlText w:val=""/>
      <w:lvlJc w:val="left"/>
      <w:pPr>
        <w:ind w:left="1425" w:hanging="360"/>
      </w:pPr>
      <w:rPr>
        <w:rFonts w:ascii="Symbol" w:hAnsi="Symbol"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13">
    <w:nsid w:val="4DB84838"/>
    <w:multiLevelType w:val="multilevel"/>
    <w:tmpl w:val="98DE1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8A269A"/>
    <w:multiLevelType w:val="hybridMultilevel"/>
    <w:tmpl w:val="1BD29B98"/>
    <w:lvl w:ilvl="0" w:tplc="7332D760">
      <w:numFmt w:val="bullet"/>
      <w:lvlText w:val="-"/>
      <w:lvlJc w:val="left"/>
      <w:pPr>
        <w:ind w:left="720" w:hanging="360"/>
      </w:pPr>
      <w:rPr>
        <w:rFonts w:ascii="Times New Roman" w:eastAsia="Times New Roman" w:hAnsi="Times New Roman" w:cs="Times New Roman" w:hint="default"/>
        <w:b/>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594201F6"/>
    <w:multiLevelType w:val="hybridMultilevel"/>
    <w:tmpl w:val="22A6A526"/>
    <w:lvl w:ilvl="0" w:tplc="EA88EF76">
      <w:numFmt w:val="bullet"/>
      <w:lvlText w:val="-"/>
      <w:lvlJc w:val="left"/>
      <w:pPr>
        <w:ind w:left="1068" w:hanging="360"/>
      </w:pPr>
      <w:rPr>
        <w:rFonts w:ascii="Times New Roman" w:eastAsia="Calibri"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6">
    <w:nsid w:val="5A303372"/>
    <w:multiLevelType w:val="hybridMultilevel"/>
    <w:tmpl w:val="96F4B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4A1AE0"/>
    <w:multiLevelType w:val="hybridMultilevel"/>
    <w:tmpl w:val="829C3D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EEB259E"/>
    <w:multiLevelType w:val="hybridMultilevel"/>
    <w:tmpl w:val="B772441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9">
    <w:nsid w:val="65D85D9A"/>
    <w:multiLevelType w:val="multilevel"/>
    <w:tmpl w:val="588C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0F4595"/>
    <w:multiLevelType w:val="hybridMultilevel"/>
    <w:tmpl w:val="2FFA02B2"/>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1">
    <w:nsid w:val="74AD7107"/>
    <w:multiLevelType w:val="hybridMultilevel"/>
    <w:tmpl w:val="EABCBACC"/>
    <w:lvl w:ilvl="0" w:tplc="6AA0D654">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2">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6A14C82"/>
    <w:multiLevelType w:val="hybridMultilevel"/>
    <w:tmpl w:val="6862E43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4">
    <w:nsid w:val="7B24674F"/>
    <w:multiLevelType w:val="hybridMultilevel"/>
    <w:tmpl w:val="24B8EB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F83062B"/>
    <w:multiLevelType w:val="hybridMultilevel"/>
    <w:tmpl w:val="88D0379E"/>
    <w:lvl w:ilvl="0" w:tplc="DCD8DFE0">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num w:numId="1">
    <w:abstractNumId w:val="22"/>
  </w:num>
  <w:num w:numId="2">
    <w:abstractNumId w:val="12"/>
  </w:num>
  <w:num w:numId="3">
    <w:abstractNumId w:val="20"/>
  </w:num>
  <w:num w:numId="4">
    <w:abstractNumId w:val="7"/>
  </w:num>
  <w:num w:numId="5">
    <w:abstractNumId w:val="2"/>
  </w:num>
  <w:num w:numId="6">
    <w:abstractNumId w:val="25"/>
  </w:num>
  <w:num w:numId="7">
    <w:abstractNumId w:val="4"/>
  </w:num>
  <w:num w:numId="8">
    <w:abstractNumId w:val="1"/>
  </w:num>
  <w:num w:numId="9">
    <w:abstractNumId w:val="19"/>
  </w:num>
  <w:num w:numId="10">
    <w:abstractNumId w:val="3"/>
  </w:num>
  <w:num w:numId="11">
    <w:abstractNumId w:val="13"/>
  </w:num>
  <w:num w:numId="12">
    <w:abstractNumId w:val="16"/>
  </w:num>
  <w:num w:numId="13">
    <w:abstractNumId w:val="6"/>
  </w:num>
  <w:num w:numId="14">
    <w:abstractNumId w:val="15"/>
  </w:num>
  <w:num w:numId="15">
    <w:abstractNumId w:val="9"/>
  </w:num>
  <w:num w:numId="16">
    <w:abstractNumId w:val="14"/>
  </w:num>
  <w:num w:numId="17">
    <w:abstractNumId w:val="18"/>
  </w:num>
  <w:num w:numId="18">
    <w:abstractNumId w:val="23"/>
  </w:num>
  <w:num w:numId="19">
    <w:abstractNumId w:val="10"/>
  </w:num>
  <w:num w:numId="20">
    <w:abstractNumId w:val="0"/>
  </w:num>
  <w:num w:numId="21">
    <w:abstractNumId w:val="5"/>
  </w:num>
  <w:num w:numId="22">
    <w:abstractNumId w:val="21"/>
  </w:num>
  <w:num w:numId="23">
    <w:abstractNumId w:val="11"/>
  </w:num>
  <w:num w:numId="24">
    <w:abstractNumId w:val="8"/>
  </w:num>
  <w:num w:numId="25">
    <w:abstractNumId w:val="24"/>
  </w:num>
  <w:num w:numId="2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embedSystemFonts/>
  <w:hideSpellingError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C85"/>
    <w:rsid w:val="00000665"/>
    <w:rsid w:val="00010A1A"/>
    <w:rsid w:val="00011649"/>
    <w:rsid w:val="00012FCF"/>
    <w:rsid w:val="000166AF"/>
    <w:rsid w:val="00016EC0"/>
    <w:rsid w:val="00021C99"/>
    <w:rsid w:val="00021F21"/>
    <w:rsid w:val="0002227A"/>
    <w:rsid w:val="00022CB9"/>
    <w:rsid w:val="000237E2"/>
    <w:rsid w:val="00024373"/>
    <w:rsid w:val="0002600A"/>
    <w:rsid w:val="00036B00"/>
    <w:rsid w:val="0004198B"/>
    <w:rsid w:val="000461F3"/>
    <w:rsid w:val="00046DFC"/>
    <w:rsid w:val="000472C1"/>
    <w:rsid w:val="00052DCE"/>
    <w:rsid w:val="000547F9"/>
    <w:rsid w:val="00055185"/>
    <w:rsid w:val="000567BD"/>
    <w:rsid w:val="00060380"/>
    <w:rsid w:val="0006494C"/>
    <w:rsid w:val="00064A36"/>
    <w:rsid w:val="000668EC"/>
    <w:rsid w:val="00066F58"/>
    <w:rsid w:val="00067601"/>
    <w:rsid w:val="00067976"/>
    <w:rsid w:val="00067E5E"/>
    <w:rsid w:val="000736DE"/>
    <w:rsid w:val="00073FA2"/>
    <w:rsid w:val="00075C21"/>
    <w:rsid w:val="000765FD"/>
    <w:rsid w:val="0008056F"/>
    <w:rsid w:val="00084C03"/>
    <w:rsid w:val="0008541F"/>
    <w:rsid w:val="00085FF9"/>
    <w:rsid w:val="00091AC9"/>
    <w:rsid w:val="00091FB9"/>
    <w:rsid w:val="0009461B"/>
    <w:rsid w:val="000A1A10"/>
    <w:rsid w:val="000A3B0D"/>
    <w:rsid w:val="000A6383"/>
    <w:rsid w:val="000A67F8"/>
    <w:rsid w:val="000B0368"/>
    <w:rsid w:val="000B06AC"/>
    <w:rsid w:val="000B3F45"/>
    <w:rsid w:val="000B72B9"/>
    <w:rsid w:val="000B7EA3"/>
    <w:rsid w:val="000B7F90"/>
    <w:rsid w:val="000C0562"/>
    <w:rsid w:val="000C0825"/>
    <w:rsid w:val="000C1CC0"/>
    <w:rsid w:val="000C2CBB"/>
    <w:rsid w:val="000C5FC7"/>
    <w:rsid w:val="000D446A"/>
    <w:rsid w:val="000D5545"/>
    <w:rsid w:val="000D6CD1"/>
    <w:rsid w:val="000E0CF9"/>
    <w:rsid w:val="000E14BC"/>
    <w:rsid w:val="000E2E8E"/>
    <w:rsid w:val="000E317D"/>
    <w:rsid w:val="000E3693"/>
    <w:rsid w:val="000E5933"/>
    <w:rsid w:val="000F47AA"/>
    <w:rsid w:val="000F4F37"/>
    <w:rsid w:val="00103AC2"/>
    <w:rsid w:val="00104DDA"/>
    <w:rsid w:val="00107A00"/>
    <w:rsid w:val="001113E7"/>
    <w:rsid w:val="00112250"/>
    <w:rsid w:val="001130E3"/>
    <w:rsid w:val="00114C3F"/>
    <w:rsid w:val="00116A7D"/>
    <w:rsid w:val="00120E3F"/>
    <w:rsid w:val="00121898"/>
    <w:rsid w:val="0012478A"/>
    <w:rsid w:val="00126C0B"/>
    <w:rsid w:val="00134D54"/>
    <w:rsid w:val="00134E90"/>
    <w:rsid w:val="00137986"/>
    <w:rsid w:val="00137F29"/>
    <w:rsid w:val="001401CE"/>
    <w:rsid w:val="001401F9"/>
    <w:rsid w:val="00146FEB"/>
    <w:rsid w:val="00146FFE"/>
    <w:rsid w:val="00151CF2"/>
    <w:rsid w:val="00152479"/>
    <w:rsid w:val="00156E42"/>
    <w:rsid w:val="00157BAC"/>
    <w:rsid w:val="0016181A"/>
    <w:rsid w:val="00164CA9"/>
    <w:rsid w:val="001665C8"/>
    <w:rsid w:val="00175FBB"/>
    <w:rsid w:val="00176796"/>
    <w:rsid w:val="001802B8"/>
    <w:rsid w:val="00180694"/>
    <w:rsid w:val="00182406"/>
    <w:rsid w:val="001839E2"/>
    <w:rsid w:val="00187C76"/>
    <w:rsid w:val="0019035E"/>
    <w:rsid w:val="001955E7"/>
    <w:rsid w:val="001961A4"/>
    <w:rsid w:val="001A2615"/>
    <w:rsid w:val="001A26F7"/>
    <w:rsid w:val="001A3EB8"/>
    <w:rsid w:val="001A4DD4"/>
    <w:rsid w:val="001B0448"/>
    <w:rsid w:val="001B0CE7"/>
    <w:rsid w:val="001B1F2F"/>
    <w:rsid w:val="001B1F63"/>
    <w:rsid w:val="001B32D0"/>
    <w:rsid w:val="001C390A"/>
    <w:rsid w:val="001C79FC"/>
    <w:rsid w:val="001D416B"/>
    <w:rsid w:val="001D53B8"/>
    <w:rsid w:val="001D78E9"/>
    <w:rsid w:val="001D79EA"/>
    <w:rsid w:val="001E08EF"/>
    <w:rsid w:val="001E66DF"/>
    <w:rsid w:val="001E6882"/>
    <w:rsid w:val="001E7891"/>
    <w:rsid w:val="001F0502"/>
    <w:rsid w:val="001F07F7"/>
    <w:rsid w:val="001F16A9"/>
    <w:rsid w:val="001F5DC6"/>
    <w:rsid w:val="00200495"/>
    <w:rsid w:val="00200F7B"/>
    <w:rsid w:val="00201AE9"/>
    <w:rsid w:val="00201EDF"/>
    <w:rsid w:val="00202890"/>
    <w:rsid w:val="0021030D"/>
    <w:rsid w:val="002107BF"/>
    <w:rsid w:val="00210A8C"/>
    <w:rsid w:val="0021170A"/>
    <w:rsid w:val="00224615"/>
    <w:rsid w:val="002302C9"/>
    <w:rsid w:val="00231D90"/>
    <w:rsid w:val="00232DB7"/>
    <w:rsid w:val="002355F5"/>
    <w:rsid w:val="00237570"/>
    <w:rsid w:val="0024332F"/>
    <w:rsid w:val="00250BA8"/>
    <w:rsid w:val="002519D1"/>
    <w:rsid w:val="0025538A"/>
    <w:rsid w:val="002572D1"/>
    <w:rsid w:val="00261132"/>
    <w:rsid w:val="00261693"/>
    <w:rsid w:val="00261E6F"/>
    <w:rsid w:val="00261FDA"/>
    <w:rsid w:val="00270B71"/>
    <w:rsid w:val="002720C6"/>
    <w:rsid w:val="00272654"/>
    <w:rsid w:val="00273CC0"/>
    <w:rsid w:val="00274DF7"/>
    <w:rsid w:val="002763EC"/>
    <w:rsid w:val="0028079C"/>
    <w:rsid w:val="0028299B"/>
    <w:rsid w:val="00283AF6"/>
    <w:rsid w:val="002870A5"/>
    <w:rsid w:val="00290226"/>
    <w:rsid w:val="002916EF"/>
    <w:rsid w:val="002918E1"/>
    <w:rsid w:val="00292B7F"/>
    <w:rsid w:val="002A1690"/>
    <w:rsid w:val="002A1D43"/>
    <w:rsid w:val="002A7495"/>
    <w:rsid w:val="002B01E6"/>
    <w:rsid w:val="002B2DE1"/>
    <w:rsid w:val="002B3CEB"/>
    <w:rsid w:val="002C1A7D"/>
    <w:rsid w:val="002C38E1"/>
    <w:rsid w:val="002C39AF"/>
    <w:rsid w:val="002C43C2"/>
    <w:rsid w:val="002D190F"/>
    <w:rsid w:val="002D275A"/>
    <w:rsid w:val="002D2FB4"/>
    <w:rsid w:val="002D3BA5"/>
    <w:rsid w:val="002D626F"/>
    <w:rsid w:val="002E1736"/>
    <w:rsid w:val="002E618C"/>
    <w:rsid w:val="002F3359"/>
    <w:rsid w:val="002F37EE"/>
    <w:rsid w:val="002F6A78"/>
    <w:rsid w:val="002F6D00"/>
    <w:rsid w:val="003014C2"/>
    <w:rsid w:val="0031030C"/>
    <w:rsid w:val="00312DE2"/>
    <w:rsid w:val="00313102"/>
    <w:rsid w:val="00314D6B"/>
    <w:rsid w:val="003217EE"/>
    <w:rsid w:val="00331159"/>
    <w:rsid w:val="003323AC"/>
    <w:rsid w:val="003351A2"/>
    <w:rsid w:val="003357DD"/>
    <w:rsid w:val="00340D52"/>
    <w:rsid w:val="00344A63"/>
    <w:rsid w:val="00347B7B"/>
    <w:rsid w:val="00351204"/>
    <w:rsid w:val="00356399"/>
    <w:rsid w:val="00356A98"/>
    <w:rsid w:val="00356C4B"/>
    <w:rsid w:val="0036168B"/>
    <w:rsid w:val="0037471B"/>
    <w:rsid w:val="003767E6"/>
    <w:rsid w:val="00377030"/>
    <w:rsid w:val="0037715A"/>
    <w:rsid w:val="00383F22"/>
    <w:rsid w:val="0038477B"/>
    <w:rsid w:val="003920EA"/>
    <w:rsid w:val="00393155"/>
    <w:rsid w:val="00393333"/>
    <w:rsid w:val="0039439A"/>
    <w:rsid w:val="00394D25"/>
    <w:rsid w:val="00395B3B"/>
    <w:rsid w:val="003975E7"/>
    <w:rsid w:val="003A5085"/>
    <w:rsid w:val="003A7219"/>
    <w:rsid w:val="003B0F7A"/>
    <w:rsid w:val="003B2386"/>
    <w:rsid w:val="003B2680"/>
    <w:rsid w:val="003B45BF"/>
    <w:rsid w:val="003B53F0"/>
    <w:rsid w:val="003B78F2"/>
    <w:rsid w:val="003C1797"/>
    <w:rsid w:val="003C4095"/>
    <w:rsid w:val="003C7467"/>
    <w:rsid w:val="003D13E1"/>
    <w:rsid w:val="003D2E92"/>
    <w:rsid w:val="003D2E9E"/>
    <w:rsid w:val="003E1AA0"/>
    <w:rsid w:val="003E22B4"/>
    <w:rsid w:val="003E42EE"/>
    <w:rsid w:val="003E7014"/>
    <w:rsid w:val="003E769B"/>
    <w:rsid w:val="003F20E9"/>
    <w:rsid w:val="003F2463"/>
    <w:rsid w:val="003F3E54"/>
    <w:rsid w:val="003F4B55"/>
    <w:rsid w:val="003F5251"/>
    <w:rsid w:val="003F6253"/>
    <w:rsid w:val="003F62E6"/>
    <w:rsid w:val="004003D7"/>
    <w:rsid w:val="00400579"/>
    <w:rsid w:val="004011A9"/>
    <w:rsid w:val="00401515"/>
    <w:rsid w:val="00403A5C"/>
    <w:rsid w:val="0041191A"/>
    <w:rsid w:val="0041347D"/>
    <w:rsid w:val="00413678"/>
    <w:rsid w:val="00416273"/>
    <w:rsid w:val="0042587B"/>
    <w:rsid w:val="004304DF"/>
    <w:rsid w:val="0043557E"/>
    <w:rsid w:val="00436ABA"/>
    <w:rsid w:val="00442C59"/>
    <w:rsid w:val="004446D5"/>
    <w:rsid w:val="00445E0B"/>
    <w:rsid w:val="00451AAA"/>
    <w:rsid w:val="0045465E"/>
    <w:rsid w:val="00463397"/>
    <w:rsid w:val="00463B4F"/>
    <w:rsid w:val="00465828"/>
    <w:rsid w:val="004675A9"/>
    <w:rsid w:val="004709D9"/>
    <w:rsid w:val="00472B1E"/>
    <w:rsid w:val="004739F5"/>
    <w:rsid w:val="0047625C"/>
    <w:rsid w:val="00480C44"/>
    <w:rsid w:val="0048244A"/>
    <w:rsid w:val="00484911"/>
    <w:rsid w:val="00494B4B"/>
    <w:rsid w:val="00494B56"/>
    <w:rsid w:val="00495251"/>
    <w:rsid w:val="00495287"/>
    <w:rsid w:val="00495D1E"/>
    <w:rsid w:val="004977FB"/>
    <w:rsid w:val="004A4DA1"/>
    <w:rsid w:val="004A5EFF"/>
    <w:rsid w:val="004A713C"/>
    <w:rsid w:val="004A7B79"/>
    <w:rsid w:val="004A7F58"/>
    <w:rsid w:val="004B0DC4"/>
    <w:rsid w:val="004B1087"/>
    <w:rsid w:val="004B34D7"/>
    <w:rsid w:val="004C10E2"/>
    <w:rsid w:val="004C2394"/>
    <w:rsid w:val="004C4067"/>
    <w:rsid w:val="004D1023"/>
    <w:rsid w:val="004D566D"/>
    <w:rsid w:val="004E1194"/>
    <w:rsid w:val="004E2123"/>
    <w:rsid w:val="004E7BB2"/>
    <w:rsid w:val="005008D6"/>
    <w:rsid w:val="00503A6B"/>
    <w:rsid w:val="0050593C"/>
    <w:rsid w:val="00511EEA"/>
    <w:rsid w:val="005138F1"/>
    <w:rsid w:val="005167CE"/>
    <w:rsid w:val="0051705B"/>
    <w:rsid w:val="00523A51"/>
    <w:rsid w:val="00532A07"/>
    <w:rsid w:val="00533114"/>
    <w:rsid w:val="00533363"/>
    <w:rsid w:val="00534026"/>
    <w:rsid w:val="00545019"/>
    <w:rsid w:val="00546DB7"/>
    <w:rsid w:val="005505FA"/>
    <w:rsid w:val="005523CD"/>
    <w:rsid w:val="00552F02"/>
    <w:rsid w:val="005531F7"/>
    <w:rsid w:val="00560E74"/>
    <w:rsid w:val="005620D9"/>
    <w:rsid w:val="00564D9C"/>
    <w:rsid w:val="00567190"/>
    <w:rsid w:val="005750ED"/>
    <w:rsid w:val="00577508"/>
    <w:rsid w:val="00580343"/>
    <w:rsid w:val="00581582"/>
    <w:rsid w:val="005838CB"/>
    <w:rsid w:val="0058415B"/>
    <w:rsid w:val="005847CB"/>
    <w:rsid w:val="00584A16"/>
    <w:rsid w:val="00590884"/>
    <w:rsid w:val="00593969"/>
    <w:rsid w:val="00595588"/>
    <w:rsid w:val="00596525"/>
    <w:rsid w:val="00596DE4"/>
    <w:rsid w:val="00597BF1"/>
    <w:rsid w:val="005A122C"/>
    <w:rsid w:val="005A1CD4"/>
    <w:rsid w:val="005A206A"/>
    <w:rsid w:val="005A2CFA"/>
    <w:rsid w:val="005A37EF"/>
    <w:rsid w:val="005B0753"/>
    <w:rsid w:val="005B156A"/>
    <w:rsid w:val="005B4161"/>
    <w:rsid w:val="005B7C10"/>
    <w:rsid w:val="005C4601"/>
    <w:rsid w:val="005C4CB8"/>
    <w:rsid w:val="005C505B"/>
    <w:rsid w:val="005C7077"/>
    <w:rsid w:val="005D004C"/>
    <w:rsid w:val="005D1B95"/>
    <w:rsid w:val="005D233F"/>
    <w:rsid w:val="005D467C"/>
    <w:rsid w:val="005D58E4"/>
    <w:rsid w:val="005D758C"/>
    <w:rsid w:val="005E1883"/>
    <w:rsid w:val="005E1C2D"/>
    <w:rsid w:val="005E2B42"/>
    <w:rsid w:val="005E4844"/>
    <w:rsid w:val="005F1B0E"/>
    <w:rsid w:val="005F2C8F"/>
    <w:rsid w:val="005F3E2E"/>
    <w:rsid w:val="005F3EAD"/>
    <w:rsid w:val="005F7196"/>
    <w:rsid w:val="005F74F5"/>
    <w:rsid w:val="00600BA3"/>
    <w:rsid w:val="00615868"/>
    <w:rsid w:val="00616A59"/>
    <w:rsid w:val="006179E0"/>
    <w:rsid w:val="0062423E"/>
    <w:rsid w:val="006255C7"/>
    <w:rsid w:val="006264EB"/>
    <w:rsid w:val="0062760D"/>
    <w:rsid w:val="00630A4F"/>
    <w:rsid w:val="006311C4"/>
    <w:rsid w:val="006314F3"/>
    <w:rsid w:val="00632924"/>
    <w:rsid w:val="00640FA3"/>
    <w:rsid w:val="006419CB"/>
    <w:rsid w:val="0064253F"/>
    <w:rsid w:val="00646724"/>
    <w:rsid w:val="00646EC6"/>
    <w:rsid w:val="006476C9"/>
    <w:rsid w:val="00647813"/>
    <w:rsid w:val="006524B4"/>
    <w:rsid w:val="00655E82"/>
    <w:rsid w:val="00656ED0"/>
    <w:rsid w:val="006614E6"/>
    <w:rsid w:val="0066548F"/>
    <w:rsid w:val="00667AB1"/>
    <w:rsid w:val="0067024F"/>
    <w:rsid w:val="00676B8F"/>
    <w:rsid w:val="00680E68"/>
    <w:rsid w:val="00681CE5"/>
    <w:rsid w:val="00681FB3"/>
    <w:rsid w:val="00686248"/>
    <w:rsid w:val="0069147C"/>
    <w:rsid w:val="00692ACD"/>
    <w:rsid w:val="00692FA7"/>
    <w:rsid w:val="00693803"/>
    <w:rsid w:val="006966FA"/>
    <w:rsid w:val="00697DDD"/>
    <w:rsid w:val="006A1D44"/>
    <w:rsid w:val="006B259E"/>
    <w:rsid w:val="006B2AD7"/>
    <w:rsid w:val="006B4E62"/>
    <w:rsid w:val="006C104D"/>
    <w:rsid w:val="006C13F2"/>
    <w:rsid w:val="006C2C76"/>
    <w:rsid w:val="006C7133"/>
    <w:rsid w:val="006D1290"/>
    <w:rsid w:val="006D21ED"/>
    <w:rsid w:val="006D6CAF"/>
    <w:rsid w:val="006E0081"/>
    <w:rsid w:val="006E424B"/>
    <w:rsid w:val="006E64C6"/>
    <w:rsid w:val="006E7462"/>
    <w:rsid w:val="006F0A3C"/>
    <w:rsid w:val="006F1A68"/>
    <w:rsid w:val="006F2CC7"/>
    <w:rsid w:val="006F4658"/>
    <w:rsid w:val="006F5CA9"/>
    <w:rsid w:val="00703005"/>
    <w:rsid w:val="007051ED"/>
    <w:rsid w:val="007066D4"/>
    <w:rsid w:val="00707635"/>
    <w:rsid w:val="007077E7"/>
    <w:rsid w:val="0071035B"/>
    <w:rsid w:val="0071038E"/>
    <w:rsid w:val="00711335"/>
    <w:rsid w:val="00714337"/>
    <w:rsid w:val="00714573"/>
    <w:rsid w:val="00716186"/>
    <w:rsid w:val="007217A6"/>
    <w:rsid w:val="007222B5"/>
    <w:rsid w:val="007242D1"/>
    <w:rsid w:val="00725160"/>
    <w:rsid w:val="0073307D"/>
    <w:rsid w:val="00741997"/>
    <w:rsid w:val="0074239E"/>
    <w:rsid w:val="00743E21"/>
    <w:rsid w:val="00745035"/>
    <w:rsid w:val="00745960"/>
    <w:rsid w:val="00746B8B"/>
    <w:rsid w:val="0075329A"/>
    <w:rsid w:val="0075348C"/>
    <w:rsid w:val="0075435E"/>
    <w:rsid w:val="0075509E"/>
    <w:rsid w:val="00761979"/>
    <w:rsid w:val="00765E57"/>
    <w:rsid w:val="0076652A"/>
    <w:rsid w:val="00766858"/>
    <w:rsid w:val="00770A18"/>
    <w:rsid w:val="00773D02"/>
    <w:rsid w:val="00775358"/>
    <w:rsid w:val="00777564"/>
    <w:rsid w:val="00780285"/>
    <w:rsid w:val="00782037"/>
    <w:rsid w:val="00787B14"/>
    <w:rsid w:val="00792BB0"/>
    <w:rsid w:val="00792FDE"/>
    <w:rsid w:val="00794B3D"/>
    <w:rsid w:val="007974DD"/>
    <w:rsid w:val="00797C19"/>
    <w:rsid w:val="007A1EED"/>
    <w:rsid w:val="007A233E"/>
    <w:rsid w:val="007A317B"/>
    <w:rsid w:val="007A3EFB"/>
    <w:rsid w:val="007A5682"/>
    <w:rsid w:val="007A7676"/>
    <w:rsid w:val="007A78B1"/>
    <w:rsid w:val="007B0A03"/>
    <w:rsid w:val="007B215B"/>
    <w:rsid w:val="007B5675"/>
    <w:rsid w:val="007B615F"/>
    <w:rsid w:val="007B741A"/>
    <w:rsid w:val="007C21F4"/>
    <w:rsid w:val="007C7CD4"/>
    <w:rsid w:val="007C7D6E"/>
    <w:rsid w:val="007D5B42"/>
    <w:rsid w:val="007D7B31"/>
    <w:rsid w:val="007E298F"/>
    <w:rsid w:val="007E60AC"/>
    <w:rsid w:val="007E60DD"/>
    <w:rsid w:val="007F277E"/>
    <w:rsid w:val="007F3E62"/>
    <w:rsid w:val="008034D9"/>
    <w:rsid w:val="00804A26"/>
    <w:rsid w:val="00804DF6"/>
    <w:rsid w:val="00806A68"/>
    <w:rsid w:val="00811EC5"/>
    <w:rsid w:val="00814367"/>
    <w:rsid w:val="008145A4"/>
    <w:rsid w:val="00816293"/>
    <w:rsid w:val="008200C1"/>
    <w:rsid w:val="0082128E"/>
    <w:rsid w:val="008212F2"/>
    <w:rsid w:val="00821411"/>
    <w:rsid w:val="00824E9C"/>
    <w:rsid w:val="00826219"/>
    <w:rsid w:val="008266CC"/>
    <w:rsid w:val="0083136D"/>
    <w:rsid w:val="00831B44"/>
    <w:rsid w:val="00831D62"/>
    <w:rsid w:val="00833B89"/>
    <w:rsid w:val="00834F68"/>
    <w:rsid w:val="00834FBE"/>
    <w:rsid w:val="008354A4"/>
    <w:rsid w:val="008355FE"/>
    <w:rsid w:val="00835A9D"/>
    <w:rsid w:val="00836103"/>
    <w:rsid w:val="00837A72"/>
    <w:rsid w:val="00844933"/>
    <w:rsid w:val="00847B5B"/>
    <w:rsid w:val="00853C1A"/>
    <w:rsid w:val="00854875"/>
    <w:rsid w:val="0085598B"/>
    <w:rsid w:val="00856BF1"/>
    <w:rsid w:val="008576A0"/>
    <w:rsid w:val="00861F0D"/>
    <w:rsid w:val="0086433A"/>
    <w:rsid w:val="0086455A"/>
    <w:rsid w:val="00866EBE"/>
    <w:rsid w:val="00872463"/>
    <w:rsid w:val="00875977"/>
    <w:rsid w:val="00875B1E"/>
    <w:rsid w:val="00876582"/>
    <w:rsid w:val="008805C3"/>
    <w:rsid w:val="00884086"/>
    <w:rsid w:val="00884D70"/>
    <w:rsid w:val="00885CEB"/>
    <w:rsid w:val="00887346"/>
    <w:rsid w:val="008908E7"/>
    <w:rsid w:val="00894389"/>
    <w:rsid w:val="00897287"/>
    <w:rsid w:val="008A1AD7"/>
    <w:rsid w:val="008A61F0"/>
    <w:rsid w:val="008A7517"/>
    <w:rsid w:val="008B1A78"/>
    <w:rsid w:val="008B4F03"/>
    <w:rsid w:val="008B753E"/>
    <w:rsid w:val="008B77D8"/>
    <w:rsid w:val="008C3D28"/>
    <w:rsid w:val="008C5896"/>
    <w:rsid w:val="008D1579"/>
    <w:rsid w:val="008D65F6"/>
    <w:rsid w:val="008D7FFB"/>
    <w:rsid w:val="008E039B"/>
    <w:rsid w:val="008E1767"/>
    <w:rsid w:val="008E1801"/>
    <w:rsid w:val="008E3DA7"/>
    <w:rsid w:val="008E6DDA"/>
    <w:rsid w:val="008F1D83"/>
    <w:rsid w:val="008F2EB2"/>
    <w:rsid w:val="008F2F50"/>
    <w:rsid w:val="008F5449"/>
    <w:rsid w:val="008F71C8"/>
    <w:rsid w:val="008F7309"/>
    <w:rsid w:val="00903FAC"/>
    <w:rsid w:val="00906473"/>
    <w:rsid w:val="00912831"/>
    <w:rsid w:val="00915E4D"/>
    <w:rsid w:val="009211C0"/>
    <w:rsid w:val="00921EB1"/>
    <w:rsid w:val="009223D1"/>
    <w:rsid w:val="00923AAF"/>
    <w:rsid w:val="009242CD"/>
    <w:rsid w:val="00927A13"/>
    <w:rsid w:val="0093362C"/>
    <w:rsid w:val="00940F9B"/>
    <w:rsid w:val="00943DF1"/>
    <w:rsid w:val="009453C6"/>
    <w:rsid w:val="00950DE2"/>
    <w:rsid w:val="00960F75"/>
    <w:rsid w:val="009614F7"/>
    <w:rsid w:val="0096184B"/>
    <w:rsid w:val="00962532"/>
    <w:rsid w:val="00962CD7"/>
    <w:rsid w:val="0096552B"/>
    <w:rsid w:val="00971ED1"/>
    <w:rsid w:val="00975B8A"/>
    <w:rsid w:val="00976F95"/>
    <w:rsid w:val="00984A7A"/>
    <w:rsid w:val="00986C6B"/>
    <w:rsid w:val="0098781A"/>
    <w:rsid w:val="009901A4"/>
    <w:rsid w:val="009903B4"/>
    <w:rsid w:val="00991F0E"/>
    <w:rsid w:val="00993504"/>
    <w:rsid w:val="00995937"/>
    <w:rsid w:val="009A21C8"/>
    <w:rsid w:val="009A220A"/>
    <w:rsid w:val="009A3A93"/>
    <w:rsid w:val="009B0F22"/>
    <w:rsid w:val="009B24FF"/>
    <w:rsid w:val="009B3359"/>
    <w:rsid w:val="009B47F8"/>
    <w:rsid w:val="009B6A16"/>
    <w:rsid w:val="009C1104"/>
    <w:rsid w:val="009C2A06"/>
    <w:rsid w:val="009C5036"/>
    <w:rsid w:val="009C6654"/>
    <w:rsid w:val="009D275A"/>
    <w:rsid w:val="009D3ADB"/>
    <w:rsid w:val="009D6C4E"/>
    <w:rsid w:val="009E2130"/>
    <w:rsid w:val="009E2CE2"/>
    <w:rsid w:val="009E4803"/>
    <w:rsid w:val="009E51E1"/>
    <w:rsid w:val="009E6413"/>
    <w:rsid w:val="009E6F14"/>
    <w:rsid w:val="009F1957"/>
    <w:rsid w:val="009F21FB"/>
    <w:rsid w:val="00A01C2E"/>
    <w:rsid w:val="00A03329"/>
    <w:rsid w:val="00A039B1"/>
    <w:rsid w:val="00A11093"/>
    <w:rsid w:val="00A11F42"/>
    <w:rsid w:val="00A1214B"/>
    <w:rsid w:val="00A15C1D"/>
    <w:rsid w:val="00A16CDD"/>
    <w:rsid w:val="00A21756"/>
    <w:rsid w:val="00A23F4A"/>
    <w:rsid w:val="00A25C0F"/>
    <w:rsid w:val="00A27EB0"/>
    <w:rsid w:val="00A30B72"/>
    <w:rsid w:val="00A3419F"/>
    <w:rsid w:val="00A34F2B"/>
    <w:rsid w:val="00A37CF1"/>
    <w:rsid w:val="00A42122"/>
    <w:rsid w:val="00A429C5"/>
    <w:rsid w:val="00A46859"/>
    <w:rsid w:val="00A47F0F"/>
    <w:rsid w:val="00A51A1D"/>
    <w:rsid w:val="00A53034"/>
    <w:rsid w:val="00A5449A"/>
    <w:rsid w:val="00A54D3B"/>
    <w:rsid w:val="00A54DF5"/>
    <w:rsid w:val="00A5578F"/>
    <w:rsid w:val="00A55D1F"/>
    <w:rsid w:val="00A565F6"/>
    <w:rsid w:val="00A605AC"/>
    <w:rsid w:val="00A6259F"/>
    <w:rsid w:val="00A632B5"/>
    <w:rsid w:val="00A66E1E"/>
    <w:rsid w:val="00A735B7"/>
    <w:rsid w:val="00A81AD8"/>
    <w:rsid w:val="00A84036"/>
    <w:rsid w:val="00A84FB2"/>
    <w:rsid w:val="00A85C2C"/>
    <w:rsid w:val="00A91788"/>
    <w:rsid w:val="00A92511"/>
    <w:rsid w:val="00A96F78"/>
    <w:rsid w:val="00A978D9"/>
    <w:rsid w:val="00AA09F8"/>
    <w:rsid w:val="00AA212B"/>
    <w:rsid w:val="00AA2983"/>
    <w:rsid w:val="00AA562B"/>
    <w:rsid w:val="00AA6BA4"/>
    <w:rsid w:val="00AA7667"/>
    <w:rsid w:val="00AB0FCB"/>
    <w:rsid w:val="00AB37CF"/>
    <w:rsid w:val="00AB50B3"/>
    <w:rsid w:val="00AC0682"/>
    <w:rsid w:val="00AC074C"/>
    <w:rsid w:val="00AC1830"/>
    <w:rsid w:val="00AC4F36"/>
    <w:rsid w:val="00AC6381"/>
    <w:rsid w:val="00AD6893"/>
    <w:rsid w:val="00AD715D"/>
    <w:rsid w:val="00AD7C52"/>
    <w:rsid w:val="00AE05E5"/>
    <w:rsid w:val="00AE3DDB"/>
    <w:rsid w:val="00AE49EC"/>
    <w:rsid w:val="00AE7D71"/>
    <w:rsid w:val="00AF00D0"/>
    <w:rsid w:val="00B04626"/>
    <w:rsid w:val="00B04ACD"/>
    <w:rsid w:val="00B050C4"/>
    <w:rsid w:val="00B0622B"/>
    <w:rsid w:val="00B063EC"/>
    <w:rsid w:val="00B1173E"/>
    <w:rsid w:val="00B12E9E"/>
    <w:rsid w:val="00B13123"/>
    <w:rsid w:val="00B17F2F"/>
    <w:rsid w:val="00B21541"/>
    <w:rsid w:val="00B21666"/>
    <w:rsid w:val="00B222BA"/>
    <w:rsid w:val="00B24F86"/>
    <w:rsid w:val="00B26771"/>
    <w:rsid w:val="00B41811"/>
    <w:rsid w:val="00B4598B"/>
    <w:rsid w:val="00B46E49"/>
    <w:rsid w:val="00B50F97"/>
    <w:rsid w:val="00B51FFA"/>
    <w:rsid w:val="00B52F65"/>
    <w:rsid w:val="00B5456D"/>
    <w:rsid w:val="00B549F8"/>
    <w:rsid w:val="00B55487"/>
    <w:rsid w:val="00B61923"/>
    <w:rsid w:val="00B622D3"/>
    <w:rsid w:val="00B64154"/>
    <w:rsid w:val="00B65480"/>
    <w:rsid w:val="00B677B4"/>
    <w:rsid w:val="00B67941"/>
    <w:rsid w:val="00B7091F"/>
    <w:rsid w:val="00B71782"/>
    <w:rsid w:val="00B72C07"/>
    <w:rsid w:val="00B73243"/>
    <w:rsid w:val="00B74B0D"/>
    <w:rsid w:val="00B74ECC"/>
    <w:rsid w:val="00B75B1C"/>
    <w:rsid w:val="00B8144D"/>
    <w:rsid w:val="00B81A03"/>
    <w:rsid w:val="00B824E1"/>
    <w:rsid w:val="00B83398"/>
    <w:rsid w:val="00B861A0"/>
    <w:rsid w:val="00B86329"/>
    <w:rsid w:val="00B86E71"/>
    <w:rsid w:val="00B95627"/>
    <w:rsid w:val="00B95770"/>
    <w:rsid w:val="00BA1A28"/>
    <w:rsid w:val="00BA5CAC"/>
    <w:rsid w:val="00BA7DC9"/>
    <w:rsid w:val="00BB0306"/>
    <w:rsid w:val="00BB15AA"/>
    <w:rsid w:val="00BB1A45"/>
    <w:rsid w:val="00BB1AB3"/>
    <w:rsid w:val="00BB41AD"/>
    <w:rsid w:val="00BB56AB"/>
    <w:rsid w:val="00BC3878"/>
    <w:rsid w:val="00BC4BAF"/>
    <w:rsid w:val="00BC61EB"/>
    <w:rsid w:val="00BC6A7D"/>
    <w:rsid w:val="00BC6C6C"/>
    <w:rsid w:val="00BC76C0"/>
    <w:rsid w:val="00BD0D1B"/>
    <w:rsid w:val="00BD1AAE"/>
    <w:rsid w:val="00BF194E"/>
    <w:rsid w:val="00BF1AB7"/>
    <w:rsid w:val="00BF393D"/>
    <w:rsid w:val="00BF3F5B"/>
    <w:rsid w:val="00BF7D4E"/>
    <w:rsid w:val="00C0126D"/>
    <w:rsid w:val="00C04DB7"/>
    <w:rsid w:val="00C07FDB"/>
    <w:rsid w:val="00C12C4E"/>
    <w:rsid w:val="00C164F2"/>
    <w:rsid w:val="00C17F43"/>
    <w:rsid w:val="00C20648"/>
    <w:rsid w:val="00C22C92"/>
    <w:rsid w:val="00C23FFD"/>
    <w:rsid w:val="00C25D3E"/>
    <w:rsid w:val="00C27449"/>
    <w:rsid w:val="00C278C1"/>
    <w:rsid w:val="00C35AFA"/>
    <w:rsid w:val="00C367FF"/>
    <w:rsid w:val="00C37B21"/>
    <w:rsid w:val="00C409E9"/>
    <w:rsid w:val="00C40FEA"/>
    <w:rsid w:val="00C430D9"/>
    <w:rsid w:val="00C46A7F"/>
    <w:rsid w:val="00C50099"/>
    <w:rsid w:val="00C50BF4"/>
    <w:rsid w:val="00C66C31"/>
    <w:rsid w:val="00C70818"/>
    <w:rsid w:val="00C7094A"/>
    <w:rsid w:val="00C7201F"/>
    <w:rsid w:val="00C730EF"/>
    <w:rsid w:val="00C732BF"/>
    <w:rsid w:val="00C74E18"/>
    <w:rsid w:val="00C7569A"/>
    <w:rsid w:val="00C75A76"/>
    <w:rsid w:val="00C80EC2"/>
    <w:rsid w:val="00C85B35"/>
    <w:rsid w:val="00C91091"/>
    <w:rsid w:val="00C926AB"/>
    <w:rsid w:val="00C93547"/>
    <w:rsid w:val="00C943FD"/>
    <w:rsid w:val="00C96743"/>
    <w:rsid w:val="00C97C7B"/>
    <w:rsid w:val="00CA13A0"/>
    <w:rsid w:val="00CA32B9"/>
    <w:rsid w:val="00CA3706"/>
    <w:rsid w:val="00CA4C93"/>
    <w:rsid w:val="00CA76FA"/>
    <w:rsid w:val="00CA7DF9"/>
    <w:rsid w:val="00CB40DF"/>
    <w:rsid w:val="00CB59F7"/>
    <w:rsid w:val="00CC04FA"/>
    <w:rsid w:val="00CC067D"/>
    <w:rsid w:val="00CC1768"/>
    <w:rsid w:val="00CC28F0"/>
    <w:rsid w:val="00CC64CF"/>
    <w:rsid w:val="00CC6D23"/>
    <w:rsid w:val="00CC74B5"/>
    <w:rsid w:val="00CC7974"/>
    <w:rsid w:val="00CD5971"/>
    <w:rsid w:val="00CD6007"/>
    <w:rsid w:val="00CE059C"/>
    <w:rsid w:val="00CE4002"/>
    <w:rsid w:val="00CE746C"/>
    <w:rsid w:val="00CF1214"/>
    <w:rsid w:val="00D0241B"/>
    <w:rsid w:val="00D04B1D"/>
    <w:rsid w:val="00D058B8"/>
    <w:rsid w:val="00D0683C"/>
    <w:rsid w:val="00D06DAB"/>
    <w:rsid w:val="00D06E81"/>
    <w:rsid w:val="00D07BC0"/>
    <w:rsid w:val="00D07F7F"/>
    <w:rsid w:val="00D1388C"/>
    <w:rsid w:val="00D14563"/>
    <w:rsid w:val="00D148AB"/>
    <w:rsid w:val="00D1522B"/>
    <w:rsid w:val="00D1580E"/>
    <w:rsid w:val="00D172A4"/>
    <w:rsid w:val="00D21487"/>
    <w:rsid w:val="00D25100"/>
    <w:rsid w:val="00D26C72"/>
    <w:rsid w:val="00D374C8"/>
    <w:rsid w:val="00D41C79"/>
    <w:rsid w:val="00D41CF2"/>
    <w:rsid w:val="00D4234A"/>
    <w:rsid w:val="00D4325A"/>
    <w:rsid w:val="00D45348"/>
    <w:rsid w:val="00D54EE5"/>
    <w:rsid w:val="00D54F9F"/>
    <w:rsid w:val="00D573FC"/>
    <w:rsid w:val="00D60B90"/>
    <w:rsid w:val="00D61538"/>
    <w:rsid w:val="00D71BF6"/>
    <w:rsid w:val="00D729AE"/>
    <w:rsid w:val="00D73FA4"/>
    <w:rsid w:val="00D743F1"/>
    <w:rsid w:val="00D7536E"/>
    <w:rsid w:val="00D75E0A"/>
    <w:rsid w:val="00D76177"/>
    <w:rsid w:val="00D8037E"/>
    <w:rsid w:val="00D82EB3"/>
    <w:rsid w:val="00D865ED"/>
    <w:rsid w:val="00D86F83"/>
    <w:rsid w:val="00D91EB9"/>
    <w:rsid w:val="00D94E11"/>
    <w:rsid w:val="00D97F09"/>
    <w:rsid w:val="00DA1A51"/>
    <w:rsid w:val="00DA38E1"/>
    <w:rsid w:val="00DB2D5F"/>
    <w:rsid w:val="00DB3BEA"/>
    <w:rsid w:val="00DB3CD4"/>
    <w:rsid w:val="00DB469C"/>
    <w:rsid w:val="00DB4A4C"/>
    <w:rsid w:val="00DB5D49"/>
    <w:rsid w:val="00DB637E"/>
    <w:rsid w:val="00DB7976"/>
    <w:rsid w:val="00DC3D34"/>
    <w:rsid w:val="00DD04A1"/>
    <w:rsid w:val="00DD0D0F"/>
    <w:rsid w:val="00DD21B6"/>
    <w:rsid w:val="00DD7E31"/>
    <w:rsid w:val="00DE0F79"/>
    <w:rsid w:val="00DE1ADD"/>
    <w:rsid w:val="00DE2C85"/>
    <w:rsid w:val="00DE6CF0"/>
    <w:rsid w:val="00DE6F78"/>
    <w:rsid w:val="00DF0142"/>
    <w:rsid w:val="00DF16DA"/>
    <w:rsid w:val="00DF3B93"/>
    <w:rsid w:val="00DF5B52"/>
    <w:rsid w:val="00DF600A"/>
    <w:rsid w:val="00DF741F"/>
    <w:rsid w:val="00E036C7"/>
    <w:rsid w:val="00E04B7A"/>
    <w:rsid w:val="00E1220F"/>
    <w:rsid w:val="00E13EB0"/>
    <w:rsid w:val="00E14F33"/>
    <w:rsid w:val="00E151FA"/>
    <w:rsid w:val="00E15892"/>
    <w:rsid w:val="00E22D92"/>
    <w:rsid w:val="00E24540"/>
    <w:rsid w:val="00E26169"/>
    <w:rsid w:val="00E27815"/>
    <w:rsid w:val="00E27FFE"/>
    <w:rsid w:val="00E307F6"/>
    <w:rsid w:val="00E32FEB"/>
    <w:rsid w:val="00E334D0"/>
    <w:rsid w:val="00E358A9"/>
    <w:rsid w:val="00E42D0F"/>
    <w:rsid w:val="00E47622"/>
    <w:rsid w:val="00E477E3"/>
    <w:rsid w:val="00E5046A"/>
    <w:rsid w:val="00E52D6F"/>
    <w:rsid w:val="00E52E89"/>
    <w:rsid w:val="00E55AA0"/>
    <w:rsid w:val="00E56C62"/>
    <w:rsid w:val="00E669B3"/>
    <w:rsid w:val="00E674FF"/>
    <w:rsid w:val="00E70A6E"/>
    <w:rsid w:val="00E71EA0"/>
    <w:rsid w:val="00E81825"/>
    <w:rsid w:val="00E8486F"/>
    <w:rsid w:val="00E87DA6"/>
    <w:rsid w:val="00E9565D"/>
    <w:rsid w:val="00EA0060"/>
    <w:rsid w:val="00EA2517"/>
    <w:rsid w:val="00EA3B2B"/>
    <w:rsid w:val="00EA55F6"/>
    <w:rsid w:val="00EA6B45"/>
    <w:rsid w:val="00EA7FC3"/>
    <w:rsid w:val="00EB0A15"/>
    <w:rsid w:val="00EB100F"/>
    <w:rsid w:val="00EB2E96"/>
    <w:rsid w:val="00EB3ECB"/>
    <w:rsid w:val="00EB41FD"/>
    <w:rsid w:val="00EB4556"/>
    <w:rsid w:val="00EB5F86"/>
    <w:rsid w:val="00EB6B54"/>
    <w:rsid w:val="00EB7CAA"/>
    <w:rsid w:val="00EC239B"/>
    <w:rsid w:val="00EC6EF3"/>
    <w:rsid w:val="00ED2149"/>
    <w:rsid w:val="00ED497D"/>
    <w:rsid w:val="00ED545E"/>
    <w:rsid w:val="00ED666F"/>
    <w:rsid w:val="00ED6FEA"/>
    <w:rsid w:val="00EE0A92"/>
    <w:rsid w:val="00EE1558"/>
    <w:rsid w:val="00EE2291"/>
    <w:rsid w:val="00EE34BF"/>
    <w:rsid w:val="00EE6F32"/>
    <w:rsid w:val="00EF28FA"/>
    <w:rsid w:val="00EF2ADC"/>
    <w:rsid w:val="00F005E8"/>
    <w:rsid w:val="00F00F4A"/>
    <w:rsid w:val="00F016D0"/>
    <w:rsid w:val="00F074C0"/>
    <w:rsid w:val="00F07695"/>
    <w:rsid w:val="00F07DCD"/>
    <w:rsid w:val="00F1378A"/>
    <w:rsid w:val="00F1718C"/>
    <w:rsid w:val="00F21F8E"/>
    <w:rsid w:val="00F23D7F"/>
    <w:rsid w:val="00F24826"/>
    <w:rsid w:val="00F2522A"/>
    <w:rsid w:val="00F25243"/>
    <w:rsid w:val="00F256F2"/>
    <w:rsid w:val="00F3370E"/>
    <w:rsid w:val="00F34908"/>
    <w:rsid w:val="00F36EAC"/>
    <w:rsid w:val="00F37E46"/>
    <w:rsid w:val="00F42FA7"/>
    <w:rsid w:val="00F43A87"/>
    <w:rsid w:val="00F446F3"/>
    <w:rsid w:val="00F46CED"/>
    <w:rsid w:val="00F47808"/>
    <w:rsid w:val="00F5504E"/>
    <w:rsid w:val="00F6054A"/>
    <w:rsid w:val="00F6176E"/>
    <w:rsid w:val="00F62128"/>
    <w:rsid w:val="00F6389E"/>
    <w:rsid w:val="00F64AF4"/>
    <w:rsid w:val="00F65A59"/>
    <w:rsid w:val="00F67C3B"/>
    <w:rsid w:val="00F76DCB"/>
    <w:rsid w:val="00F77DE7"/>
    <w:rsid w:val="00F80502"/>
    <w:rsid w:val="00F83B39"/>
    <w:rsid w:val="00F83BA3"/>
    <w:rsid w:val="00F84445"/>
    <w:rsid w:val="00F86889"/>
    <w:rsid w:val="00F86B63"/>
    <w:rsid w:val="00F877E8"/>
    <w:rsid w:val="00F9058B"/>
    <w:rsid w:val="00FA0C8F"/>
    <w:rsid w:val="00FA2C2E"/>
    <w:rsid w:val="00FA3FDD"/>
    <w:rsid w:val="00FB01A6"/>
    <w:rsid w:val="00FB2ACD"/>
    <w:rsid w:val="00FB44D6"/>
    <w:rsid w:val="00FC16CD"/>
    <w:rsid w:val="00FC1B16"/>
    <w:rsid w:val="00FC2EF8"/>
    <w:rsid w:val="00FC381A"/>
    <w:rsid w:val="00FC5500"/>
    <w:rsid w:val="00FD7969"/>
    <w:rsid w:val="00FE0586"/>
    <w:rsid w:val="00FE19AF"/>
    <w:rsid w:val="00FE44FD"/>
    <w:rsid w:val="00FE72DC"/>
    <w:rsid w:val="00FF1BB2"/>
    <w:rsid w:val="00FF507C"/>
    <w:rsid w:val="00FF5E37"/>
    <w:rsid w:val="00FF6B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7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Body Text 3" w:uiPriority="0"/>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4FA"/>
    <w:pPr>
      <w:spacing w:after="200" w:line="276" w:lineRule="auto"/>
    </w:pPr>
    <w:rPr>
      <w:rFonts w:eastAsia="Times New Roman" w:cs="Calibri"/>
      <w:sz w:val="22"/>
      <w:szCs w:val="22"/>
    </w:rPr>
  </w:style>
  <w:style w:type="paragraph" w:styleId="1">
    <w:name w:val="heading 1"/>
    <w:basedOn w:val="a"/>
    <w:next w:val="a"/>
    <w:link w:val="10"/>
    <w:uiPriority w:val="99"/>
    <w:qFormat/>
    <w:rsid w:val="00DE2C85"/>
    <w:pPr>
      <w:keepNext/>
      <w:widowControl w:val="0"/>
      <w:autoSpaceDE w:val="0"/>
      <w:autoSpaceDN w:val="0"/>
      <w:adjustRightInd w:val="0"/>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E56C62"/>
    <w:pPr>
      <w:keepNext/>
      <w:spacing w:after="0" w:line="240" w:lineRule="auto"/>
      <w:ind w:firstLine="7"/>
      <w:jc w:val="center"/>
      <w:outlineLvl w:val="1"/>
    </w:pPr>
    <w:rPr>
      <w:rFonts w:ascii="Times New Roman" w:hAnsi="Times New Roman" w:cs="Times New Roman"/>
      <w:b/>
      <w:sz w:val="24"/>
      <w:szCs w:val="20"/>
      <w:lang w:eastAsia="ru-RU"/>
    </w:rPr>
  </w:style>
  <w:style w:type="paragraph" w:styleId="3">
    <w:name w:val="heading 3"/>
    <w:basedOn w:val="a"/>
    <w:next w:val="a"/>
    <w:link w:val="30"/>
    <w:uiPriority w:val="9"/>
    <w:semiHidden/>
    <w:unhideWhenUsed/>
    <w:qFormat/>
    <w:locked/>
    <w:rsid w:val="00E56C6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semiHidden/>
    <w:unhideWhenUsed/>
    <w:qFormat/>
    <w:locked/>
    <w:rsid w:val="00E56C62"/>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8">
    <w:name w:val="heading 8"/>
    <w:basedOn w:val="a"/>
    <w:next w:val="a"/>
    <w:link w:val="80"/>
    <w:uiPriority w:val="99"/>
    <w:qFormat/>
    <w:locked/>
    <w:rsid w:val="00E56C62"/>
    <w:pPr>
      <w:keepNext/>
      <w:spacing w:after="0" w:line="240" w:lineRule="auto"/>
      <w:jc w:val="both"/>
      <w:outlineLvl w:val="7"/>
    </w:pPr>
    <w:rPr>
      <w:rFonts w:ascii="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C85"/>
    <w:rPr>
      <w:rFonts w:ascii="Arial" w:hAnsi="Arial" w:cs="Arial"/>
      <w:b/>
      <w:bCs/>
      <w:kern w:val="32"/>
      <w:sz w:val="32"/>
      <w:szCs w:val="32"/>
      <w:lang w:eastAsia="uk-UA"/>
    </w:rPr>
  </w:style>
  <w:style w:type="paragraph" w:styleId="a3">
    <w:name w:val="Normal (Web)"/>
    <w:basedOn w:val="a"/>
    <w:uiPriority w:val="99"/>
    <w:rsid w:val="00DE2C85"/>
    <w:pPr>
      <w:spacing w:before="100" w:beforeAutospacing="1" w:after="100" w:afterAutospacing="1" w:line="240" w:lineRule="auto"/>
    </w:pPr>
    <w:rPr>
      <w:rFonts w:eastAsia="Calibri"/>
      <w:sz w:val="24"/>
      <w:szCs w:val="24"/>
    </w:rPr>
  </w:style>
  <w:style w:type="paragraph" w:styleId="a4">
    <w:name w:val="Title"/>
    <w:basedOn w:val="a"/>
    <w:link w:val="a5"/>
    <w:uiPriority w:val="99"/>
    <w:qFormat/>
    <w:rsid w:val="00DE2C85"/>
    <w:pPr>
      <w:spacing w:after="0" w:line="240" w:lineRule="auto"/>
      <w:jc w:val="center"/>
    </w:pPr>
    <w:rPr>
      <w:rFonts w:ascii="Times New Roman" w:hAnsi="Times New Roman" w:cs="Times New Roman"/>
      <w:sz w:val="36"/>
      <w:szCs w:val="36"/>
      <w:lang w:eastAsia="ru-RU"/>
    </w:rPr>
  </w:style>
  <w:style w:type="character" w:customStyle="1" w:styleId="a5">
    <w:name w:val="Название Знак"/>
    <w:basedOn w:val="a0"/>
    <w:link w:val="a4"/>
    <w:uiPriority w:val="99"/>
    <w:locked/>
    <w:rsid w:val="00DE2C85"/>
    <w:rPr>
      <w:rFonts w:ascii="Times New Roman" w:hAnsi="Times New Roman" w:cs="Times New Roman"/>
      <w:sz w:val="20"/>
      <w:szCs w:val="20"/>
      <w:lang w:eastAsia="ru-RU"/>
    </w:rPr>
  </w:style>
  <w:style w:type="paragraph" w:styleId="a6">
    <w:name w:val="Body Text"/>
    <w:basedOn w:val="a"/>
    <w:link w:val="a7"/>
    <w:rsid w:val="00DE2C85"/>
    <w:pPr>
      <w:spacing w:after="0" w:line="240" w:lineRule="auto"/>
      <w:jc w:val="center"/>
    </w:pPr>
    <w:rPr>
      <w:rFonts w:ascii="Times New Roman" w:hAnsi="Times New Roman" w:cs="Times New Roman"/>
      <w:sz w:val="36"/>
      <w:szCs w:val="36"/>
      <w:lang w:eastAsia="ru-RU"/>
    </w:rPr>
  </w:style>
  <w:style w:type="character" w:customStyle="1" w:styleId="a7">
    <w:name w:val="Основной текст Знак"/>
    <w:basedOn w:val="a0"/>
    <w:link w:val="a6"/>
    <w:locked/>
    <w:rsid w:val="00DE2C85"/>
    <w:rPr>
      <w:rFonts w:ascii="Times New Roman" w:hAnsi="Times New Roman" w:cs="Times New Roman"/>
      <w:sz w:val="20"/>
      <w:szCs w:val="20"/>
      <w:lang w:eastAsia="ru-RU"/>
    </w:rPr>
  </w:style>
  <w:style w:type="paragraph" w:styleId="a8">
    <w:name w:val="List Paragraph"/>
    <w:basedOn w:val="a"/>
    <w:uiPriority w:val="34"/>
    <w:qFormat/>
    <w:rsid w:val="00DE2C85"/>
    <w:pPr>
      <w:ind w:left="720"/>
    </w:pPr>
  </w:style>
  <w:style w:type="paragraph" w:styleId="a9">
    <w:name w:val="footer"/>
    <w:basedOn w:val="a"/>
    <w:link w:val="aa"/>
    <w:uiPriority w:val="99"/>
    <w:rsid w:val="00B75B1C"/>
    <w:pPr>
      <w:tabs>
        <w:tab w:val="center" w:pos="4677"/>
        <w:tab w:val="right" w:pos="9355"/>
      </w:tabs>
    </w:pPr>
  </w:style>
  <w:style w:type="character" w:customStyle="1" w:styleId="aa">
    <w:name w:val="Нижний колонтитул Знак"/>
    <w:basedOn w:val="a0"/>
    <w:link w:val="a9"/>
    <w:uiPriority w:val="99"/>
    <w:locked/>
    <w:rsid w:val="00EE1558"/>
    <w:rPr>
      <w:rFonts w:eastAsia="Times New Roman"/>
      <w:lang w:val="uk-UA" w:eastAsia="uk-UA"/>
    </w:rPr>
  </w:style>
  <w:style w:type="character" w:styleId="ab">
    <w:name w:val="page number"/>
    <w:basedOn w:val="a0"/>
    <w:uiPriority w:val="99"/>
    <w:rsid w:val="00B75B1C"/>
  </w:style>
  <w:style w:type="paragraph" w:styleId="ac">
    <w:name w:val="header"/>
    <w:basedOn w:val="a"/>
    <w:link w:val="ad"/>
    <w:uiPriority w:val="99"/>
    <w:rsid w:val="00A81AD8"/>
    <w:pPr>
      <w:tabs>
        <w:tab w:val="center" w:pos="4677"/>
        <w:tab w:val="right" w:pos="9355"/>
      </w:tabs>
    </w:pPr>
  </w:style>
  <w:style w:type="character" w:customStyle="1" w:styleId="ad">
    <w:name w:val="Верхний колонтитул Знак"/>
    <w:basedOn w:val="a0"/>
    <w:link w:val="ac"/>
    <w:uiPriority w:val="99"/>
    <w:rsid w:val="008F7438"/>
    <w:rPr>
      <w:rFonts w:eastAsia="Times New Roman" w:cs="Calibri"/>
      <w:lang w:val="uk-UA" w:eastAsia="uk-UA"/>
    </w:rPr>
  </w:style>
  <w:style w:type="table" w:styleId="ae">
    <w:name w:val="Table Grid"/>
    <w:basedOn w:val="a1"/>
    <w:uiPriority w:val="99"/>
    <w:locked/>
    <w:rsid w:val="00847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792BB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92BB0"/>
    <w:rPr>
      <w:rFonts w:ascii="Segoe UI" w:eastAsia="Times New Roman" w:hAnsi="Segoe UI" w:cs="Segoe UI"/>
      <w:sz w:val="18"/>
      <w:szCs w:val="18"/>
    </w:rPr>
  </w:style>
  <w:style w:type="paragraph" w:styleId="af1">
    <w:name w:val="No Spacing"/>
    <w:link w:val="af2"/>
    <w:uiPriority w:val="99"/>
    <w:qFormat/>
    <w:rsid w:val="00312DE2"/>
    <w:rPr>
      <w:rFonts w:asciiTheme="minorHAnsi" w:eastAsiaTheme="minorEastAsia" w:hAnsiTheme="minorHAnsi" w:cstheme="minorBidi"/>
      <w:sz w:val="22"/>
      <w:szCs w:val="22"/>
      <w:lang w:val="ru-RU" w:eastAsia="en-US"/>
    </w:rPr>
  </w:style>
  <w:style w:type="character" w:customStyle="1" w:styleId="af2">
    <w:name w:val="Без интервала Знак"/>
    <w:basedOn w:val="a0"/>
    <w:link w:val="af1"/>
    <w:uiPriority w:val="99"/>
    <w:rsid w:val="00312DE2"/>
    <w:rPr>
      <w:rFonts w:asciiTheme="minorHAnsi" w:eastAsiaTheme="minorEastAsia" w:hAnsiTheme="minorHAnsi" w:cstheme="minorBidi"/>
      <w:sz w:val="22"/>
      <w:szCs w:val="22"/>
      <w:lang w:val="ru-RU" w:eastAsia="en-US"/>
    </w:rPr>
  </w:style>
  <w:style w:type="character" w:customStyle="1" w:styleId="apple-converted-space">
    <w:name w:val="apple-converted-space"/>
    <w:basedOn w:val="a0"/>
    <w:rsid w:val="00A84036"/>
  </w:style>
  <w:style w:type="paragraph" w:customStyle="1" w:styleId="af3">
    <w:name w:val="Нормальний текст"/>
    <w:basedOn w:val="a"/>
    <w:rsid w:val="00F1378A"/>
    <w:pPr>
      <w:spacing w:before="120" w:after="0" w:line="240" w:lineRule="auto"/>
      <w:ind w:firstLine="567"/>
    </w:pPr>
    <w:rPr>
      <w:rFonts w:ascii="Antiqua" w:hAnsi="Antiqua" w:cs="Times New Roman"/>
      <w:sz w:val="26"/>
      <w:szCs w:val="20"/>
      <w:lang w:eastAsia="ru-RU"/>
    </w:rPr>
  </w:style>
  <w:style w:type="character" w:customStyle="1" w:styleId="20">
    <w:name w:val="Заголовок 2 Знак"/>
    <w:basedOn w:val="a0"/>
    <w:link w:val="2"/>
    <w:rsid w:val="00E56C62"/>
    <w:rPr>
      <w:rFonts w:ascii="Times New Roman" w:eastAsia="Times New Roman" w:hAnsi="Times New Roman"/>
      <w:b/>
      <w:sz w:val="24"/>
      <w:lang w:eastAsia="ru-RU"/>
    </w:rPr>
  </w:style>
  <w:style w:type="character" w:customStyle="1" w:styleId="30">
    <w:name w:val="Заголовок 3 Знак"/>
    <w:basedOn w:val="a0"/>
    <w:link w:val="3"/>
    <w:uiPriority w:val="9"/>
    <w:semiHidden/>
    <w:rsid w:val="00E56C62"/>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semiHidden/>
    <w:rsid w:val="00E56C62"/>
    <w:rPr>
      <w:rFonts w:asciiTheme="majorHAnsi" w:eastAsiaTheme="majorEastAsia" w:hAnsiTheme="majorHAnsi" w:cstheme="majorBidi"/>
      <w:b/>
      <w:bCs/>
      <w:i/>
      <w:iCs/>
      <w:color w:val="4F81BD" w:themeColor="accent1"/>
      <w:sz w:val="22"/>
      <w:szCs w:val="22"/>
      <w:lang w:eastAsia="en-US"/>
    </w:rPr>
  </w:style>
  <w:style w:type="character" w:customStyle="1" w:styleId="80">
    <w:name w:val="Заголовок 8 Знак"/>
    <w:basedOn w:val="a0"/>
    <w:link w:val="8"/>
    <w:uiPriority w:val="99"/>
    <w:rsid w:val="00E56C62"/>
    <w:rPr>
      <w:rFonts w:ascii="Times New Roman" w:eastAsia="Times New Roman" w:hAnsi="Times New Roman"/>
      <w:sz w:val="32"/>
      <w:lang w:eastAsia="ru-RU"/>
    </w:rPr>
  </w:style>
  <w:style w:type="paragraph" w:customStyle="1" w:styleId="af4">
    <w:name w:val="Знак Знак Знак"/>
    <w:basedOn w:val="a"/>
    <w:uiPriority w:val="99"/>
    <w:rsid w:val="00E56C62"/>
    <w:pPr>
      <w:spacing w:after="0" w:line="240" w:lineRule="auto"/>
    </w:pPr>
    <w:rPr>
      <w:rFonts w:ascii="Verdana" w:hAnsi="Verdana" w:cs="Verdana"/>
      <w:sz w:val="20"/>
      <w:szCs w:val="20"/>
      <w:lang w:val="en-US" w:eastAsia="en-US"/>
    </w:rPr>
  </w:style>
  <w:style w:type="character" w:styleId="af5">
    <w:name w:val="line number"/>
    <w:basedOn w:val="a0"/>
    <w:uiPriority w:val="99"/>
    <w:semiHidden/>
    <w:unhideWhenUsed/>
    <w:rsid w:val="00E56C62"/>
  </w:style>
  <w:style w:type="character" w:customStyle="1" w:styleId="FontStyle96">
    <w:name w:val="Font Style96"/>
    <w:basedOn w:val="a0"/>
    <w:uiPriority w:val="99"/>
    <w:rsid w:val="00E56C62"/>
    <w:rPr>
      <w:rFonts w:ascii="Times New Roman" w:hAnsi="Times New Roman" w:cs="Times New Roman"/>
      <w:sz w:val="26"/>
      <w:szCs w:val="26"/>
    </w:rPr>
  </w:style>
  <w:style w:type="character" w:customStyle="1" w:styleId="FontStyle117">
    <w:name w:val="Font Style117"/>
    <w:basedOn w:val="a0"/>
    <w:uiPriority w:val="99"/>
    <w:rsid w:val="00E56C62"/>
    <w:rPr>
      <w:rFonts w:ascii="Times New Roman" w:hAnsi="Times New Roman" w:cs="Times New Roman"/>
      <w:b/>
      <w:bCs/>
      <w:sz w:val="26"/>
      <w:szCs w:val="26"/>
    </w:rPr>
  </w:style>
  <w:style w:type="paragraph" w:customStyle="1" w:styleId="Style10">
    <w:name w:val="Style10"/>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1">
    <w:name w:val="Style11"/>
    <w:basedOn w:val="a"/>
    <w:uiPriority w:val="99"/>
    <w:rsid w:val="00E56C62"/>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paragraph" w:customStyle="1" w:styleId="Style12">
    <w:name w:val="Style12"/>
    <w:basedOn w:val="a"/>
    <w:uiPriority w:val="99"/>
    <w:rsid w:val="00E56C62"/>
    <w:pPr>
      <w:widowControl w:val="0"/>
      <w:autoSpaceDE w:val="0"/>
      <w:autoSpaceDN w:val="0"/>
      <w:adjustRightInd w:val="0"/>
      <w:spacing w:after="0" w:line="322" w:lineRule="exact"/>
      <w:jc w:val="center"/>
    </w:pPr>
    <w:rPr>
      <w:rFonts w:ascii="Times New Roman" w:hAnsi="Times New Roman" w:cs="Times New Roman"/>
      <w:sz w:val="24"/>
      <w:szCs w:val="24"/>
      <w:lang w:val="ru-RU" w:eastAsia="ru-RU"/>
    </w:rPr>
  </w:style>
  <w:style w:type="paragraph" w:customStyle="1" w:styleId="Style13">
    <w:name w:val="Style13"/>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4">
    <w:name w:val="Style14"/>
    <w:basedOn w:val="a"/>
    <w:uiPriority w:val="99"/>
    <w:rsid w:val="00E56C62"/>
    <w:pPr>
      <w:widowControl w:val="0"/>
      <w:autoSpaceDE w:val="0"/>
      <w:autoSpaceDN w:val="0"/>
      <w:adjustRightInd w:val="0"/>
      <w:spacing w:after="0" w:line="281" w:lineRule="exact"/>
    </w:pPr>
    <w:rPr>
      <w:rFonts w:ascii="Times New Roman" w:hAnsi="Times New Roman" w:cs="Times New Roman"/>
      <w:sz w:val="24"/>
      <w:szCs w:val="24"/>
      <w:lang w:val="ru-RU" w:eastAsia="ru-RU"/>
    </w:rPr>
  </w:style>
  <w:style w:type="paragraph" w:customStyle="1" w:styleId="Style19">
    <w:name w:val="Style19"/>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20">
    <w:name w:val="Style20"/>
    <w:basedOn w:val="a"/>
    <w:uiPriority w:val="99"/>
    <w:rsid w:val="00E56C62"/>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character" w:customStyle="1" w:styleId="FontStyle97">
    <w:name w:val="Font Style97"/>
    <w:basedOn w:val="a0"/>
    <w:uiPriority w:val="99"/>
    <w:rsid w:val="00E56C62"/>
    <w:rPr>
      <w:rFonts w:ascii="Times New Roman" w:hAnsi="Times New Roman" w:cs="Times New Roman"/>
      <w:b/>
      <w:bCs/>
      <w:sz w:val="26"/>
      <w:szCs w:val="26"/>
    </w:rPr>
  </w:style>
  <w:style w:type="character" w:customStyle="1" w:styleId="FontStyle98">
    <w:name w:val="Font Style98"/>
    <w:basedOn w:val="a0"/>
    <w:uiPriority w:val="99"/>
    <w:rsid w:val="00E56C62"/>
    <w:rPr>
      <w:rFonts w:ascii="Book Antiqua" w:hAnsi="Book Antiqua" w:cs="Book Antiqua"/>
      <w:b/>
      <w:bCs/>
      <w:sz w:val="24"/>
      <w:szCs w:val="24"/>
    </w:rPr>
  </w:style>
  <w:style w:type="character" w:customStyle="1" w:styleId="FontStyle99">
    <w:name w:val="Font Style99"/>
    <w:basedOn w:val="a0"/>
    <w:uiPriority w:val="99"/>
    <w:rsid w:val="00E56C62"/>
    <w:rPr>
      <w:rFonts w:ascii="Franklin Gothic Medium" w:hAnsi="Franklin Gothic Medium" w:cs="Franklin Gothic Medium"/>
      <w:sz w:val="30"/>
      <w:szCs w:val="30"/>
    </w:rPr>
  </w:style>
  <w:style w:type="character" w:customStyle="1" w:styleId="FontStyle129">
    <w:name w:val="Font Style129"/>
    <w:basedOn w:val="a0"/>
    <w:uiPriority w:val="99"/>
    <w:rsid w:val="00E56C62"/>
    <w:rPr>
      <w:rFonts w:ascii="Times New Roman" w:hAnsi="Times New Roman" w:cs="Times New Roman"/>
      <w:b/>
      <w:bCs/>
      <w:sz w:val="22"/>
      <w:szCs w:val="22"/>
    </w:rPr>
  </w:style>
  <w:style w:type="table" w:customStyle="1" w:styleId="11">
    <w:name w:val="Сетка таблицы1"/>
    <w:basedOn w:val="a1"/>
    <w:next w:val="ae"/>
    <w:uiPriority w:val="59"/>
    <w:rsid w:val="00E56C62"/>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56C62"/>
    <w:rPr>
      <w:color w:val="0000FF" w:themeColor="hyperlink"/>
      <w:u w:val="single"/>
    </w:rPr>
  </w:style>
  <w:style w:type="numbering" w:customStyle="1" w:styleId="12">
    <w:name w:val="Нет списка1"/>
    <w:next w:val="a2"/>
    <w:uiPriority w:val="99"/>
    <w:semiHidden/>
    <w:unhideWhenUsed/>
    <w:rsid w:val="00E56C62"/>
  </w:style>
  <w:style w:type="table" w:customStyle="1" w:styleId="21">
    <w:name w:val="Сетка таблицы2"/>
    <w:basedOn w:val="a1"/>
    <w:next w:val="ae"/>
    <w:uiPriority w:val="99"/>
    <w:rsid w:val="00E56C62"/>
    <w:rPr>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56C62"/>
    <w:pPr>
      <w:widowControl w:val="0"/>
      <w:autoSpaceDE w:val="0"/>
      <w:autoSpaceDN w:val="0"/>
      <w:adjustRightInd w:val="0"/>
    </w:pPr>
    <w:rPr>
      <w:rFonts w:cs="Calibri"/>
      <w:sz w:val="22"/>
      <w:szCs w:val="22"/>
      <w:lang w:val="ru-RU" w:eastAsia="ru-RU"/>
    </w:rPr>
  </w:style>
  <w:style w:type="paragraph" w:customStyle="1" w:styleId="rvps7">
    <w:name w:val="rvps7"/>
    <w:basedOn w:val="a"/>
    <w:rsid w:val="00E56C62"/>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rvts15">
    <w:name w:val="rvts15"/>
    <w:basedOn w:val="a0"/>
    <w:rsid w:val="00E56C62"/>
  </w:style>
  <w:style w:type="paragraph" w:customStyle="1" w:styleId="xfmc1">
    <w:name w:val="xfmc1"/>
    <w:basedOn w:val="a"/>
    <w:rsid w:val="00E56C6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
    <w:name w:val="Обычный1"/>
    <w:rsid w:val="00E56C62"/>
    <w:pPr>
      <w:widowControl w:val="0"/>
    </w:pPr>
    <w:rPr>
      <w:rFonts w:cs="Calibri"/>
      <w:color w:val="000000"/>
      <w:lang w:val="ru-RU" w:eastAsia="ru-RU"/>
    </w:rPr>
  </w:style>
  <w:style w:type="paragraph" w:styleId="af7">
    <w:name w:val="Subtitle"/>
    <w:basedOn w:val="a"/>
    <w:next w:val="a"/>
    <w:link w:val="af8"/>
    <w:uiPriority w:val="99"/>
    <w:qFormat/>
    <w:locked/>
    <w:rsid w:val="00E56C62"/>
    <w:pPr>
      <w:spacing w:after="60" w:line="259" w:lineRule="auto"/>
      <w:jc w:val="center"/>
      <w:outlineLvl w:val="1"/>
    </w:pPr>
    <w:rPr>
      <w:rFonts w:ascii="Cambria" w:hAnsi="Cambria" w:cs="Times New Roman"/>
      <w:sz w:val="24"/>
      <w:szCs w:val="24"/>
      <w:lang w:val="ru-RU" w:eastAsia="en-US"/>
    </w:rPr>
  </w:style>
  <w:style w:type="character" w:customStyle="1" w:styleId="af8">
    <w:name w:val="Подзаголовок Знак"/>
    <w:basedOn w:val="a0"/>
    <w:link w:val="af7"/>
    <w:uiPriority w:val="99"/>
    <w:rsid w:val="00E56C62"/>
    <w:rPr>
      <w:rFonts w:ascii="Cambria" w:eastAsia="Times New Roman" w:hAnsi="Cambria"/>
      <w:sz w:val="24"/>
      <w:szCs w:val="24"/>
      <w:lang w:val="ru-RU" w:eastAsia="en-US"/>
    </w:rPr>
  </w:style>
  <w:style w:type="paragraph" w:customStyle="1" w:styleId="14">
    <w:name w:val="Звичайний1"/>
    <w:rsid w:val="00E56C62"/>
    <w:pPr>
      <w:widowControl w:val="0"/>
    </w:pPr>
    <w:rPr>
      <w:rFonts w:ascii="Times New Roman" w:eastAsia="Times New Roman" w:hAnsi="Times New Roman"/>
      <w:color w:val="000000"/>
      <w:lang w:val="ru-RU" w:eastAsia="ru-RU"/>
    </w:rPr>
  </w:style>
  <w:style w:type="numbering" w:customStyle="1" w:styleId="22">
    <w:name w:val="Нет списка2"/>
    <w:next w:val="a2"/>
    <w:uiPriority w:val="99"/>
    <w:semiHidden/>
    <w:unhideWhenUsed/>
    <w:rsid w:val="0073307D"/>
  </w:style>
  <w:style w:type="numbering" w:customStyle="1" w:styleId="110">
    <w:name w:val="Нет списка11"/>
    <w:next w:val="a2"/>
    <w:uiPriority w:val="99"/>
    <w:semiHidden/>
    <w:unhideWhenUsed/>
    <w:rsid w:val="0073307D"/>
  </w:style>
  <w:style w:type="character" w:customStyle="1" w:styleId="15">
    <w:name w:val="Верхний колонтитул Знак1"/>
    <w:uiPriority w:val="99"/>
    <w:locked/>
    <w:rsid w:val="0073307D"/>
    <w:rPr>
      <w:rFonts w:ascii="Times New Roman" w:eastAsia="Times New Roman" w:hAnsi="Times New Roman" w:cs="Times New Roman"/>
      <w:sz w:val="24"/>
      <w:szCs w:val="24"/>
      <w:lang w:eastAsia="ru-RU"/>
    </w:rPr>
  </w:style>
  <w:style w:type="character" w:customStyle="1" w:styleId="16">
    <w:name w:val="Нижний колонтитул Знак1"/>
    <w:uiPriority w:val="99"/>
    <w:locked/>
    <w:rsid w:val="0073307D"/>
    <w:rPr>
      <w:rFonts w:ascii="Times New Roman" w:eastAsia="Times New Roman" w:hAnsi="Times New Roman" w:cs="Times New Roman"/>
      <w:sz w:val="24"/>
      <w:szCs w:val="24"/>
      <w:lang w:eastAsia="ru-RU"/>
    </w:rPr>
  </w:style>
  <w:style w:type="character" w:customStyle="1" w:styleId="17">
    <w:name w:val="Основной текст Знак1"/>
    <w:semiHidden/>
    <w:locked/>
    <w:rsid w:val="0073307D"/>
    <w:rPr>
      <w:rFonts w:ascii="Times New Roman" w:eastAsia="Times New Roman" w:hAnsi="Times New Roman" w:cs="Times New Roman"/>
      <w:sz w:val="28"/>
      <w:szCs w:val="24"/>
      <w:lang w:val="uk-UA" w:eastAsia="ru-RU"/>
    </w:rPr>
  </w:style>
  <w:style w:type="paragraph" w:styleId="31">
    <w:name w:val="Body Text 3"/>
    <w:basedOn w:val="a"/>
    <w:link w:val="310"/>
    <w:unhideWhenUsed/>
    <w:rsid w:val="0073307D"/>
    <w:pPr>
      <w:spacing w:after="120" w:line="240" w:lineRule="auto"/>
    </w:pPr>
    <w:rPr>
      <w:rFonts w:ascii="Times New Roman" w:hAnsi="Times New Roman" w:cs="Times New Roman"/>
      <w:sz w:val="16"/>
      <w:szCs w:val="16"/>
      <w:lang w:val="ru-RU" w:eastAsia="ru-RU"/>
    </w:rPr>
  </w:style>
  <w:style w:type="character" w:customStyle="1" w:styleId="32">
    <w:name w:val="Основной текст 3 Знак"/>
    <w:basedOn w:val="a0"/>
    <w:semiHidden/>
    <w:rsid w:val="0073307D"/>
    <w:rPr>
      <w:rFonts w:eastAsia="Times New Roman" w:cs="Calibri"/>
      <w:sz w:val="16"/>
      <w:szCs w:val="16"/>
    </w:rPr>
  </w:style>
  <w:style w:type="character" w:customStyle="1" w:styleId="310">
    <w:name w:val="Основной текст 3 Знак1"/>
    <w:link w:val="31"/>
    <w:locked/>
    <w:rsid w:val="0073307D"/>
    <w:rPr>
      <w:rFonts w:ascii="Times New Roman" w:eastAsia="Times New Roman" w:hAnsi="Times New Roman"/>
      <w:sz w:val="16"/>
      <w:szCs w:val="16"/>
      <w:lang w:val="ru-RU" w:eastAsia="ru-RU"/>
    </w:rPr>
  </w:style>
  <w:style w:type="character" w:customStyle="1" w:styleId="18">
    <w:name w:val="Текст выноски Знак1"/>
    <w:basedOn w:val="a0"/>
    <w:uiPriority w:val="99"/>
    <w:semiHidden/>
    <w:rsid w:val="0073307D"/>
    <w:rPr>
      <w:rFonts w:ascii="Segoe UI" w:hAnsi="Segoe UI" w:cs="Segoe UI"/>
      <w:sz w:val="18"/>
      <w:szCs w:val="18"/>
    </w:rPr>
  </w:style>
  <w:style w:type="paragraph" w:styleId="23">
    <w:name w:val="Body Text 2"/>
    <w:basedOn w:val="a"/>
    <w:link w:val="24"/>
    <w:uiPriority w:val="99"/>
    <w:semiHidden/>
    <w:unhideWhenUsed/>
    <w:rsid w:val="0073307D"/>
    <w:pPr>
      <w:spacing w:after="120" w:line="480" w:lineRule="auto"/>
    </w:pPr>
    <w:rPr>
      <w:rFonts w:cs="Times New Roman"/>
      <w:lang w:val="ru-RU" w:eastAsia="ru-RU"/>
    </w:rPr>
  </w:style>
  <w:style w:type="character" w:customStyle="1" w:styleId="24">
    <w:name w:val="Основной текст 2 Знак"/>
    <w:basedOn w:val="a0"/>
    <w:link w:val="23"/>
    <w:uiPriority w:val="99"/>
    <w:semiHidden/>
    <w:rsid w:val="0073307D"/>
    <w:rPr>
      <w:rFonts w:eastAsia="Times New Roman"/>
      <w:sz w:val="22"/>
      <w:szCs w:val="22"/>
      <w:lang w:val="ru-RU" w:eastAsia="ru-RU"/>
    </w:rPr>
  </w:style>
  <w:style w:type="table" w:customStyle="1" w:styleId="33">
    <w:name w:val="Сетка таблицы3"/>
    <w:basedOn w:val="a1"/>
    <w:next w:val="ae"/>
    <w:uiPriority w:val="59"/>
    <w:rsid w:val="0073307D"/>
    <w:rPr>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Не полужирный;Интервал 0 pt"/>
    <w:rsid w:val="0073307D"/>
    <w:rPr>
      <w:rFonts w:ascii="Times New Roman" w:eastAsia="Times New Roman" w:hAnsi="Times New Roman"/>
      <w:b/>
      <w:bCs/>
      <w:color w:val="000000"/>
      <w:spacing w:val="6"/>
      <w:w w:val="100"/>
      <w:position w:val="0"/>
      <w:sz w:val="16"/>
      <w:szCs w:val="16"/>
      <w:shd w:val="clear" w:color="auto" w:fill="FFFFFF"/>
      <w:lang w:val="uk-UA"/>
    </w:rPr>
  </w:style>
  <w:style w:type="character" w:customStyle="1" w:styleId="19">
    <w:name w:val="Основной текст1"/>
    <w:rsid w:val="0073307D"/>
    <w:rPr>
      <w:rFonts w:ascii="Times New Roman" w:eastAsia="Times New Roman" w:hAnsi="Times New Roman"/>
      <w:b/>
      <w:bCs/>
      <w:color w:val="000000"/>
      <w:spacing w:val="4"/>
      <w:w w:val="100"/>
      <w:position w:val="0"/>
      <w:sz w:val="16"/>
      <w:szCs w:val="16"/>
      <w:shd w:val="clear" w:color="auto" w:fill="FFFFFF"/>
      <w:lang w:val="uk-UA"/>
    </w:rPr>
  </w:style>
  <w:style w:type="character" w:customStyle="1" w:styleId="6pt0pt">
    <w:name w:val="Основной текст + 6 pt;Не полужирный;Курсив;Интервал 0 pt"/>
    <w:rsid w:val="0073307D"/>
    <w:rPr>
      <w:rFonts w:ascii="Times New Roman" w:eastAsia="Times New Roman" w:hAnsi="Times New Roman"/>
      <w:b/>
      <w:bCs/>
      <w:i/>
      <w:iCs/>
      <w:color w:val="000000"/>
      <w:spacing w:val="-14"/>
      <w:w w:val="100"/>
      <w:position w:val="0"/>
      <w:sz w:val="12"/>
      <w:szCs w:val="12"/>
      <w:shd w:val="clear" w:color="auto" w:fill="FFFFFF"/>
      <w:lang w:val="uk-UA"/>
    </w:rPr>
  </w:style>
  <w:style w:type="character" w:customStyle="1" w:styleId="MalgunGothic7pt0pt">
    <w:name w:val="Основной текст + Malgun Gothic;7 pt;Интервал 0 pt"/>
    <w:rsid w:val="0073307D"/>
    <w:rPr>
      <w:rFonts w:ascii="Malgun Gothic" w:eastAsia="Malgun Gothic" w:hAnsi="Malgun Gothic" w:cs="Malgun Gothic"/>
      <w:b/>
      <w:bCs/>
      <w:color w:val="000000"/>
      <w:spacing w:val="0"/>
      <w:w w:val="100"/>
      <w:position w:val="0"/>
      <w:sz w:val="14"/>
      <w:szCs w:val="14"/>
      <w:shd w:val="clear" w:color="auto" w:fill="FFFFFF"/>
    </w:rPr>
  </w:style>
  <w:style w:type="character" w:customStyle="1" w:styleId="10pt0pt">
    <w:name w:val="Основной текст + 10 pt;Интервал 0 pt"/>
    <w:rsid w:val="0073307D"/>
    <w:rPr>
      <w:rFonts w:ascii="Times New Roman" w:eastAsia="Times New Roman" w:hAnsi="Times New Roman"/>
      <w:b/>
      <w:bCs/>
      <w:color w:val="000000"/>
      <w:spacing w:val="-12"/>
      <w:w w:val="100"/>
      <w:position w:val="0"/>
      <w:sz w:val="20"/>
      <w:szCs w:val="20"/>
      <w:shd w:val="clear" w:color="auto" w:fill="FFFFFF"/>
      <w:lang w:val="uk-UA"/>
    </w:rPr>
  </w:style>
  <w:style w:type="character" w:customStyle="1" w:styleId="85pt0pt">
    <w:name w:val="Основной текст + 8;5 pt;Интервал 0 pt"/>
    <w:rsid w:val="0073307D"/>
    <w:rPr>
      <w:rFonts w:ascii="Times New Roman" w:eastAsia="Times New Roman" w:hAnsi="Times New Roman"/>
      <w:b/>
      <w:bCs/>
      <w:color w:val="000000"/>
      <w:spacing w:val="-10"/>
      <w:w w:val="100"/>
      <w:position w:val="0"/>
      <w:sz w:val="17"/>
      <w:szCs w:val="17"/>
      <w:shd w:val="clear" w:color="auto" w:fill="FFFFFF"/>
      <w:lang w:val="ru-RU"/>
    </w:rPr>
  </w:style>
  <w:style w:type="character" w:customStyle="1" w:styleId="MalgunGothic85pt0pt">
    <w:name w:val="Основной текст + Malgun Gothic;8;5 pt;Не полужирный;Интервал 0 pt"/>
    <w:rsid w:val="0073307D"/>
    <w:rPr>
      <w:rFonts w:ascii="Malgun Gothic" w:eastAsia="Malgun Gothic" w:hAnsi="Malgun Gothic" w:cs="Malgun Gothic"/>
      <w:b/>
      <w:bCs/>
      <w:color w:val="000000"/>
      <w:spacing w:val="-3"/>
      <w:w w:val="100"/>
      <w:position w:val="0"/>
      <w:sz w:val="17"/>
      <w:szCs w:val="17"/>
      <w:shd w:val="clear" w:color="auto" w:fill="FFFFFF"/>
      <w:lang w:val="uk-UA"/>
    </w:rPr>
  </w:style>
  <w:style w:type="character" w:customStyle="1" w:styleId="4pt0pt">
    <w:name w:val="Основной текст + 4 pt;Не полужирный;Интервал 0 pt"/>
    <w:rsid w:val="0073307D"/>
    <w:rPr>
      <w:rFonts w:ascii="Times New Roman" w:eastAsia="Times New Roman" w:hAnsi="Times New Roman"/>
      <w:b/>
      <w:bCs/>
      <w:color w:val="000000"/>
      <w:spacing w:val="0"/>
      <w:w w:val="100"/>
      <w:position w:val="0"/>
      <w:sz w:val="8"/>
      <w:szCs w:val="8"/>
      <w:shd w:val="clear" w:color="auto" w:fill="FFFFFF"/>
    </w:rPr>
  </w:style>
  <w:style w:type="character" w:customStyle="1" w:styleId="af9">
    <w:name w:val="Текст сноски Знак"/>
    <w:link w:val="afa"/>
    <w:uiPriority w:val="99"/>
    <w:semiHidden/>
    <w:rsid w:val="0073307D"/>
    <w:rPr>
      <w:rFonts w:ascii="Times New Roman" w:hAnsi="Times New Roman"/>
      <w:sz w:val="24"/>
      <w:szCs w:val="24"/>
    </w:rPr>
  </w:style>
  <w:style w:type="paragraph" w:customStyle="1" w:styleId="1a">
    <w:name w:val="Текст сноски1"/>
    <w:basedOn w:val="a"/>
    <w:next w:val="afa"/>
    <w:uiPriority w:val="99"/>
    <w:semiHidden/>
    <w:unhideWhenUsed/>
    <w:rsid w:val="0073307D"/>
    <w:rPr>
      <w:rFonts w:ascii="Times New Roman" w:eastAsia="Calibri" w:hAnsi="Times New Roman" w:cs="Times New Roman"/>
      <w:sz w:val="24"/>
      <w:szCs w:val="24"/>
      <w:lang w:val="ru-RU" w:eastAsia="en-US"/>
    </w:rPr>
  </w:style>
  <w:style w:type="character" w:customStyle="1" w:styleId="1b">
    <w:name w:val="Текст сноски Знак1"/>
    <w:basedOn w:val="a0"/>
    <w:uiPriority w:val="99"/>
    <w:semiHidden/>
    <w:rsid w:val="0073307D"/>
    <w:rPr>
      <w:sz w:val="20"/>
      <w:szCs w:val="20"/>
    </w:rPr>
  </w:style>
  <w:style w:type="character" w:customStyle="1" w:styleId="1c">
    <w:name w:val="Текст виноски Знак1"/>
    <w:uiPriority w:val="99"/>
    <w:semiHidden/>
    <w:rsid w:val="0073307D"/>
    <w:rPr>
      <w:rFonts w:eastAsia="Times New Roman"/>
      <w:lang w:val="ru-RU" w:eastAsia="ru-RU"/>
    </w:rPr>
  </w:style>
  <w:style w:type="character" w:customStyle="1" w:styleId="1d">
    <w:name w:val="Подзаголовок Знак1"/>
    <w:basedOn w:val="a0"/>
    <w:uiPriority w:val="11"/>
    <w:rsid w:val="0073307D"/>
    <w:rPr>
      <w:rFonts w:eastAsia="Times New Roman"/>
      <w:color w:val="5A5A5A"/>
      <w:spacing w:val="15"/>
    </w:rPr>
  </w:style>
  <w:style w:type="character" w:customStyle="1" w:styleId="1e">
    <w:name w:val="Підзаголовок Знак1"/>
    <w:uiPriority w:val="11"/>
    <w:rsid w:val="0073307D"/>
    <w:rPr>
      <w:rFonts w:ascii="Calibri Light" w:eastAsia="Times New Roman" w:hAnsi="Calibri Light" w:cs="Times New Roman"/>
      <w:sz w:val="24"/>
      <w:szCs w:val="24"/>
      <w:lang w:val="ru-RU" w:eastAsia="ru-RU"/>
    </w:rPr>
  </w:style>
  <w:style w:type="character" w:customStyle="1" w:styleId="34">
    <w:name w:val="Основной текст с отступом 3 Знак"/>
    <w:link w:val="35"/>
    <w:uiPriority w:val="99"/>
    <w:semiHidden/>
    <w:rsid w:val="0073307D"/>
    <w:rPr>
      <w:rFonts w:ascii="Times New Roman" w:eastAsia="Times New Roman" w:hAnsi="Times New Roman"/>
      <w:sz w:val="16"/>
      <w:szCs w:val="16"/>
    </w:rPr>
  </w:style>
  <w:style w:type="paragraph" w:customStyle="1" w:styleId="311">
    <w:name w:val="Основной текст с отступом 31"/>
    <w:basedOn w:val="a"/>
    <w:next w:val="35"/>
    <w:uiPriority w:val="99"/>
    <w:semiHidden/>
    <w:unhideWhenUsed/>
    <w:rsid w:val="0073307D"/>
    <w:pPr>
      <w:spacing w:after="120" w:line="240" w:lineRule="auto"/>
      <w:ind w:left="283"/>
    </w:pPr>
    <w:rPr>
      <w:rFonts w:ascii="Times New Roman" w:hAnsi="Times New Roman" w:cs="Times New Roman"/>
      <w:sz w:val="16"/>
      <w:szCs w:val="16"/>
      <w:lang w:val="ru-RU" w:eastAsia="en-US"/>
    </w:rPr>
  </w:style>
  <w:style w:type="character" w:customStyle="1" w:styleId="312">
    <w:name w:val="Основной текст с отступом 3 Знак1"/>
    <w:basedOn w:val="a0"/>
    <w:uiPriority w:val="99"/>
    <w:semiHidden/>
    <w:rsid w:val="0073307D"/>
    <w:rPr>
      <w:sz w:val="16"/>
      <w:szCs w:val="16"/>
    </w:rPr>
  </w:style>
  <w:style w:type="character" w:customStyle="1" w:styleId="313">
    <w:name w:val="Основний текст з відступом 3 Знак1"/>
    <w:uiPriority w:val="99"/>
    <w:semiHidden/>
    <w:rsid w:val="0073307D"/>
    <w:rPr>
      <w:rFonts w:eastAsia="Times New Roman"/>
      <w:sz w:val="16"/>
      <w:szCs w:val="16"/>
      <w:lang w:val="ru-RU" w:eastAsia="ru-RU"/>
    </w:rPr>
  </w:style>
  <w:style w:type="character" w:customStyle="1" w:styleId="25">
    <w:name w:val="Основной текст (2)_"/>
    <w:link w:val="26"/>
    <w:locked/>
    <w:rsid w:val="0073307D"/>
    <w:rPr>
      <w:rFonts w:ascii="Times New Roman" w:eastAsia="Times New Roman" w:hAnsi="Times New Roman"/>
      <w:spacing w:val="2"/>
      <w:shd w:val="clear" w:color="auto" w:fill="FFFFFF"/>
    </w:rPr>
  </w:style>
  <w:style w:type="paragraph" w:customStyle="1" w:styleId="26">
    <w:name w:val="Основной текст (2)"/>
    <w:basedOn w:val="a"/>
    <w:link w:val="25"/>
    <w:rsid w:val="0073307D"/>
    <w:pPr>
      <w:widowControl w:val="0"/>
      <w:shd w:val="clear" w:color="auto" w:fill="FFFFFF"/>
      <w:spacing w:after="0" w:line="274" w:lineRule="exact"/>
    </w:pPr>
    <w:rPr>
      <w:rFonts w:ascii="Times New Roman" w:hAnsi="Times New Roman" w:cs="Times New Roman"/>
      <w:spacing w:val="2"/>
      <w:sz w:val="20"/>
      <w:szCs w:val="20"/>
    </w:rPr>
  </w:style>
  <w:style w:type="character" w:customStyle="1" w:styleId="36">
    <w:name w:val="Основной текст (3)_"/>
    <w:link w:val="37"/>
    <w:locked/>
    <w:rsid w:val="0073307D"/>
    <w:rPr>
      <w:rFonts w:ascii="Times New Roman" w:eastAsia="Times New Roman" w:hAnsi="Times New Roman"/>
      <w:b/>
      <w:bCs/>
      <w:spacing w:val="4"/>
      <w:sz w:val="25"/>
      <w:szCs w:val="25"/>
      <w:shd w:val="clear" w:color="auto" w:fill="FFFFFF"/>
    </w:rPr>
  </w:style>
  <w:style w:type="paragraph" w:customStyle="1" w:styleId="37">
    <w:name w:val="Основной текст (3)"/>
    <w:basedOn w:val="a"/>
    <w:link w:val="36"/>
    <w:rsid w:val="0073307D"/>
    <w:pPr>
      <w:widowControl w:val="0"/>
      <w:shd w:val="clear" w:color="auto" w:fill="FFFFFF"/>
      <w:spacing w:before="3900" w:after="0" w:line="322" w:lineRule="exact"/>
      <w:jc w:val="center"/>
    </w:pPr>
    <w:rPr>
      <w:rFonts w:ascii="Times New Roman" w:hAnsi="Times New Roman" w:cs="Times New Roman"/>
      <w:b/>
      <w:bCs/>
      <w:spacing w:val="4"/>
      <w:sz w:val="25"/>
      <w:szCs w:val="25"/>
    </w:rPr>
  </w:style>
  <w:style w:type="character" w:customStyle="1" w:styleId="afb">
    <w:name w:val="Колонтитул_"/>
    <w:link w:val="afc"/>
    <w:locked/>
    <w:rsid w:val="0073307D"/>
    <w:rPr>
      <w:rFonts w:ascii="Malgun Gothic" w:eastAsia="Malgun Gothic" w:hAnsi="Malgun Gothic" w:cs="Malgun Gothic"/>
      <w:b/>
      <w:bCs/>
      <w:spacing w:val="4"/>
      <w:sz w:val="17"/>
      <w:szCs w:val="17"/>
      <w:shd w:val="clear" w:color="auto" w:fill="FFFFFF"/>
    </w:rPr>
  </w:style>
  <w:style w:type="paragraph" w:customStyle="1" w:styleId="afc">
    <w:name w:val="Колонтитул"/>
    <w:basedOn w:val="a"/>
    <w:link w:val="afb"/>
    <w:rsid w:val="0073307D"/>
    <w:pPr>
      <w:widowControl w:val="0"/>
      <w:shd w:val="clear" w:color="auto" w:fill="FFFFFF"/>
      <w:spacing w:after="0" w:line="0" w:lineRule="atLeast"/>
    </w:pPr>
    <w:rPr>
      <w:rFonts w:ascii="Malgun Gothic" w:eastAsia="Malgun Gothic" w:hAnsi="Malgun Gothic" w:cs="Malgun Gothic"/>
      <w:b/>
      <w:bCs/>
      <w:spacing w:val="4"/>
      <w:sz w:val="17"/>
      <w:szCs w:val="17"/>
    </w:rPr>
  </w:style>
  <w:style w:type="character" w:customStyle="1" w:styleId="afd">
    <w:name w:val="Основной текст_"/>
    <w:link w:val="27"/>
    <w:locked/>
    <w:rsid w:val="0073307D"/>
    <w:rPr>
      <w:rFonts w:ascii="Times New Roman" w:eastAsia="Times New Roman" w:hAnsi="Times New Roman"/>
      <w:b/>
      <w:bCs/>
      <w:spacing w:val="4"/>
      <w:sz w:val="16"/>
      <w:szCs w:val="16"/>
      <w:shd w:val="clear" w:color="auto" w:fill="FFFFFF"/>
    </w:rPr>
  </w:style>
  <w:style w:type="paragraph" w:customStyle="1" w:styleId="27">
    <w:name w:val="Основной текст2"/>
    <w:basedOn w:val="a"/>
    <w:link w:val="afd"/>
    <w:rsid w:val="0073307D"/>
    <w:pPr>
      <w:widowControl w:val="0"/>
      <w:shd w:val="clear" w:color="auto" w:fill="FFFFFF"/>
      <w:spacing w:after="240" w:line="230" w:lineRule="exact"/>
    </w:pPr>
    <w:rPr>
      <w:rFonts w:ascii="Times New Roman" w:hAnsi="Times New Roman" w:cs="Times New Roman"/>
      <w:b/>
      <w:bCs/>
      <w:spacing w:val="4"/>
      <w:sz w:val="16"/>
      <w:szCs w:val="16"/>
    </w:rPr>
  </w:style>
  <w:style w:type="character" w:customStyle="1" w:styleId="41">
    <w:name w:val="Основной текст (4)_"/>
    <w:link w:val="42"/>
    <w:locked/>
    <w:rsid w:val="0073307D"/>
    <w:rPr>
      <w:rFonts w:ascii="Malgun Gothic" w:eastAsia="Malgun Gothic" w:hAnsi="Malgun Gothic" w:cs="Malgun Gothic"/>
      <w:sz w:val="23"/>
      <w:szCs w:val="23"/>
      <w:shd w:val="clear" w:color="auto" w:fill="FFFFFF"/>
    </w:rPr>
  </w:style>
  <w:style w:type="paragraph" w:customStyle="1" w:styleId="42">
    <w:name w:val="Основной текст (4)"/>
    <w:basedOn w:val="a"/>
    <w:link w:val="41"/>
    <w:rsid w:val="0073307D"/>
    <w:pPr>
      <w:widowControl w:val="0"/>
      <w:shd w:val="clear" w:color="auto" w:fill="FFFFFF"/>
      <w:spacing w:after="720" w:line="0" w:lineRule="atLeast"/>
      <w:jc w:val="right"/>
    </w:pPr>
    <w:rPr>
      <w:rFonts w:ascii="Malgun Gothic" w:eastAsia="Malgun Gothic" w:hAnsi="Malgun Gothic" w:cs="Malgun Gothic"/>
      <w:sz w:val="23"/>
      <w:szCs w:val="23"/>
    </w:rPr>
  </w:style>
  <w:style w:type="character" w:customStyle="1" w:styleId="28">
    <w:name w:val="Колонтитул (2)_"/>
    <w:link w:val="29"/>
    <w:locked/>
    <w:rsid w:val="0073307D"/>
    <w:rPr>
      <w:rFonts w:ascii="Times New Roman" w:eastAsia="Times New Roman" w:hAnsi="Times New Roman"/>
      <w:b/>
      <w:bCs/>
      <w:spacing w:val="-5"/>
      <w:shd w:val="clear" w:color="auto" w:fill="FFFFFF"/>
    </w:rPr>
  </w:style>
  <w:style w:type="paragraph" w:customStyle="1" w:styleId="29">
    <w:name w:val="Колонтитул (2)"/>
    <w:basedOn w:val="a"/>
    <w:link w:val="28"/>
    <w:rsid w:val="0073307D"/>
    <w:pPr>
      <w:widowControl w:val="0"/>
      <w:shd w:val="clear" w:color="auto" w:fill="FFFFFF"/>
      <w:spacing w:after="0" w:line="0" w:lineRule="atLeast"/>
    </w:pPr>
    <w:rPr>
      <w:rFonts w:ascii="Times New Roman" w:hAnsi="Times New Roman" w:cs="Times New Roman"/>
      <w:b/>
      <w:bCs/>
      <w:spacing w:val="-5"/>
      <w:sz w:val="20"/>
      <w:szCs w:val="20"/>
    </w:rPr>
  </w:style>
  <w:style w:type="paragraph" w:customStyle="1" w:styleId="Default">
    <w:name w:val="Default"/>
    <w:rsid w:val="0073307D"/>
    <w:pPr>
      <w:autoSpaceDE w:val="0"/>
      <w:autoSpaceDN w:val="0"/>
      <w:adjustRightInd w:val="0"/>
    </w:pPr>
    <w:rPr>
      <w:rFonts w:ascii="Arial" w:hAnsi="Arial" w:cs="Arial"/>
      <w:color w:val="000000"/>
      <w:sz w:val="24"/>
      <w:szCs w:val="24"/>
      <w:lang w:val="ru-RU" w:eastAsia="ru-RU"/>
    </w:rPr>
  </w:style>
  <w:style w:type="paragraph" w:customStyle="1" w:styleId="1f">
    <w:name w:val="Название1"/>
    <w:basedOn w:val="a"/>
    <w:rsid w:val="0073307D"/>
    <w:pPr>
      <w:spacing w:after="0" w:line="240" w:lineRule="auto"/>
      <w:jc w:val="center"/>
    </w:pPr>
    <w:rPr>
      <w:rFonts w:ascii="Times New Roman" w:hAnsi="Times New Roman" w:cs="Times New Roman"/>
      <w:b/>
      <w:sz w:val="24"/>
      <w:szCs w:val="20"/>
      <w:lang w:val="x-none" w:eastAsia="zh-CN"/>
    </w:rPr>
  </w:style>
  <w:style w:type="character" w:customStyle="1" w:styleId="afe">
    <w:name w:val="Основной текст + Не полужирный"/>
    <w:aliases w:val="Интервал 0 pt"/>
    <w:rsid w:val="0073307D"/>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0pt0">
    <w:name w:val="Основной текст + Интервал 0 pt"/>
    <w:rsid w:val="0073307D"/>
    <w:rPr>
      <w:rFonts w:ascii="Times New Roman" w:eastAsia="Times New Roman" w:hAnsi="Times New Roman"/>
      <w:b/>
      <w:bCs/>
      <w:color w:val="000000"/>
      <w:spacing w:val="-9"/>
      <w:w w:val="100"/>
      <w:position w:val="0"/>
      <w:sz w:val="16"/>
      <w:szCs w:val="16"/>
      <w:shd w:val="clear" w:color="auto" w:fill="FFFFFF"/>
      <w:lang w:val="uk-UA"/>
    </w:rPr>
  </w:style>
  <w:style w:type="character" w:customStyle="1" w:styleId="aff">
    <w:name w:val="Подпись к таблице_"/>
    <w:rsid w:val="0073307D"/>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f0">
    <w:name w:val="Подпись к таблице"/>
    <w:rsid w:val="0073307D"/>
    <w:rPr>
      <w:rFonts w:ascii="Times New Roman" w:eastAsia="Times New Roman" w:hAnsi="Times New Roman" w:cs="Times New Roman" w:hint="default"/>
      <w:b/>
      <w:bCs/>
      <w:i w:val="0"/>
      <w:iCs w:val="0"/>
      <w:smallCaps w:val="0"/>
      <w:strike w:val="0"/>
      <w:dstrike w:val="0"/>
      <w:color w:val="000000"/>
      <w:spacing w:val="4"/>
      <w:w w:val="100"/>
      <w:position w:val="0"/>
      <w:sz w:val="16"/>
      <w:szCs w:val="16"/>
      <w:u w:val="single"/>
      <w:effect w:val="none"/>
      <w:lang w:val="uk-UA"/>
    </w:rPr>
  </w:style>
  <w:style w:type="paragraph" w:styleId="afa">
    <w:name w:val="footnote text"/>
    <w:basedOn w:val="a"/>
    <w:link w:val="af9"/>
    <w:uiPriority w:val="99"/>
    <w:semiHidden/>
    <w:unhideWhenUsed/>
    <w:rsid w:val="0073307D"/>
    <w:pPr>
      <w:spacing w:after="0" w:line="240" w:lineRule="auto"/>
    </w:pPr>
    <w:rPr>
      <w:rFonts w:ascii="Times New Roman" w:eastAsia="Calibri" w:hAnsi="Times New Roman" w:cs="Times New Roman"/>
      <w:sz w:val="24"/>
      <w:szCs w:val="24"/>
    </w:rPr>
  </w:style>
  <w:style w:type="character" w:customStyle="1" w:styleId="2a">
    <w:name w:val="Текст сноски Знак2"/>
    <w:basedOn w:val="a0"/>
    <w:uiPriority w:val="99"/>
    <w:semiHidden/>
    <w:rsid w:val="0073307D"/>
    <w:rPr>
      <w:rFonts w:eastAsia="Times New Roman" w:cs="Calibri"/>
    </w:rPr>
  </w:style>
  <w:style w:type="paragraph" w:styleId="35">
    <w:name w:val="Body Text Indent 3"/>
    <w:basedOn w:val="a"/>
    <w:link w:val="34"/>
    <w:uiPriority w:val="99"/>
    <w:semiHidden/>
    <w:unhideWhenUsed/>
    <w:rsid w:val="0073307D"/>
    <w:pPr>
      <w:spacing w:after="120"/>
      <w:ind w:left="283"/>
    </w:pPr>
    <w:rPr>
      <w:rFonts w:ascii="Times New Roman" w:hAnsi="Times New Roman" w:cs="Times New Roman"/>
      <w:sz w:val="16"/>
      <w:szCs w:val="16"/>
    </w:rPr>
  </w:style>
  <w:style w:type="character" w:customStyle="1" w:styleId="320">
    <w:name w:val="Основной текст с отступом 3 Знак2"/>
    <w:basedOn w:val="a0"/>
    <w:uiPriority w:val="99"/>
    <w:semiHidden/>
    <w:rsid w:val="0073307D"/>
    <w:rPr>
      <w:rFonts w:eastAsia="Times New Roman" w:cs="Calibri"/>
      <w:sz w:val="16"/>
      <w:szCs w:val="16"/>
    </w:rPr>
  </w:style>
  <w:style w:type="character" w:styleId="aff1">
    <w:name w:val="Emphasis"/>
    <w:basedOn w:val="a0"/>
    <w:uiPriority w:val="20"/>
    <w:qFormat/>
    <w:locked/>
    <w:rsid w:val="00187C76"/>
    <w:rPr>
      <w:i/>
      <w:iCs/>
    </w:rPr>
  </w:style>
  <w:style w:type="character" w:customStyle="1" w:styleId="UnresolvedMention">
    <w:name w:val="Unresolved Mention"/>
    <w:basedOn w:val="a0"/>
    <w:uiPriority w:val="99"/>
    <w:semiHidden/>
    <w:unhideWhenUsed/>
    <w:rsid w:val="008262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w:locked="1" w:semiHidden="0" w:uiPriority="0" w:unhideWhenUsed="0"/>
    <w:lsdException w:name="Subtitle" w:locked="1" w:semiHidden="0" w:unhideWhenUsed="0" w:qFormat="1"/>
    <w:lsdException w:name="Body Text 3" w:uiPriority="0"/>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4FA"/>
    <w:pPr>
      <w:spacing w:after="200" w:line="276" w:lineRule="auto"/>
    </w:pPr>
    <w:rPr>
      <w:rFonts w:eastAsia="Times New Roman" w:cs="Calibri"/>
      <w:sz w:val="22"/>
      <w:szCs w:val="22"/>
    </w:rPr>
  </w:style>
  <w:style w:type="paragraph" w:styleId="1">
    <w:name w:val="heading 1"/>
    <w:basedOn w:val="a"/>
    <w:next w:val="a"/>
    <w:link w:val="10"/>
    <w:uiPriority w:val="99"/>
    <w:qFormat/>
    <w:rsid w:val="00DE2C85"/>
    <w:pPr>
      <w:keepNext/>
      <w:widowControl w:val="0"/>
      <w:autoSpaceDE w:val="0"/>
      <w:autoSpaceDN w:val="0"/>
      <w:adjustRightInd w:val="0"/>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E56C62"/>
    <w:pPr>
      <w:keepNext/>
      <w:spacing w:after="0" w:line="240" w:lineRule="auto"/>
      <w:ind w:firstLine="7"/>
      <w:jc w:val="center"/>
      <w:outlineLvl w:val="1"/>
    </w:pPr>
    <w:rPr>
      <w:rFonts w:ascii="Times New Roman" w:hAnsi="Times New Roman" w:cs="Times New Roman"/>
      <w:b/>
      <w:sz w:val="24"/>
      <w:szCs w:val="20"/>
      <w:lang w:eastAsia="ru-RU"/>
    </w:rPr>
  </w:style>
  <w:style w:type="paragraph" w:styleId="3">
    <w:name w:val="heading 3"/>
    <w:basedOn w:val="a"/>
    <w:next w:val="a"/>
    <w:link w:val="30"/>
    <w:uiPriority w:val="9"/>
    <w:semiHidden/>
    <w:unhideWhenUsed/>
    <w:qFormat/>
    <w:locked/>
    <w:rsid w:val="00E56C6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
    <w:next w:val="a"/>
    <w:link w:val="40"/>
    <w:semiHidden/>
    <w:unhideWhenUsed/>
    <w:qFormat/>
    <w:locked/>
    <w:rsid w:val="00E56C62"/>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8">
    <w:name w:val="heading 8"/>
    <w:basedOn w:val="a"/>
    <w:next w:val="a"/>
    <w:link w:val="80"/>
    <w:uiPriority w:val="99"/>
    <w:qFormat/>
    <w:locked/>
    <w:rsid w:val="00E56C62"/>
    <w:pPr>
      <w:keepNext/>
      <w:spacing w:after="0" w:line="240" w:lineRule="auto"/>
      <w:jc w:val="both"/>
      <w:outlineLvl w:val="7"/>
    </w:pPr>
    <w:rPr>
      <w:rFonts w:ascii="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2C85"/>
    <w:rPr>
      <w:rFonts w:ascii="Arial" w:hAnsi="Arial" w:cs="Arial"/>
      <w:b/>
      <w:bCs/>
      <w:kern w:val="32"/>
      <w:sz w:val="32"/>
      <w:szCs w:val="32"/>
      <w:lang w:eastAsia="uk-UA"/>
    </w:rPr>
  </w:style>
  <w:style w:type="paragraph" w:styleId="a3">
    <w:name w:val="Normal (Web)"/>
    <w:basedOn w:val="a"/>
    <w:uiPriority w:val="99"/>
    <w:rsid w:val="00DE2C85"/>
    <w:pPr>
      <w:spacing w:before="100" w:beforeAutospacing="1" w:after="100" w:afterAutospacing="1" w:line="240" w:lineRule="auto"/>
    </w:pPr>
    <w:rPr>
      <w:rFonts w:eastAsia="Calibri"/>
      <w:sz w:val="24"/>
      <w:szCs w:val="24"/>
    </w:rPr>
  </w:style>
  <w:style w:type="paragraph" w:styleId="a4">
    <w:name w:val="Title"/>
    <w:basedOn w:val="a"/>
    <w:link w:val="a5"/>
    <w:uiPriority w:val="99"/>
    <w:qFormat/>
    <w:rsid w:val="00DE2C85"/>
    <w:pPr>
      <w:spacing w:after="0" w:line="240" w:lineRule="auto"/>
      <w:jc w:val="center"/>
    </w:pPr>
    <w:rPr>
      <w:rFonts w:ascii="Times New Roman" w:hAnsi="Times New Roman" w:cs="Times New Roman"/>
      <w:sz w:val="36"/>
      <w:szCs w:val="36"/>
      <w:lang w:eastAsia="ru-RU"/>
    </w:rPr>
  </w:style>
  <w:style w:type="character" w:customStyle="1" w:styleId="a5">
    <w:name w:val="Название Знак"/>
    <w:basedOn w:val="a0"/>
    <w:link w:val="a4"/>
    <w:uiPriority w:val="99"/>
    <w:locked/>
    <w:rsid w:val="00DE2C85"/>
    <w:rPr>
      <w:rFonts w:ascii="Times New Roman" w:hAnsi="Times New Roman" w:cs="Times New Roman"/>
      <w:sz w:val="20"/>
      <w:szCs w:val="20"/>
      <w:lang w:eastAsia="ru-RU"/>
    </w:rPr>
  </w:style>
  <w:style w:type="paragraph" w:styleId="a6">
    <w:name w:val="Body Text"/>
    <w:basedOn w:val="a"/>
    <w:link w:val="a7"/>
    <w:rsid w:val="00DE2C85"/>
    <w:pPr>
      <w:spacing w:after="0" w:line="240" w:lineRule="auto"/>
      <w:jc w:val="center"/>
    </w:pPr>
    <w:rPr>
      <w:rFonts w:ascii="Times New Roman" w:hAnsi="Times New Roman" w:cs="Times New Roman"/>
      <w:sz w:val="36"/>
      <w:szCs w:val="36"/>
      <w:lang w:eastAsia="ru-RU"/>
    </w:rPr>
  </w:style>
  <w:style w:type="character" w:customStyle="1" w:styleId="a7">
    <w:name w:val="Основной текст Знак"/>
    <w:basedOn w:val="a0"/>
    <w:link w:val="a6"/>
    <w:locked/>
    <w:rsid w:val="00DE2C85"/>
    <w:rPr>
      <w:rFonts w:ascii="Times New Roman" w:hAnsi="Times New Roman" w:cs="Times New Roman"/>
      <w:sz w:val="20"/>
      <w:szCs w:val="20"/>
      <w:lang w:eastAsia="ru-RU"/>
    </w:rPr>
  </w:style>
  <w:style w:type="paragraph" w:styleId="a8">
    <w:name w:val="List Paragraph"/>
    <w:basedOn w:val="a"/>
    <w:uiPriority w:val="34"/>
    <w:qFormat/>
    <w:rsid w:val="00DE2C85"/>
    <w:pPr>
      <w:ind w:left="720"/>
    </w:pPr>
  </w:style>
  <w:style w:type="paragraph" w:styleId="a9">
    <w:name w:val="footer"/>
    <w:basedOn w:val="a"/>
    <w:link w:val="aa"/>
    <w:uiPriority w:val="99"/>
    <w:rsid w:val="00B75B1C"/>
    <w:pPr>
      <w:tabs>
        <w:tab w:val="center" w:pos="4677"/>
        <w:tab w:val="right" w:pos="9355"/>
      </w:tabs>
    </w:pPr>
  </w:style>
  <w:style w:type="character" w:customStyle="1" w:styleId="aa">
    <w:name w:val="Нижний колонтитул Знак"/>
    <w:basedOn w:val="a0"/>
    <w:link w:val="a9"/>
    <w:uiPriority w:val="99"/>
    <w:locked/>
    <w:rsid w:val="00EE1558"/>
    <w:rPr>
      <w:rFonts w:eastAsia="Times New Roman"/>
      <w:lang w:val="uk-UA" w:eastAsia="uk-UA"/>
    </w:rPr>
  </w:style>
  <w:style w:type="character" w:styleId="ab">
    <w:name w:val="page number"/>
    <w:basedOn w:val="a0"/>
    <w:uiPriority w:val="99"/>
    <w:rsid w:val="00B75B1C"/>
  </w:style>
  <w:style w:type="paragraph" w:styleId="ac">
    <w:name w:val="header"/>
    <w:basedOn w:val="a"/>
    <w:link w:val="ad"/>
    <w:uiPriority w:val="99"/>
    <w:rsid w:val="00A81AD8"/>
    <w:pPr>
      <w:tabs>
        <w:tab w:val="center" w:pos="4677"/>
        <w:tab w:val="right" w:pos="9355"/>
      </w:tabs>
    </w:pPr>
  </w:style>
  <w:style w:type="character" w:customStyle="1" w:styleId="ad">
    <w:name w:val="Верхний колонтитул Знак"/>
    <w:basedOn w:val="a0"/>
    <w:link w:val="ac"/>
    <w:uiPriority w:val="99"/>
    <w:rsid w:val="008F7438"/>
    <w:rPr>
      <w:rFonts w:eastAsia="Times New Roman" w:cs="Calibri"/>
      <w:lang w:val="uk-UA" w:eastAsia="uk-UA"/>
    </w:rPr>
  </w:style>
  <w:style w:type="table" w:styleId="ae">
    <w:name w:val="Table Grid"/>
    <w:basedOn w:val="a1"/>
    <w:uiPriority w:val="99"/>
    <w:locked/>
    <w:rsid w:val="00847B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792BB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92BB0"/>
    <w:rPr>
      <w:rFonts w:ascii="Segoe UI" w:eastAsia="Times New Roman" w:hAnsi="Segoe UI" w:cs="Segoe UI"/>
      <w:sz w:val="18"/>
      <w:szCs w:val="18"/>
    </w:rPr>
  </w:style>
  <w:style w:type="paragraph" w:styleId="af1">
    <w:name w:val="No Spacing"/>
    <w:link w:val="af2"/>
    <w:uiPriority w:val="99"/>
    <w:qFormat/>
    <w:rsid w:val="00312DE2"/>
    <w:rPr>
      <w:rFonts w:asciiTheme="minorHAnsi" w:eastAsiaTheme="minorEastAsia" w:hAnsiTheme="minorHAnsi" w:cstheme="minorBidi"/>
      <w:sz w:val="22"/>
      <w:szCs w:val="22"/>
      <w:lang w:val="ru-RU" w:eastAsia="en-US"/>
    </w:rPr>
  </w:style>
  <w:style w:type="character" w:customStyle="1" w:styleId="af2">
    <w:name w:val="Без интервала Знак"/>
    <w:basedOn w:val="a0"/>
    <w:link w:val="af1"/>
    <w:uiPriority w:val="99"/>
    <w:rsid w:val="00312DE2"/>
    <w:rPr>
      <w:rFonts w:asciiTheme="minorHAnsi" w:eastAsiaTheme="minorEastAsia" w:hAnsiTheme="minorHAnsi" w:cstheme="minorBidi"/>
      <w:sz w:val="22"/>
      <w:szCs w:val="22"/>
      <w:lang w:val="ru-RU" w:eastAsia="en-US"/>
    </w:rPr>
  </w:style>
  <w:style w:type="character" w:customStyle="1" w:styleId="apple-converted-space">
    <w:name w:val="apple-converted-space"/>
    <w:basedOn w:val="a0"/>
    <w:rsid w:val="00A84036"/>
  </w:style>
  <w:style w:type="paragraph" w:customStyle="1" w:styleId="af3">
    <w:name w:val="Нормальний текст"/>
    <w:basedOn w:val="a"/>
    <w:rsid w:val="00F1378A"/>
    <w:pPr>
      <w:spacing w:before="120" w:after="0" w:line="240" w:lineRule="auto"/>
      <w:ind w:firstLine="567"/>
    </w:pPr>
    <w:rPr>
      <w:rFonts w:ascii="Antiqua" w:hAnsi="Antiqua" w:cs="Times New Roman"/>
      <w:sz w:val="26"/>
      <w:szCs w:val="20"/>
      <w:lang w:eastAsia="ru-RU"/>
    </w:rPr>
  </w:style>
  <w:style w:type="character" w:customStyle="1" w:styleId="20">
    <w:name w:val="Заголовок 2 Знак"/>
    <w:basedOn w:val="a0"/>
    <w:link w:val="2"/>
    <w:rsid w:val="00E56C62"/>
    <w:rPr>
      <w:rFonts w:ascii="Times New Roman" w:eastAsia="Times New Roman" w:hAnsi="Times New Roman"/>
      <w:b/>
      <w:sz w:val="24"/>
      <w:lang w:eastAsia="ru-RU"/>
    </w:rPr>
  </w:style>
  <w:style w:type="character" w:customStyle="1" w:styleId="30">
    <w:name w:val="Заголовок 3 Знак"/>
    <w:basedOn w:val="a0"/>
    <w:link w:val="3"/>
    <w:uiPriority w:val="9"/>
    <w:semiHidden/>
    <w:rsid w:val="00E56C62"/>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0"/>
    <w:link w:val="4"/>
    <w:semiHidden/>
    <w:rsid w:val="00E56C62"/>
    <w:rPr>
      <w:rFonts w:asciiTheme="majorHAnsi" w:eastAsiaTheme="majorEastAsia" w:hAnsiTheme="majorHAnsi" w:cstheme="majorBidi"/>
      <w:b/>
      <w:bCs/>
      <w:i/>
      <w:iCs/>
      <w:color w:val="4F81BD" w:themeColor="accent1"/>
      <w:sz w:val="22"/>
      <w:szCs w:val="22"/>
      <w:lang w:eastAsia="en-US"/>
    </w:rPr>
  </w:style>
  <w:style w:type="character" w:customStyle="1" w:styleId="80">
    <w:name w:val="Заголовок 8 Знак"/>
    <w:basedOn w:val="a0"/>
    <w:link w:val="8"/>
    <w:uiPriority w:val="99"/>
    <w:rsid w:val="00E56C62"/>
    <w:rPr>
      <w:rFonts w:ascii="Times New Roman" w:eastAsia="Times New Roman" w:hAnsi="Times New Roman"/>
      <w:sz w:val="32"/>
      <w:lang w:eastAsia="ru-RU"/>
    </w:rPr>
  </w:style>
  <w:style w:type="paragraph" w:customStyle="1" w:styleId="af4">
    <w:name w:val="Знак Знак Знак"/>
    <w:basedOn w:val="a"/>
    <w:uiPriority w:val="99"/>
    <w:rsid w:val="00E56C62"/>
    <w:pPr>
      <w:spacing w:after="0" w:line="240" w:lineRule="auto"/>
    </w:pPr>
    <w:rPr>
      <w:rFonts w:ascii="Verdana" w:hAnsi="Verdana" w:cs="Verdana"/>
      <w:sz w:val="20"/>
      <w:szCs w:val="20"/>
      <w:lang w:val="en-US" w:eastAsia="en-US"/>
    </w:rPr>
  </w:style>
  <w:style w:type="character" w:styleId="af5">
    <w:name w:val="line number"/>
    <w:basedOn w:val="a0"/>
    <w:uiPriority w:val="99"/>
    <w:semiHidden/>
    <w:unhideWhenUsed/>
    <w:rsid w:val="00E56C62"/>
  </w:style>
  <w:style w:type="character" w:customStyle="1" w:styleId="FontStyle96">
    <w:name w:val="Font Style96"/>
    <w:basedOn w:val="a0"/>
    <w:uiPriority w:val="99"/>
    <w:rsid w:val="00E56C62"/>
    <w:rPr>
      <w:rFonts w:ascii="Times New Roman" w:hAnsi="Times New Roman" w:cs="Times New Roman"/>
      <w:sz w:val="26"/>
      <w:szCs w:val="26"/>
    </w:rPr>
  </w:style>
  <w:style w:type="character" w:customStyle="1" w:styleId="FontStyle117">
    <w:name w:val="Font Style117"/>
    <w:basedOn w:val="a0"/>
    <w:uiPriority w:val="99"/>
    <w:rsid w:val="00E56C62"/>
    <w:rPr>
      <w:rFonts w:ascii="Times New Roman" w:hAnsi="Times New Roman" w:cs="Times New Roman"/>
      <w:b/>
      <w:bCs/>
      <w:sz w:val="26"/>
      <w:szCs w:val="26"/>
    </w:rPr>
  </w:style>
  <w:style w:type="paragraph" w:customStyle="1" w:styleId="Style10">
    <w:name w:val="Style10"/>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1">
    <w:name w:val="Style11"/>
    <w:basedOn w:val="a"/>
    <w:uiPriority w:val="99"/>
    <w:rsid w:val="00E56C62"/>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paragraph" w:customStyle="1" w:styleId="Style12">
    <w:name w:val="Style12"/>
    <w:basedOn w:val="a"/>
    <w:uiPriority w:val="99"/>
    <w:rsid w:val="00E56C62"/>
    <w:pPr>
      <w:widowControl w:val="0"/>
      <w:autoSpaceDE w:val="0"/>
      <w:autoSpaceDN w:val="0"/>
      <w:adjustRightInd w:val="0"/>
      <w:spacing w:after="0" w:line="322" w:lineRule="exact"/>
      <w:jc w:val="center"/>
    </w:pPr>
    <w:rPr>
      <w:rFonts w:ascii="Times New Roman" w:hAnsi="Times New Roman" w:cs="Times New Roman"/>
      <w:sz w:val="24"/>
      <w:szCs w:val="24"/>
      <w:lang w:val="ru-RU" w:eastAsia="ru-RU"/>
    </w:rPr>
  </w:style>
  <w:style w:type="paragraph" w:customStyle="1" w:styleId="Style13">
    <w:name w:val="Style13"/>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14">
    <w:name w:val="Style14"/>
    <w:basedOn w:val="a"/>
    <w:uiPriority w:val="99"/>
    <w:rsid w:val="00E56C62"/>
    <w:pPr>
      <w:widowControl w:val="0"/>
      <w:autoSpaceDE w:val="0"/>
      <w:autoSpaceDN w:val="0"/>
      <w:adjustRightInd w:val="0"/>
      <w:spacing w:after="0" w:line="281" w:lineRule="exact"/>
    </w:pPr>
    <w:rPr>
      <w:rFonts w:ascii="Times New Roman" w:hAnsi="Times New Roman" w:cs="Times New Roman"/>
      <w:sz w:val="24"/>
      <w:szCs w:val="24"/>
      <w:lang w:val="ru-RU" w:eastAsia="ru-RU"/>
    </w:rPr>
  </w:style>
  <w:style w:type="paragraph" w:customStyle="1" w:styleId="Style19">
    <w:name w:val="Style19"/>
    <w:basedOn w:val="a"/>
    <w:uiPriority w:val="99"/>
    <w:rsid w:val="00E56C62"/>
    <w:pPr>
      <w:widowControl w:val="0"/>
      <w:autoSpaceDE w:val="0"/>
      <w:autoSpaceDN w:val="0"/>
      <w:adjustRightInd w:val="0"/>
      <w:spacing w:after="0" w:line="240" w:lineRule="auto"/>
    </w:pPr>
    <w:rPr>
      <w:rFonts w:ascii="Times New Roman" w:hAnsi="Times New Roman" w:cs="Times New Roman"/>
      <w:sz w:val="24"/>
      <w:szCs w:val="24"/>
      <w:lang w:val="ru-RU" w:eastAsia="ru-RU"/>
    </w:rPr>
  </w:style>
  <w:style w:type="paragraph" w:customStyle="1" w:styleId="Style20">
    <w:name w:val="Style20"/>
    <w:basedOn w:val="a"/>
    <w:uiPriority w:val="99"/>
    <w:rsid w:val="00E56C62"/>
    <w:pPr>
      <w:widowControl w:val="0"/>
      <w:autoSpaceDE w:val="0"/>
      <w:autoSpaceDN w:val="0"/>
      <w:adjustRightInd w:val="0"/>
      <w:spacing w:after="0" w:line="317" w:lineRule="exact"/>
    </w:pPr>
    <w:rPr>
      <w:rFonts w:ascii="Times New Roman" w:hAnsi="Times New Roman" w:cs="Times New Roman"/>
      <w:sz w:val="24"/>
      <w:szCs w:val="24"/>
      <w:lang w:val="ru-RU" w:eastAsia="ru-RU"/>
    </w:rPr>
  </w:style>
  <w:style w:type="character" w:customStyle="1" w:styleId="FontStyle97">
    <w:name w:val="Font Style97"/>
    <w:basedOn w:val="a0"/>
    <w:uiPriority w:val="99"/>
    <w:rsid w:val="00E56C62"/>
    <w:rPr>
      <w:rFonts w:ascii="Times New Roman" w:hAnsi="Times New Roman" w:cs="Times New Roman"/>
      <w:b/>
      <w:bCs/>
      <w:sz w:val="26"/>
      <w:szCs w:val="26"/>
    </w:rPr>
  </w:style>
  <w:style w:type="character" w:customStyle="1" w:styleId="FontStyle98">
    <w:name w:val="Font Style98"/>
    <w:basedOn w:val="a0"/>
    <w:uiPriority w:val="99"/>
    <w:rsid w:val="00E56C62"/>
    <w:rPr>
      <w:rFonts w:ascii="Book Antiqua" w:hAnsi="Book Antiqua" w:cs="Book Antiqua"/>
      <w:b/>
      <w:bCs/>
      <w:sz w:val="24"/>
      <w:szCs w:val="24"/>
    </w:rPr>
  </w:style>
  <w:style w:type="character" w:customStyle="1" w:styleId="FontStyle99">
    <w:name w:val="Font Style99"/>
    <w:basedOn w:val="a0"/>
    <w:uiPriority w:val="99"/>
    <w:rsid w:val="00E56C62"/>
    <w:rPr>
      <w:rFonts w:ascii="Franklin Gothic Medium" w:hAnsi="Franklin Gothic Medium" w:cs="Franklin Gothic Medium"/>
      <w:sz w:val="30"/>
      <w:szCs w:val="30"/>
    </w:rPr>
  </w:style>
  <w:style w:type="character" w:customStyle="1" w:styleId="FontStyle129">
    <w:name w:val="Font Style129"/>
    <w:basedOn w:val="a0"/>
    <w:uiPriority w:val="99"/>
    <w:rsid w:val="00E56C62"/>
    <w:rPr>
      <w:rFonts w:ascii="Times New Roman" w:hAnsi="Times New Roman" w:cs="Times New Roman"/>
      <w:b/>
      <w:bCs/>
      <w:sz w:val="22"/>
      <w:szCs w:val="22"/>
    </w:rPr>
  </w:style>
  <w:style w:type="table" w:customStyle="1" w:styleId="11">
    <w:name w:val="Сетка таблицы1"/>
    <w:basedOn w:val="a1"/>
    <w:next w:val="ae"/>
    <w:uiPriority w:val="59"/>
    <w:rsid w:val="00E56C62"/>
    <w:rPr>
      <w:rFonts w:ascii="Times New Roman" w:eastAsia="Times New Roman" w:hAnsi="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56C62"/>
    <w:rPr>
      <w:color w:val="0000FF" w:themeColor="hyperlink"/>
      <w:u w:val="single"/>
    </w:rPr>
  </w:style>
  <w:style w:type="numbering" w:customStyle="1" w:styleId="12">
    <w:name w:val="Нет списка1"/>
    <w:next w:val="a2"/>
    <w:uiPriority w:val="99"/>
    <w:semiHidden/>
    <w:unhideWhenUsed/>
    <w:rsid w:val="00E56C62"/>
  </w:style>
  <w:style w:type="table" w:customStyle="1" w:styleId="21">
    <w:name w:val="Сетка таблицы2"/>
    <w:basedOn w:val="a1"/>
    <w:next w:val="ae"/>
    <w:uiPriority w:val="99"/>
    <w:rsid w:val="00E56C62"/>
    <w:rPr>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E56C62"/>
    <w:pPr>
      <w:widowControl w:val="0"/>
      <w:autoSpaceDE w:val="0"/>
      <w:autoSpaceDN w:val="0"/>
      <w:adjustRightInd w:val="0"/>
    </w:pPr>
    <w:rPr>
      <w:rFonts w:cs="Calibri"/>
      <w:sz w:val="22"/>
      <w:szCs w:val="22"/>
      <w:lang w:val="ru-RU" w:eastAsia="ru-RU"/>
    </w:rPr>
  </w:style>
  <w:style w:type="paragraph" w:customStyle="1" w:styleId="rvps7">
    <w:name w:val="rvps7"/>
    <w:basedOn w:val="a"/>
    <w:rsid w:val="00E56C62"/>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rvts15">
    <w:name w:val="rvts15"/>
    <w:basedOn w:val="a0"/>
    <w:rsid w:val="00E56C62"/>
  </w:style>
  <w:style w:type="paragraph" w:customStyle="1" w:styleId="xfmc1">
    <w:name w:val="xfmc1"/>
    <w:basedOn w:val="a"/>
    <w:rsid w:val="00E56C6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
    <w:name w:val="Обычный1"/>
    <w:rsid w:val="00E56C62"/>
    <w:pPr>
      <w:widowControl w:val="0"/>
    </w:pPr>
    <w:rPr>
      <w:rFonts w:cs="Calibri"/>
      <w:color w:val="000000"/>
      <w:lang w:val="ru-RU" w:eastAsia="ru-RU"/>
    </w:rPr>
  </w:style>
  <w:style w:type="paragraph" w:styleId="af7">
    <w:name w:val="Subtitle"/>
    <w:basedOn w:val="a"/>
    <w:next w:val="a"/>
    <w:link w:val="af8"/>
    <w:uiPriority w:val="99"/>
    <w:qFormat/>
    <w:locked/>
    <w:rsid w:val="00E56C62"/>
    <w:pPr>
      <w:spacing w:after="60" w:line="259" w:lineRule="auto"/>
      <w:jc w:val="center"/>
      <w:outlineLvl w:val="1"/>
    </w:pPr>
    <w:rPr>
      <w:rFonts w:ascii="Cambria" w:hAnsi="Cambria" w:cs="Times New Roman"/>
      <w:sz w:val="24"/>
      <w:szCs w:val="24"/>
      <w:lang w:val="ru-RU" w:eastAsia="en-US"/>
    </w:rPr>
  </w:style>
  <w:style w:type="character" w:customStyle="1" w:styleId="af8">
    <w:name w:val="Подзаголовок Знак"/>
    <w:basedOn w:val="a0"/>
    <w:link w:val="af7"/>
    <w:uiPriority w:val="99"/>
    <w:rsid w:val="00E56C62"/>
    <w:rPr>
      <w:rFonts w:ascii="Cambria" w:eastAsia="Times New Roman" w:hAnsi="Cambria"/>
      <w:sz w:val="24"/>
      <w:szCs w:val="24"/>
      <w:lang w:val="ru-RU" w:eastAsia="en-US"/>
    </w:rPr>
  </w:style>
  <w:style w:type="paragraph" w:customStyle="1" w:styleId="14">
    <w:name w:val="Звичайний1"/>
    <w:rsid w:val="00E56C62"/>
    <w:pPr>
      <w:widowControl w:val="0"/>
    </w:pPr>
    <w:rPr>
      <w:rFonts w:ascii="Times New Roman" w:eastAsia="Times New Roman" w:hAnsi="Times New Roman"/>
      <w:color w:val="000000"/>
      <w:lang w:val="ru-RU" w:eastAsia="ru-RU"/>
    </w:rPr>
  </w:style>
  <w:style w:type="numbering" w:customStyle="1" w:styleId="22">
    <w:name w:val="Нет списка2"/>
    <w:next w:val="a2"/>
    <w:uiPriority w:val="99"/>
    <w:semiHidden/>
    <w:unhideWhenUsed/>
    <w:rsid w:val="0073307D"/>
  </w:style>
  <w:style w:type="numbering" w:customStyle="1" w:styleId="110">
    <w:name w:val="Нет списка11"/>
    <w:next w:val="a2"/>
    <w:uiPriority w:val="99"/>
    <w:semiHidden/>
    <w:unhideWhenUsed/>
    <w:rsid w:val="0073307D"/>
  </w:style>
  <w:style w:type="character" w:customStyle="1" w:styleId="15">
    <w:name w:val="Верхний колонтитул Знак1"/>
    <w:uiPriority w:val="99"/>
    <w:locked/>
    <w:rsid w:val="0073307D"/>
    <w:rPr>
      <w:rFonts w:ascii="Times New Roman" w:eastAsia="Times New Roman" w:hAnsi="Times New Roman" w:cs="Times New Roman"/>
      <w:sz w:val="24"/>
      <w:szCs w:val="24"/>
      <w:lang w:eastAsia="ru-RU"/>
    </w:rPr>
  </w:style>
  <w:style w:type="character" w:customStyle="1" w:styleId="16">
    <w:name w:val="Нижний колонтитул Знак1"/>
    <w:uiPriority w:val="99"/>
    <w:locked/>
    <w:rsid w:val="0073307D"/>
    <w:rPr>
      <w:rFonts w:ascii="Times New Roman" w:eastAsia="Times New Roman" w:hAnsi="Times New Roman" w:cs="Times New Roman"/>
      <w:sz w:val="24"/>
      <w:szCs w:val="24"/>
      <w:lang w:eastAsia="ru-RU"/>
    </w:rPr>
  </w:style>
  <w:style w:type="character" w:customStyle="1" w:styleId="17">
    <w:name w:val="Основной текст Знак1"/>
    <w:semiHidden/>
    <w:locked/>
    <w:rsid w:val="0073307D"/>
    <w:rPr>
      <w:rFonts w:ascii="Times New Roman" w:eastAsia="Times New Roman" w:hAnsi="Times New Roman" w:cs="Times New Roman"/>
      <w:sz w:val="28"/>
      <w:szCs w:val="24"/>
      <w:lang w:val="uk-UA" w:eastAsia="ru-RU"/>
    </w:rPr>
  </w:style>
  <w:style w:type="paragraph" w:styleId="31">
    <w:name w:val="Body Text 3"/>
    <w:basedOn w:val="a"/>
    <w:link w:val="310"/>
    <w:unhideWhenUsed/>
    <w:rsid w:val="0073307D"/>
    <w:pPr>
      <w:spacing w:after="120" w:line="240" w:lineRule="auto"/>
    </w:pPr>
    <w:rPr>
      <w:rFonts w:ascii="Times New Roman" w:hAnsi="Times New Roman" w:cs="Times New Roman"/>
      <w:sz w:val="16"/>
      <w:szCs w:val="16"/>
      <w:lang w:val="ru-RU" w:eastAsia="ru-RU"/>
    </w:rPr>
  </w:style>
  <w:style w:type="character" w:customStyle="1" w:styleId="32">
    <w:name w:val="Основной текст 3 Знак"/>
    <w:basedOn w:val="a0"/>
    <w:semiHidden/>
    <w:rsid w:val="0073307D"/>
    <w:rPr>
      <w:rFonts w:eastAsia="Times New Roman" w:cs="Calibri"/>
      <w:sz w:val="16"/>
      <w:szCs w:val="16"/>
    </w:rPr>
  </w:style>
  <w:style w:type="character" w:customStyle="1" w:styleId="310">
    <w:name w:val="Основной текст 3 Знак1"/>
    <w:link w:val="31"/>
    <w:locked/>
    <w:rsid w:val="0073307D"/>
    <w:rPr>
      <w:rFonts w:ascii="Times New Roman" w:eastAsia="Times New Roman" w:hAnsi="Times New Roman"/>
      <w:sz w:val="16"/>
      <w:szCs w:val="16"/>
      <w:lang w:val="ru-RU" w:eastAsia="ru-RU"/>
    </w:rPr>
  </w:style>
  <w:style w:type="character" w:customStyle="1" w:styleId="18">
    <w:name w:val="Текст выноски Знак1"/>
    <w:basedOn w:val="a0"/>
    <w:uiPriority w:val="99"/>
    <w:semiHidden/>
    <w:rsid w:val="0073307D"/>
    <w:rPr>
      <w:rFonts w:ascii="Segoe UI" w:hAnsi="Segoe UI" w:cs="Segoe UI"/>
      <w:sz w:val="18"/>
      <w:szCs w:val="18"/>
    </w:rPr>
  </w:style>
  <w:style w:type="paragraph" w:styleId="23">
    <w:name w:val="Body Text 2"/>
    <w:basedOn w:val="a"/>
    <w:link w:val="24"/>
    <w:uiPriority w:val="99"/>
    <w:semiHidden/>
    <w:unhideWhenUsed/>
    <w:rsid w:val="0073307D"/>
    <w:pPr>
      <w:spacing w:after="120" w:line="480" w:lineRule="auto"/>
    </w:pPr>
    <w:rPr>
      <w:rFonts w:cs="Times New Roman"/>
      <w:lang w:val="ru-RU" w:eastAsia="ru-RU"/>
    </w:rPr>
  </w:style>
  <w:style w:type="character" w:customStyle="1" w:styleId="24">
    <w:name w:val="Основной текст 2 Знак"/>
    <w:basedOn w:val="a0"/>
    <w:link w:val="23"/>
    <w:uiPriority w:val="99"/>
    <w:semiHidden/>
    <w:rsid w:val="0073307D"/>
    <w:rPr>
      <w:rFonts w:eastAsia="Times New Roman"/>
      <w:sz w:val="22"/>
      <w:szCs w:val="22"/>
      <w:lang w:val="ru-RU" w:eastAsia="ru-RU"/>
    </w:rPr>
  </w:style>
  <w:style w:type="table" w:customStyle="1" w:styleId="33">
    <w:name w:val="Сетка таблицы3"/>
    <w:basedOn w:val="a1"/>
    <w:next w:val="ae"/>
    <w:uiPriority w:val="59"/>
    <w:rsid w:val="0073307D"/>
    <w:rPr>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Не полужирный;Интервал 0 pt"/>
    <w:rsid w:val="0073307D"/>
    <w:rPr>
      <w:rFonts w:ascii="Times New Roman" w:eastAsia="Times New Roman" w:hAnsi="Times New Roman"/>
      <w:b/>
      <w:bCs/>
      <w:color w:val="000000"/>
      <w:spacing w:val="6"/>
      <w:w w:val="100"/>
      <w:position w:val="0"/>
      <w:sz w:val="16"/>
      <w:szCs w:val="16"/>
      <w:shd w:val="clear" w:color="auto" w:fill="FFFFFF"/>
      <w:lang w:val="uk-UA"/>
    </w:rPr>
  </w:style>
  <w:style w:type="character" w:customStyle="1" w:styleId="19">
    <w:name w:val="Основной текст1"/>
    <w:rsid w:val="0073307D"/>
    <w:rPr>
      <w:rFonts w:ascii="Times New Roman" w:eastAsia="Times New Roman" w:hAnsi="Times New Roman"/>
      <w:b/>
      <w:bCs/>
      <w:color w:val="000000"/>
      <w:spacing w:val="4"/>
      <w:w w:val="100"/>
      <w:position w:val="0"/>
      <w:sz w:val="16"/>
      <w:szCs w:val="16"/>
      <w:shd w:val="clear" w:color="auto" w:fill="FFFFFF"/>
      <w:lang w:val="uk-UA"/>
    </w:rPr>
  </w:style>
  <w:style w:type="character" w:customStyle="1" w:styleId="6pt0pt">
    <w:name w:val="Основной текст + 6 pt;Не полужирный;Курсив;Интервал 0 pt"/>
    <w:rsid w:val="0073307D"/>
    <w:rPr>
      <w:rFonts w:ascii="Times New Roman" w:eastAsia="Times New Roman" w:hAnsi="Times New Roman"/>
      <w:b/>
      <w:bCs/>
      <w:i/>
      <w:iCs/>
      <w:color w:val="000000"/>
      <w:spacing w:val="-14"/>
      <w:w w:val="100"/>
      <w:position w:val="0"/>
      <w:sz w:val="12"/>
      <w:szCs w:val="12"/>
      <w:shd w:val="clear" w:color="auto" w:fill="FFFFFF"/>
      <w:lang w:val="uk-UA"/>
    </w:rPr>
  </w:style>
  <w:style w:type="character" w:customStyle="1" w:styleId="MalgunGothic7pt0pt">
    <w:name w:val="Основной текст + Malgun Gothic;7 pt;Интервал 0 pt"/>
    <w:rsid w:val="0073307D"/>
    <w:rPr>
      <w:rFonts w:ascii="Malgun Gothic" w:eastAsia="Malgun Gothic" w:hAnsi="Malgun Gothic" w:cs="Malgun Gothic"/>
      <w:b/>
      <w:bCs/>
      <w:color w:val="000000"/>
      <w:spacing w:val="0"/>
      <w:w w:val="100"/>
      <w:position w:val="0"/>
      <w:sz w:val="14"/>
      <w:szCs w:val="14"/>
      <w:shd w:val="clear" w:color="auto" w:fill="FFFFFF"/>
    </w:rPr>
  </w:style>
  <w:style w:type="character" w:customStyle="1" w:styleId="10pt0pt">
    <w:name w:val="Основной текст + 10 pt;Интервал 0 pt"/>
    <w:rsid w:val="0073307D"/>
    <w:rPr>
      <w:rFonts w:ascii="Times New Roman" w:eastAsia="Times New Roman" w:hAnsi="Times New Roman"/>
      <w:b/>
      <w:bCs/>
      <w:color w:val="000000"/>
      <w:spacing w:val="-12"/>
      <w:w w:val="100"/>
      <w:position w:val="0"/>
      <w:sz w:val="20"/>
      <w:szCs w:val="20"/>
      <w:shd w:val="clear" w:color="auto" w:fill="FFFFFF"/>
      <w:lang w:val="uk-UA"/>
    </w:rPr>
  </w:style>
  <w:style w:type="character" w:customStyle="1" w:styleId="85pt0pt">
    <w:name w:val="Основной текст + 8;5 pt;Интервал 0 pt"/>
    <w:rsid w:val="0073307D"/>
    <w:rPr>
      <w:rFonts w:ascii="Times New Roman" w:eastAsia="Times New Roman" w:hAnsi="Times New Roman"/>
      <w:b/>
      <w:bCs/>
      <w:color w:val="000000"/>
      <w:spacing w:val="-10"/>
      <w:w w:val="100"/>
      <w:position w:val="0"/>
      <w:sz w:val="17"/>
      <w:szCs w:val="17"/>
      <w:shd w:val="clear" w:color="auto" w:fill="FFFFFF"/>
      <w:lang w:val="ru-RU"/>
    </w:rPr>
  </w:style>
  <w:style w:type="character" w:customStyle="1" w:styleId="MalgunGothic85pt0pt">
    <w:name w:val="Основной текст + Malgun Gothic;8;5 pt;Не полужирный;Интервал 0 pt"/>
    <w:rsid w:val="0073307D"/>
    <w:rPr>
      <w:rFonts w:ascii="Malgun Gothic" w:eastAsia="Malgun Gothic" w:hAnsi="Malgun Gothic" w:cs="Malgun Gothic"/>
      <w:b/>
      <w:bCs/>
      <w:color w:val="000000"/>
      <w:spacing w:val="-3"/>
      <w:w w:val="100"/>
      <w:position w:val="0"/>
      <w:sz w:val="17"/>
      <w:szCs w:val="17"/>
      <w:shd w:val="clear" w:color="auto" w:fill="FFFFFF"/>
      <w:lang w:val="uk-UA"/>
    </w:rPr>
  </w:style>
  <w:style w:type="character" w:customStyle="1" w:styleId="4pt0pt">
    <w:name w:val="Основной текст + 4 pt;Не полужирный;Интервал 0 pt"/>
    <w:rsid w:val="0073307D"/>
    <w:rPr>
      <w:rFonts w:ascii="Times New Roman" w:eastAsia="Times New Roman" w:hAnsi="Times New Roman"/>
      <w:b/>
      <w:bCs/>
      <w:color w:val="000000"/>
      <w:spacing w:val="0"/>
      <w:w w:val="100"/>
      <w:position w:val="0"/>
      <w:sz w:val="8"/>
      <w:szCs w:val="8"/>
      <w:shd w:val="clear" w:color="auto" w:fill="FFFFFF"/>
    </w:rPr>
  </w:style>
  <w:style w:type="character" w:customStyle="1" w:styleId="af9">
    <w:name w:val="Текст сноски Знак"/>
    <w:link w:val="afa"/>
    <w:uiPriority w:val="99"/>
    <w:semiHidden/>
    <w:rsid w:val="0073307D"/>
    <w:rPr>
      <w:rFonts w:ascii="Times New Roman" w:hAnsi="Times New Roman"/>
      <w:sz w:val="24"/>
      <w:szCs w:val="24"/>
    </w:rPr>
  </w:style>
  <w:style w:type="paragraph" w:customStyle="1" w:styleId="1a">
    <w:name w:val="Текст сноски1"/>
    <w:basedOn w:val="a"/>
    <w:next w:val="afa"/>
    <w:uiPriority w:val="99"/>
    <w:semiHidden/>
    <w:unhideWhenUsed/>
    <w:rsid w:val="0073307D"/>
    <w:rPr>
      <w:rFonts w:ascii="Times New Roman" w:eastAsia="Calibri" w:hAnsi="Times New Roman" w:cs="Times New Roman"/>
      <w:sz w:val="24"/>
      <w:szCs w:val="24"/>
      <w:lang w:val="ru-RU" w:eastAsia="en-US"/>
    </w:rPr>
  </w:style>
  <w:style w:type="character" w:customStyle="1" w:styleId="1b">
    <w:name w:val="Текст сноски Знак1"/>
    <w:basedOn w:val="a0"/>
    <w:uiPriority w:val="99"/>
    <w:semiHidden/>
    <w:rsid w:val="0073307D"/>
    <w:rPr>
      <w:sz w:val="20"/>
      <w:szCs w:val="20"/>
    </w:rPr>
  </w:style>
  <w:style w:type="character" w:customStyle="1" w:styleId="1c">
    <w:name w:val="Текст виноски Знак1"/>
    <w:uiPriority w:val="99"/>
    <w:semiHidden/>
    <w:rsid w:val="0073307D"/>
    <w:rPr>
      <w:rFonts w:eastAsia="Times New Roman"/>
      <w:lang w:val="ru-RU" w:eastAsia="ru-RU"/>
    </w:rPr>
  </w:style>
  <w:style w:type="character" w:customStyle="1" w:styleId="1d">
    <w:name w:val="Подзаголовок Знак1"/>
    <w:basedOn w:val="a0"/>
    <w:uiPriority w:val="11"/>
    <w:rsid w:val="0073307D"/>
    <w:rPr>
      <w:rFonts w:eastAsia="Times New Roman"/>
      <w:color w:val="5A5A5A"/>
      <w:spacing w:val="15"/>
    </w:rPr>
  </w:style>
  <w:style w:type="character" w:customStyle="1" w:styleId="1e">
    <w:name w:val="Підзаголовок Знак1"/>
    <w:uiPriority w:val="11"/>
    <w:rsid w:val="0073307D"/>
    <w:rPr>
      <w:rFonts w:ascii="Calibri Light" w:eastAsia="Times New Roman" w:hAnsi="Calibri Light" w:cs="Times New Roman"/>
      <w:sz w:val="24"/>
      <w:szCs w:val="24"/>
      <w:lang w:val="ru-RU" w:eastAsia="ru-RU"/>
    </w:rPr>
  </w:style>
  <w:style w:type="character" w:customStyle="1" w:styleId="34">
    <w:name w:val="Основной текст с отступом 3 Знак"/>
    <w:link w:val="35"/>
    <w:uiPriority w:val="99"/>
    <w:semiHidden/>
    <w:rsid w:val="0073307D"/>
    <w:rPr>
      <w:rFonts w:ascii="Times New Roman" w:eastAsia="Times New Roman" w:hAnsi="Times New Roman"/>
      <w:sz w:val="16"/>
      <w:szCs w:val="16"/>
    </w:rPr>
  </w:style>
  <w:style w:type="paragraph" w:customStyle="1" w:styleId="311">
    <w:name w:val="Основной текст с отступом 31"/>
    <w:basedOn w:val="a"/>
    <w:next w:val="35"/>
    <w:uiPriority w:val="99"/>
    <w:semiHidden/>
    <w:unhideWhenUsed/>
    <w:rsid w:val="0073307D"/>
    <w:pPr>
      <w:spacing w:after="120" w:line="240" w:lineRule="auto"/>
      <w:ind w:left="283"/>
    </w:pPr>
    <w:rPr>
      <w:rFonts w:ascii="Times New Roman" w:hAnsi="Times New Roman" w:cs="Times New Roman"/>
      <w:sz w:val="16"/>
      <w:szCs w:val="16"/>
      <w:lang w:val="ru-RU" w:eastAsia="en-US"/>
    </w:rPr>
  </w:style>
  <w:style w:type="character" w:customStyle="1" w:styleId="312">
    <w:name w:val="Основной текст с отступом 3 Знак1"/>
    <w:basedOn w:val="a0"/>
    <w:uiPriority w:val="99"/>
    <w:semiHidden/>
    <w:rsid w:val="0073307D"/>
    <w:rPr>
      <w:sz w:val="16"/>
      <w:szCs w:val="16"/>
    </w:rPr>
  </w:style>
  <w:style w:type="character" w:customStyle="1" w:styleId="313">
    <w:name w:val="Основний текст з відступом 3 Знак1"/>
    <w:uiPriority w:val="99"/>
    <w:semiHidden/>
    <w:rsid w:val="0073307D"/>
    <w:rPr>
      <w:rFonts w:eastAsia="Times New Roman"/>
      <w:sz w:val="16"/>
      <w:szCs w:val="16"/>
      <w:lang w:val="ru-RU" w:eastAsia="ru-RU"/>
    </w:rPr>
  </w:style>
  <w:style w:type="character" w:customStyle="1" w:styleId="25">
    <w:name w:val="Основной текст (2)_"/>
    <w:link w:val="26"/>
    <w:locked/>
    <w:rsid w:val="0073307D"/>
    <w:rPr>
      <w:rFonts w:ascii="Times New Roman" w:eastAsia="Times New Roman" w:hAnsi="Times New Roman"/>
      <w:spacing w:val="2"/>
      <w:shd w:val="clear" w:color="auto" w:fill="FFFFFF"/>
    </w:rPr>
  </w:style>
  <w:style w:type="paragraph" w:customStyle="1" w:styleId="26">
    <w:name w:val="Основной текст (2)"/>
    <w:basedOn w:val="a"/>
    <w:link w:val="25"/>
    <w:rsid w:val="0073307D"/>
    <w:pPr>
      <w:widowControl w:val="0"/>
      <w:shd w:val="clear" w:color="auto" w:fill="FFFFFF"/>
      <w:spacing w:after="0" w:line="274" w:lineRule="exact"/>
    </w:pPr>
    <w:rPr>
      <w:rFonts w:ascii="Times New Roman" w:hAnsi="Times New Roman" w:cs="Times New Roman"/>
      <w:spacing w:val="2"/>
      <w:sz w:val="20"/>
      <w:szCs w:val="20"/>
    </w:rPr>
  </w:style>
  <w:style w:type="character" w:customStyle="1" w:styleId="36">
    <w:name w:val="Основной текст (3)_"/>
    <w:link w:val="37"/>
    <w:locked/>
    <w:rsid w:val="0073307D"/>
    <w:rPr>
      <w:rFonts w:ascii="Times New Roman" w:eastAsia="Times New Roman" w:hAnsi="Times New Roman"/>
      <w:b/>
      <w:bCs/>
      <w:spacing w:val="4"/>
      <w:sz w:val="25"/>
      <w:szCs w:val="25"/>
      <w:shd w:val="clear" w:color="auto" w:fill="FFFFFF"/>
    </w:rPr>
  </w:style>
  <w:style w:type="paragraph" w:customStyle="1" w:styleId="37">
    <w:name w:val="Основной текст (3)"/>
    <w:basedOn w:val="a"/>
    <w:link w:val="36"/>
    <w:rsid w:val="0073307D"/>
    <w:pPr>
      <w:widowControl w:val="0"/>
      <w:shd w:val="clear" w:color="auto" w:fill="FFFFFF"/>
      <w:spacing w:before="3900" w:after="0" w:line="322" w:lineRule="exact"/>
      <w:jc w:val="center"/>
    </w:pPr>
    <w:rPr>
      <w:rFonts w:ascii="Times New Roman" w:hAnsi="Times New Roman" w:cs="Times New Roman"/>
      <w:b/>
      <w:bCs/>
      <w:spacing w:val="4"/>
      <w:sz w:val="25"/>
      <w:szCs w:val="25"/>
    </w:rPr>
  </w:style>
  <w:style w:type="character" w:customStyle="1" w:styleId="afb">
    <w:name w:val="Колонтитул_"/>
    <w:link w:val="afc"/>
    <w:locked/>
    <w:rsid w:val="0073307D"/>
    <w:rPr>
      <w:rFonts w:ascii="Malgun Gothic" w:eastAsia="Malgun Gothic" w:hAnsi="Malgun Gothic" w:cs="Malgun Gothic"/>
      <w:b/>
      <w:bCs/>
      <w:spacing w:val="4"/>
      <w:sz w:val="17"/>
      <w:szCs w:val="17"/>
      <w:shd w:val="clear" w:color="auto" w:fill="FFFFFF"/>
    </w:rPr>
  </w:style>
  <w:style w:type="paragraph" w:customStyle="1" w:styleId="afc">
    <w:name w:val="Колонтитул"/>
    <w:basedOn w:val="a"/>
    <w:link w:val="afb"/>
    <w:rsid w:val="0073307D"/>
    <w:pPr>
      <w:widowControl w:val="0"/>
      <w:shd w:val="clear" w:color="auto" w:fill="FFFFFF"/>
      <w:spacing w:after="0" w:line="0" w:lineRule="atLeast"/>
    </w:pPr>
    <w:rPr>
      <w:rFonts w:ascii="Malgun Gothic" w:eastAsia="Malgun Gothic" w:hAnsi="Malgun Gothic" w:cs="Malgun Gothic"/>
      <w:b/>
      <w:bCs/>
      <w:spacing w:val="4"/>
      <w:sz w:val="17"/>
      <w:szCs w:val="17"/>
    </w:rPr>
  </w:style>
  <w:style w:type="character" w:customStyle="1" w:styleId="afd">
    <w:name w:val="Основной текст_"/>
    <w:link w:val="27"/>
    <w:locked/>
    <w:rsid w:val="0073307D"/>
    <w:rPr>
      <w:rFonts w:ascii="Times New Roman" w:eastAsia="Times New Roman" w:hAnsi="Times New Roman"/>
      <w:b/>
      <w:bCs/>
      <w:spacing w:val="4"/>
      <w:sz w:val="16"/>
      <w:szCs w:val="16"/>
      <w:shd w:val="clear" w:color="auto" w:fill="FFFFFF"/>
    </w:rPr>
  </w:style>
  <w:style w:type="paragraph" w:customStyle="1" w:styleId="27">
    <w:name w:val="Основной текст2"/>
    <w:basedOn w:val="a"/>
    <w:link w:val="afd"/>
    <w:rsid w:val="0073307D"/>
    <w:pPr>
      <w:widowControl w:val="0"/>
      <w:shd w:val="clear" w:color="auto" w:fill="FFFFFF"/>
      <w:spacing w:after="240" w:line="230" w:lineRule="exact"/>
    </w:pPr>
    <w:rPr>
      <w:rFonts w:ascii="Times New Roman" w:hAnsi="Times New Roman" w:cs="Times New Roman"/>
      <w:b/>
      <w:bCs/>
      <w:spacing w:val="4"/>
      <w:sz w:val="16"/>
      <w:szCs w:val="16"/>
    </w:rPr>
  </w:style>
  <w:style w:type="character" w:customStyle="1" w:styleId="41">
    <w:name w:val="Основной текст (4)_"/>
    <w:link w:val="42"/>
    <w:locked/>
    <w:rsid w:val="0073307D"/>
    <w:rPr>
      <w:rFonts w:ascii="Malgun Gothic" w:eastAsia="Malgun Gothic" w:hAnsi="Malgun Gothic" w:cs="Malgun Gothic"/>
      <w:sz w:val="23"/>
      <w:szCs w:val="23"/>
      <w:shd w:val="clear" w:color="auto" w:fill="FFFFFF"/>
    </w:rPr>
  </w:style>
  <w:style w:type="paragraph" w:customStyle="1" w:styleId="42">
    <w:name w:val="Основной текст (4)"/>
    <w:basedOn w:val="a"/>
    <w:link w:val="41"/>
    <w:rsid w:val="0073307D"/>
    <w:pPr>
      <w:widowControl w:val="0"/>
      <w:shd w:val="clear" w:color="auto" w:fill="FFFFFF"/>
      <w:spacing w:after="720" w:line="0" w:lineRule="atLeast"/>
      <w:jc w:val="right"/>
    </w:pPr>
    <w:rPr>
      <w:rFonts w:ascii="Malgun Gothic" w:eastAsia="Malgun Gothic" w:hAnsi="Malgun Gothic" w:cs="Malgun Gothic"/>
      <w:sz w:val="23"/>
      <w:szCs w:val="23"/>
    </w:rPr>
  </w:style>
  <w:style w:type="character" w:customStyle="1" w:styleId="28">
    <w:name w:val="Колонтитул (2)_"/>
    <w:link w:val="29"/>
    <w:locked/>
    <w:rsid w:val="0073307D"/>
    <w:rPr>
      <w:rFonts w:ascii="Times New Roman" w:eastAsia="Times New Roman" w:hAnsi="Times New Roman"/>
      <w:b/>
      <w:bCs/>
      <w:spacing w:val="-5"/>
      <w:shd w:val="clear" w:color="auto" w:fill="FFFFFF"/>
    </w:rPr>
  </w:style>
  <w:style w:type="paragraph" w:customStyle="1" w:styleId="29">
    <w:name w:val="Колонтитул (2)"/>
    <w:basedOn w:val="a"/>
    <w:link w:val="28"/>
    <w:rsid w:val="0073307D"/>
    <w:pPr>
      <w:widowControl w:val="0"/>
      <w:shd w:val="clear" w:color="auto" w:fill="FFFFFF"/>
      <w:spacing w:after="0" w:line="0" w:lineRule="atLeast"/>
    </w:pPr>
    <w:rPr>
      <w:rFonts w:ascii="Times New Roman" w:hAnsi="Times New Roman" w:cs="Times New Roman"/>
      <w:b/>
      <w:bCs/>
      <w:spacing w:val="-5"/>
      <w:sz w:val="20"/>
      <w:szCs w:val="20"/>
    </w:rPr>
  </w:style>
  <w:style w:type="paragraph" w:customStyle="1" w:styleId="Default">
    <w:name w:val="Default"/>
    <w:rsid w:val="0073307D"/>
    <w:pPr>
      <w:autoSpaceDE w:val="0"/>
      <w:autoSpaceDN w:val="0"/>
      <w:adjustRightInd w:val="0"/>
    </w:pPr>
    <w:rPr>
      <w:rFonts w:ascii="Arial" w:hAnsi="Arial" w:cs="Arial"/>
      <w:color w:val="000000"/>
      <w:sz w:val="24"/>
      <w:szCs w:val="24"/>
      <w:lang w:val="ru-RU" w:eastAsia="ru-RU"/>
    </w:rPr>
  </w:style>
  <w:style w:type="paragraph" w:customStyle="1" w:styleId="1f">
    <w:name w:val="Название1"/>
    <w:basedOn w:val="a"/>
    <w:rsid w:val="0073307D"/>
    <w:pPr>
      <w:spacing w:after="0" w:line="240" w:lineRule="auto"/>
      <w:jc w:val="center"/>
    </w:pPr>
    <w:rPr>
      <w:rFonts w:ascii="Times New Roman" w:hAnsi="Times New Roman" w:cs="Times New Roman"/>
      <w:b/>
      <w:sz w:val="24"/>
      <w:szCs w:val="20"/>
      <w:lang w:val="x-none" w:eastAsia="zh-CN"/>
    </w:rPr>
  </w:style>
  <w:style w:type="character" w:customStyle="1" w:styleId="afe">
    <w:name w:val="Основной текст + Не полужирный"/>
    <w:aliases w:val="Интервал 0 pt"/>
    <w:rsid w:val="0073307D"/>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0pt0">
    <w:name w:val="Основной текст + Интервал 0 pt"/>
    <w:rsid w:val="0073307D"/>
    <w:rPr>
      <w:rFonts w:ascii="Times New Roman" w:eastAsia="Times New Roman" w:hAnsi="Times New Roman"/>
      <w:b/>
      <w:bCs/>
      <w:color w:val="000000"/>
      <w:spacing w:val="-9"/>
      <w:w w:val="100"/>
      <w:position w:val="0"/>
      <w:sz w:val="16"/>
      <w:szCs w:val="16"/>
      <w:shd w:val="clear" w:color="auto" w:fill="FFFFFF"/>
      <w:lang w:val="uk-UA"/>
    </w:rPr>
  </w:style>
  <w:style w:type="character" w:customStyle="1" w:styleId="aff">
    <w:name w:val="Подпись к таблице_"/>
    <w:rsid w:val="0073307D"/>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f0">
    <w:name w:val="Подпись к таблице"/>
    <w:rsid w:val="0073307D"/>
    <w:rPr>
      <w:rFonts w:ascii="Times New Roman" w:eastAsia="Times New Roman" w:hAnsi="Times New Roman" w:cs="Times New Roman" w:hint="default"/>
      <w:b/>
      <w:bCs/>
      <w:i w:val="0"/>
      <w:iCs w:val="0"/>
      <w:smallCaps w:val="0"/>
      <w:strike w:val="0"/>
      <w:dstrike w:val="0"/>
      <w:color w:val="000000"/>
      <w:spacing w:val="4"/>
      <w:w w:val="100"/>
      <w:position w:val="0"/>
      <w:sz w:val="16"/>
      <w:szCs w:val="16"/>
      <w:u w:val="single"/>
      <w:effect w:val="none"/>
      <w:lang w:val="uk-UA"/>
    </w:rPr>
  </w:style>
  <w:style w:type="paragraph" w:styleId="afa">
    <w:name w:val="footnote text"/>
    <w:basedOn w:val="a"/>
    <w:link w:val="af9"/>
    <w:uiPriority w:val="99"/>
    <w:semiHidden/>
    <w:unhideWhenUsed/>
    <w:rsid w:val="0073307D"/>
    <w:pPr>
      <w:spacing w:after="0" w:line="240" w:lineRule="auto"/>
    </w:pPr>
    <w:rPr>
      <w:rFonts w:ascii="Times New Roman" w:eastAsia="Calibri" w:hAnsi="Times New Roman" w:cs="Times New Roman"/>
      <w:sz w:val="24"/>
      <w:szCs w:val="24"/>
    </w:rPr>
  </w:style>
  <w:style w:type="character" w:customStyle="1" w:styleId="2a">
    <w:name w:val="Текст сноски Знак2"/>
    <w:basedOn w:val="a0"/>
    <w:uiPriority w:val="99"/>
    <w:semiHidden/>
    <w:rsid w:val="0073307D"/>
    <w:rPr>
      <w:rFonts w:eastAsia="Times New Roman" w:cs="Calibri"/>
    </w:rPr>
  </w:style>
  <w:style w:type="paragraph" w:styleId="35">
    <w:name w:val="Body Text Indent 3"/>
    <w:basedOn w:val="a"/>
    <w:link w:val="34"/>
    <w:uiPriority w:val="99"/>
    <w:semiHidden/>
    <w:unhideWhenUsed/>
    <w:rsid w:val="0073307D"/>
    <w:pPr>
      <w:spacing w:after="120"/>
      <w:ind w:left="283"/>
    </w:pPr>
    <w:rPr>
      <w:rFonts w:ascii="Times New Roman" w:hAnsi="Times New Roman" w:cs="Times New Roman"/>
      <w:sz w:val="16"/>
      <w:szCs w:val="16"/>
    </w:rPr>
  </w:style>
  <w:style w:type="character" w:customStyle="1" w:styleId="320">
    <w:name w:val="Основной текст с отступом 3 Знак2"/>
    <w:basedOn w:val="a0"/>
    <w:uiPriority w:val="99"/>
    <w:semiHidden/>
    <w:rsid w:val="0073307D"/>
    <w:rPr>
      <w:rFonts w:eastAsia="Times New Roman" w:cs="Calibri"/>
      <w:sz w:val="16"/>
      <w:szCs w:val="16"/>
    </w:rPr>
  </w:style>
  <w:style w:type="character" w:styleId="aff1">
    <w:name w:val="Emphasis"/>
    <w:basedOn w:val="a0"/>
    <w:uiPriority w:val="20"/>
    <w:qFormat/>
    <w:locked/>
    <w:rsid w:val="00187C76"/>
    <w:rPr>
      <w:i/>
      <w:iCs/>
    </w:rPr>
  </w:style>
  <w:style w:type="character" w:customStyle="1" w:styleId="UnresolvedMention">
    <w:name w:val="Unresolved Mention"/>
    <w:basedOn w:val="a0"/>
    <w:uiPriority w:val="99"/>
    <w:semiHidden/>
    <w:unhideWhenUsed/>
    <w:rsid w:val="0082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1400">
      <w:bodyDiv w:val="1"/>
      <w:marLeft w:val="0"/>
      <w:marRight w:val="0"/>
      <w:marTop w:val="0"/>
      <w:marBottom w:val="0"/>
      <w:divBdr>
        <w:top w:val="none" w:sz="0" w:space="0" w:color="auto"/>
        <w:left w:val="none" w:sz="0" w:space="0" w:color="auto"/>
        <w:bottom w:val="none" w:sz="0" w:space="0" w:color="auto"/>
        <w:right w:val="none" w:sz="0" w:space="0" w:color="auto"/>
      </w:divBdr>
    </w:div>
    <w:div w:id="206375999">
      <w:bodyDiv w:val="1"/>
      <w:marLeft w:val="0"/>
      <w:marRight w:val="0"/>
      <w:marTop w:val="0"/>
      <w:marBottom w:val="0"/>
      <w:divBdr>
        <w:top w:val="none" w:sz="0" w:space="0" w:color="auto"/>
        <w:left w:val="none" w:sz="0" w:space="0" w:color="auto"/>
        <w:bottom w:val="none" w:sz="0" w:space="0" w:color="auto"/>
        <w:right w:val="none" w:sz="0" w:space="0" w:color="auto"/>
      </w:divBdr>
    </w:div>
    <w:div w:id="518276284">
      <w:bodyDiv w:val="1"/>
      <w:marLeft w:val="0"/>
      <w:marRight w:val="0"/>
      <w:marTop w:val="0"/>
      <w:marBottom w:val="0"/>
      <w:divBdr>
        <w:top w:val="none" w:sz="0" w:space="0" w:color="auto"/>
        <w:left w:val="none" w:sz="0" w:space="0" w:color="auto"/>
        <w:bottom w:val="none" w:sz="0" w:space="0" w:color="auto"/>
        <w:right w:val="none" w:sz="0" w:space="0" w:color="auto"/>
      </w:divBdr>
    </w:div>
    <w:div w:id="813252442">
      <w:bodyDiv w:val="1"/>
      <w:marLeft w:val="0"/>
      <w:marRight w:val="0"/>
      <w:marTop w:val="0"/>
      <w:marBottom w:val="0"/>
      <w:divBdr>
        <w:top w:val="none" w:sz="0" w:space="0" w:color="auto"/>
        <w:left w:val="none" w:sz="0" w:space="0" w:color="auto"/>
        <w:bottom w:val="none" w:sz="0" w:space="0" w:color="auto"/>
        <w:right w:val="none" w:sz="0" w:space="0" w:color="auto"/>
      </w:divBdr>
    </w:div>
    <w:div w:id="1168710905">
      <w:bodyDiv w:val="1"/>
      <w:marLeft w:val="0"/>
      <w:marRight w:val="0"/>
      <w:marTop w:val="0"/>
      <w:marBottom w:val="0"/>
      <w:divBdr>
        <w:top w:val="none" w:sz="0" w:space="0" w:color="auto"/>
        <w:left w:val="none" w:sz="0" w:space="0" w:color="auto"/>
        <w:bottom w:val="none" w:sz="0" w:space="0" w:color="auto"/>
        <w:right w:val="none" w:sz="0" w:space="0" w:color="auto"/>
      </w:divBdr>
    </w:div>
    <w:div w:id="1274897771">
      <w:bodyDiv w:val="1"/>
      <w:marLeft w:val="0"/>
      <w:marRight w:val="0"/>
      <w:marTop w:val="0"/>
      <w:marBottom w:val="0"/>
      <w:divBdr>
        <w:top w:val="none" w:sz="0" w:space="0" w:color="auto"/>
        <w:left w:val="none" w:sz="0" w:space="0" w:color="auto"/>
        <w:bottom w:val="none" w:sz="0" w:space="0" w:color="auto"/>
        <w:right w:val="none" w:sz="0" w:space="0" w:color="auto"/>
      </w:divBdr>
    </w:div>
    <w:div w:id="1653094194">
      <w:bodyDiv w:val="1"/>
      <w:marLeft w:val="0"/>
      <w:marRight w:val="0"/>
      <w:marTop w:val="0"/>
      <w:marBottom w:val="0"/>
      <w:divBdr>
        <w:top w:val="none" w:sz="0" w:space="0" w:color="auto"/>
        <w:left w:val="none" w:sz="0" w:space="0" w:color="auto"/>
        <w:bottom w:val="none" w:sz="0" w:space="0" w:color="auto"/>
        <w:right w:val="none" w:sz="0" w:space="0" w:color="auto"/>
      </w:divBdr>
    </w:div>
    <w:div w:id="1664317164">
      <w:bodyDiv w:val="1"/>
      <w:marLeft w:val="0"/>
      <w:marRight w:val="0"/>
      <w:marTop w:val="0"/>
      <w:marBottom w:val="0"/>
      <w:divBdr>
        <w:top w:val="none" w:sz="0" w:space="0" w:color="auto"/>
        <w:left w:val="none" w:sz="0" w:space="0" w:color="auto"/>
        <w:bottom w:val="none" w:sz="0" w:space="0" w:color="auto"/>
        <w:right w:val="none" w:sz="0" w:space="0" w:color="auto"/>
      </w:divBdr>
    </w:div>
    <w:div w:id="1683118675">
      <w:bodyDiv w:val="1"/>
      <w:marLeft w:val="0"/>
      <w:marRight w:val="0"/>
      <w:marTop w:val="0"/>
      <w:marBottom w:val="0"/>
      <w:divBdr>
        <w:top w:val="none" w:sz="0" w:space="0" w:color="auto"/>
        <w:left w:val="none" w:sz="0" w:space="0" w:color="auto"/>
        <w:bottom w:val="none" w:sz="0" w:space="0" w:color="auto"/>
        <w:right w:val="none" w:sz="0" w:space="0" w:color="auto"/>
      </w:divBdr>
    </w:div>
    <w:div w:id="1686859964">
      <w:bodyDiv w:val="1"/>
      <w:marLeft w:val="0"/>
      <w:marRight w:val="0"/>
      <w:marTop w:val="0"/>
      <w:marBottom w:val="0"/>
      <w:divBdr>
        <w:top w:val="none" w:sz="0" w:space="0" w:color="auto"/>
        <w:left w:val="none" w:sz="0" w:space="0" w:color="auto"/>
        <w:bottom w:val="none" w:sz="0" w:space="0" w:color="auto"/>
        <w:right w:val="none" w:sz="0" w:space="0" w:color="auto"/>
      </w:divBdr>
    </w:div>
    <w:div w:id="1716074906">
      <w:bodyDiv w:val="1"/>
      <w:marLeft w:val="0"/>
      <w:marRight w:val="0"/>
      <w:marTop w:val="0"/>
      <w:marBottom w:val="0"/>
      <w:divBdr>
        <w:top w:val="none" w:sz="0" w:space="0" w:color="auto"/>
        <w:left w:val="none" w:sz="0" w:space="0" w:color="auto"/>
        <w:bottom w:val="none" w:sz="0" w:space="0" w:color="auto"/>
        <w:right w:val="none" w:sz="0" w:space="0" w:color="auto"/>
      </w:divBdr>
    </w:div>
    <w:div w:id="1797942710">
      <w:bodyDiv w:val="1"/>
      <w:marLeft w:val="0"/>
      <w:marRight w:val="0"/>
      <w:marTop w:val="0"/>
      <w:marBottom w:val="0"/>
      <w:divBdr>
        <w:top w:val="none" w:sz="0" w:space="0" w:color="auto"/>
        <w:left w:val="none" w:sz="0" w:space="0" w:color="auto"/>
        <w:bottom w:val="none" w:sz="0" w:space="0" w:color="auto"/>
        <w:right w:val="none" w:sz="0" w:space="0" w:color="auto"/>
      </w:divBdr>
    </w:div>
    <w:div w:id="19801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storage/app/media/zagalna%20serednya/programy-1-4-klas/2019/11/1-2-dodatki.pdf" TargetMode="External"/><Relationship Id="rId18" Type="http://schemas.openxmlformats.org/officeDocument/2006/relationships/image" Target="media/image2.png"/><Relationship Id="rId26" Type="http://schemas.openxmlformats.org/officeDocument/2006/relationships/image" Target="media/image9.png"/><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mon.gov.ua/storage/app/media/zagalna%20serednya/programy-1-4-klas/nush/04/06/tipovaosvitnyaprograma.doc" TargetMode="External"/><Relationship Id="rId17" Type="http://schemas.openxmlformats.org/officeDocument/2006/relationships/hyperlink" Target="https://mon.gov.ua/storage/app/uploads/public/602/fd3/0bc/602fd30bccb01131290234.pdf"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hyperlink" Target="https://mon.gov.ua/storage/app/media/zagalna%20serednya/programy-1-4-klas/nush/04/06/tipovaosvitnyaprograma.doc"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rada/show/z0184-16"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 Type="http://schemas.openxmlformats.org/officeDocument/2006/relationships/settings" Target="settings.xml"/><Relationship Id="rId15" Type="http://schemas.openxmlformats.org/officeDocument/2006/relationships/hyperlink" Target="https://mon.gov.ua/storage/app/media/zagalna%20serednya/programy-1-4-klas/2020/11/20/Savchenko.pdf"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fontTable" Target="fontTable.xml"/><Relationship Id="rId10" Type="http://schemas.openxmlformats.org/officeDocument/2006/relationships/hyperlink" Target="http://dnz52.edu.vn.ua/images/osvitnya-programa-ditina-nmc.pdf" TargetMode="External"/><Relationship Id="rId19" Type="http://schemas.openxmlformats.org/officeDocument/2006/relationships/hyperlink" Target="https://mon.gov.ua/storage/app/media/zagalna%20serednya/programy-1-4-klas/nush/04/06/tipovaosvitnyaprograma.doc" TargetMode="External"/><Relationship Id="rId31" Type="http://schemas.openxmlformats.org/officeDocument/2006/relationships/image" Target="media/image14.png"/><Relationship Id="rId44" Type="http://schemas.openxmlformats.org/officeDocument/2006/relationships/image" Target="media/image27.png"/><Relationship Id="rId4" Type="http://schemas.microsoft.com/office/2007/relationships/stylesWithEffects" Target="stylesWithEffects.xml"/><Relationship Id="rId9" Type="http://schemas.openxmlformats.org/officeDocument/2006/relationships/hyperlink" Target="http://dnz52.edu.vn.ua/images/osvitnya-programa-ditina-nmc.pdf"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D2773-15C2-4FF4-AD32-791CFE18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10667</Words>
  <Characters>60803</Characters>
  <Application>Microsoft Office Word</Application>
  <DocSecurity>0</DocSecurity>
  <Lines>506</Lines>
  <Paragraphs>142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Mi5</Company>
  <LinksUpToDate>false</LinksUpToDate>
  <CharactersWithSpaces>71328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uswer</cp:lastModifiedBy>
  <cp:revision>2</cp:revision>
  <cp:lastPrinted>2023-08-17T08:21:00Z</cp:lastPrinted>
  <dcterms:created xsi:type="dcterms:W3CDTF">2025-04-04T07:46:00Z</dcterms:created>
  <dcterms:modified xsi:type="dcterms:W3CDTF">2025-04-04T07:46:00Z</dcterms:modified>
</cp:coreProperties>
</file>