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77" w:rsidRPr="00DF0E77" w:rsidRDefault="00DF0E77" w:rsidP="00DF0E77">
      <w:pPr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DF0E77">
        <w:rPr>
          <w:rFonts w:ascii="Times New Roman" w:hAnsi="Times New Roman"/>
          <w:sz w:val="24"/>
          <w:szCs w:val="24"/>
        </w:rPr>
        <w:object w:dxaOrig="684" w:dyaOrig="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.75pt" o:ole="" filled="t">
            <v:fill color2="black"/>
            <v:imagedata r:id="rId4" o:title=""/>
          </v:shape>
          <o:OLEObject Type="Embed" ProgID="Word.Picture.8" ShapeID="_x0000_i1025" DrawAspect="Content" ObjectID="_1749233260" r:id="rId5"/>
        </w:object>
      </w:r>
    </w:p>
    <w:p w:rsidR="00DF0E77" w:rsidRPr="00DF0E77" w:rsidRDefault="00DF0E77" w:rsidP="00DF0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F0E77">
        <w:rPr>
          <w:rFonts w:ascii="Times New Roman" w:hAnsi="Times New Roman"/>
          <w:b/>
          <w:sz w:val="28"/>
          <w:szCs w:val="28"/>
          <w:lang w:val="uk-UA"/>
        </w:rPr>
        <w:t>Трудівський</w:t>
      </w:r>
      <w:proofErr w:type="spellEnd"/>
      <w:r w:rsidRPr="00DF0E77">
        <w:rPr>
          <w:rFonts w:ascii="Times New Roman" w:hAnsi="Times New Roman"/>
          <w:b/>
          <w:sz w:val="28"/>
          <w:szCs w:val="28"/>
          <w:lang w:val="uk-UA"/>
        </w:rPr>
        <w:t xml:space="preserve"> заклад загальної середньої освіти</w:t>
      </w:r>
    </w:p>
    <w:p w:rsidR="00DF0E77" w:rsidRPr="00DF0E77" w:rsidRDefault="00DF0E77" w:rsidP="00DF0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F0E77">
        <w:rPr>
          <w:rFonts w:ascii="Times New Roman" w:hAnsi="Times New Roman"/>
          <w:b/>
          <w:sz w:val="28"/>
          <w:szCs w:val="28"/>
          <w:lang w:val="uk-UA"/>
        </w:rPr>
        <w:t>Кілійської</w:t>
      </w:r>
      <w:proofErr w:type="spellEnd"/>
      <w:r w:rsidRPr="00DF0E77"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:rsidR="00DF0E77" w:rsidRPr="00DF0E77" w:rsidRDefault="00DF0E77" w:rsidP="00DF0E77">
      <w:pPr>
        <w:spacing w:before="150" w:after="105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DF0E77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DF0E77" w:rsidRPr="00DF0E77" w:rsidRDefault="00C27476" w:rsidP="00DF0E77">
      <w:pPr>
        <w:spacing w:after="0" w:line="360" w:lineRule="auto"/>
        <w:ind w:left="993" w:hanging="426"/>
        <w:rPr>
          <w:rFonts w:ascii="Times New Roman" w:eastAsia="Calibri" w:hAnsi="Times New Roman"/>
          <w:b/>
          <w:sz w:val="26"/>
          <w:szCs w:val="26"/>
          <w:lang w:val="uk-UA" w:eastAsia="en-US"/>
        </w:rPr>
      </w:pPr>
      <w:r>
        <w:rPr>
          <w:rFonts w:ascii="Times New Roman" w:eastAsia="Calibri" w:hAnsi="Times New Roman"/>
          <w:b/>
          <w:sz w:val="26"/>
          <w:szCs w:val="26"/>
          <w:lang w:val="uk-UA" w:eastAsia="en-US"/>
        </w:rPr>
        <w:t>03</w:t>
      </w:r>
      <w:r w:rsidR="00DF0E77" w:rsidRPr="00DF0E77">
        <w:rPr>
          <w:rFonts w:ascii="Times New Roman" w:eastAsia="Calibri" w:hAnsi="Times New Roman"/>
          <w:b/>
          <w:sz w:val="26"/>
          <w:szCs w:val="26"/>
          <w:lang w:val="uk-UA" w:eastAsia="en-US"/>
        </w:rPr>
        <w:t>.0</w:t>
      </w:r>
      <w:r w:rsidR="00DF0E77">
        <w:rPr>
          <w:rFonts w:ascii="Times New Roman" w:eastAsia="Calibri" w:hAnsi="Times New Roman"/>
          <w:b/>
          <w:sz w:val="26"/>
          <w:szCs w:val="26"/>
          <w:lang w:val="uk-UA" w:eastAsia="en-US"/>
        </w:rPr>
        <w:t>1</w:t>
      </w:r>
      <w:r>
        <w:rPr>
          <w:rFonts w:ascii="Times New Roman" w:eastAsia="Calibri" w:hAnsi="Times New Roman"/>
          <w:b/>
          <w:sz w:val="26"/>
          <w:szCs w:val="26"/>
          <w:lang w:val="uk-UA" w:eastAsia="en-US"/>
        </w:rPr>
        <w:t>.202</w:t>
      </w:r>
      <w:r w:rsidR="00C75694">
        <w:rPr>
          <w:rFonts w:ascii="Times New Roman" w:eastAsia="Calibri" w:hAnsi="Times New Roman"/>
          <w:b/>
          <w:sz w:val="26"/>
          <w:szCs w:val="26"/>
          <w:lang w:val="uk-UA" w:eastAsia="en-US"/>
        </w:rPr>
        <w:t>3</w:t>
      </w:r>
      <w:r w:rsidR="00DF0E77" w:rsidRPr="00DF0E77">
        <w:rPr>
          <w:rFonts w:ascii="Times New Roman" w:eastAsia="Calibri" w:hAnsi="Times New Roman"/>
          <w:b/>
          <w:sz w:val="26"/>
          <w:szCs w:val="26"/>
          <w:lang w:val="uk-UA" w:eastAsia="en-US"/>
        </w:rPr>
        <w:t xml:space="preserve">                                                                               №</w:t>
      </w:r>
    </w:p>
    <w:p w:rsidR="00DF0E77" w:rsidRDefault="00DF0E77" w:rsidP="00E503DF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503DF" w:rsidRPr="006F32D4" w:rsidRDefault="00E503DF" w:rsidP="00E503D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F32D4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6F32D4">
        <w:rPr>
          <w:rFonts w:ascii="Times New Roman" w:hAnsi="Times New Roman"/>
          <w:b/>
          <w:bCs/>
          <w:sz w:val="28"/>
          <w:szCs w:val="28"/>
        </w:rPr>
        <w:tab/>
      </w:r>
      <w:r w:rsidRPr="006F32D4">
        <w:rPr>
          <w:rFonts w:ascii="Times New Roman" w:hAnsi="Times New Roman"/>
          <w:b/>
          <w:bCs/>
          <w:sz w:val="28"/>
          <w:szCs w:val="28"/>
        </w:rPr>
        <w:tab/>
      </w:r>
      <w:r w:rsidRPr="006F32D4">
        <w:rPr>
          <w:rFonts w:ascii="Times New Roman" w:hAnsi="Times New Roman"/>
          <w:b/>
          <w:bCs/>
          <w:sz w:val="28"/>
          <w:szCs w:val="28"/>
        </w:rPr>
        <w:tab/>
        <w:t xml:space="preserve">                      </w:t>
      </w:r>
    </w:p>
    <w:p w:rsidR="00E503DF" w:rsidRPr="006F32D4" w:rsidRDefault="00E503DF" w:rsidP="00E503DF">
      <w:pPr>
        <w:pStyle w:val="4"/>
        <w:ind w:firstLine="0"/>
        <w:jc w:val="left"/>
        <w:rPr>
          <w:b/>
          <w:bCs/>
          <w:i w:val="0"/>
          <w:szCs w:val="28"/>
          <w:lang w:val="uk-UA"/>
        </w:rPr>
      </w:pPr>
      <w:r w:rsidRPr="006F32D4">
        <w:rPr>
          <w:b/>
          <w:bCs/>
          <w:i w:val="0"/>
          <w:szCs w:val="28"/>
          <w:lang w:val="uk-UA"/>
        </w:rPr>
        <w:t xml:space="preserve">Про затвердження графіку </w:t>
      </w:r>
    </w:p>
    <w:p w:rsidR="00E503DF" w:rsidRPr="006F32D4" w:rsidRDefault="00E503DF" w:rsidP="00E503DF">
      <w:pPr>
        <w:pStyle w:val="4"/>
        <w:ind w:firstLine="0"/>
        <w:jc w:val="left"/>
        <w:rPr>
          <w:b/>
          <w:bCs/>
          <w:i w:val="0"/>
          <w:szCs w:val="28"/>
          <w:lang w:val="uk-UA"/>
        </w:rPr>
      </w:pPr>
      <w:r w:rsidRPr="006F32D4">
        <w:rPr>
          <w:b/>
          <w:bCs/>
          <w:i w:val="0"/>
          <w:szCs w:val="28"/>
          <w:lang w:val="uk-UA"/>
        </w:rPr>
        <w:t>прийому громадян на 20</w:t>
      </w:r>
      <w:r w:rsidR="00C27476">
        <w:rPr>
          <w:b/>
          <w:bCs/>
          <w:i w:val="0"/>
          <w:szCs w:val="28"/>
          <w:lang w:val="uk-UA"/>
        </w:rPr>
        <w:t>2</w:t>
      </w:r>
      <w:r w:rsidR="00C75694">
        <w:rPr>
          <w:b/>
          <w:bCs/>
          <w:i w:val="0"/>
          <w:szCs w:val="28"/>
          <w:lang w:val="uk-UA"/>
        </w:rPr>
        <w:t>3</w:t>
      </w:r>
      <w:bookmarkStart w:id="0" w:name="_GoBack"/>
      <w:bookmarkEnd w:id="0"/>
      <w:r w:rsidRPr="006F32D4">
        <w:rPr>
          <w:b/>
          <w:bCs/>
          <w:i w:val="0"/>
          <w:szCs w:val="28"/>
        </w:rPr>
        <w:t xml:space="preserve"> </w:t>
      </w:r>
      <w:r w:rsidRPr="006F32D4">
        <w:rPr>
          <w:b/>
          <w:bCs/>
          <w:i w:val="0"/>
          <w:szCs w:val="28"/>
          <w:lang w:val="uk-UA"/>
        </w:rPr>
        <w:t>рік</w:t>
      </w:r>
    </w:p>
    <w:p w:rsidR="00E503DF" w:rsidRDefault="00E503DF" w:rsidP="00E503D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503DF" w:rsidRPr="00B03B3D" w:rsidRDefault="00E503DF" w:rsidP="00B03B3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B03B3D">
        <w:rPr>
          <w:rFonts w:ascii="Times New Roman" w:hAnsi="Times New Roman"/>
          <w:sz w:val="28"/>
          <w:szCs w:val="28"/>
          <w:lang w:val="uk-UA"/>
        </w:rPr>
        <w:t>З метою забезпечення реалізації та гарантування закріплених Конституцією України прав громадян на звернення до органів державної  влади, виконання статті 22 Закону України « Про звернення громадян», Указу  Президента України від  7 лютого 2008 року № 109/2008  «Про першочергові  заходи щодо забезпечення реалізації та гарантування конституційного права  на звернення до органів державної влади та органів місцевого  самоврядування»,  підвищення ефективності роботи зі  зверненням  громадян</w:t>
      </w:r>
    </w:p>
    <w:p w:rsidR="00B03B3D" w:rsidRDefault="00B03B3D" w:rsidP="00B03B3D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503DF" w:rsidRPr="00B03B3D" w:rsidRDefault="00E503DF" w:rsidP="00B03B3D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3B3D">
        <w:rPr>
          <w:rFonts w:ascii="Times New Roman" w:hAnsi="Times New Roman"/>
          <w:b/>
          <w:sz w:val="28"/>
          <w:szCs w:val="28"/>
        </w:rPr>
        <w:t>НАКАЗУЮ:</w:t>
      </w:r>
    </w:p>
    <w:p w:rsidR="00E503DF" w:rsidRPr="00B03B3D" w:rsidRDefault="00E503DF" w:rsidP="00B03B3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B03B3D">
        <w:rPr>
          <w:rFonts w:ascii="Times New Roman" w:hAnsi="Times New Roman"/>
          <w:sz w:val="28"/>
          <w:szCs w:val="28"/>
          <w:lang w:val="uk-UA"/>
        </w:rPr>
        <w:t>1.Затвердити графік прийому громадян директором:</w:t>
      </w:r>
      <w:r w:rsidR="00B03B3D" w:rsidRPr="00B03B3D">
        <w:t xml:space="preserve"> </w:t>
      </w:r>
      <w:r w:rsidR="00B03B3D" w:rsidRPr="00B03B3D">
        <w:rPr>
          <w:rFonts w:ascii="Times New Roman" w:hAnsi="Times New Roman"/>
          <w:sz w:val="28"/>
          <w:szCs w:val="28"/>
          <w:lang w:val="uk-UA"/>
        </w:rPr>
        <w:t>щовівторка – з 10:00 до 12:00</w:t>
      </w:r>
    </w:p>
    <w:p w:rsidR="00E503DF" w:rsidRPr="00B03B3D" w:rsidRDefault="00E503DF" w:rsidP="00B03B3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B03B3D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B03B3D">
        <w:rPr>
          <w:rFonts w:ascii="Times New Roman" w:hAnsi="Times New Roman"/>
          <w:sz w:val="28"/>
          <w:szCs w:val="28"/>
          <w:lang w:val="uk-UA"/>
        </w:rPr>
        <w:t>П</w:t>
      </w:r>
      <w:r w:rsidRPr="00B03B3D">
        <w:rPr>
          <w:rFonts w:ascii="Times New Roman" w:hAnsi="Times New Roman"/>
          <w:sz w:val="28"/>
          <w:szCs w:val="28"/>
          <w:lang w:val="uk-UA"/>
        </w:rPr>
        <w:t>рацівники закладу</w:t>
      </w:r>
      <w:r w:rsidR="00B03B3D">
        <w:rPr>
          <w:rFonts w:ascii="Times New Roman" w:hAnsi="Times New Roman"/>
          <w:sz w:val="28"/>
          <w:szCs w:val="28"/>
          <w:lang w:val="uk-UA"/>
        </w:rPr>
        <w:t xml:space="preserve"> (ЗДНВР </w:t>
      </w:r>
      <w:proofErr w:type="spellStart"/>
      <w:r w:rsidR="00B03B3D">
        <w:rPr>
          <w:rFonts w:ascii="Times New Roman" w:hAnsi="Times New Roman"/>
          <w:sz w:val="28"/>
          <w:szCs w:val="28"/>
          <w:lang w:val="uk-UA"/>
        </w:rPr>
        <w:t>Сас</w:t>
      </w:r>
      <w:proofErr w:type="spellEnd"/>
      <w:r w:rsidR="00B03B3D">
        <w:rPr>
          <w:rFonts w:ascii="Times New Roman" w:hAnsi="Times New Roman"/>
          <w:sz w:val="28"/>
          <w:szCs w:val="28"/>
          <w:lang w:val="uk-UA"/>
        </w:rPr>
        <w:t xml:space="preserve"> Т.А., ЗДНВР Чумаченко О.І.)</w:t>
      </w:r>
      <w:r w:rsidRPr="00B03B3D">
        <w:rPr>
          <w:rFonts w:ascii="Times New Roman" w:hAnsi="Times New Roman"/>
          <w:sz w:val="28"/>
          <w:szCs w:val="28"/>
          <w:lang w:val="uk-UA"/>
        </w:rPr>
        <w:t xml:space="preserve"> приймають відвідувачів щоденно.</w:t>
      </w:r>
    </w:p>
    <w:p w:rsidR="00E503DF" w:rsidRPr="00B03B3D" w:rsidRDefault="00E503DF" w:rsidP="00B03B3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B03B3D">
        <w:rPr>
          <w:rFonts w:ascii="Times New Roman" w:hAnsi="Times New Roman"/>
          <w:sz w:val="28"/>
          <w:szCs w:val="28"/>
          <w:lang w:val="uk-UA"/>
        </w:rPr>
        <w:t>3. Контроль  за  виконанням  наказу  залишаю  за  собою.</w:t>
      </w:r>
    </w:p>
    <w:p w:rsidR="00E503DF" w:rsidRPr="00B03B3D" w:rsidRDefault="00E503DF" w:rsidP="00B03B3D">
      <w:pPr>
        <w:pStyle w:val="a4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503DF" w:rsidRDefault="00E503DF" w:rsidP="00E503DF">
      <w:pPr>
        <w:pStyle w:val="3"/>
        <w:spacing w:line="360" w:lineRule="auto"/>
        <w:rPr>
          <w:i w:val="0"/>
          <w:iCs w:val="0"/>
          <w:sz w:val="28"/>
          <w:szCs w:val="28"/>
        </w:rPr>
      </w:pPr>
    </w:p>
    <w:p w:rsidR="00E503DF" w:rsidRPr="00565E42" w:rsidRDefault="009C1979" w:rsidP="00E503DF">
      <w:pPr>
        <w:pStyle w:val="3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Директор</w:t>
      </w:r>
      <w:r w:rsidR="00E503DF">
        <w:rPr>
          <w:b/>
          <w:bCs/>
          <w:i w:val="0"/>
          <w:sz w:val="28"/>
          <w:szCs w:val="28"/>
        </w:rPr>
        <w:t xml:space="preserve">        </w:t>
      </w:r>
      <w:r w:rsidR="00E503DF" w:rsidRPr="00565E42">
        <w:rPr>
          <w:b/>
          <w:bCs/>
          <w:i w:val="0"/>
          <w:sz w:val="28"/>
          <w:szCs w:val="28"/>
        </w:rPr>
        <w:tab/>
        <w:t xml:space="preserve">    </w:t>
      </w:r>
      <w:r w:rsidR="00E503DF" w:rsidRPr="003A176B">
        <w:rPr>
          <w:b/>
          <w:bCs/>
          <w:i w:val="0"/>
          <w:sz w:val="28"/>
          <w:szCs w:val="28"/>
          <w:lang w:val="ru-RU"/>
        </w:rPr>
        <w:tab/>
      </w:r>
      <w:r w:rsidR="00E503DF" w:rsidRPr="003A176B">
        <w:rPr>
          <w:b/>
          <w:bCs/>
          <w:i w:val="0"/>
          <w:sz w:val="28"/>
          <w:szCs w:val="28"/>
          <w:lang w:val="ru-RU"/>
        </w:rPr>
        <w:tab/>
      </w:r>
      <w:proofErr w:type="spellStart"/>
      <w:r w:rsidR="00DF0E77">
        <w:rPr>
          <w:b/>
          <w:bCs/>
          <w:i w:val="0"/>
          <w:sz w:val="28"/>
          <w:szCs w:val="28"/>
          <w:lang w:val="ru-RU"/>
        </w:rPr>
        <w:t>А.М.Трохимчук</w:t>
      </w:r>
      <w:proofErr w:type="spellEnd"/>
      <w:r w:rsidR="00E503DF" w:rsidRPr="003A176B">
        <w:rPr>
          <w:b/>
          <w:bCs/>
          <w:i w:val="0"/>
          <w:sz w:val="28"/>
          <w:szCs w:val="28"/>
          <w:lang w:val="ru-RU"/>
        </w:rPr>
        <w:tab/>
      </w:r>
      <w:r w:rsidR="00E503DF" w:rsidRPr="00565E42">
        <w:rPr>
          <w:b/>
          <w:bCs/>
          <w:i w:val="0"/>
          <w:sz w:val="28"/>
          <w:szCs w:val="28"/>
        </w:rPr>
        <w:t xml:space="preserve">      </w:t>
      </w:r>
      <w:r w:rsidR="00E503DF" w:rsidRPr="00565E42">
        <w:rPr>
          <w:b/>
          <w:bCs/>
          <w:i w:val="0"/>
          <w:sz w:val="28"/>
          <w:szCs w:val="28"/>
        </w:rPr>
        <w:tab/>
      </w:r>
      <w:r>
        <w:rPr>
          <w:b/>
          <w:bCs/>
          <w:i w:val="0"/>
          <w:sz w:val="28"/>
          <w:szCs w:val="28"/>
        </w:rPr>
        <w:t xml:space="preserve">            </w:t>
      </w:r>
      <w:r w:rsidR="00E503DF" w:rsidRPr="00565E42">
        <w:rPr>
          <w:b/>
          <w:bCs/>
          <w:i w:val="0"/>
          <w:sz w:val="28"/>
          <w:szCs w:val="28"/>
        </w:rPr>
        <w:tab/>
      </w:r>
      <w:r w:rsidR="00E503DF">
        <w:rPr>
          <w:b/>
          <w:bCs/>
          <w:i w:val="0"/>
          <w:sz w:val="28"/>
          <w:szCs w:val="28"/>
        </w:rPr>
        <w:t xml:space="preserve">   </w:t>
      </w:r>
    </w:p>
    <w:p w:rsidR="00E503DF" w:rsidRPr="006F32D4" w:rsidRDefault="00E503DF" w:rsidP="00E503DF">
      <w:pPr>
        <w:rPr>
          <w:rFonts w:ascii="Times New Roman" w:hAnsi="Times New Roman"/>
          <w:sz w:val="28"/>
          <w:szCs w:val="28"/>
          <w:lang w:val="uk-UA"/>
        </w:rPr>
      </w:pPr>
    </w:p>
    <w:p w:rsidR="00E503DF" w:rsidRPr="00B03B3D" w:rsidRDefault="00B03B3D" w:rsidP="00B03B3D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B03B3D">
        <w:rPr>
          <w:rFonts w:ascii="Times New Roman" w:hAnsi="Times New Roman"/>
          <w:sz w:val="28"/>
          <w:szCs w:val="28"/>
          <w:lang w:val="uk-UA"/>
        </w:rPr>
        <w:t xml:space="preserve">З наказом ознайомлені: </w:t>
      </w:r>
    </w:p>
    <w:p w:rsidR="00B03B3D" w:rsidRPr="00B03B3D" w:rsidRDefault="00B03B3D" w:rsidP="00B03B3D">
      <w:pPr>
        <w:pStyle w:val="a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03B3D">
        <w:rPr>
          <w:rFonts w:ascii="Times New Roman" w:hAnsi="Times New Roman"/>
          <w:sz w:val="28"/>
          <w:szCs w:val="28"/>
          <w:lang w:val="uk-UA"/>
        </w:rPr>
        <w:t>Сас</w:t>
      </w:r>
      <w:proofErr w:type="spellEnd"/>
      <w:r w:rsidRPr="00B03B3D">
        <w:rPr>
          <w:rFonts w:ascii="Times New Roman" w:hAnsi="Times New Roman"/>
          <w:sz w:val="28"/>
          <w:szCs w:val="28"/>
          <w:lang w:val="uk-UA"/>
        </w:rPr>
        <w:t xml:space="preserve"> Т.А.</w:t>
      </w:r>
    </w:p>
    <w:p w:rsidR="00B03B3D" w:rsidRPr="00B03B3D" w:rsidRDefault="00B03B3D" w:rsidP="00B03B3D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B03B3D">
        <w:rPr>
          <w:rFonts w:ascii="Times New Roman" w:hAnsi="Times New Roman"/>
          <w:sz w:val="28"/>
          <w:szCs w:val="28"/>
          <w:lang w:val="uk-UA"/>
        </w:rPr>
        <w:t>Чумаченко О.І.</w:t>
      </w:r>
    </w:p>
    <w:p w:rsidR="000C7A4C" w:rsidRDefault="000C7A4C"/>
    <w:sectPr w:rsidR="000C7A4C" w:rsidSect="001018A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DF"/>
    <w:rsid w:val="000C7A4C"/>
    <w:rsid w:val="009C1979"/>
    <w:rsid w:val="00AB5B1D"/>
    <w:rsid w:val="00B03B3D"/>
    <w:rsid w:val="00C27476"/>
    <w:rsid w:val="00C365E4"/>
    <w:rsid w:val="00C75694"/>
    <w:rsid w:val="00DC5041"/>
    <w:rsid w:val="00DF0E77"/>
    <w:rsid w:val="00E5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C0C6"/>
  <w15:docId w15:val="{E88EC172-52AC-4053-BCE7-08DFE18C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3D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503D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503DF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E503DF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3D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03D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E503D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qFormat/>
    <w:rsid w:val="00E503DF"/>
    <w:pPr>
      <w:ind w:left="720"/>
      <w:contextualSpacing/>
    </w:pPr>
  </w:style>
  <w:style w:type="paragraph" w:styleId="a4">
    <w:name w:val="No Spacing"/>
    <w:uiPriority w:val="1"/>
    <w:qFormat/>
    <w:rsid w:val="00B03B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2017-01-12T16:22:00Z</cp:lastPrinted>
  <dcterms:created xsi:type="dcterms:W3CDTF">2021-04-08T07:00:00Z</dcterms:created>
  <dcterms:modified xsi:type="dcterms:W3CDTF">2023-06-25T18:21:00Z</dcterms:modified>
</cp:coreProperties>
</file>